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A1F8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00E5A6C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1AFA4F9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A589FBA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54F4700C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07B4F28" w14:textId="77777777" w:rsidR="00407042" w:rsidRPr="00407042" w:rsidRDefault="00407042" w:rsidP="00407042"/>
    <w:p w14:paraId="5598805B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56810032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DF14F8A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D851EA7" w14:textId="77777777" w:rsidR="00407042" w:rsidRDefault="00407042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6F5A504" w14:textId="20F99486" w:rsidR="00C810C1" w:rsidRPr="00EE58F9" w:rsidRDefault="006F6C21" w:rsidP="00803811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Wipro</w:t>
      </w:r>
      <w:r w:rsidR="00803811" w:rsidRPr="00EE58F9">
        <w:rPr>
          <w:rFonts w:asciiTheme="minorHAnsi" w:hAnsiTheme="minorHAnsi" w:cstheme="minorHAnsi"/>
          <w:b/>
          <w:sz w:val="32"/>
          <w:szCs w:val="32"/>
          <w:u w:val="single"/>
        </w:rPr>
        <w:t xml:space="preserve"> Mobile automation assignment</w:t>
      </w:r>
    </w:p>
    <w:p w14:paraId="68C854B4" w14:textId="77777777" w:rsidR="00EE58F9" w:rsidRDefault="00EE58F9" w:rsidP="00EE58F9"/>
    <w:tbl>
      <w:tblPr>
        <w:tblpPr w:leftFromText="180" w:rightFromText="180" w:vertAnchor="text" w:horzAnchor="margin" w:tblpY="395"/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3436"/>
        <w:gridCol w:w="4560"/>
      </w:tblGrid>
      <w:tr w:rsidR="00407042" w:rsidRPr="00376B4D" w14:paraId="2079602E" w14:textId="77777777" w:rsidTr="00407042">
        <w:trPr>
          <w:trHeight w:val="475"/>
        </w:trPr>
        <w:tc>
          <w:tcPr>
            <w:tcW w:w="1987" w:type="dxa"/>
          </w:tcPr>
          <w:p w14:paraId="68667DD1" w14:textId="77777777" w:rsidR="00407042" w:rsidRPr="00376B4D" w:rsidRDefault="00407042" w:rsidP="008D19C4">
            <w:pPr>
              <w:autoSpaceDE w:val="0"/>
              <w:autoSpaceDN w:val="0"/>
              <w:adjustRightInd w:val="0"/>
            </w:pPr>
            <w:r w:rsidRPr="00376B4D">
              <w:t>Date</w:t>
            </w:r>
          </w:p>
        </w:tc>
        <w:tc>
          <w:tcPr>
            <w:tcW w:w="3436" w:type="dxa"/>
          </w:tcPr>
          <w:p w14:paraId="3EF5A181" w14:textId="77777777" w:rsidR="00407042" w:rsidRPr="00376B4D" w:rsidRDefault="00407042" w:rsidP="008D19C4">
            <w:pPr>
              <w:autoSpaceDE w:val="0"/>
              <w:autoSpaceDN w:val="0"/>
              <w:adjustRightInd w:val="0"/>
            </w:pPr>
            <w:r w:rsidRPr="00376B4D">
              <w:t>Author</w:t>
            </w:r>
          </w:p>
        </w:tc>
        <w:tc>
          <w:tcPr>
            <w:tcW w:w="4560" w:type="dxa"/>
          </w:tcPr>
          <w:p w14:paraId="70419EE3" w14:textId="77777777" w:rsidR="00407042" w:rsidRPr="00376B4D" w:rsidRDefault="00407042" w:rsidP="008D19C4">
            <w:pPr>
              <w:autoSpaceDE w:val="0"/>
              <w:autoSpaceDN w:val="0"/>
              <w:adjustRightInd w:val="0"/>
            </w:pPr>
            <w:r w:rsidRPr="00376B4D">
              <w:t>Description</w:t>
            </w:r>
          </w:p>
        </w:tc>
      </w:tr>
      <w:tr w:rsidR="00407042" w:rsidRPr="00376B4D" w14:paraId="139B7997" w14:textId="77777777" w:rsidTr="00407042">
        <w:trPr>
          <w:trHeight w:val="821"/>
        </w:trPr>
        <w:tc>
          <w:tcPr>
            <w:tcW w:w="1987" w:type="dxa"/>
          </w:tcPr>
          <w:p w14:paraId="6B6B85F9" w14:textId="0A4259E8" w:rsidR="00407042" w:rsidRPr="00376B4D" w:rsidRDefault="006F6C21" w:rsidP="008D19C4">
            <w:r>
              <w:t>Mar</w:t>
            </w:r>
            <w:r w:rsidR="00407042">
              <w:t xml:space="preserve"> </w:t>
            </w:r>
            <w:r>
              <w:t>16</w:t>
            </w:r>
            <w:r w:rsidR="00407042" w:rsidRPr="002C3940">
              <w:rPr>
                <w:vertAlign w:val="superscript"/>
              </w:rPr>
              <w:t>th</w:t>
            </w:r>
            <w:r w:rsidR="00407042">
              <w:t>, 20</w:t>
            </w:r>
            <w:r>
              <w:t>21</w:t>
            </w:r>
          </w:p>
        </w:tc>
        <w:tc>
          <w:tcPr>
            <w:tcW w:w="3436" w:type="dxa"/>
          </w:tcPr>
          <w:p w14:paraId="16FF8351" w14:textId="5A1CE430" w:rsidR="00407042" w:rsidRPr="00376B4D" w:rsidRDefault="006F6C21" w:rsidP="008D19C4">
            <w:r>
              <w:t>Sharmamadhur033@gmail.com</w:t>
            </w:r>
          </w:p>
        </w:tc>
        <w:tc>
          <w:tcPr>
            <w:tcW w:w="4560" w:type="dxa"/>
          </w:tcPr>
          <w:p w14:paraId="635D7697" w14:textId="216AE3B3" w:rsidR="00407042" w:rsidRPr="00376B4D" w:rsidRDefault="00407042" w:rsidP="008D19C4">
            <w:r>
              <w:t>Workflow explanation for the Framework used in the Mobile automation assignment</w:t>
            </w:r>
          </w:p>
        </w:tc>
      </w:tr>
    </w:tbl>
    <w:p w14:paraId="3BA885B9" w14:textId="7167F01E" w:rsidR="009B0936" w:rsidRPr="00407042" w:rsidRDefault="005C7472" w:rsidP="00407042">
      <w:pPr>
        <w:rPr>
          <w:rFonts w:eastAsia="Times New Roman" w:cs="Times New Roman"/>
          <w:kern w:val="36"/>
          <w:sz w:val="39"/>
          <w:szCs w:val="39"/>
          <w:u w:val="single"/>
        </w:rPr>
      </w:pPr>
      <w:r>
        <w:rPr>
          <w:rFonts w:eastAsia="Times New Roman" w:cs="Times New Roman"/>
          <w:kern w:val="36"/>
          <w:sz w:val="39"/>
          <w:szCs w:val="39"/>
          <w:u w:val="single"/>
        </w:rPr>
        <w:br w:type="page"/>
      </w:r>
      <w:r w:rsidR="009B0936" w:rsidRPr="009B0936">
        <w:rPr>
          <w:b/>
          <w:sz w:val="24"/>
          <w:szCs w:val="24"/>
          <w:u w:val="single"/>
        </w:rPr>
        <w:lastRenderedPageBreak/>
        <w:t>Page Object Model (POM):</w:t>
      </w:r>
    </w:p>
    <w:p w14:paraId="4B1ED56F" w14:textId="7ACABABF" w:rsidR="000B3BE7" w:rsidRDefault="009B0936" w:rsidP="00C00CD1">
      <w:pPr>
        <w:spacing w:after="150"/>
        <w:outlineLvl w:val="0"/>
        <w:rPr>
          <w:sz w:val="24"/>
          <w:szCs w:val="24"/>
        </w:rPr>
      </w:pPr>
      <w:r w:rsidRPr="009B0936">
        <w:rPr>
          <w:sz w:val="24"/>
          <w:szCs w:val="24"/>
        </w:rPr>
        <w:t xml:space="preserve">In designing an easily maintainable </w:t>
      </w:r>
      <w:r>
        <w:rPr>
          <w:sz w:val="24"/>
          <w:szCs w:val="24"/>
        </w:rPr>
        <w:t>Appium</w:t>
      </w:r>
      <w:r w:rsidRPr="009B0936">
        <w:rPr>
          <w:sz w:val="24"/>
          <w:szCs w:val="24"/>
        </w:rPr>
        <w:t xml:space="preserve"> project, we need to minimize writing a duplicated code. If some locator changes, we would have to go through the entire test code to modify the locators wherever necessary. By using a page object model, we could eliminate duplicate code and improve readability. This implementation can be achieved by separating the code design of test object and test scripts.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keeping all this in mind </w:t>
      </w:r>
      <w:r w:rsidR="00DA4174">
        <w:rPr>
          <w:sz w:val="24"/>
          <w:szCs w:val="24"/>
        </w:rPr>
        <w:t>I</w:t>
      </w:r>
      <w:r>
        <w:rPr>
          <w:sz w:val="24"/>
          <w:szCs w:val="24"/>
        </w:rPr>
        <w:t xml:space="preserve"> have used POM for automating the app.</w:t>
      </w:r>
    </w:p>
    <w:p w14:paraId="78EEEB3F" w14:textId="280465A2" w:rsidR="000B3BE7" w:rsidRDefault="005B65B8" w:rsidP="000B3BE7">
      <w:pPr>
        <w:spacing w:after="150"/>
        <w:jc w:val="center"/>
        <w:outlineLvl w:val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282294F" wp14:editId="34075CAB">
            <wp:extent cx="5631180" cy="32456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089" cy="32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F871" w14:textId="77777777" w:rsidR="00407042" w:rsidRPr="00407042" w:rsidRDefault="00C00CD1" w:rsidP="00407042">
      <w:pPr>
        <w:spacing w:after="150"/>
        <w:outlineLvl w:val="0"/>
        <w:rPr>
          <w:b/>
          <w:u w:val="single"/>
        </w:rPr>
      </w:pPr>
      <w:r>
        <w:rPr>
          <w:b/>
          <w:u w:val="single"/>
        </w:rPr>
        <w:t>Folder Structure details:</w:t>
      </w:r>
    </w:p>
    <w:p w14:paraId="7D4F0348" w14:textId="295A1D84" w:rsidR="000B3BE7" w:rsidRDefault="005B65B8" w:rsidP="000B3BE7">
      <w:pPr>
        <w:spacing w:after="150"/>
        <w:jc w:val="center"/>
        <w:outlineLvl w:val="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2B1B10" wp14:editId="77681CA8">
            <wp:extent cx="1773319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781" cy="31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CCAD" w14:textId="77777777" w:rsidR="00C00CD1" w:rsidRPr="00C00CD1" w:rsidRDefault="00C00CD1" w:rsidP="000B3BE7">
      <w:pPr>
        <w:spacing w:after="150"/>
        <w:outlineLvl w:val="0"/>
        <w:rPr>
          <w:b/>
          <w:sz w:val="24"/>
          <w:szCs w:val="24"/>
          <w:u w:val="single"/>
        </w:rPr>
      </w:pPr>
      <w:r w:rsidRPr="0098471A">
        <w:rPr>
          <w:b/>
          <w:sz w:val="24"/>
          <w:szCs w:val="24"/>
          <w:u w:val="single"/>
        </w:rPr>
        <w:lastRenderedPageBreak/>
        <w:t>Framework details:</w:t>
      </w:r>
    </w:p>
    <w:p w14:paraId="6CE1FBDC" w14:textId="03CB27C9" w:rsidR="00EE58F9" w:rsidRDefault="0028304F" w:rsidP="0098471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Java+TestNG+</w:t>
      </w:r>
      <w:r w:rsidR="005B65B8">
        <w:rPr>
          <w:sz w:val="24"/>
          <w:szCs w:val="24"/>
        </w:rPr>
        <w:t>Maven</w:t>
      </w:r>
      <w:proofErr w:type="spellEnd"/>
      <w:r w:rsidR="00EE58F9" w:rsidRPr="0098471A">
        <w:rPr>
          <w:sz w:val="24"/>
          <w:szCs w:val="24"/>
        </w:rPr>
        <w:t xml:space="preserve"> Project </w:t>
      </w:r>
      <w:proofErr w:type="spellStart"/>
      <w:r w:rsidR="005B65B8">
        <w:rPr>
          <w:b/>
          <w:sz w:val="24"/>
          <w:szCs w:val="24"/>
        </w:rPr>
        <w:t>AppiumWiproProject</w:t>
      </w:r>
      <w:proofErr w:type="spellEnd"/>
      <w:r w:rsidR="00EE58F9" w:rsidRPr="0098471A">
        <w:rPr>
          <w:sz w:val="24"/>
          <w:szCs w:val="24"/>
        </w:rPr>
        <w:t xml:space="preserve"> has been created.</w:t>
      </w:r>
    </w:p>
    <w:p w14:paraId="34882028" w14:textId="77777777" w:rsidR="009B0936" w:rsidRPr="0098471A" w:rsidRDefault="009B0936" w:rsidP="009B0936">
      <w:pPr>
        <w:pStyle w:val="ListParagraph"/>
        <w:spacing w:line="240" w:lineRule="auto"/>
        <w:rPr>
          <w:sz w:val="24"/>
          <w:szCs w:val="24"/>
        </w:rPr>
      </w:pPr>
    </w:p>
    <w:p w14:paraId="5D4B4BB4" w14:textId="77EB1F9C" w:rsidR="005B65B8" w:rsidRPr="005B65B8" w:rsidRDefault="00EE58F9" w:rsidP="00EE58F9">
      <w:pPr>
        <w:pStyle w:val="ListParagraph"/>
        <w:numPr>
          <w:ilvl w:val="0"/>
          <w:numId w:val="1"/>
        </w:numPr>
        <w:spacing w:line="240" w:lineRule="auto"/>
        <w:rPr>
          <w:bCs/>
          <w:sz w:val="24"/>
          <w:szCs w:val="24"/>
        </w:rPr>
      </w:pPr>
      <w:r w:rsidRPr="0098471A">
        <w:rPr>
          <w:sz w:val="24"/>
          <w:szCs w:val="24"/>
        </w:rPr>
        <w:t xml:space="preserve">Under </w:t>
      </w:r>
      <w:proofErr w:type="spellStart"/>
      <w:r w:rsidR="005B65B8">
        <w:rPr>
          <w:b/>
          <w:sz w:val="24"/>
          <w:szCs w:val="24"/>
        </w:rPr>
        <w:t>AppiumWiproProject</w:t>
      </w:r>
      <w:proofErr w:type="spellEnd"/>
      <w:r w:rsidR="005B65B8">
        <w:rPr>
          <w:b/>
          <w:sz w:val="24"/>
          <w:szCs w:val="24"/>
        </w:rPr>
        <w:t xml:space="preserve"> &gt; </w:t>
      </w:r>
      <w:r w:rsidR="005B65B8" w:rsidRPr="005B65B8">
        <w:rPr>
          <w:bCs/>
          <w:sz w:val="24"/>
          <w:szCs w:val="24"/>
        </w:rPr>
        <w:t xml:space="preserve">under </w:t>
      </w:r>
      <w:proofErr w:type="spellStart"/>
      <w:r w:rsidR="005B65B8" w:rsidRPr="005B65B8">
        <w:rPr>
          <w:bCs/>
          <w:sz w:val="24"/>
          <w:szCs w:val="24"/>
        </w:rPr>
        <w:t>src</w:t>
      </w:r>
      <w:proofErr w:type="spellEnd"/>
      <w:r w:rsidR="005B65B8" w:rsidRPr="005B65B8">
        <w:rPr>
          <w:bCs/>
          <w:sz w:val="24"/>
          <w:szCs w:val="24"/>
        </w:rPr>
        <w:t xml:space="preserve">/test/java we have 3 </w:t>
      </w:r>
      <w:r w:rsidR="005B65B8" w:rsidRPr="005B65B8">
        <w:rPr>
          <w:sz w:val="24"/>
          <w:szCs w:val="24"/>
        </w:rPr>
        <w:t>packages</w:t>
      </w:r>
    </w:p>
    <w:p w14:paraId="0F335D47" w14:textId="2A6EC327" w:rsidR="005B65B8" w:rsidRPr="005B65B8" w:rsidRDefault="0098471A" w:rsidP="005B65B8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5B65B8">
        <w:rPr>
          <w:sz w:val="24"/>
          <w:szCs w:val="24"/>
        </w:rPr>
        <w:t>page</w:t>
      </w:r>
      <w:r w:rsidR="005B65B8" w:rsidRPr="005B65B8">
        <w:rPr>
          <w:sz w:val="24"/>
          <w:szCs w:val="24"/>
        </w:rPr>
        <w:t>object</w:t>
      </w:r>
      <w:proofErr w:type="spellEnd"/>
      <w:r w:rsidR="00EE58F9" w:rsidRPr="005B65B8">
        <w:rPr>
          <w:sz w:val="24"/>
          <w:szCs w:val="24"/>
        </w:rPr>
        <w:t xml:space="preserve"> </w:t>
      </w:r>
    </w:p>
    <w:p w14:paraId="65467479" w14:textId="65EBF15F" w:rsidR="00EE58F9" w:rsidRPr="005B65B8" w:rsidRDefault="0098471A" w:rsidP="005B65B8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5B65B8">
        <w:rPr>
          <w:sz w:val="24"/>
          <w:szCs w:val="24"/>
        </w:rPr>
        <w:t>test</w:t>
      </w:r>
      <w:r w:rsidR="005B65B8" w:rsidRPr="005B65B8">
        <w:rPr>
          <w:sz w:val="24"/>
          <w:szCs w:val="24"/>
        </w:rPr>
        <w:t>s</w:t>
      </w:r>
    </w:p>
    <w:p w14:paraId="78D46C29" w14:textId="504092A5" w:rsidR="005B65B8" w:rsidRDefault="005B65B8" w:rsidP="00534DAE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5B65B8">
        <w:rPr>
          <w:sz w:val="24"/>
          <w:szCs w:val="24"/>
        </w:rPr>
        <w:t>utils</w:t>
      </w:r>
    </w:p>
    <w:p w14:paraId="5846A9C5" w14:textId="77777777" w:rsidR="00534DAE" w:rsidRPr="00534DAE" w:rsidRDefault="00534DAE" w:rsidP="00534DAE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AEF2CE8" w14:textId="234D9742" w:rsidR="0098471A" w:rsidRPr="005B65B8" w:rsidRDefault="005B65B8" w:rsidP="005B65B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5B65B8">
        <w:rPr>
          <w:sz w:val="24"/>
          <w:szCs w:val="24"/>
        </w:rPr>
        <w:t>pageobject</w:t>
      </w:r>
      <w:proofErr w:type="spellEnd"/>
      <w:r w:rsidRPr="005B65B8">
        <w:rPr>
          <w:sz w:val="24"/>
          <w:szCs w:val="24"/>
        </w:rPr>
        <w:t xml:space="preserve"> </w:t>
      </w:r>
      <w:r w:rsidR="0098471A" w:rsidRPr="005B65B8">
        <w:rPr>
          <w:sz w:val="24"/>
          <w:szCs w:val="24"/>
        </w:rPr>
        <w:t xml:space="preserve"> –</w:t>
      </w:r>
      <w:proofErr w:type="gramEnd"/>
      <w:r w:rsidR="0098471A" w:rsidRPr="005B65B8">
        <w:rPr>
          <w:sz w:val="24"/>
          <w:szCs w:val="24"/>
        </w:rPr>
        <w:t xml:space="preserve"> Under this package </w:t>
      </w:r>
      <w:r>
        <w:rPr>
          <w:sz w:val="24"/>
          <w:szCs w:val="24"/>
        </w:rPr>
        <w:t xml:space="preserve">we have 3 Page classes for Login Page , </w:t>
      </w:r>
      <w:proofErr w:type="spellStart"/>
      <w:r>
        <w:rPr>
          <w:sz w:val="24"/>
          <w:szCs w:val="24"/>
        </w:rPr>
        <w:t>Serach</w:t>
      </w:r>
      <w:proofErr w:type="spellEnd"/>
      <w:r>
        <w:rPr>
          <w:sz w:val="24"/>
          <w:szCs w:val="24"/>
        </w:rPr>
        <w:t xml:space="preserve"> page and check out page. In each page class the object corresponding to respective screen are created along with the action methods.</w:t>
      </w:r>
    </w:p>
    <w:p w14:paraId="249AB027" w14:textId="30599EEC" w:rsidR="00C00CD1" w:rsidRPr="00C00CD1" w:rsidRDefault="005B65B8" w:rsidP="00C00CD1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93288E4" wp14:editId="43BA4670">
            <wp:extent cx="5100642" cy="40767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136" cy="41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82E9" w14:textId="5C2D1446" w:rsidR="009B0936" w:rsidRDefault="009B0936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486F9640" w14:textId="7BE3E066" w:rsidR="00F87628" w:rsidRDefault="00F87628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024B05F" w14:textId="4A8F2E83" w:rsidR="00F87628" w:rsidRDefault="00F87628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1F8371F" w14:textId="1FFDFB7D" w:rsidR="00F87628" w:rsidRDefault="00F87628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DA59D6F" w14:textId="77777777" w:rsidR="004531BD" w:rsidRDefault="004531BD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22B0215" w14:textId="56FBB1E6" w:rsidR="00F87628" w:rsidRDefault="00F87628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10E4AF55" w14:textId="3026FD23" w:rsidR="00F87628" w:rsidRDefault="00F87628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2C9F676" w14:textId="77777777" w:rsidR="00F87628" w:rsidRDefault="00F87628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3FF0E11" w14:textId="77777777" w:rsidR="00C00CD1" w:rsidRDefault="00C00CD1" w:rsidP="009B093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F33FDF1" w14:textId="75B22F48" w:rsidR="00C00CD1" w:rsidRPr="00C00CD1" w:rsidRDefault="0098471A" w:rsidP="005B65B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8471A">
        <w:rPr>
          <w:b/>
          <w:sz w:val="24"/>
          <w:szCs w:val="24"/>
        </w:rPr>
        <w:lastRenderedPageBreak/>
        <w:t>test</w:t>
      </w:r>
      <w:r w:rsidR="005B65B8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r w:rsidRPr="0098471A">
        <w:rPr>
          <w:sz w:val="24"/>
          <w:szCs w:val="24"/>
        </w:rPr>
        <w:t>Under</w:t>
      </w:r>
      <w:proofErr w:type="gramEnd"/>
      <w:r w:rsidRPr="0098471A">
        <w:rPr>
          <w:sz w:val="24"/>
          <w:szCs w:val="24"/>
        </w:rPr>
        <w:t xml:space="preserve"> this package a </w:t>
      </w:r>
      <w:r w:rsidR="005B65B8">
        <w:rPr>
          <w:sz w:val="24"/>
          <w:szCs w:val="24"/>
        </w:rPr>
        <w:t>2 classes have been created :</w:t>
      </w:r>
    </w:p>
    <w:p w14:paraId="51479ABF" w14:textId="02294DB4" w:rsidR="00C00CD1" w:rsidRDefault="005B65B8" w:rsidP="005B65B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BaseClass</w:t>
      </w:r>
      <w:proofErr w:type="spellEnd"/>
      <w:r w:rsidR="00FB626C" w:rsidRPr="00C00CD1">
        <w:rPr>
          <w:b/>
          <w:sz w:val="24"/>
          <w:szCs w:val="24"/>
        </w:rPr>
        <w:t xml:space="preserve"> –</w:t>
      </w:r>
      <w:r>
        <w:rPr>
          <w:sz w:val="24"/>
          <w:szCs w:val="24"/>
        </w:rPr>
        <w:t xml:space="preserve">In Base class we all the driver setup methods are created like setting up Desired Capabilities, launching app. </w:t>
      </w:r>
    </w:p>
    <w:p w14:paraId="43087138" w14:textId="5A75AC57" w:rsidR="00C00CD1" w:rsidRDefault="00C00CD1" w:rsidP="00C00CD1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</w:p>
    <w:p w14:paraId="35EC5766" w14:textId="2265364E" w:rsidR="00C00CD1" w:rsidRPr="00C00CD1" w:rsidRDefault="00F87628" w:rsidP="00F87628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1FE118BE" wp14:editId="6DC345CD">
            <wp:extent cx="5280660" cy="271649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489" cy="27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A6AA" w14:textId="77777777" w:rsidR="00C00CD1" w:rsidRPr="00C00CD1" w:rsidRDefault="00C00CD1" w:rsidP="00C00CD1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43DB7C92" w14:textId="4AD8D12D" w:rsidR="00C00CD1" w:rsidRPr="00F87628" w:rsidRDefault="005B65B8" w:rsidP="00C00CD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 w:rsidRPr="00F87628">
        <w:rPr>
          <w:b/>
          <w:sz w:val="24"/>
          <w:szCs w:val="24"/>
        </w:rPr>
        <w:t>Test</w:t>
      </w:r>
      <w:r w:rsidR="00F87628" w:rsidRPr="00F87628">
        <w:rPr>
          <w:b/>
          <w:sz w:val="24"/>
          <w:szCs w:val="24"/>
        </w:rPr>
        <w:t>C</w:t>
      </w:r>
      <w:r w:rsidRPr="00F87628">
        <w:rPr>
          <w:b/>
          <w:sz w:val="24"/>
          <w:szCs w:val="24"/>
        </w:rPr>
        <w:t>ases</w:t>
      </w:r>
      <w:proofErr w:type="spellEnd"/>
      <w:r w:rsidR="00FB626C" w:rsidRPr="00F87628">
        <w:rPr>
          <w:b/>
          <w:sz w:val="24"/>
          <w:szCs w:val="24"/>
        </w:rPr>
        <w:t xml:space="preserve"> </w:t>
      </w:r>
      <w:r w:rsidR="00F87628">
        <w:rPr>
          <w:b/>
          <w:sz w:val="24"/>
          <w:szCs w:val="24"/>
        </w:rPr>
        <w:t>–</w:t>
      </w:r>
      <w:r w:rsidR="00FB626C" w:rsidRPr="00F87628">
        <w:rPr>
          <w:sz w:val="24"/>
          <w:szCs w:val="24"/>
        </w:rPr>
        <w:t xml:space="preserve"> </w:t>
      </w:r>
      <w:r w:rsidR="00F87628">
        <w:rPr>
          <w:sz w:val="24"/>
          <w:szCs w:val="24"/>
        </w:rPr>
        <w:t>In this class all the test cases are created to verify the test steps</w:t>
      </w:r>
    </w:p>
    <w:p w14:paraId="5646BA37" w14:textId="6F6167C2" w:rsidR="00C00CD1" w:rsidRDefault="00C00CD1" w:rsidP="00C00CD1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68817ACA" w14:textId="1129D1F5" w:rsidR="002D269B" w:rsidRPr="00F87628" w:rsidRDefault="00F87628" w:rsidP="00F87628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5D5F3A26" wp14:editId="3C43D407">
            <wp:extent cx="5318760" cy="41936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619" cy="42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DD0" w14:textId="408642B8" w:rsidR="004531BD" w:rsidRDefault="004531BD" w:rsidP="004531B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8471A">
        <w:rPr>
          <w:b/>
          <w:sz w:val="24"/>
          <w:szCs w:val="24"/>
        </w:rPr>
        <w:lastRenderedPageBreak/>
        <w:t>test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r w:rsidRPr="0098471A">
        <w:rPr>
          <w:sz w:val="24"/>
          <w:szCs w:val="24"/>
        </w:rPr>
        <w:t>Under</w:t>
      </w:r>
      <w:proofErr w:type="gramEnd"/>
      <w:r w:rsidRPr="0098471A">
        <w:rPr>
          <w:sz w:val="24"/>
          <w:szCs w:val="24"/>
        </w:rPr>
        <w:t xml:space="preserve"> this package a </w:t>
      </w:r>
      <w:r>
        <w:rPr>
          <w:sz w:val="24"/>
          <w:szCs w:val="24"/>
        </w:rPr>
        <w:t>2 classes have been created :</w:t>
      </w:r>
    </w:p>
    <w:p w14:paraId="79BA627C" w14:textId="0F48FB69" w:rsidR="004531BD" w:rsidRDefault="004531BD" w:rsidP="004531BD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 w:rsidRPr="004531BD">
        <w:rPr>
          <w:b/>
          <w:bCs/>
          <w:sz w:val="24"/>
          <w:szCs w:val="24"/>
          <w:u w:val="single"/>
        </w:rPr>
        <w:t>CongigurationFileReader</w:t>
      </w:r>
      <w:proofErr w:type="spellEnd"/>
      <w:r w:rsidRPr="004531BD">
        <w:rPr>
          <w:b/>
          <w:bCs/>
          <w:sz w:val="24"/>
          <w:szCs w:val="24"/>
          <w:u w:val="single"/>
        </w:rPr>
        <w:t xml:space="preserve"> Class</w:t>
      </w:r>
      <w:r>
        <w:rPr>
          <w:sz w:val="24"/>
          <w:szCs w:val="24"/>
        </w:rPr>
        <w:t xml:space="preserve"> – This class reads all the data from </w:t>
      </w:r>
      <w:proofErr w:type="spellStart"/>
      <w:proofErr w:type="gramStart"/>
      <w:r>
        <w:rPr>
          <w:sz w:val="24"/>
          <w:szCs w:val="24"/>
        </w:rPr>
        <w:t>congiguration.properties</w:t>
      </w:r>
      <w:proofErr w:type="spellEnd"/>
      <w:proofErr w:type="gramEnd"/>
      <w:r>
        <w:rPr>
          <w:sz w:val="24"/>
          <w:szCs w:val="24"/>
        </w:rPr>
        <w:t xml:space="preserve"> file form Resource folder.</w:t>
      </w:r>
    </w:p>
    <w:p w14:paraId="2C0670C3" w14:textId="17A59727" w:rsidR="004531BD" w:rsidRPr="004531BD" w:rsidRDefault="004531BD" w:rsidP="004531BD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ReusableFunctions</w:t>
      </w:r>
      <w:proofErr w:type="spellEnd"/>
      <w:r>
        <w:rPr>
          <w:sz w:val="24"/>
          <w:szCs w:val="24"/>
        </w:rPr>
        <w:t xml:space="preserve"> Class – In this class I have created the common function to swipe and some string functions</w:t>
      </w:r>
    </w:p>
    <w:p w14:paraId="1559C74E" w14:textId="77777777" w:rsidR="004531BD" w:rsidRDefault="004531BD" w:rsidP="004531BD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2570AF78" w14:textId="6D94602E" w:rsidR="004531BD" w:rsidRPr="004531BD" w:rsidRDefault="004531BD" w:rsidP="004531B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Resource Folder</w:t>
      </w:r>
      <w:r w:rsidRPr="004531BD">
        <w:rPr>
          <w:sz w:val="24"/>
          <w:szCs w:val="24"/>
        </w:rPr>
        <w:t xml:space="preserve"> </w:t>
      </w:r>
      <w:proofErr w:type="gramStart"/>
      <w:r w:rsidRPr="004531BD">
        <w:rPr>
          <w:sz w:val="24"/>
          <w:szCs w:val="24"/>
        </w:rPr>
        <w:t>-  Under</w:t>
      </w:r>
      <w:proofErr w:type="gramEnd"/>
      <w:r w:rsidRPr="004531BD">
        <w:rPr>
          <w:sz w:val="24"/>
          <w:szCs w:val="24"/>
        </w:rPr>
        <w:t xml:space="preserve"> this </w:t>
      </w:r>
      <w:r>
        <w:rPr>
          <w:sz w:val="24"/>
          <w:szCs w:val="24"/>
        </w:rPr>
        <w:t xml:space="preserve">folder I have created </w:t>
      </w:r>
      <w:proofErr w:type="spellStart"/>
      <w:r>
        <w:rPr>
          <w:sz w:val="24"/>
          <w:szCs w:val="24"/>
        </w:rPr>
        <w:t>congiguration.properties</w:t>
      </w:r>
      <w:proofErr w:type="spellEnd"/>
      <w:r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which has all the test data and the data to pass in Desired Capabilities.</w:t>
      </w:r>
    </w:p>
    <w:p w14:paraId="21222BF0" w14:textId="24007877" w:rsidR="004531BD" w:rsidRPr="004531BD" w:rsidRDefault="004531BD" w:rsidP="004531BD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A395C" wp14:editId="6EA8AC85">
            <wp:extent cx="3947160" cy="23885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112" cy="24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8B72" w14:textId="68D1F00C" w:rsidR="002D269B" w:rsidRDefault="002D269B" w:rsidP="00EE58F9">
      <w:pPr>
        <w:rPr>
          <w:b/>
          <w:u w:val="single"/>
        </w:rPr>
      </w:pPr>
      <w:r w:rsidRPr="002D269B">
        <w:rPr>
          <w:b/>
          <w:u w:val="single"/>
        </w:rPr>
        <w:t>Steps to Run the Test Case: -</w:t>
      </w:r>
    </w:p>
    <w:p w14:paraId="0F027C1E" w14:textId="337EEF44" w:rsidR="002D269B" w:rsidRDefault="002D269B" w:rsidP="002D269B">
      <w:pPr>
        <w:pStyle w:val="ListParagraph"/>
        <w:numPr>
          <w:ilvl w:val="0"/>
          <w:numId w:val="7"/>
        </w:numPr>
      </w:pPr>
      <w:r w:rsidRPr="002D269B">
        <w:t xml:space="preserve">Right click on </w:t>
      </w:r>
      <w:r w:rsidR="00F87628">
        <w:t>TestCases</w:t>
      </w:r>
      <w:r>
        <w:t>.java</w:t>
      </w:r>
      <w:r w:rsidRPr="002D269B">
        <w:t xml:space="preserve"> class under test</w:t>
      </w:r>
      <w:r w:rsidR="00F87628">
        <w:t>s</w:t>
      </w:r>
      <w:r w:rsidRPr="002D269B">
        <w:t xml:space="preserve"> </w:t>
      </w:r>
      <w:proofErr w:type="gramStart"/>
      <w:r w:rsidRPr="002D269B">
        <w:t>Package</w:t>
      </w:r>
      <w:r>
        <w:t xml:space="preserve">  and</w:t>
      </w:r>
      <w:proofErr w:type="gramEnd"/>
      <w:r>
        <w:t xml:space="preserve"> &gt; Run as &gt; TestNG Test</w:t>
      </w:r>
    </w:p>
    <w:p w14:paraId="6D604D5B" w14:textId="77777777" w:rsidR="002D269B" w:rsidRDefault="002D269B" w:rsidP="002D269B">
      <w:pPr>
        <w:pStyle w:val="ListParagraph"/>
      </w:pPr>
    </w:p>
    <w:p w14:paraId="5D1F3C5D" w14:textId="6B80B8D9" w:rsidR="00F87628" w:rsidRDefault="00F87628" w:rsidP="004531BD">
      <w:pPr>
        <w:pStyle w:val="ListParagraph"/>
      </w:pPr>
      <w:r>
        <w:rPr>
          <w:noProof/>
        </w:rPr>
        <w:drawing>
          <wp:inline distT="0" distB="0" distL="0" distR="0" wp14:anchorId="113AAE1B" wp14:editId="776890DE">
            <wp:extent cx="4389120" cy="3399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32" cy="34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05BD" w14:textId="36A5127B" w:rsidR="00F87628" w:rsidRDefault="00F87628" w:rsidP="002D269B">
      <w:pPr>
        <w:pStyle w:val="ListParagraph"/>
      </w:pPr>
    </w:p>
    <w:p w14:paraId="75C2C4F5" w14:textId="77777777" w:rsidR="00F87628" w:rsidRPr="002D269B" w:rsidRDefault="00F87628" w:rsidP="002D269B">
      <w:pPr>
        <w:pStyle w:val="ListParagraph"/>
      </w:pPr>
    </w:p>
    <w:p w14:paraId="2B34F0A8" w14:textId="42FC8A29" w:rsidR="002D269B" w:rsidRDefault="002D269B" w:rsidP="002D269B">
      <w:pPr>
        <w:pStyle w:val="ListParagraph"/>
        <w:numPr>
          <w:ilvl w:val="0"/>
          <w:numId w:val="7"/>
        </w:numPr>
      </w:pPr>
      <w:r>
        <w:t xml:space="preserve">It will execute all the test methods of </w:t>
      </w:r>
      <w:r w:rsidR="00F87628">
        <w:t>TestCases</w:t>
      </w:r>
      <w:r>
        <w:t xml:space="preserve">.java class, after successful execution we can analyze the test results from test result window or we can open double click on </w:t>
      </w:r>
      <w:r w:rsidR="00F87628">
        <w:t>emailable-report</w:t>
      </w:r>
      <w:r>
        <w:t>.html file under test-output folder.</w:t>
      </w:r>
    </w:p>
    <w:p w14:paraId="29011993" w14:textId="77777777" w:rsidR="00FC4966" w:rsidRDefault="00FC4966" w:rsidP="00FC4966">
      <w:pPr>
        <w:pStyle w:val="ListParagraph"/>
      </w:pPr>
    </w:p>
    <w:p w14:paraId="2A3EED40" w14:textId="2587B7F5" w:rsidR="002D269B" w:rsidRDefault="00A85EE0" w:rsidP="002D269B">
      <w:pPr>
        <w:pStyle w:val="ListParagraph"/>
        <w:ind w:left="0"/>
      </w:pPr>
      <w:r>
        <w:rPr>
          <w:noProof/>
        </w:rPr>
        <w:drawing>
          <wp:inline distT="0" distB="0" distL="0" distR="0" wp14:anchorId="62A8E94D" wp14:editId="40206DEC">
            <wp:extent cx="6652895" cy="3451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2311" cy="34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89B7" w14:textId="77777777" w:rsidR="002D269B" w:rsidRDefault="002D269B" w:rsidP="00EE58F9"/>
    <w:p w14:paraId="3A5006AD" w14:textId="549ECE38" w:rsidR="00407042" w:rsidRPr="00EE58F9" w:rsidRDefault="00407042" w:rsidP="004531BD"/>
    <w:sectPr w:rsidR="00407042" w:rsidRPr="00EE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A5C76" w14:textId="77777777" w:rsidR="00015D78" w:rsidRDefault="00015D78" w:rsidP="00FB626C">
      <w:pPr>
        <w:spacing w:after="0" w:line="240" w:lineRule="auto"/>
      </w:pPr>
      <w:r>
        <w:separator/>
      </w:r>
    </w:p>
  </w:endnote>
  <w:endnote w:type="continuationSeparator" w:id="0">
    <w:p w14:paraId="6A8BFF2E" w14:textId="77777777" w:rsidR="00015D78" w:rsidRDefault="00015D78" w:rsidP="00FB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DFEFD" w14:textId="77777777" w:rsidR="00015D78" w:rsidRDefault="00015D78" w:rsidP="00FB626C">
      <w:pPr>
        <w:spacing w:after="0" w:line="240" w:lineRule="auto"/>
      </w:pPr>
      <w:r>
        <w:separator/>
      </w:r>
    </w:p>
  </w:footnote>
  <w:footnote w:type="continuationSeparator" w:id="0">
    <w:p w14:paraId="3BEF8A77" w14:textId="77777777" w:rsidR="00015D78" w:rsidRDefault="00015D78" w:rsidP="00FB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E4B"/>
    <w:multiLevelType w:val="hybridMultilevel"/>
    <w:tmpl w:val="6CA6899A"/>
    <w:lvl w:ilvl="0" w:tplc="522CF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223D1"/>
    <w:multiLevelType w:val="hybridMultilevel"/>
    <w:tmpl w:val="CF4C40C0"/>
    <w:lvl w:ilvl="0" w:tplc="B9A8F758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7CE6E514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0235CC"/>
    <w:multiLevelType w:val="hybridMultilevel"/>
    <w:tmpl w:val="B9184200"/>
    <w:lvl w:ilvl="0" w:tplc="747672B4">
      <w:start w:val="1"/>
      <w:numFmt w:val="decimal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017DC"/>
    <w:multiLevelType w:val="hybridMultilevel"/>
    <w:tmpl w:val="35D82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B671AB"/>
    <w:multiLevelType w:val="hybridMultilevel"/>
    <w:tmpl w:val="DB46A4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F12144"/>
    <w:multiLevelType w:val="hybridMultilevel"/>
    <w:tmpl w:val="B774914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B37FE6"/>
    <w:multiLevelType w:val="hybridMultilevel"/>
    <w:tmpl w:val="D5A4A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96590"/>
    <w:multiLevelType w:val="hybridMultilevel"/>
    <w:tmpl w:val="8F10FE2E"/>
    <w:lvl w:ilvl="0" w:tplc="FEB40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835"/>
    <w:multiLevelType w:val="hybridMultilevel"/>
    <w:tmpl w:val="9B44EF4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DE0219"/>
    <w:multiLevelType w:val="hybridMultilevel"/>
    <w:tmpl w:val="8F10FE2E"/>
    <w:lvl w:ilvl="0" w:tplc="FEB40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C597C"/>
    <w:multiLevelType w:val="hybridMultilevel"/>
    <w:tmpl w:val="6428BE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F6541"/>
    <w:multiLevelType w:val="hybridMultilevel"/>
    <w:tmpl w:val="997EE3C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5052375"/>
    <w:multiLevelType w:val="hybridMultilevel"/>
    <w:tmpl w:val="BB96E570"/>
    <w:lvl w:ilvl="0" w:tplc="2FECD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047C4"/>
    <w:multiLevelType w:val="hybridMultilevel"/>
    <w:tmpl w:val="C7B4B6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3AC"/>
    <w:rsid w:val="00015D78"/>
    <w:rsid w:val="000B3BE7"/>
    <w:rsid w:val="0028304F"/>
    <w:rsid w:val="002D269B"/>
    <w:rsid w:val="003A332F"/>
    <w:rsid w:val="00407042"/>
    <w:rsid w:val="004531BD"/>
    <w:rsid w:val="00465F04"/>
    <w:rsid w:val="00534DAE"/>
    <w:rsid w:val="005B65B8"/>
    <w:rsid w:val="005C7472"/>
    <w:rsid w:val="006F6C21"/>
    <w:rsid w:val="00803811"/>
    <w:rsid w:val="00835E03"/>
    <w:rsid w:val="009246EC"/>
    <w:rsid w:val="0098471A"/>
    <w:rsid w:val="009B0936"/>
    <w:rsid w:val="00A85EE0"/>
    <w:rsid w:val="00AA479E"/>
    <w:rsid w:val="00C00CD1"/>
    <w:rsid w:val="00C103AC"/>
    <w:rsid w:val="00C13D4F"/>
    <w:rsid w:val="00DA4174"/>
    <w:rsid w:val="00E001F7"/>
    <w:rsid w:val="00EB3B9E"/>
    <w:rsid w:val="00EE58F9"/>
    <w:rsid w:val="00F87628"/>
    <w:rsid w:val="00FB626C"/>
    <w:rsid w:val="00FC1B8C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5C5BD"/>
  <w15:chartTrackingRefBased/>
  <w15:docId w15:val="{1DED37E1-BF95-42F6-AF0B-D34A6A8E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58F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E58F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E58F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trong">
    <w:name w:val="Strong"/>
    <w:basedOn w:val="DefaultParagraphFont"/>
    <w:uiPriority w:val="22"/>
    <w:qFormat/>
    <w:rsid w:val="00984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Sharma03</dc:creator>
  <cp:keywords/>
  <dc:description/>
  <cp:lastModifiedBy>mayuraxi sharma</cp:lastModifiedBy>
  <cp:revision>2</cp:revision>
  <dcterms:created xsi:type="dcterms:W3CDTF">2021-03-16T12:22:00Z</dcterms:created>
  <dcterms:modified xsi:type="dcterms:W3CDTF">2021-03-16T12:22:00Z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Madhur_Sharma03@ad.infosys.com</vt:lpwstr>
  </property>
  <property fmtid="{D5CDD505-2E9C-101B-9397-08002B2CF9AE}" pid="5" name="MSIP_Label_be4b3411-284d-4d31-bd4f-bc13ef7f1fd6_SetDate">
    <vt:lpwstr>2019-08-09T08:09:04.3736717Z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d33fe1ff-e367-479a-a9d1-45a04c15508c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Madhur_Sharma03@ad.infosys.com</vt:lpwstr>
  </property>
  <property fmtid="{D5CDD505-2E9C-101B-9397-08002B2CF9AE}" pid="13" name="MSIP_Label_a0819fa7-4367-4500-ba88-dd630d977609_SetDate">
    <vt:lpwstr>2019-08-09T08:09:04.3736717Z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d33fe1ff-e367-479a-a9d1-45a04c15508c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