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0723" w14:textId="25C90E0B" w:rsidR="00242701" w:rsidRPr="001C36D0" w:rsidRDefault="00242701" w:rsidP="001C36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36D0">
        <w:rPr>
          <w:rFonts w:ascii="Times New Roman" w:hAnsi="Times New Roman" w:cs="Times New Roman"/>
          <w:b/>
          <w:bCs/>
          <w:sz w:val="32"/>
          <w:szCs w:val="32"/>
        </w:rPr>
        <w:t>PHASE 2 – REQUIREMENT ANALYSIS</w:t>
      </w:r>
    </w:p>
    <w:p w14:paraId="753EC844" w14:textId="77777777" w:rsidR="00242701" w:rsidRPr="001C36D0" w:rsidRDefault="00242701" w:rsidP="00242701">
      <w:pPr>
        <w:rPr>
          <w:rFonts w:ascii="Times New Roman" w:hAnsi="Times New Roman" w:cs="Times New Roman"/>
        </w:rPr>
      </w:pPr>
    </w:p>
    <w:p w14:paraId="0495D0F8" w14:textId="066DCABF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4922A7E" w14:textId="133F8DEA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Requirement Analysis is an important phase in the development of </w:t>
      </w:r>
      <w:proofErr w:type="spellStart"/>
      <w:r w:rsidRPr="001C36D0">
        <w:rPr>
          <w:rFonts w:ascii="Times New Roman" w:hAnsi="Times New Roman" w:cs="Times New Roman"/>
          <w:b/>
          <w:bCs/>
        </w:rPr>
        <w:t>LegalEase</w:t>
      </w:r>
      <w:proofErr w:type="spellEnd"/>
      <w:r w:rsidRPr="001C36D0">
        <w:rPr>
          <w:rFonts w:ascii="Times New Roman" w:hAnsi="Times New Roman" w:cs="Times New Roman"/>
          <w:b/>
          <w:bCs/>
        </w:rPr>
        <w:t>: AI-Powered Legal Document Generator</w:t>
      </w:r>
      <w:r w:rsidRPr="001C36D0">
        <w:rPr>
          <w:rFonts w:ascii="Times New Roman" w:hAnsi="Times New Roman" w:cs="Times New Roman"/>
        </w:rPr>
        <w:t>. This phase identifies the functional and technical requirements needed to develop a system that can generate customizable legal documents using Generative AI.</w:t>
      </w:r>
    </w:p>
    <w:p w14:paraId="6F45E4FD" w14:textId="3DA46072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is designed to accept user information such as document type, parties involved, terms and conditions, and effective dates. The system processes these inputs through a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backend and Google Gemini AI </w:t>
      </w:r>
      <w:proofErr w:type="gramStart"/>
      <w:r w:rsidRPr="001C36D0">
        <w:rPr>
          <w:rFonts w:ascii="Times New Roman" w:hAnsi="Times New Roman" w:cs="Times New Roman"/>
        </w:rPr>
        <w:t>integration, and</w:t>
      </w:r>
      <w:proofErr w:type="gramEnd"/>
      <w:r w:rsidRPr="001C36D0">
        <w:rPr>
          <w:rFonts w:ascii="Times New Roman" w:hAnsi="Times New Roman" w:cs="Times New Roman"/>
        </w:rPr>
        <w:t xml:space="preserve"> provides the generated document through a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interface.</w:t>
      </w:r>
    </w:p>
    <w:p w14:paraId="676EBB1D" w14:textId="4C319F7F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2. Purpose of Requirement Analysis</w:t>
      </w:r>
    </w:p>
    <w:p w14:paraId="7BC88EE2" w14:textId="77777777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main purpose of this phase is to identify and document the requirements of 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system before development begins.</w:t>
      </w:r>
    </w:p>
    <w:p w14:paraId="3DDE84D6" w14:textId="0D1C1960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requirement analysis focuses on:</w:t>
      </w:r>
    </w:p>
    <w:p w14:paraId="1C9ACFB3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User requirements</w:t>
      </w:r>
    </w:p>
    <w:p w14:paraId="7A1EC437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Functional requirements</w:t>
      </w:r>
    </w:p>
    <w:p w14:paraId="095A690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Non-functional requirements</w:t>
      </w:r>
    </w:p>
    <w:p w14:paraId="6C7C969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Software requirements</w:t>
      </w:r>
    </w:p>
    <w:p w14:paraId="02AA4FFD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Hardware requirements</w:t>
      </w:r>
    </w:p>
    <w:p w14:paraId="5ACB5FA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Technology requirements</w:t>
      </w:r>
    </w:p>
    <w:p w14:paraId="47221D4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Input requirements</w:t>
      </w:r>
    </w:p>
    <w:p w14:paraId="02C93A4E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Output requirements</w:t>
      </w:r>
    </w:p>
    <w:p w14:paraId="1497483A" w14:textId="6614D6D2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System constraints</w:t>
      </w:r>
    </w:p>
    <w:p w14:paraId="66C3C171" w14:textId="7C744C12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3. User Requirements</w:t>
      </w:r>
    </w:p>
    <w:p w14:paraId="14BEA6DB" w14:textId="3CCFDB47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should provide a simple interface that allows users to create legal documents without requiring extensive technical knowledge.</w:t>
      </w:r>
    </w:p>
    <w:p w14:paraId="7113DCD9" w14:textId="77777777" w:rsidR="00242701" w:rsidRPr="001C36D0" w:rsidRDefault="00242701" w:rsidP="001C36D0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user should be able to:</w:t>
      </w:r>
    </w:p>
    <w:p w14:paraId="4FF213B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1. Select or enter the required document type.</w:t>
      </w:r>
    </w:p>
    <w:p w14:paraId="14EA4D36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lastRenderedPageBreak/>
        <w:t>2. Enter the parties involved in the document.</w:t>
      </w:r>
    </w:p>
    <w:p w14:paraId="7BA0D745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3. Provide terms and conditions.</w:t>
      </w:r>
    </w:p>
    <w:p w14:paraId="646F7D48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4. Enter the effective date.</w:t>
      </w:r>
    </w:p>
    <w:p w14:paraId="24261FE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5. Generate </w:t>
      </w:r>
      <w:proofErr w:type="gramStart"/>
      <w:r w:rsidRPr="001C36D0">
        <w:rPr>
          <w:rFonts w:ascii="Times New Roman" w:hAnsi="Times New Roman" w:cs="Times New Roman"/>
        </w:rPr>
        <w:t>the legal document</w:t>
      </w:r>
      <w:proofErr w:type="gramEnd"/>
      <w:r w:rsidRPr="001C36D0">
        <w:rPr>
          <w:rFonts w:ascii="Times New Roman" w:hAnsi="Times New Roman" w:cs="Times New Roman"/>
        </w:rPr>
        <w:t xml:space="preserve"> using AI.</w:t>
      </w:r>
    </w:p>
    <w:p w14:paraId="65A1C3B7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6. </w:t>
      </w:r>
      <w:proofErr w:type="gramStart"/>
      <w:r w:rsidRPr="001C36D0">
        <w:rPr>
          <w:rFonts w:ascii="Times New Roman" w:hAnsi="Times New Roman" w:cs="Times New Roman"/>
        </w:rPr>
        <w:t>Preview</w:t>
      </w:r>
      <w:proofErr w:type="gramEnd"/>
      <w:r w:rsidRPr="001C36D0">
        <w:rPr>
          <w:rFonts w:ascii="Times New Roman" w:hAnsi="Times New Roman" w:cs="Times New Roman"/>
        </w:rPr>
        <w:t xml:space="preserve"> the generated document.</w:t>
      </w:r>
    </w:p>
    <w:p w14:paraId="09DE408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7. Edit the generated document.</w:t>
      </w:r>
    </w:p>
    <w:p w14:paraId="2E5EA7AE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8. Download the document as TXT.</w:t>
      </w:r>
    </w:p>
    <w:p w14:paraId="005384DF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9. Download the document as DOCX.</w:t>
      </w:r>
    </w:p>
    <w:p w14:paraId="28313505" w14:textId="48821539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10. Download the document as PDF.</w:t>
      </w:r>
    </w:p>
    <w:p w14:paraId="02CBC801" w14:textId="1B3CCB5D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sz w:val="28"/>
          <w:szCs w:val="28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4. Functional Requirements</w:t>
      </w:r>
    </w:p>
    <w:p w14:paraId="0A39D566" w14:textId="41750ADE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Functional requirements describe the operations and features that 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system must provide.</w:t>
      </w:r>
    </w:p>
    <w:p w14:paraId="0E03A4A4" w14:textId="77777777" w:rsidR="001C36D0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4.1 Document Type Input</w:t>
      </w:r>
    </w:p>
    <w:p w14:paraId="4A012A71" w14:textId="56E799C9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allow the user to specify the type of legal document to be generated.</w:t>
      </w:r>
    </w:p>
    <w:p w14:paraId="2D6BC0B3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Examples include:</w:t>
      </w:r>
    </w:p>
    <w:p w14:paraId="51683E9B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Agreement</w:t>
      </w:r>
    </w:p>
    <w:p w14:paraId="2736A19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Contract</w:t>
      </w:r>
    </w:p>
    <w:p w14:paraId="75E108A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NDA</w:t>
      </w:r>
    </w:p>
    <w:p w14:paraId="551695E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Lease Agreement</w:t>
      </w:r>
    </w:p>
    <w:p w14:paraId="542B453F" w14:textId="422EB459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Employment Offer Letter</w:t>
      </w:r>
    </w:p>
    <w:p w14:paraId="1B0C6BEA" w14:textId="63676068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4.2 Parties Input</w:t>
      </w:r>
    </w:p>
    <w:p w14:paraId="08C5500E" w14:textId="77777777" w:rsid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allow users to provide the names and roles of the individuals or organizations involved in the document.</w:t>
      </w:r>
    </w:p>
    <w:p w14:paraId="0A48BF42" w14:textId="74269F97" w:rsidR="00242701" w:rsidRPr="001C36D0" w:rsidRDefault="00242701" w:rsidP="001C36D0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Example:</w:t>
      </w:r>
    </w:p>
    <w:p w14:paraId="21901530" w14:textId="14C9A209" w:rsidR="00242701" w:rsidRPr="00002738" w:rsidRDefault="00242701" w:rsidP="00002738">
      <w:pPr>
        <w:ind w:firstLine="720"/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  <w:b/>
          <w:bCs/>
        </w:rPr>
        <w:t xml:space="preserve">Jane Doe (Service Provider), </w:t>
      </w:r>
      <w:proofErr w:type="spellStart"/>
      <w:r w:rsidRPr="001C36D0">
        <w:rPr>
          <w:rFonts w:ascii="Times New Roman" w:hAnsi="Times New Roman" w:cs="Times New Roman"/>
          <w:b/>
          <w:bCs/>
        </w:rPr>
        <w:t>TechNova</w:t>
      </w:r>
      <w:proofErr w:type="spellEnd"/>
      <w:r w:rsidRPr="001C36D0">
        <w:rPr>
          <w:rFonts w:ascii="Times New Roman" w:hAnsi="Times New Roman" w:cs="Times New Roman"/>
          <w:b/>
          <w:bCs/>
        </w:rPr>
        <w:t xml:space="preserve"> Inc. (Client)</w:t>
      </w:r>
    </w:p>
    <w:p w14:paraId="2F899174" w14:textId="100128E4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4.3 Terms and Conditions Input</w:t>
      </w:r>
    </w:p>
    <w:p w14:paraId="029E26C4" w14:textId="77777777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allow users to provide specific clauses and rules for the document.</w:t>
      </w:r>
    </w:p>
    <w:p w14:paraId="637D5790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lastRenderedPageBreak/>
        <w:t>The terms can be entered using semicolon-separated clauses.</w:t>
      </w:r>
    </w:p>
    <w:p w14:paraId="258EF02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Example:</w:t>
      </w:r>
    </w:p>
    <w:p w14:paraId="0043D558" w14:textId="1659F5BC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  <w:b/>
          <w:bCs/>
        </w:rPr>
        <w:t xml:space="preserve">Payment to be made within 30 days of invoice; The provider agrees to deliver work by the agreed deadline; Confidentiality must be </w:t>
      </w:r>
      <w:proofErr w:type="gramStart"/>
      <w:r w:rsidRPr="001C36D0">
        <w:rPr>
          <w:rFonts w:ascii="Times New Roman" w:hAnsi="Times New Roman" w:cs="Times New Roman"/>
          <w:b/>
          <w:bCs/>
        </w:rPr>
        <w:t>maintained at all times</w:t>
      </w:r>
      <w:proofErr w:type="gramEnd"/>
      <w:r w:rsidRPr="001C36D0">
        <w:rPr>
          <w:rFonts w:ascii="Times New Roman" w:hAnsi="Times New Roman" w:cs="Times New Roman"/>
          <w:b/>
          <w:bCs/>
        </w:rPr>
        <w:t>.</w:t>
      </w:r>
    </w:p>
    <w:p w14:paraId="455C4053" w14:textId="17CC22EA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4.4 Effective Date</w:t>
      </w:r>
    </w:p>
    <w:p w14:paraId="3B10891F" w14:textId="77777777" w:rsidR="001C36D0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allow users to specify the date on which the agreement becomes effective.</w:t>
      </w:r>
    </w:p>
    <w:p w14:paraId="1FB8F339" w14:textId="18EF9AC0" w:rsidR="00242701" w:rsidRPr="001C36D0" w:rsidRDefault="00242701" w:rsidP="001C36D0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Example:</w:t>
      </w:r>
    </w:p>
    <w:p w14:paraId="24DB44B6" w14:textId="1434E532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  <w:b/>
          <w:bCs/>
        </w:rPr>
        <w:t>April 10, 2025</w:t>
      </w:r>
    </w:p>
    <w:p w14:paraId="75E72748" w14:textId="4FA6DB8B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4.5 AI-Based Document Generation</w:t>
      </w:r>
    </w:p>
    <w:p w14:paraId="4F0C1045" w14:textId="77777777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process the provided inputs and generate structured legal content using the Google Gemini model.</w:t>
      </w:r>
    </w:p>
    <w:p w14:paraId="396858F5" w14:textId="6B556267" w:rsidR="00242701" w:rsidRPr="001C36D0" w:rsidRDefault="00242701" w:rsidP="001C36D0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</w:t>
      </w:r>
      <w:proofErr w:type="gramStart"/>
      <w:r w:rsidRPr="001C36D0">
        <w:rPr>
          <w:rFonts w:ascii="Times New Roman" w:hAnsi="Times New Roman" w:cs="Times New Roman"/>
        </w:rPr>
        <w:t>generated content</w:t>
      </w:r>
      <w:proofErr w:type="gramEnd"/>
      <w:r w:rsidRPr="001C36D0">
        <w:rPr>
          <w:rFonts w:ascii="Times New Roman" w:hAnsi="Times New Roman" w:cs="Times New Roman"/>
        </w:rPr>
        <w:t xml:space="preserve"> should </w:t>
      </w:r>
      <w:proofErr w:type="gramStart"/>
      <w:r w:rsidRPr="001C36D0">
        <w:rPr>
          <w:rFonts w:ascii="Times New Roman" w:hAnsi="Times New Roman" w:cs="Times New Roman"/>
        </w:rPr>
        <w:t>reflect</w:t>
      </w:r>
      <w:proofErr w:type="gramEnd"/>
      <w:r w:rsidRPr="001C36D0">
        <w:rPr>
          <w:rFonts w:ascii="Times New Roman" w:hAnsi="Times New Roman" w:cs="Times New Roman"/>
        </w:rPr>
        <w:t>:</w:t>
      </w:r>
    </w:p>
    <w:p w14:paraId="73298DEF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Document type</w:t>
      </w:r>
    </w:p>
    <w:p w14:paraId="1C370F5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Parties involved</w:t>
      </w:r>
    </w:p>
    <w:p w14:paraId="07549730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Terms and conditions</w:t>
      </w:r>
    </w:p>
    <w:p w14:paraId="210D9E95" w14:textId="4C4975F9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Effective date</w:t>
      </w:r>
    </w:p>
    <w:p w14:paraId="4B21D0D5" w14:textId="77777777" w:rsidR="001C36D0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4.6 Document Preview</w:t>
      </w:r>
    </w:p>
    <w:p w14:paraId="4A701052" w14:textId="6BE4FF44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shall display the generated document through the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interface.</w:t>
      </w:r>
    </w:p>
    <w:p w14:paraId="37994470" w14:textId="393F9DE2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generated output shall be presented in a styled preview format for user review.</w:t>
      </w:r>
    </w:p>
    <w:p w14:paraId="0DE34958" w14:textId="6FA7C71F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4.7 Document Editing</w:t>
      </w:r>
    </w:p>
    <w:p w14:paraId="7CD23473" w14:textId="5898CB6E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</w:t>
      </w:r>
      <w:proofErr w:type="gramStart"/>
      <w:r w:rsidRPr="001C36D0">
        <w:rPr>
          <w:rFonts w:ascii="Times New Roman" w:hAnsi="Times New Roman" w:cs="Times New Roman"/>
        </w:rPr>
        <w:t>shall</w:t>
      </w:r>
      <w:proofErr w:type="gramEnd"/>
      <w:r w:rsidRPr="001C36D0">
        <w:rPr>
          <w:rFonts w:ascii="Times New Roman" w:hAnsi="Times New Roman" w:cs="Times New Roman"/>
        </w:rPr>
        <w:t xml:space="preserve"> provide an editable text area so that users can modify the generated document before downloading it.</w:t>
      </w:r>
    </w:p>
    <w:p w14:paraId="2733103F" w14:textId="78025369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4.8 Document Export</w:t>
      </w:r>
    </w:p>
    <w:p w14:paraId="64B692CF" w14:textId="78C11D1D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allow users to download the generated or edited document in multiple formats:</w:t>
      </w:r>
    </w:p>
    <w:p w14:paraId="4B2B0C54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`.txt`</w:t>
      </w:r>
    </w:p>
    <w:p w14:paraId="4D84D964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`.docx`</w:t>
      </w:r>
    </w:p>
    <w:p w14:paraId="0A4BD4BD" w14:textId="3E7543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`.pdf`</w:t>
      </w:r>
    </w:p>
    <w:p w14:paraId="7752A62C" w14:textId="77777777" w:rsidR="00242701" w:rsidRPr="001C36D0" w:rsidRDefault="00242701" w:rsidP="00242701">
      <w:pPr>
        <w:rPr>
          <w:rFonts w:ascii="Times New Roman" w:hAnsi="Times New Roman" w:cs="Times New Roman"/>
        </w:rPr>
      </w:pPr>
    </w:p>
    <w:p w14:paraId="4C04BCBB" w14:textId="028D0703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4.9 DOCX Formatting</w:t>
      </w:r>
    </w:p>
    <w:p w14:paraId="7FF9B60F" w14:textId="77777777" w:rsidR="00242701" w:rsidRPr="001C36D0" w:rsidRDefault="00242701" w:rsidP="001C36D0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DOCX generation functionality shall support professional document formatting such as:</w:t>
      </w:r>
    </w:p>
    <w:p w14:paraId="535522F7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Logo</w:t>
      </w:r>
    </w:p>
    <w:p w14:paraId="042B492E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Titles</w:t>
      </w:r>
    </w:p>
    <w:p w14:paraId="0BA32F53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Paragraph formatting</w:t>
      </w:r>
    </w:p>
    <w:p w14:paraId="0E5B2CD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Terms table</w:t>
      </w:r>
    </w:p>
    <w:p w14:paraId="641879E0" w14:textId="2386DFCB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Footer</w:t>
      </w:r>
    </w:p>
    <w:p w14:paraId="1A08672F" w14:textId="2204BA11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4.10 PDF Formatting</w:t>
      </w:r>
    </w:p>
    <w:p w14:paraId="77903787" w14:textId="2291AC7C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PDF generation functionality shall support:</w:t>
      </w:r>
    </w:p>
    <w:p w14:paraId="72AF39E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Logo</w:t>
      </w:r>
    </w:p>
    <w:p w14:paraId="474DBA3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Section headings</w:t>
      </w:r>
    </w:p>
    <w:p w14:paraId="0BEDEC0F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Bullet-style terms</w:t>
      </w:r>
    </w:p>
    <w:p w14:paraId="33572356" w14:textId="084424C6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Header/footer formatting</w:t>
      </w:r>
    </w:p>
    <w:p w14:paraId="30F36DCA" w14:textId="4CB6387E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4.11 </w:t>
      </w:r>
      <w:proofErr w:type="spellStart"/>
      <w:r w:rsidRPr="005C77DF">
        <w:rPr>
          <w:rFonts w:ascii="Times New Roman" w:hAnsi="Times New Roman" w:cs="Times New Roman"/>
          <w:b/>
          <w:bCs/>
        </w:rPr>
        <w:t>FastAPI</w:t>
      </w:r>
      <w:proofErr w:type="spellEnd"/>
      <w:r w:rsidRPr="005C77DF">
        <w:rPr>
          <w:rFonts w:ascii="Times New Roman" w:hAnsi="Times New Roman" w:cs="Times New Roman"/>
          <w:b/>
          <w:bCs/>
        </w:rPr>
        <w:t xml:space="preserve"> API</w:t>
      </w:r>
    </w:p>
    <w:p w14:paraId="573E738C" w14:textId="138485A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backend shall provide a </w:t>
      </w:r>
      <w:r w:rsidRPr="001C36D0">
        <w:rPr>
          <w:rFonts w:ascii="Times New Roman" w:hAnsi="Times New Roman" w:cs="Times New Roman"/>
          <w:b/>
          <w:bCs/>
        </w:rPr>
        <w:t>POST `/generate`</w:t>
      </w:r>
      <w:r w:rsidRPr="001C36D0">
        <w:rPr>
          <w:rFonts w:ascii="Times New Roman" w:hAnsi="Times New Roman" w:cs="Times New Roman"/>
        </w:rPr>
        <w:t xml:space="preserve"> endpoint for processing document generation requests.</w:t>
      </w:r>
    </w:p>
    <w:p w14:paraId="71B5E44D" w14:textId="149CE7A7" w:rsidR="00242701" w:rsidRPr="001C36D0" w:rsidRDefault="00242701" w:rsidP="001C36D0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endpoint shall accept information including:</w:t>
      </w:r>
    </w:p>
    <w:p w14:paraId="6A04615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</w:t>
      </w:r>
      <w:proofErr w:type="spellStart"/>
      <w:r w:rsidRPr="001C36D0">
        <w:rPr>
          <w:rFonts w:ascii="Times New Roman" w:hAnsi="Times New Roman" w:cs="Times New Roman"/>
        </w:rPr>
        <w:t>document_type</w:t>
      </w:r>
      <w:proofErr w:type="spellEnd"/>
      <w:r w:rsidRPr="001C36D0">
        <w:rPr>
          <w:rFonts w:ascii="Times New Roman" w:hAnsi="Times New Roman" w:cs="Times New Roman"/>
        </w:rPr>
        <w:t>`</w:t>
      </w:r>
    </w:p>
    <w:p w14:paraId="451670A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`parties`</w:t>
      </w:r>
    </w:p>
    <w:p w14:paraId="08ECF67D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`terms`</w:t>
      </w:r>
    </w:p>
    <w:p w14:paraId="05B8CCE4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`dates`</w:t>
      </w:r>
    </w:p>
    <w:p w14:paraId="45325728" w14:textId="394371FC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endpoint shall return the generated legal document content.</w:t>
      </w:r>
    </w:p>
    <w:p w14:paraId="37467A90" w14:textId="52B38627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14:paraId="76292C92" w14:textId="6B7890E8" w:rsidR="00242701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Non-functional requirements describe the quality and operational characteristics expected from 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system.</w:t>
      </w:r>
    </w:p>
    <w:p w14:paraId="66EA2255" w14:textId="77777777" w:rsidR="00002738" w:rsidRDefault="00002738" w:rsidP="00002738">
      <w:pPr>
        <w:ind w:firstLine="720"/>
        <w:rPr>
          <w:rFonts w:ascii="Times New Roman" w:hAnsi="Times New Roman" w:cs="Times New Roman"/>
        </w:rPr>
      </w:pPr>
    </w:p>
    <w:p w14:paraId="4A442ADF" w14:textId="77777777" w:rsidR="00002738" w:rsidRPr="001C36D0" w:rsidRDefault="00002738" w:rsidP="00002738">
      <w:pPr>
        <w:ind w:firstLine="720"/>
        <w:rPr>
          <w:rFonts w:ascii="Times New Roman" w:hAnsi="Times New Roman" w:cs="Times New Roman"/>
        </w:rPr>
      </w:pPr>
    </w:p>
    <w:p w14:paraId="18F47BAF" w14:textId="2EC5D27F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5.1 Usability</w:t>
      </w:r>
    </w:p>
    <w:p w14:paraId="2CB2CDE5" w14:textId="0B5C159C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should provide a simple and user-friendly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interface so users can enter legal information and generate documents easily.</w:t>
      </w:r>
    </w:p>
    <w:p w14:paraId="629187A1" w14:textId="26765A89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5.2 Performance</w:t>
      </w:r>
    </w:p>
    <w:p w14:paraId="3BC8F2E9" w14:textId="342D9623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should process user inputs and generate the requested document efficiently through the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backend and Gemini AI integration.</w:t>
      </w:r>
    </w:p>
    <w:p w14:paraId="271B9862" w14:textId="302CDC1D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5.3 Security</w:t>
      </w:r>
    </w:p>
    <w:p w14:paraId="401ED2DF" w14:textId="53E5907C" w:rsidR="001C36D0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Gemini API key should be stored securely using an environment file rather than being directly exposed </w:t>
      </w:r>
      <w:proofErr w:type="gramStart"/>
      <w:r w:rsidRPr="001C36D0">
        <w:rPr>
          <w:rFonts w:ascii="Times New Roman" w:hAnsi="Times New Roman" w:cs="Times New Roman"/>
        </w:rPr>
        <w:t>in</w:t>
      </w:r>
      <w:proofErr w:type="gramEnd"/>
      <w:r w:rsidRPr="001C36D0">
        <w:rPr>
          <w:rFonts w:ascii="Times New Roman" w:hAnsi="Times New Roman" w:cs="Times New Roman"/>
        </w:rPr>
        <w:t xml:space="preserve"> the application source code.</w:t>
      </w:r>
    </w:p>
    <w:p w14:paraId="3B497815" w14:textId="6D6A3FF8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5.4 Reliability</w:t>
      </w:r>
    </w:p>
    <w:p w14:paraId="65A49882" w14:textId="28E4C1BC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should provide consistent document generation and should allow the generated output to be previewed and downloaded.</w:t>
      </w:r>
    </w:p>
    <w:p w14:paraId="767B8E90" w14:textId="077422B5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5.5 Maintainability</w:t>
      </w:r>
    </w:p>
    <w:p w14:paraId="7FCB48CD" w14:textId="6AE91738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application should use a modular structure with separate components for the </w:t>
      </w:r>
      <w:proofErr w:type="gramStart"/>
      <w:r w:rsidRPr="001C36D0">
        <w:rPr>
          <w:rFonts w:ascii="Times New Roman" w:hAnsi="Times New Roman" w:cs="Times New Roman"/>
        </w:rPr>
        <w:t>frontend</w:t>
      </w:r>
      <w:proofErr w:type="gramEnd"/>
      <w:r w:rsidRPr="001C36D0">
        <w:rPr>
          <w:rFonts w:ascii="Times New Roman" w:hAnsi="Times New Roman" w:cs="Times New Roman"/>
        </w:rPr>
        <w:t>, backend, AI integration, and document formatting.</w:t>
      </w:r>
    </w:p>
    <w:p w14:paraId="34B4D79C" w14:textId="2B05D38F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5.6 Responsiveness</w:t>
      </w:r>
    </w:p>
    <w:p w14:paraId="454EB23A" w14:textId="0B2CBBF4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interface should provide </w:t>
      </w:r>
      <w:proofErr w:type="gramStart"/>
      <w:r w:rsidRPr="001C36D0">
        <w:rPr>
          <w:rFonts w:ascii="Times New Roman" w:hAnsi="Times New Roman" w:cs="Times New Roman"/>
        </w:rPr>
        <w:t>a responsive</w:t>
      </w:r>
      <w:proofErr w:type="gramEnd"/>
      <w:r w:rsidRPr="001C36D0">
        <w:rPr>
          <w:rFonts w:ascii="Times New Roman" w:hAnsi="Times New Roman" w:cs="Times New Roman"/>
        </w:rPr>
        <w:t xml:space="preserve"> user experience for entering information, generating documents, editing content, and downloading files.</w:t>
      </w:r>
    </w:p>
    <w:p w14:paraId="77182BB1" w14:textId="1939A554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5.7 Data Handling</w:t>
      </w:r>
    </w:p>
    <w:p w14:paraId="2D6EA150" w14:textId="4E3335D0" w:rsidR="00242701" w:rsidRPr="001C36D0" w:rsidRDefault="00242701" w:rsidP="00002738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should process user-provided legal information correctly and use the provided </w:t>
      </w:r>
      <w:proofErr w:type="gramStart"/>
      <w:r w:rsidRPr="001C36D0">
        <w:rPr>
          <w:rFonts w:ascii="Times New Roman" w:hAnsi="Times New Roman" w:cs="Times New Roman"/>
        </w:rPr>
        <w:t>inputs</w:t>
      </w:r>
      <w:proofErr w:type="gramEnd"/>
      <w:r w:rsidRPr="001C36D0">
        <w:rPr>
          <w:rFonts w:ascii="Times New Roman" w:hAnsi="Times New Roman" w:cs="Times New Roman"/>
        </w:rPr>
        <w:t xml:space="preserve"> when generating the document.</w:t>
      </w:r>
    </w:p>
    <w:p w14:paraId="082F5794" w14:textId="6FA5F746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6. Software Requirements</w:t>
      </w:r>
    </w:p>
    <w:p w14:paraId="6BC23CE3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following software and technologies are required for developing and running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1"/>
        <w:gridCol w:w="3371"/>
      </w:tblGrid>
      <w:tr w:rsidR="00002738" w14:paraId="2C586E43" w14:textId="77777777" w:rsidTr="00002738">
        <w:trPr>
          <w:trHeight w:val="338"/>
        </w:trPr>
        <w:tc>
          <w:tcPr>
            <w:tcW w:w="3371" w:type="dxa"/>
          </w:tcPr>
          <w:p w14:paraId="7A6439BB" w14:textId="57A2149C" w:rsidR="00002738" w:rsidRPr="002A4803" w:rsidRDefault="002A4803" w:rsidP="00242701">
            <w:pPr>
              <w:rPr>
                <w:rFonts w:ascii="Times New Roman" w:hAnsi="Times New Roman" w:cs="Times New Roman"/>
                <w:b/>
                <w:bCs/>
              </w:rPr>
            </w:pPr>
            <w:r w:rsidRPr="002A4803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3371" w:type="dxa"/>
          </w:tcPr>
          <w:p w14:paraId="7207B284" w14:textId="57DEE6DA" w:rsidR="00002738" w:rsidRPr="002A4803" w:rsidRDefault="002A4803" w:rsidP="00242701">
            <w:pPr>
              <w:rPr>
                <w:rFonts w:ascii="Times New Roman" w:hAnsi="Times New Roman" w:cs="Times New Roman"/>
                <w:b/>
                <w:bCs/>
              </w:rPr>
            </w:pPr>
            <w:r w:rsidRPr="002A4803">
              <w:rPr>
                <w:rFonts w:ascii="Times New Roman" w:hAnsi="Times New Roman" w:cs="Times New Roman"/>
                <w:b/>
                <w:bCs/>
              </w:rPr>
              <w:t>Technology version</w:t>
            </w:r>
          </w:p>
        </w:tc>
      </w:tr>
      <w:tr w:rsidR="00002738" w14:paraId="06D4D5BB" w14:textId="77777777" w:rsidTr="00002738">
        <w:trPr>
          <w:trHeight w:val="338"/>
        </w:trPr>
        <w:tc>
          <w:tcPr>
            <w:tcW w:w="3371" w:type="dxa"/>
          </w:tcPr>
          <w:p w14:paraId="578AC100" w14:textId="737AF064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3371" w:type="dxa"/>
          </w:tcPr>
          <w:p w14:paraId="011B13D7" w14:textId="3FDF6FC7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3.10+</w:t>
            </w:r>
          </w:p>
        </w:tc>
      </w:tr>
      <w:tr w:rsidR="00002738" w14:paraId="55E7252D" w14:textId="77777777" w:rsidTr="00002738">
        <w:trPr>
          <w:trHeight w:val="355"/>
        </w:trPr>
        <w:tc>
          <w:tcPr>
            <w:tcW w:w="3371" w:type="dxa"/>
          </w:tcPr>
          <w:p w14:paraId="2E182A5F" w14:textId="58AB6631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Frontend Framework </w:t>
            </w:r>
          </w:p>
        </w:tc>
        <w:tc>
          <w:tcPr>
            <w:tcW w:w="3371" w:type="dxa"/>
          </w:tcPr>
          <w:p w14:paraId="701E4FC5" w14:textId="417E61BC" w:rsidR="00002738" w:rsidRDefault="002A4803" w:rsidP="002427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002738" w14:paraId="4719875F" w14:textId="77777777" w:rsidTr="00002738">
        <w:trPr>
          <w:trHeight w:val="338"/>
        </w:trPr>
        <w:tc>
          <w:tcPr>
            <w:tcW w:w="3371" w:type="dxa"/>
          </w:tcPr>
          <w:p w14:paraId="1F8A0119" w14:textId="68B04392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3371" w:type="dxa"/>
          </w:tcPr>
          <w:p w14:paraId="0C58D614" w14:textId="63EAADA9" w:rsidR="00002738" w:rsidRDefault="002A4803" w:rsidP="002427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002738" w14:paraId="52617C8C" w14:textId="77777777" w:rsidTr="00002738">
        <w:trPr>
          <w:trHeight w:val="338"/>
        </w:trPr>
        <w:tc>
          <w:tcPr>
            <w:tcW w:w="3371" w:type="dxa"/>
          </w:tcPr>
          <w:p w14:paraId="396B13A4" w14:textId="47A6E4CB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Server </w:t>
            </w:r>
          </w:p>
        </w:tc>
        <w:tc>
          <w:tcPr>
            <w:tcW w:w="3371" w:type="dxa"/>
          </w:tcPr>
          <w:p w14:paraId="5BDD4308" w14:textId="047DA455" w:rsidR="00002738" w:rsidRDefault="002A4803" w:rsidP="002427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Uvicorn</w:t>
            </w:r>
            <w:proofErr w:type="spellEnd"/>
          </w:p>
        </w:tc>
      </w:tr>
      <w:tr w:rsidR="00002738" w14:paraId="761A1972" w14:textId="77777777" w:rsidTr="00002738">
        <w:trPr>
          <w:trHeight w:val="338"/>
        </w:trPr>
        <w:tc>
          <w:tcPr>
            <w:tcW w:w="3371" w:type="dxa"/>
          </w:tcPr>
          <w:p w14:paraId="00F3DD42" w14:textId="52CC0D66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</w:t>
            </w:r>
          </w:p>
        </w:tc>
        <w:tc>
          <w:tcPr>
            <w:tcW w:w="3371" w:type="dxa"/>
          </w:tcPr>
          <w:p w14:paraId="267BCAA6" w14:textId="52872BA6" w:rsidR="00002738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</w:tr>
      <w:tr w:rsidR="002A4803" w14:paraId="457EBF94" w14:textId="77777777" w:rsidTr="00002738">
        <w:trPr>
          <w:trHeight w:val="338"/>
        </w:trPr>
        <w:tc>
          <w:tcPr>
            <w:tcW w:w="3371" w:type="dxa"/>
          </w:tcPr>
          <w:p w14:paraId="03E9882D" w14:textId="66F92764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DOCX Generation </w:t>
            </w:r>
          </w:p>
        </w:tc>
        <w:tc>
          <w:tcPr>
            <w:tcW w:w="3371" w:type="dxa"/>
          </w:tcPr>
          <w:p w14:paraId="3119CA9D" w14:textId="409EF410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Python-docx</w:t>
            </w:r>
          </w:p>
        </w:tc>
      </w:tr>
      <w:tr w:rsidR="002A4803" w14:paraId="7946FA4F" w14:textId="77777777" w:rsidTr="00002738">
        <w:trPr>
          <w:trHeight w:val="338"/>
        </w:trPr>
        <w:tc>
          <w:tcPr>
            <w:tcW w:w="3371" w:type="dxa"/>
          </w:tcPr>
          <w:p w14:paraId="053BF7B2" w14:textId="782253DF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PDF Generation </w:t>
            </w:r>
          </w:p>
        </w:tc>
        <w:tc>
          <w:tcPr>
            <w:tcW w:w="3371" w:type="dxa"/>
          </w:tcPr>
          <w:p w14:paraId="689A0F39" w14:textId="06C3F058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FPDF</w:t>
            </w:r>
          </w:p>
        </w:tc>
      </w:tr>
      <w:tr w:rsidR="002A4803" w14:paraId="0C744CD8" w14:textId="77777777" w:rsidTr="00002738">
        <w:trPr>
          <w:trHeight w:val="338"/>
        </w:trPr>
        <w:tc>
          <w:tcPr>
            <w:tcW w:w="3371" w:type="dxa"/>
          </w:tcPr>
          <w:p w14:paraId="5B2B4BBB" w14:textId="7EBAE7EC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</w:t>
            </w:r>
          </w:p>
        </w:tc>
        <w:tc>
          <w:tcPr>
            <w:tcW w:w="3371" w:type="dxa"/>
          </w:tcPr>
          <w:p w14:paraId="27052BF6" w14:textId="4C1A3BB8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Pillow</w:t>
            </w:r>
          </w:p>
        </w:tc>
      </w:tr>
      <w:tr w:rsidR="002A4803" w14:paraId="383A7ED5" w14:textId="77777777" w:rsidTr="00002738">
        <w:trPr>
          <w:trHeight w:val="338"/>
        </w:trPr>
        <w:tc>
          <w:tcPr>
            <w:tcW w:w="3371" w:type="dxa"/>
          </w:tcPr>
          <w:p w14:paraId="76D96509" w14:textId="26868C96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 Requests</w:t>
            </w:r>
          </w:p>
        </w:tc>
        <w:tc>
          <w:tcPr>
            <w:tcW w:w="3371" w:type="dxa"/>
          </w:tcPr>
          <w:p w14:paraId="0D05F2A6" w14:textId="71B62449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Requests</w:t>
            </w:r>
          </w:p>
        </w:tc>
      </w:tr>
      <w:tr w:rsidR="002A4803" w14:paraId="7EE821F8" w14:textId="77777777" w:rsidTr="00002738">
        <w:trPr>
          <w:trHeight w:val="338"/>
        </w:trPr>
        <w:tc>
          <w:tcPr>
            <w:tcW w:w="3371" w:type="dxa"/>
          </w:tcPr>
          <w:p w14:paraId="5977C9B2" w14:textId="3959CE74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Environment Variables </w:t>
            </w:r>
          </w:p>
        </w:tc>
        <w:tc>
          <w:tcPr>
            <w:tcW w:w="3371" w:type="dxa"/>
          </w:tcPr>
          <w:p w14:paraId="6381A01B" w14:textId="254E810B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Python-</w:t>
            </w:r>
            <w:proofErr w:type="spellStart"/>
            <w:r>
              <w:rPr>
                <w:rFonts w:ascii="Times New Roman" w:hAnsi="Times New Roman" w:cs="Times New Roman"/>
              </w:rPr>
              <w:t>dotenv</w:t>
            </w:r>
            <w:proofErr w:type="spellEnd"/>
          </w:p>
        </w:tc>
      </w:tr>
    </w:tbl>
    <w:p w14:paraId="701D24B2" w14:textId="0A2EF48D" w:rsidR="00242701" w:rsidRPr="005C77DF" w:rsidRDefault="00242701" w:rsidP="00242701">
      <w:pPr>
        <w:rPr>
          <w:rFonts w:ascii="Times New Roman" w:hAnsi="Times New Roman" w:cs="Times New Roman"/>
          <w:sz w:val="28"/>
          <w:szCs w:val="28"/>
        </w:rPr>
      </w:pPr>
    </w:p>
    <w:p w14:paraId="4280B73A" w14:textId="311EFA5F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sz w:val="28"/>
          <w:szCs w:val="28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7. Required Python Packages</w:t>
      </w:r>
    </w:p>
    <w:p w14:paraId="180A325C" w14:textId="4FB942AF" w:rsidR="00242701" w:rsidRPr="001C36D0" w:rsidRDefault="00242701" w:rsidP="002A48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project requires the following packages:</w:t>
      </w:r>
    </w:p>
    <w:p w14:paraId="5A3AB62F" w14:textId="42ABE504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text</w:t>
      </w:r>
    </w:p>
    <w:p w14:paraId="196BFCD9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4803">
        <w:rPr>
          <w:rFonts w:ascii="Times New Roman" w:hAnsi="Times New Roman" w:cs="Times New Roman"/>
        </w:rPr>
        <w:t>fastapi</w:t>
      </w:r>
      <w:proofErr w:type="spellEnd"/>
    </w:p>
    <w:p w14:paraId="5ECFC727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4803">
        <w:rPr>
          <w:rFonts w:ascii="Times New Roman" w:hAnsi="Times New Roman" w:cs="Times New Roman"/>
        </w:rPr>
        <w:t>uvicorn</w:t>
      </w:r>
      <w:proofErr w:type="spellEnd"/>
    </w:p>
    <w:p w14:paraId="64181774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4803">
        <w:rPr>
          <w:rFonts w:ascii="Times New Roman" w:hAnsi="Times New Roman" w:cs="Times New Roman"/>
        </w:rPr>
        <w:t>streamlit</w:t>
      </w:r>
      <w:proofErr w:type="spellEnd"/>
    </w:p>
    <w:p w14:paraId="0B48B9C0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python-docx</w:t>
      </w:r>
    </w:p>
    <w:p w14:paraId="000AB0DA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4803">
        <w:rPr>
          <w:rFonts w:ascii="Times New Roman" w:hAnsi="Times New Roman" w:cs="Times New Roman"/>
        </w:rPr>
        <w:t>fpdf</w:t>
      </w:r>
      <w:proofErr w:type="spellEnd"/>
    </w:p>
    <w:p w14:paraId="352F5437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Pillow</w:t>
      </w:r>
    </w:p>
    <w:p w14:paraId="73BEA496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requests</w:t>
      </w:r>
    </w:p>
    <w:p w14:paraId="73BCF777" w14:textId="77777777" w:rsidR="00242701" w:rsidRPr="002A4803" w:rsidRDefault="00242701" w:rsidP="002A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google-</w:t>
      </w:r>
      <w:proofErr w:type="spellStart"/>
      <w:r w:rsidRPr="002A4803">
        <w:rPr>
          <w:rFonts w:ascii="Times New Roman" w:hAnsi="Times New Roman" w:cs="Times New Roman"/>
        </w:rPr>
        <w:t>generativeai</w:t>
      </w:r>
      <w:proofErr w:type="spellEnd"/>
    </w:p>
    <w:p w14:paraId="30EFBFFB" w14:textId="3A7ECE22" w:rsidR="00242701" w:rsidRPr="002A4803" w:rsidRDefault="00242701" w:rsidP="002427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803">
        <w:rPr>
          <w:rFonts w:ascii="Times New Roman" w:hAnsi="Times New Roman" w:cs="Times New Roman"/>
        </w:rPr>
        <w:t>python-</w:t>
      </w:r>
      <w:proofErr w:type="spellStart"/>
      <w:r w:rsidRPr="002A4803">
        <w:rPr>
          <w:rFonts w:ascii="Times New Roman" w:hAnsi="Times New Roman" w:cs="Times New Roman"/>
        </w:rPr>
        <w:t>dotenv</w:t>
      </w:r>
      <w:proofErr w:type="spellEnd"/>
    </w:p>
    <w:p w14:paraId="6980ACA5" w14:textId="2DB6B10A" w:rsidR="00242701" w:rsidRPr="001C36D0" w:rsidRDefault="00242701" w:rsidP="002A48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These dependencies provide the required functionality for the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backend,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frontend, Gemini integration, document generation, image handling, and environment configuration.</w:t>
      </w:r>
    </w:p>
    <w:p w14:paraId="086C2DE8" w14:textId="17A1E399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sz w:val="28"/>
          <w:szCs w:val="28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8. Hardware Requirements</w:t>
      </w:r>
    </w:p>
    <w:p w14:paraId="131DE0F4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application requires a computer capable of running Python,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,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>, and the required libraries.</w:t>
      </w:r>
    </w:p>
    <w:p w14:paraId="0078DB52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should provide sufficient resources for:</w:t>
      </w:r>
    </w:p>
    <w:p w14:paraId="24B3B0BE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Running the Python development environment</w:t>
      </w:r>
    </w:p>
    <w:p w14:paraId="1C90314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* Running the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backend</w:t>
      </w:r>
    </w:p>
    <w:p w14:paraId="62BE685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* Running the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frontend</w:t>
      </w:r>
    </w:p>
    <w:p w14:paraId="3DB60117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Processing document generation requests</w:t>
      </w:r>
    </w:p>
    <w:p w14:paraId="0901BB89" w14:textId="586B9DE7" w:rsidR="00242701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Generating DOCX and PDF files</w:t>
      </w:r>
      <w:r w:rsidR="002A4803">
        <w:rPr>
          <w:rFonts w:ascii="Times New Roman" w:hAnsi="Times New Roman" w:cs="Times New Roman"/>
        </w:rPr>
        <w:t>2q</w:t>
      </w:r>
    </w:p>
    <w:p w14:paraId="2CD20B66" w14:textId="77777777" w:rsidR="005C77DF" w:rsidRDefault="005C77DF" w:rsidP="00242701">
      <w:pPr>
        <w:rPr>
          <w:rFonts w:ascii="Times New Roman" w:hAnsi="Times New Roman" w:cs="Times New Roman"/>
        </w:rPr>
      </w:pPr>
    </w:p>
    <w:p w14:paraId="159D6C7C" w14:textId="77777777" w:rsidR="005C77DF" w:rsidRPr="001C36D0" w:rsidRDefault="005C77DF" w:rsidP="00242701">
      <w:pPr>
        <w:rPr>
          <w:rFonts w:ascii="Times New Roman" w:hAnsi="Times New Roman" w:cs="Times New Roman"/>
        </w:rPr>
      </w:pPr>
    </w:p>
    <w:p w14:paraId="22841F9C" w14:textId="281B83F3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D0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9. Input Requirements</w:t>
      </w:r>
    </w:p>
    <w:p w14:paraId="3028792C" w14:textId="2040063D" w:rsidR="005325E9" w:rsidRPr="001C36D0" w:rsidRDefault="00242701" w:rsidP="005C77DF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main inputs required by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are:</w:t>
      </w:r>
    </w:p>
    <w:tbl>
      <w:tblPr>
        <w:tblStyle w:val="TableGrid"/>
        <w:tblW w:w="0" w:type="auto"/>
        <w:tblInd w:w="765" w:type="dxa"/>
        <w:tblLook w:val="04A0" w:firstRow="1" w:lastRow="0" w:firstColumn="1" w:lastColumn="0" w:noHBand="0" w:noVBand="1"/>
      </w:tblPr>
      <w:tblGrid>
        <w:gridCol w:w="2830"/>
        <w:gridCol w:w="5754"/>
      </w:tblGrid>
      <w:tr w:rsidR="002A4803" w14:paraId="3621A751" w14:textId="77777777" w:rsidTr="000B5503">
        <w:trPr>
          <w:trHeight w:val="307"/>
        </w:trPr>
        <w:tc>
          <w:tcPr>
            <w:tcW w:w="2830" w:type="dxa"/>
          </w:tcPr>
          <w:p w14:paraId="69A08EB0" w14:textId="1F388041" w:rsidR="002A4803" w:rsidRPr="000B5503" w:rsidRDefault="002A4803" w:rsidP="00242701">
            <w:pPr>
              <w:rPr>
                <w:rFonts w:ascii="Times New Roman" w:hAnsi="Times New Roman" w:cs="Times New Roman"/>
                <w:b/>
                <w:bCs/>
              </w:rPr>
            </w:pPr>
            <w:r w:rsidRPr="000B550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5754" w:type="dxa"/>
          </w:tcPr>
          <w:p w14:paraId="4F8ED8D8" w14:textId="461F5422" w:rsidR="002A4803" w:rsidRPr="000B5503" w:rsidRDefault="002A4803" w:rsidP="0024270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B5503">
              <w:rPr>
                <w:rFonts w:ascii="Times New Roman" w:hAnsi="Times New Roman" w:cs="Times New Roman"/>
                <w:b/>
                <w:bCs/>
              </w:rPr>
              <w:t>Descripition</w:t>
            </w:r>
            <w:proofErr w:type="spellEnd"/>
          </w:p>
        </w:tc>
      </w:tr>
      <w:tr w:rsidR="002A4803" w14:paraId="2FEACCD0" w14:textId="77777777" w:rsidTr="000B5503">
        <w:trPr>
          <w:trHeight w:val="307"/>
        </w:trPr>
        <w:tc>
          <w:tcPr>
            <w:tcW w:w="2830" w:type="dxa"/>
          </w:tcPr>
          <w:p w14:paraId="441CA7E4" w14:textId="1951589F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Type</w:t>
            </w:r>
          </w:p>
        </w:tc>
        <w:tc>
          <w:tcPr>
            <w:tcW w:w="5754" w:type="dxa"/>
          </w:tcPr>
          <w:p w14:paraId="1A61AB06" w14:textId="6C815554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of legal </w:t>
            </w:r>
            <w:proofErr w:type="gramStart"/>
            <w:r>
              <w:rPr>
                <w:rFonts w:ascii="Times New Roman" w:hAnsi="Times New Roman" w:cs="Times New Roman"/>
              </w:rPr>
              <w:t>document</w:t>
            </w:r>
            <w:proofErr w:type="gramEnd"/>
            <w:r>
              <w:rPr>
                <w:rFonts w:ascii="Times New Roman" w:hAnsi="Times New Roman" w:cs="Times New Roman"/>
              </w:rPr>
              <w:t xml:space="preserve"> to generate</w:t>
            </w:r>
          </w:p>
        </w:tc>
      </w:tr>
      <w:tr w:rsidR="002A4803" w14:paraId="2FAE5D6D" w14:textId="77777777" w:rsidTr="000B5503">
        <w:trPr>
          <w:trHeight w:val="307"/>
        </w:trPr>
        <w:tc>
          <w:tcPr>
            <w:tcW w:w="2830" w:type="dxa"/>
          </w:tcPr>
          <w:p w14:paraId="5DC013EA" w14:textId="21667417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Parties</w:t>
            </w:r>
          </w:p>
        </w:tc>
        <w:tc>
          <w:tcPr>
            <w:tcW w:w="5754" w:type="dxa"/>
          </w:tcPr>
          <w:p w14:paraId="2CC8D55F" w14:textId="1A10CB9D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Individuals or organizations involved</w:t>
            </w:r>
          </w:p>
        </w:tc>
      </w:tr>
      <w:tr w:rsidR="002A4803" w14:paraId="33DD7A34" w14:textId="77777777" w:rsidTr="000B5503">
        <w:trPr>
          <w:trHeight w:val="307"/>
        </w:trPr>
        <w:tc>
          <w:tcPr>
            <w:tcW w:w="2830" w:type="dxa"/>
          </w:tcPr>
          <w:p w14:paraId="4F42F61D" w14:textId="2506A8AE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Terms</w:t>
            </w:r>
          </w:p>
        </w:tc>
        <w:tc>
          <w:tcPr>
            <w:tcW w:w="5754" w:type="dxa"/>
          </w:tcPr>
          <w:p w14:paraId="56E8965E" w14:textId="4A1A66DE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Terms and conditions of the document</w:t>
            </w:r>
          </w:p>
        </w:tc>
      </w:tr>
      <w:tr w:rsidR="002A4803" w14:paraId="748C1A97" w14:textId="77777777" w:rsidTr="000B5503">
        <w:trPr>
          <w:trHeight w:val="307"/>
        </w:trPr>
        <w:tc>
          <w:tcPr>
            <w:tcW w:w="2830" w:type="dxa"/>
          </w:tcPr>
          <w:p w14:paraId="52A5DF80" w14:textId="7202A12C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Effective Date </w:t>
            </w:r>
          </w:p>
        </w:tc>
        <w:tc>
          <w:tcPr>
            <w:tcW w:w="5754" w:type="dxa"/>
          </w:tcPr>
          <w:p w14:paraId="407C1DB2" w14:textId="6AD90E5A" w:rsidR="002A4803" w:rsidRDefault="002A48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when the document becomes effective</w:t>
            </w:r>
          </w:p>
        </w:tc>
      </w:tr>
    </w:tbl>
    <w:p w14:paraId="458DB7E3" w14:textId="77777777" w:rsidR="005C77DF" w:rsidRDefault="005C77DF" w:rsidP="005C77DF">
      <w:pPr>
        <w:ind w:firstLine="720"/>
        <w:rPr>
          <w:rFonts w:ascii="Times New Roman" w:hAnsi="Times New Roman" w:cs="Times New Roman"/>
        </w:rPr>
      </w:pPr>
    </w:p>
    <w:p w14:paraId="3A8573B7" w14:textId="533C2614" w:rsidR="00242701" w:rsidRPr="001C36D0" w:rsidRDefault="00242701" w:rsidP="005C77DF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These inputs are processed by the application and provided to the AI generation component.</w:t>
      </w:r>
    </w:p>
    <w:p w14:paraId="2CB4FFAF" w14:textId="4C56B5A2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D0">
        <w:rPr>
          <w:rFonts w:ascii="Times New Roman" w:hAnsi="Times New Roman" w:cs="Times New Roman"/>
          <w:b/>
          <w:bCs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10. Output Requirements</w:t>
      </w:r>
    </w:p>
    <w:p w14:paraId="2273894D" w14:textId="14491803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should provide:</w:t>
      </w:r>
    </w:p>
    <w:p w14:paraId="45670F7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1. AI-generated legal document content.</w:t>
      </w:r>
    </w:p>
    <w:p w14:paraId="1DC9F0F3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2. Styled document preview.</w:t>
      </w:r>
    </w:p>
    <w:p w14:paraId="672D5924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3. Editable document content.</w:t>
      </w:r>
    </w:p>
    <w:p w14:paraId="51C1A320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4. TXT file output.</w:t>
      </w:r>
    </w:p>
    <w:p w14:paraId="0C9BF5CB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5. DOCX file output.</w:t>
      </w:r>
    </w:p>
    <w:p w14:paraId="36B9505A" w14:textId="30D27116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6. PDF file output.</w:t>
      </w:r>
    </w:p>
    <w:p w14:paraId="6967D3F1" w14:textId="405968D7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DOCX and PDF outputs should support professional formatting, including applicable logos, headings, terms, and footer elements.</w:t>
      </w:r>
    </w:p>
    <w:p w14:paraId="4F3AB611" w14:textId="539D7FF5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sz w:val="28"/>
          <w:szCs w:val="28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11. System Architecture Requirements</w:t>
      </w:r>
    </w:p>
    <w:p w14:paraId="7CAF73A0" w14:textId="4117DED1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requirement analysis identifies the following major system components:</w:t>
      </w:r>
    </w:p>
    <w:p w14:paraId="71F3B2F0" w14:textId="0FB2E5BC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Frontend</w:t>
      </w:r>
    </w:p>
    <w:p w14:paraId="70D1D0C3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 shall provide:</w:t>
      </w:r>
    </w:p>
    <w:p w14:paraId="688F23AB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User input interface</w:t>
      </w:r>
    </w:p>
    <w:p w14:paraId="5658590C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Generate Document functionality</w:t>
      </w:r>
    </w:p>
    <w:p w14:paraId="165CF9D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Document preview</w:t>
      </w:r>
    </w:p>
    <w:p w14:paraId="07E9E788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Document editing</w:t>
      </w:r>
    </w:p>
    <w:p w14:paraId="1DE957F3" w14:textId="4BCBC22E" w:rsidR="00242701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Download options</w:t>
      </w:r>
    </w:p>
    <w:p w14:paraId="382D5795" w14:textId="77777777" w:rsidR="005C77DF" w:rsidRPr="001C36D0" w:rsidRDefault="005C77DF" w:rsidP="00242701">
      <w:pPr>
        <w:rPr>
          <w:rFonts w:ascii="Times New Roman" w:hAnsi="Times New Roman" w:cs="Times New Roman"/>
        </w:rPr>
      </w:pPr>
    </w:p>
    <w:p w14:paraId="1BDFC3B2" w14:textId="26D3EA70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Backend</w:t>
      </w:r>
    </w:p>
    <w:p w14:paraId="650A7D72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shall:</w:t>
      </w:r>
    </w:p>
    <w:p w14:paraId="3DAD7F0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Receive user requests</w:t>
      </w:r>
    </w:p>
    <w:p w14:paraId="43EE4DE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Validate input through the defined request model</w:t>
      </w:r>
    </w:p>
    <w:p w14:paraId="282FC9D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Provide the `/generate` endpoint</w:t>
      </w:r>
    </w:p>
    <w:p w14:paraId="4C5F5A6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Communicate with the AI generation component</w:t>
      </w:r>
    </w:p>
    <w:p w14:paraId="0888807B" w14:textId="62E538C6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Return generated document content</w:t>
      </w:r>
    </w:p>
    <w:p w14:paraId="77B5B4D1" w14:textId="37377E6C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AI Core</w:t>
      </w:r>
    </w:p>
    <w:p w14:paraId="79F65F19" w14:textId="77777777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Gemini integration shall:</w:t>
      </w:r>
    </w:p>
    <w:p w14:paraId="73996228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Receive structured document requirements</w:t>
      </w:r>
    </w:p>
    <w:p w14:paraId="5E579FED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Generate legal document content</w:t>
      </w:r>
    </w:p>
    <w:p w14:paraId="0F0CD9DC" w14:textId="0EBFEA83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Return the generated content to the backend</w:t>
      </w:r>
    </w:p>
    <w:p w14:paraId="7B0E94A0" w14:textId="2D09D42A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Formatting Components</w:t>
      </w:r>
    </w:p>
    <w:p w14:paraId="2854046A" w14:textId="6E14D8EA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system </w:t>
      </w:r>
      <w:proofErr w:type="gramStart"/>
      <w:r w:rsidRPr="001C36D0">
        <w:rPr>
          <w:rFonts w:ascii="Times New Roman" w:hAnsi="Times New Roman" w:cs="Times New Roman"/>
        </w:rPr>
        <w:t>shall</w:t>
      </w:r>
      <w:proofErr w:type="gramEnd"/>
      <w:r w:rsidRPr="001C36D0">
        <w:rPr>
          <w:rFonts w:ascii="Times New Roman" w:hAnsi="Times New Roman" w:cs="Times New Roman"/>
        </w:rPr>
        <w:t xml:space="preserve"> provide separate functionality for:</w:t>
      </w:r>
    </w:p>
    <w:p w14:paraId="3A3A317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DOCX generation</w:t>
      </w:r>
    </w:p>
    <w:p w14:paraId="6588B610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PDF generation</w:t>
      </w:r>
    </w:p>
    <w:p w14:paraId="48BD6C1D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TXT generation</w:t>
      </w:r>
    </w:p>
    <w:p w14:paraId="633E5341" w14:textId="73944A40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HTML preview</w:t>
      </w:r>
    </w:p>
    <w:p w14:paraId="690CBD8D" w14:textId="4B6A9DEB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b/>
          <w:bCs/>
          <w:sz w:val="28"/>
          <w:szCs w:val="28"/>
        </w:rPr>
        <w:t>12. API Requirements</w:t>
      </w:r>
    </w:p>
    <w:p w14:paraId="1A3FD16F" w14:textId="1AF16EF7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backend requires a document generation API.</w:t>
      </w:r>
    </w:p>
    <w:p w14:paraId="1D525EFA" w14:textId="5BB70FED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Endpoint</w:t>
      </w:r>
    </w:p>
    <w:p w14:paraId="2128A92C" w14:textId="3B3ABAFE" w:rsidR="001C36D0" w:rsidRPr="001C36D0" w:rsidRDefault="00242701" w:rsidP="000B5503">
      <w:pPr>
        <w:ind w:firstLine="720"/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  <w:b/>
          <w:bCs/>
        </w:rPr>
        <w:t>POST `/generate`</w:t>
      </w:r>
    </w:p>
    <w:p w14:paraId="5DBC85AC" w14:textId="7BBDC979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Input</w:t>
      </w:r>
    </w:p>
    <w:p w14:paraId="2573BDAE" w14:textId="57248421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request should contain:</w:t>
      </w:r>
    </w:p>
    <w:p w14:paraId="6440863D" w14:textId="13A6D5DE" w:rsidR="00242701" w:rsidRPr="000B5503" w:rsidRDefault="00242701" w:rsidP="000B5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B5503">
        <w:rPr>
          <w:rFonts w:ascii="Times New Roman" w:hAnsi="Times New Roman" w:cs="Times New Roman"/>
        </w:rPr>
        <w:t>text</w:t>
      </w:r>
    </w:p>
    <w:p w14:paraId="1A6ABDAF" w14:textId="77777777" w:rsidR="00242701" w:rsidRPr="000B5503" w:rsidRDefault="00242701" w:rsidP="000B5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B5503">
        <w:rPr>
          <w:rFonts w:ascii="Times New Roman" w:hAnsi="Times New Roman" w:cs="Times New Roman"/>
        </w:rPr>
        <w:t>document_type</w:t>
      </w:r>
      <w:proofErr w:type="spellEnd"/>
    </w:p>
    <w:p w14:paraId="0BFBAF28" w14:textId="77777777" w:rsidR="00242701" w:rsidRPr="000B5503" w:rsidRDefault="00242701" w:rsidP="000B5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B5503">
        <w:rPr>
          <w:rFonts w:ascii="Times New Roman" w:hAnsi="Times New Roman" w:cs="Times New Roman"/>
        </w:rPr>
        <w:lastRenderedPageBreak/>
        <w:t>parties</w:t>
      </w:r>
    </w:p>
    <w:p w14:paraId="517B3712" w14:textId="77777777" w:rsidR="00242701" w:rsidRPr="000B5503" w:rsidRDefault="00242701" w:rsidP="000B5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B5503">
        <w:rPr>
          <w:rFonts w:ascii="Times New Roman" w:hAnsi="Times New Roman" w:cs="Times New Roman"/>
        </w:rPr>
        <w:t>terms</w:t>
      </w:r>
    </w:p>
    <w:p w14:paraId="7EFC8773" w14:textId="77777777" w:rsidR="00242701" w:rsidRPr="000B5503" w:rsidRDefault="00242701" w:rsidP="000B5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B5503">
        <w:rPr>
          <w:rFonts w:ascii="Times New Roman" w:hAnsi="Times New Roman" w:cs="Times New Roman"/>
        </w:rPr>
        <w:t>dates</w:t>
      </w:r>
    </w:p>
    <w:p w14:paraId="4EB2DF00" w14:textId="77777777" w:rsidR="00242701" w:rsidRPr="001C36D0" w:rsidRDefault="00242701" w:rsidP="00242701">
      <w:pPr>
        <w:rPr>
          <w:rFonts w:ascii="Times New Roman" w:hAnsi="Times New Roman" w:cs="Times New Roman"/>
        </w:rPr>
      </w:pPr>
    </w:p>
    <w:p w14:paraId="3F21D892" w14:textId="188C4731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Processing</w:t>
      </w:r>
    </w:p>
    <w:p w14:paraId="6395A83D" w14:textId="41C418F4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route processes the request and calls the Gemini document generation component.</w:t>
      </w:r>
    </w:p>
    <w:p w14:paraId="17781E6B" w14:textId="77777777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Output</w:t>
      </w:r>
    </w:p>
    <w:p w14:paraId="219FA644" w14:textId="1AFE1C57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API returns the generated legal document content to the frontend.</w:t>
      </w:r>
    </w:p>
    <w:p w14:paraId="04BA3631" w14:textId="3708604C" w:rsidR="00242701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b/>
          <w:bCs/>
          <w:sz w:val="28"/>
          <w:szCs w:val="28"/>
        </w:rPr>
        <w:t>13. Document Formatting Requirements</w:t>
      </w:r>
    </w:p>
    <w:p w14:paraId="5960E975" w14:textId="2191E4F6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system shall convert the generated AI text into different document formats.</w:t>
      </w:r>
    </w:p>
    <w:p w14:paraId="588E550C" w14:textId="77777777" w:rsidR="00242701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>DOCX</w:t>
      </w:r>
    </w:p>
    <w:p w14:paraId="2275EF62" w14:textId="307A229B" w:rsidR="00242701" w:rsidRPr="001C36D0" w:rsidRDefault="00242701" w:rsidP="00242701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DOCX output should support:</w:t>
      </w:r>
    </w:p>
    <w:p w14:paraId="77C2F7C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Logo</w:t>
      </w:r>
    </w:p>
    <w:p w14:paraId="0DA8D102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Title</w:t>
      </w:r>
    </w:p>
    <w:p w14:paraId="2066FE4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Paragraph formatting</w:t>
      </w:r>
    </w:p>
    <w:p w14:paraId="2A361814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Terms table</w:t>
      </w:r>
    </w:p>
    <w:p w14:paraId="4353EBD9" w14:textId="75098369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Footer</w:t>
      </w:r>
    </w:p>
    <w:p w14:paraId="10B6B32A" w14:textId="77777777" w:rsidR="005325E9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5C77DF">
        <w:rPr>
          <w:rFonts w:ascii="Times New Roman" w:hAnsi="Times New Roman" w:cs="Times New Roman"/>
          <w:b/>
          <w:bCs/>
        </w:rPr>
        <w:t xml:space="preserve"> PDF</w:t>
      </w:r>
    </w:p>
    <w:p w14:paraId="4119958A" w14:textId="7BE80FE5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 The PDF output should support:</w:t>
      </w:r>
    </w:p>
    <w:p w14:paraId="1CBA7C09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Logo</w:t>
      </w:r>
    </w:p>
    <w:p w14:paraId="39352376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Section headings</w:t>
      </w:r>
    </w:p>
    <w:p w14:paraId="469E3691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Bullet-style terms</w:t>
      </w:r>
    </w:p>
    <w:p w14:paraId="2099BC54" w14:textId="09034F61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Header/footer</w:t>
      </w:r>
    </w:p>
    <w:p w14:paraId="1067B75F" w14:textId="77777777" w:rsidR="005325E9" w:rsidRPr="005C77DF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</w:rPr>
        <w:t>TXT</w:t>
      </w:r>
    </w:p>
    <w:p w14:paraId="51F909EC" w14:textId="5F08F602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TXT output shall provide the generated document as plain text.</w:t>
      </w:r>
    </w:p>
    <w:p w14:paraId="72FCDD4B" w14:textId="77777777" w:rsidR="005325E9" w:rsidRPr="001C36D0" w:rsidRDefault="00242701" w:rsidP="00242701">
      <w:pPr>
        <w:rPr>
          <w:rFonts w:ascii="Times New Roman" w:hAnsi="Times New Roman" w:cs="Times New Roman"/>
          <w:b/>
          <w:bCs/>
        </w:rPr>
      </w:pPr>
      <w:r w:rsidRPr="001C36D0">
        <w:rPr>
          <w:rFonts w:ascii="Times New Roman" w:hAnsi="Times New Roman" w:cs="Times New Roman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14. Project Constraints</w:t>
      </w:r>
    </w:p>
    <w:p w14:paraId="375BE6CE" w14:textId="0CECC98D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The identified project constraints include:</w:t>
      </w:r>
    </w:p>
    <w:p w14:paraId="606DF69B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lastRenderedPageBreak/>
        <w:t>* The system requires the Google Gemini API for AI-based generation.</w:t>
      </w:r>
    </w:p>
    <w:p w14:paraId="759A803B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The Gemini API key must be configured through environment variables.</w:t>
      </w:r>
    </w:p>
    <w:p w14:paraId="4336552A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Internet/API access is required for communication with the AI service.</w:t>
      </w:r>
    </w:p>
    <w:p w14:paraId="166DFE4F" w14:textId="77777777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The quality of generated content depends on the information provided by the user and the AI generation process.</w:t>
      </w:r>
    </w:p>
    <w:p w14:paraId="69C3C6DF" w14:textId="75D28649" w:rsidR="00242701" w:rsidRPr="001C36D0" w:rsidRDefault="00242701" w:rsidP="00242701">
      <w:pPr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>* The application requires the specified Python dependencies to be installed correctly.</w:t>
      </w:r>
    </w:p>
    <w:p w14:paraId="78193835" w14:textId="77777777" w:rsidR="005325E9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b/>
          <w:bCs/>
          <w:sz w:val="28"/>
          <w:szCs w:val="28"/>
        </w:rPr>
        <w:t>15. Requirement Summary</w:t>
      </w:r>
    </w:p>
    <w:p w14:paraId="1E556E2E" w14:textId="25101985" w:rsidR="00242701" w:rsidRPr="001C36D0" w:rsidRDefault="00242701" w:rsidP="000B5503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 The main requirements identified for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are summarized below:</w:t>
      </w:r>
    </w:p>
    <w:tbl>
      <w:tblPr>
        <w:tblStyle w:val="TableGrid"/>
        <w:tblW w:w="0" w:type="auto"/>
        <w:tblInd w:w="682" w:type="dxa"/>
        <w:tblLook w:val="04A0" w:firstRow="1" w:lastRow="0" w:firstColumn="1" w:lastColumn="0" w:noHBand="0" w:noVBand="1"/>
      </w:tblPr>
      <w:tblGrid>
        <w:gridCol w:w="2838"/>
        <w:gridCol w:w="5142"/>
      </w:tblGrid>
      <w:tr w:rsidR="000B5503" w14:paraId="2F24FFBD" w14:textId="77777777" w:rsidTr="005C77DF">
        <w:trPr>
          <w:trHeight w:val="230"/>
        </w:trPr>
        <w:tc>
          <w:tcPr>
            <w:tcW w:w="2838" w:type="dxa"/>
          </w:tcPr>
          <w:p w14:paraId="754EE105" w14:textId="15393B03" w:rsidR="000B5503" w:rsidRPr="000B5503" w:rsidRDefault="000B5503" w:rsidP="00242701">
            <w:pPr>
              <w:rPr>
                <w:rFonts w:ascii="Times New Roman" w:hAnsi="Times New Roman" w:cs="Times New Roman"/>
                <w:b/>
                <w:bCs/>
              </w:rPr>
            </w:pPr>
            <w:r w:rsidRPr="000B5503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5142" w:type="dxa"/>
          </w:tcPr>
          <w:p w14:paraId="6E1B7A05" w14:textId="01E8FA09" w:rsidR="000B5503" w:rsidRPr="000B5503" w:rsidRDefault="000B5503" w:rsidP="00242701">
            <w:pPr>
              <w:rPr>
                <w:rFonts w:ascii="Times New Roman" w:hAnsi="Times New Roman" w:cs="Times New Roman"/>
                <w:b/>
                <w:bCs/>
              </w:rPr>
            </w:pPr>
            <w:r w:rsidRPr="000B5503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0B5503" w14:paraId="17A3761E" w14:textId="77777777" w:rsidTr="005C77DF">
        <w:trPr>
          <w:trHeight w:val="230"/>
        </w:trPr>
        <w:tc>
          <w:tcPr>
            <w:tcW w:w="2838" w:type="dxa"/>
          </w:tcPr>
          <w:p w14:paraId="3973BB1F" w14:textId="70380A24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5142" w:type="dxa"/>
          </w:tcPr>
          <w:p w14:paraId="27DE565A" w14:textId="32C9FAE8" w:rsidR="000B5503" w:rsidRDefault="000B5503" w:rsidP="002427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0B5503" w14:paraId="364DF807" w14:textId="77777777" w:rsidTr="005C77DF">
        <w:trPr>
          <w:trHeight w:val="230"/>
        </w:trPr>
        <w:tc>
          <w:tcPr>
            <w:tcW w:w="2838" w:type="dxa"/>
          </w:tcPr>
          <w:p w14:paraId="74F711F2" w14:textId="4896C657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142" w:type="dxa"/>
          </w:tcPr>
          <w:p w14:paraId="457861D5" w14:textId="3A3A1971" w:rsidR="000B5503" w:rsidRDefault="000B5503" w:rsidP="002427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0B5503" w14:paraId="0B0C6B1F" w14:textId="77777777" w:rsidTr="005C77DF">
        <w:trPr>
          <w:trHeight w:val="230"/>
        </w:trPr>
        <w:tc>
          <w:tcPr>
            <w:tcW w:w="2838" w:type="dxa"/>
          </w:tcPr>
          <w:p w14:paraId="6831019A" w14:textId="2BCC7759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Integration</w:t>
            </w:r>
          </w:p>
        </w:tc>
        <w:tc>
          <w:tcPr>
            <w:tcW w:w="5142" w:type="dxa"/>
          </w:tcPr>
          <w:p w14:paraId="3B1761B7" w14:textId="5673F69A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</w:tr>
      <w:tr w:rsidR="000B5503" w14:paraId="3F50AADC" w14:textId="77777777" w:rsidTr="005C77DF">
        <w:trPr>
          <w:trHeight w:val="230"/>
        </w:trPr>
        <w:tc>
          <w:tcPr>
            <w:tcW w:w="2838" w:type="dxa"/>
          </w:tcPr>
          <w:p w14:paraId="76763C3B" w14:textId="55B61F2B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5142" w:type="dxa"/>
          </w:tcPr>
          <w:p w14:paraId="30F19793" w14:textId="52002348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type, parties, terms, dates</w:t>
            </w:r>
          </w:p>
        </w:tc>
      </w:tr>
      <w:tr w:rsidR="000B5503" w14:paraId="37C2A9C5" w14:textId="77777777" w:rsidTr="005C77DF">
        <w:trPr>
          <w:trHeight w:val="230"/>
        </w:trPr>
        <w:tc>
          <w:tcPr>
            <w:tcW w:w="2838" w:type="dxa"/>
          </w:tcPr>
          <w:p w14:paraId="14B78634" w14:textId="34A75CCD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5142" w:type="dxa"/>
          </w:tcPr>
          <w:p w14:paraId="5FA428EB" w14:textId="7F35831C" w:rsidR="000B5503" w:rsidRDefault="000B5503" w:rsidP="00242701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POST ‘/</w:t>
            </w:r>
            <w:proofErr w:type="gramEnd"/>
            <w:r>
              <w:rPr>
                <w:rFonts w:ascii="Times New Roman" w:hAnsi="Times New Roman" w:cs="Times New Roman"/>
              </w:rPr>
              <w:t>generate’</w:t>
            </w:r>
          </w:p>
        </w:tc>
      </w:tr>
      <w:tr w:rsidR="000B5503" w14:paraId="4CBAD5D3" w14:textId="77777777" w:rsidTr="005C77DF">
        <w:trPr>
          <w:trHeight w:val="230"/>
        </w:trPr>
        <w:tc>
          <w:tcPr>
            <w:tcW w:w="2838" w:type="dxa"/>
          </w:tcPr>
          <w:p w14:paraId="1161FB0A" w14:textId="7D6FFAE7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Preview</w:t>
            </w:r>
          </w:p>
        </w:tc>
        <w:tc>
          <w:tcPr>
            <w:tcW w:w="5142" w:type="dxa"/>
          </w:tcPr>
          <w:p w14:paraId="76E866C0" w14:textId="4DA09D63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Styles HTML preview</w:t>
            </w:r>
          </w:p>
        </w:tc>
      </w:tr>
      <w:tr w:rsidR="000B5503" w14:paraId="73223545" w14:textId="77777777" w:rsidTr="005C77DF">
        <w:trPr>
          <w:trHeight w:val="230"/>
        </w:trPr>
        <w:tc>
          <w:tcPr>
            <w:tcW w:w="2838" w:type="dxa"/>
          </w:tcPr>
          <w:p w14:paraId="43791F89" w14:textId="0F99B176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Editing </w:t>
            </w:r>
          </w:p>
        </w:tc>
        <w:tc>
          <w:tcPr>
            <w:tcW w:w="5142" w:type="dxa"/>
          </w:tcPr>
          <w:p w14:paraId="18BBAE80" w14:textId="5C42675E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Editable generated content</w:t>
            </w:r>
          </w:p>
        </w:tc>
      </w:tr>
      <w:tr w:rsidR="000B5503" w14:paraId="25911AE5" w14:textId="77777777" w:rsidTr="005C77DF">
        <w:trPr>
          <w:trHeight w:val="230"/>
        </w:trPr>
        <w:tc>
          <w:tcPr>
            <w:tcW w:w="2838" w:type="dxa"/>
          </w:tcPr>
          <w:p w14:paraId="39552968" w14:textId="5C4E1254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Output</w:t>
            </w:r>
          </w:p>
        </w:tc>
        <w:tc>
          <w:tcPr>
            <w:tcW w:w="5142" w:type="dxa"/>
          </w:tcPr>
          <w:p w14:paraId="13224A82" w14:textId="01D52373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TXT</w:t>
            </w:r>
          </w:p>
        </w:tc>
      </w:tr>
      <w:tr w:rsidR="000B5503" w14:paraId="2E7EF49D" w14:textId="77777777" w:rsidTr="005C77DF">
        <w:trPr>
          <w:trHeight w:val="230"/>
        </w:trPr>
        <w:tc>
          <w:tcPr>
            <w:tcW w:w="2838" w:type="dxa"/>
          </w:tcPr>
          <w:p w14:paraId="1127037F" w14:textId="2FBBFE0F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Output</w:t>
            </w:r>
          </w:p>
        </w:tc>
        <w:tc>
          <w:tcPr>
            <w:tcW w:w="5142" w:type="dxa"/>
          </w:tcPr>
          <w:p w14:paraId="20BDDAC8" w14:textId="717E82DD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DOCX</w:t>
            </w:r>
          </w:p>
        </w:tc>
      </w:tr>
      <w:tr w:rsidR="000B5503" w14:paraId="582A335A" w14:textId="77777777" w:rsidTr="005C77DF">
        <w:trPr>
          <w:trHeight w:val="230"/>
        </w:trPr>
        <w:tc>
          <w:tcPr>
            <w:tcW w:w="2838" w:type="dxa"/>
          </w:tcPr>
          <w:p w14:paraId="32656DFF" w14:textId="2585D68A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Output</w:t>
            </w:r>
          </w:p>
        </w:tc>
        <w:tc>
          <w:tcPr>
            <w:tcW w:w="5142" w:type="dxa"/>
          </w:tcPr>
          <w:p w14:paraId="7839B037" w14:textId="41F662B7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</w:t>
            </w:r>
          </w:p>
        </w:tc>
      </w:tr>
      <w:tr w:rsidR="000B5503" w14:paraId="2C7E1E23" w14:textId="77777777" w:rsidTr="005C77DF">
        <w:trPr>
          <w:trHeight w:val="230"/>
        </w:trPr>
        <w:tc>
          <w:tcPr>
            <w:tcW w:w="2838" w:type="dxa"/>
          </w:tcPr>
          <w:p w14:paraId="3B24FBED" w14:textId="5004421F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DOCX Formatting</w:t>
            </w:r>
          </w:p>
        </w:tc>
        <w:tc>
          <w:tcPr>
            <w:tcW w:w="5142" w:type="dxa"/>
          </w:tcPr>
          <w:p w14:paraId="14E190D6" w14:textId="452AE72F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Logo, heading, table, footer</w:t>
            </w:r>
          </w:p>
        </w:tc>
      </w:tr>
      <w:tr w:rsidR="000B5503" w14:paraId="6D9AD4C4" w14:textId="77777777" w:rsidTr="005C77DF">
        <w:trPr>
          <w:trHeight w:val="230"/>
        </w:trPr>
        <w:tc>
          <w:tcPr>
            <w:tcW w:w="2838" w:type="dxa"/>
          </w:tcPr>
          <w:p w14:paraId="6896C7D0" w14:textId="757C08C2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Formatting</w:t>
            </w:r>
          </w:p>
        </w:tc>
        <w:tc>
          <w:tcPr>
            <w:tcW w:w="5142" w:type="dxa"/>
          </w:tcPr>
          <w:p w14:paraId="7B7C60CF" w14:textId="4A6A4259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Logo, headings, bullets, footer</w:t>
            </w:r>
          </w:p>
        </w:tc>
      </w:tr>
      <w:tr w:rsidR="000B5503" w14:paraId="52208D11" w14:textId="77777777" w:rsidTr="005C77DF">
        <w:trPr>
          <w:trHeight w:val="230"/>
        </w:trPr>
        <w:tc>
          <w:tcPr>
            <w:tcW w:w="2838" w:type="dxa"/>
          </w:tcPr>
          <w:p w14:paraId="43046FEB" w14:textId="1F6B1461" w:rsidR="000B5503" w:rsidRDefault="000B5503" w:rsidP="00242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5142" w:type="dxa"/>
          </w:tcPr>
          <w:p w14:paraId="1C465B12" w14:textId="29A458A8" w:rsidR="000B5503" w:rsidRDefault="000B5503" w:rsidP="00242701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‘.env</w:t>
            </w:r>
            <w:proofErr w:type="gramEnd"/>
            <w:r>
              <w:rPr>
                <w:rFonts w:ascii="Times New Roman" w:hAnsi="Times New Roman" w:cs="Times New Roman"/>
              </w:rPr>
              <w:t>’ for API key</w:t>
            </w:r>
          </w:p>
        </w:tc>
      </w:tr>
    </w:tbl>
    <w:p w14:paraId="2D3B8281" w14:textId="77777777" w:rsidR="000B5503" w:rsidRPr="001C36D0" w:rsidRDefault="000B5503" w:rsidP="00242701">
      <w:pPr>
        <w:rPr>
          <w:rFonts w:ascii="Times New Roman" w:hAnsi="Times New Roman" w:cs="Times New Roman"/>
        </w:rPr>
      </w:pPr>
    </w:p>
    <w:p w14:paraId="5BD4B0D5" w14:textId="77777777" w:rsidR="005325E9" w:rsidRPr="005C77DF" w:rsidRDefault="00242701" w:rsidP="00242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DF">
        <w:rPr>
          <w:rFonts w:ascii="Times New Roman" w:hAnsi="Times New Roman" w:cs="Times New Roman"/>
          <w:sz w:val="28"/>
          <w:szCs w:val="28"/>
        </w:rPr>
        <w:t xml:space="preserve"> </w:t>
      </w:r>
      <w:r w:rsidRPr="005C77DF">
        <w:rPr>
          <w:rFonts w:ascii="Times New Roman" w:hAnsi="Times New Roman" w:cs="Times New Roman"/>
          <w:b/>
          <w:bCs/>
          <w:sz w:val="28"/>
          <w:szCs w:val="28"/>
        </w:rPr>
        <w:t>16. Conclusion</w:t>
      </w:r>
    </w:p>
    <w:p w14:paraId="259E7BBE" w14:textId="259EE570" w:rsidR="00242701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Requirement Analysis phase identifies the functional, non-functional, software, hardware, input, output, API, and formatting requirements of the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system.</w:t>
      </w:r>
    </w:p>
    <w:p w14:paraId="7DDC13E5" w14:textId="4889EB4E" w:rsidR="00C146D5" w:rsidRPr="001C36D0" w:rsidRDefault="00242701" w:rsidP="005325E9">
      <w:pPr>
        <w:ind w:firstLine="720"/>
        <w:rPr>
          <w:rFonts w:ascii="Times New Roman" w:hAnsi="Times New Roman" w:cs="Times New Roman"/>
        </w:rPr>
      </w:pPr>
      <w:r w:rsidRPr="001C36D0">
        <w:rPr>
          <w:rFonts w:ascii="Times New Roman" w:hAnsi="Times New Roman" w:cs="Times New Roman"/>
        </w:rPr>
        <w:t xml:space="preserve">The analysis establishes that </w:t>
      </w:r>
      <w:proofErr w:type="spellStart"/>
      <w:r w:rsidRPr="001C36D0">
        <w:rPr>
          <w:rFonts w:ascii="Times New Roman" w:hAnsi="Times New Roman" w:cs="Times New Roman"/>
        </w:rPr>
        <w:t>LegalEase</w:t>
      </w:r>
      <w:proofErr w:type="spellEnd"/>
      <w:r w:rsidRPr="001C36D0">
        <w:rPr>
          <w:rFonts w:ascii="Times New Roman" w:hAnsi="Times New Roman" w:cs="Times New Roman"/>
        </w:rPr>
        <w:t xml:space="preserve"> requires a </w:t>
      </w:r>
      <w:proofErr w:type="spellStart"/>
      <w:r w:rsidRPr="001C36D0">
        <w:rPr>
          <w:rFonts w:ascii="Times New Roman" w:hAnsi="Times New Roman" w:cs="Times New Roman"/>
        </w:rPr>
        <w:t>Streamlit</w:t>
      </w:r>
      <w:proofErr w:type="spellEnd"/>
      <w:r w:rsidRPr="001C36D0">
        <w:rPr>
          <w:rFonts w:ascii="Times New Roman" w:hAnsi="Times New Roman" w:cs="Times New Roman"/>
        </w:rPr>
        <w:t xml:space="preserve">-based frontend, </w:t>
      </w:r>
      <w:proofErr w:type="spellStart"/>
      <w:r w:rsidRPr="001C36D0">
        <w:rPr>
          <w:rFonts w:ascii="Times New Roman" w:hAnsi="Times New Roman" w:cs="Times New Roman"/>
        </w:rPr>
        <w:t>FastAPI</w:t>
      </w:r>
      <w:proofErr w:type="spellEnd"/>
      <w:r w:rsidRPr="001C36D0">
        <w:rPr>
          <w:rFonts w:ascii="Times New Roman" w:hAnsi="Times New Roman" w:cs="Times New Roman"/>
        </w:rPr>
        <w:t xml:space="preserve"> backend, Google Gemini AI integration, and document formatting components for TXT, DOCX, and PDF outputs. The identified requirements provide a clear foundation for designing the system architecture and developing the application in the subsequent phases.</w:t>
      </w:r>
    </w:p>
    <w:sectPr w:rsidR="00C146D5" w:rsidRPr="001C3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306B"/>
    <w:multiLevelType w:val="hybridMultilevel"/>
    <w:tmpl w:val="80C0A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5274D"/>
    <w:multiLevelType w:val="hybridMultilevel"/>
    <w:tmpl w:val="F618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82795">
    <w:abstractNumId w:val="1"/>
  </w:num>
  <w:num w:numId="2" w16cid:durableId="64974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01"/>
    <w:rsid w:val="00002738"/>
    <w:rsid w:val="000B5503"/>
    <w:rsid w:val="001C36D0"/>
    <w:rsid w:val="001E5B7C"/>
    <w:rsid w:val="00242701"/>
    <w:rsid w:val="002A4803"/>
    <w:rsid w:val="00356E8A"/>
    <w:rsid w:val="005325E9"/>
    <w:rsid w:val="00592E63"/>
    <w:rsid w:val="005C77DF"/>
    <w:rsid w:val="0075416D"/>
    <w:rsid w:val="00B07E9E"/>
    <w:rsid w:val="00B614CE"/>
    <w:rsid w:val="00C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1409"/>
  <w15:chartTrackingRefBased/>
  <w15:docId w15:val="{7ED3D2E3-01F7-4BC5-8AA9-AB55B06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0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0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0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02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v6442</dc:creator>
  <cp:keywords/>
  <dc:description/>
  <cp:lastModifiedBy>v6442</cp:lastModifiedBy>
  <cp:revision>2</cp:revision>
  <dcterms:created xsi:type="dcterms:W3CDTF">2026-09-26T16:22:00Z</dcterms:created>
  <dcterms:modified xsi:type="dcterms:W3CDTF">2026-09-27T04:31:00Z</dcterms:modified>
</cp:coreProperties>
</file>