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7465A"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rPr>
        <w:tab/>
      </w:r>
      <w:r w:rsidRPr="007663E7">
        <w:rPr>
          <w:rFonts w:asciiTheme="minorHAnsi" w:eastAsia="Calibri" w:hAnsiTheme="minorHAnsi" w:cstheme="minorHAnsi"/>
        </w:rPr>
        <w:tab/>
      </w:r>
      <w:r w:rsidRPr="007663E7">
        <w:rPr>
          <w:rFonts w:asciiTheme="minorHAnsi" w:eastAsia="Calibri" w:hAnsiTheme="minorHAnsi" w:cstheme="minorHAnsi"/>
        </w:rPr>
        <w:tab/>
      </w:r>
      <w:r w:rsidRPr="007663E7">
        <w:rPr>
          <w:rFonts w:asciiTheme="minorHAnsi" w:eastAsia="Calibri" w:hAnsiTheme="minorHAnsi" w:cstheme="minorHAnsi"/>
          <w:b/>
        </w:rPr>
        <w:tab/>
        <w:t xml:space="preserve">  Cloud Technology for Business </w:t>
      </w:r>
    </w:p>
    <w:p w14:paraId="73D2D910" w14:textId="77777777"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rPr>
        <w:tab/>
      </w:r>
      <w:r w:rsidRPr="007663E7">
        <w:rPr>
          <w:rFonts w:asciiTheme="minorHAnsi" w:eastAsia="Calibri" w:hAnsiTheme="minorHAnsi" w:cstheme="minorHAnsi"/>
        </w:rPr>
        <w:tab/>
      </w:r>
      <w:r w:rsidRPr="007663E7">
        <w:rPr>
          <w:rFonts w:asciiTheme="minorHAnsi" w:eastAsia="Calibri" w:hAnsiTheme="minorHAnsi" w:cstheme="minorHAnsi"/>
        </w:rPr>
        <w:tab/>
      </w:r>
      <w:r w:rsidRPr="007663E7">
        <w:rPr>
          <w:rFonts w:asciiTheme="minorHAnsi" w:eastAsia="Calibri" w:hAnsiTheme="minorHAnsi" w:cstheme="minorHAnsi"/>
        </w:rPr>
        <w:tab/>
      </w:r>
    </w:p>
    <w:p w14:paraId="7ADE2A01" w14:textId="77777777"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rPr>
        <w:tab/>
      </w:r>
      <w:r w:rsidRPr="007663E7">
        <w:rPr>
          <w:rFonts w:asciiTheme="minorHAnsi" w:eastAsia="Calibri" w:hAnsiTheme="minorHAnsi" w:cstheme="minorHAnsi"/>
        </w:rPr>
        <w:tab/>
      </w:r>
      <w:r w:rsidRPr="007663E7">
        <w:rPr>
          <w:rFonts w:asciiTheme="minorHAnsi" w:eastAsia="Calibri" w:hAnsiTheme="minorHAnsi" w:cstheme="minorHAnsi"/>
        </w:rPr>
        <w:tab/>
      </w:r>
    </w:p>
    <w:p w14:paraId="37FE577C"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rPr>
        <w:t>BookShow is our topic for cloud strategy and sample deployment. BookShow is a leading online ticketing platform, and we'll focus on developing a comprehensive cloud strategy for the company.</w:t>
      </w:r>
    </w:p>
    <w:p w14:paraId="42434485" w14:textId="77777777" w:rsidR="007746BA" w:rsidRPr="007663E7" w:rsidRDefault="007746BA" w:rsidP="007746BA">
      <w:pPr>
        <w:rPr>
          <w:rFonts w:asciiTheme="minorHAnsi" w:eastAsia="Calibri" w:hAnsiTheme="minorHAnsi" w:cstheme="minorHAnsi"/>
          <w:b/>
        </w:rPr>
      </w:pPr>
    </w:p>
    <w:p w14:paraId="29A88A18" w14:textId="77777777" w:rsidR="007746BA" w:rsidRPr="007663E7" w:rsidRDefault="007746BA" w:rsidP="007746BA">
      <w:pPr>
        <w:rPr>
          <w:rFonts w:asciiTheme="minorHAnsi" w:eastAsia="Calibri" w:hAnsiTheme="minorHAnsi" w:cstheme="minorHAnsi"/>
          <w:b/>
          <w:u w:val="single"/>
        </w:rPr>
      </w:pPr>
      <w:r w:rsidRPr="007663E7">
        <w:rPr>
          <w:rFonts w:asciiTheme="minorHAnsi" w:eastAsia="Calibri" w:hAnsiTheme="minorHAnsi" w:cstheme="minorHAnsi"/>
          <w:b/>
          <w:u w:val="single"/>
        </w:rPr>
        <w:t>Background of the Enterprise:</w:t>
      </w:r>
    </w:p>
    <w:p w14:paraId="41C68426" w14:textId="77777777" w:rsidR="007746BA" w:rsidRPr="007663E7" w:rsidRDefault="007746BA" w:rsidP="007746BA">
      <w:pPr>
        <w:rPr>
          <w:rFonts w:asciiTheme="minorHAnsi" w:eastAsia="Calibri" w:hAnsiTheme="minorHAnsi" w:cstheme="minorHAnsi"/>
        </w:rPr>
      </w:pPr>
    </w:p>
    <w:p w14:paraId="1601E43D" w14:textId="02FDC241" w:rsidR="007663E7" w:rsidRPr="007663E7" w:rsidRDefault="007746BA" w:rsidP="007663E7">
      <w:pPr>
        <w:spacing w:line="240" w:lineRule="auto"/>
        <w:rPr>
          <w:rFonts w:asciiTheme="minorHAnsi" w:eastAsia="Times New Roman" w:hAnsiTheme="minorHAnsi" w:cstheme="minorHAnsi"/>
          <w:lang w:val="en-IN"/>
        </w:rPr>
      </w:pPr>
      <w:r w:rsidRPr="007663E7">
        <w:rPr>
          <w:rFonts w:asciiTheme="minorHAnsi" w:eastAsia="Calibri" w:hAnsiTheme="minorHAnsi" w:cstheme="minorHAnsi"/>
        </w:rPr>
        <w:t>BookShow is a leading entertainment company in India, provides an online ticketing platform for movies, plays, concerts, and sporting events. BookShow also offers an online media streaming service and end-to-end management for virtual and on-ground entertainment experiences across all genres.</w:t>
      </w:r>
      <w:r w:rsidR="00B24D35" w:rsidRPr="007663E7">
        <w:rPr>
          <w:rFonts w:asciiTheme="minorHAnsi" w:eastAsia="Calibri" w:hAnsiTheme="minorHAnsi" w:cstheme="minorHAnsi"/>
        </w:rPr>
        <w:t xml:space="preserve"> The core operation of BookShow involves providing an online platform for booking tickets for various entertainment events, primarily movies</w:t>
      </w:r>
      <w:r w:rsidR="00837B37" w:rsidRPr="007663E7">
        <w:rPr>
          <w:rFonts w:asciiTheme="minorHAnsi" w:eastAsia="Times New Roman" w:hAnsiTheme="minorHAnsi" w:cstheme="minorHAnsi"/>
          <w:lang w:val="en-IN"/>
        </w:rPr>
        <w:t xml:space="preserve">. </w:t>
      </w:r>
      <w:r w:rsidR="00363062">
        <w:rPr>
          <w:rFonts w:asciiTheme="minorHAnsi" w:eastAsia="Times New Roman" w:hAnsiTheme="minorHAnsi" w:cstheme="minorHAnsi"/>
          <w:lang w:val="en-IN"/>
        </w:rPr>
        <w:t>It</w:t>
      </w:r>
      <w:r w:rsidR="007663E7" w:rsidRPr="007663E7">
        <w:rPr>
          <w:rFonts w:asciiTheme="minorHAnsi" w:eastAsia="Times New Roman" w:hAnsiTheme="minorHAnsi" w:cstheme="minorHAnsi"/>
          <w:lang w:val="en-IN"/>
        </w:rPr>
        <w:t xml:space="preserve"> is an established business, but the technical methods it uses are outdated. The servers frequently fail due to high traffic volume when there is a sudden spike in people attempting to book tickets, particularly during peak hours or for popular events, resulting in high costs connected with managing them due to high operational and capital expenses.</w:t>
      </w:r>
    </w:p>
    <w:p w14:paraId="4F06A260" w14:textId="77777777" w:rsidR="007746BA" w:rsidRPr="007663E7" w:rsidRDefault="007746BA" w:rsidP="007746BA">
      <w:pPr>
        <w:rPr>
          <w:rFonts w:asciiTheme="minorHAnsi" w:eastAsia="Calibri" w:hAnsiTheme="minorHAnsi" w:cstheme="minorHAnsi"/>
        </w:rPr>
      </w:pPr>
    </w:p>
    <w:p w14:paraId="4C9018A9" w14:textId="18CD046D"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b/>
        </w:rPr>
        <w:t xml:space="preserve">Size of the Business: </w:t>
      </w:r>
      <w:r w:rsidRPr="007663E7">
        <w:rPr>
          <w:rFonts w:asciiTheme="minorHAnsi" w:eastAsia="Calibri" w:hAnsiTheme="minorHAnsi" w:cstheme="minorHAnsi"/>
        </w:rPr>
        <w:t>Medium-sized enterprise with approximately 3</w:t>
      </w:r>
      <w:r w:rsidR="002C5ABF" w:rsidRPr="007663E7">
        <w:rPr>
          <w:rFonts w:asciiTheme="minorHAnsi" w:eastAsia="Calibri" w:hAnsiTheme="minorHAnsi" w:cstheme="minorHAnsi"/>
        </w:rPr>
        <w:t>3</w:t>
      </w:r>
      <w:r w:rsidR="00AA7AA0" w:rsidRPr="007663E7">
        <w:rPr>
          <w:rFonts w:asciiTheme="minorHAnsi" w:eastAsia="Calibri" w:hAnsiTheme="minorHAnsi" w:cstheme="minorHAnsi"/>
        </w:rPr>
        <w:t xml:space="preserve"> </w:t>
      </w:r>
      <w:r w:rsidRPr="007663E7">
        <w:rPr>
          <w:rFonts w:asciiTheme="minorHAnsi" w:eastAsia="Calibri" w:hAnsiTheme="minorHAnsi" w:cstheme="minorHAnsi"/>
        </w:rPr>
        <w:t>employees.</w:t>
      </w:r>
    </w:p>
    <w:p w14:paraId="4F0EF8CA" w14:textId="77777777" w:rsidR="007746BA" w:rsidRPr="007663E7" w:rsidRDefault="007746BA" w:rsidP="007746BA">
      <w:pPr>
        <w:rPr>
          <w:rFonts w:asciiTheme="minorHAnsi" w:eastAsia="Calibri" w:hAnsiTheme="minorHAnsi" w:cstheme="minorHAnsi"/>
        </w:rPr>
      </w:pPr>
    </w:p>
    <w:p w14:paraId="0C6B3EB8" w14:textId="0C494C3A"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2 - IT Manager</w:t>
      </w:r>
      <w:r w:rsidRPr="007663E7">
        <w:rPr>
          <w:rFonts w:asciiTheme="minorHAnsi" w:eastAsia="Calibri" w:hAnsiTheme="minorHAnsi" w:cstheme="minorHAnsi"/>
        </w:rPr>
        <w:tab/>
      </w:r>
    </w:p>
    <w:p w14:paraId="0951CA73" w14:textId="72FE16A6"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2 - Network Administrator</w:t>
      </w:r>
      <w:r w:rsidRPr="007663E7">
        <w:rPr>
          <w:rFonts w:asciiTheme="minorHAnsi" w:eastAsia="Calibri" w:hAnsiTheme="minorHAnsi" w:cstheme="minorHAnsi"/>
        </w:rPr>
        <w:tab/>
      </w:r>
    </w:p>
    <w:p w14:paraId="21D05AB2" w14:textId="7BC77BE4"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 xml:space="preserve">4 - Systems </w:t>
      </w:r>
      <w:r w:rsidR="00B22220" w:rsidRPr="007663E7">
        <w:rPr>
          <w:rFonts w:asciiTheme="minorHAnsi" w:eastAsia="Calibri" w:hAnsiTheme="minorHAnsi" w:cstheme="minorHAnsi"/>
        </w:rPr>
        <w:t>Administrator</w:t>
      </w:r>
      <w:r w:rsidRPr="007663E7">
        <w:rPr>
          <w:rFonts w:asciiTheme="minorHAnsi" w:eastAsia="Calibri" w:hAnsiTheme="minorHAnsi" w:cstheme="minorHAnsi"/>
        </w:rPr>
        <w:tab/>
      </w:r>
    </w:p>
    <w:p w14:paraId="51342BFD" w14:textId="5D425C9D"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4 - Backend Developers</w:t>
      </w:r>
    </w:p>
    <w:p w14:paraId="59887422" w14:textId="55E7EA05"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4 - Frontend Developers</w:t>
      </w:r>
      <w:r w:rsidRPr="007663E7">
        <w:rPr>
          <w:rFonts w:asciiTheme="minorHAnsi" w:eastAsia="Calibri" w:hAnsiTheme="minorHAnsi" w:cstheme="minorHAnsi"/>
        </w:rPr>
        <w:tab/>
      </w:r>
    </w:p>
    <w:p w14:paraId="62DC136B" w14:textId="3D09ACBD"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3 - IT Support Specialist</w:t>
      </w:r>
    </w:p>
    <w:p w14:paraId="2FE1CC42" w14:textId="3734B038" w:rsidR="007746BA" w:rsidRPr="007663E7" w:rsidRDefault="00AA7AA0"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1</w:t>
      </w:r>
      <w:r w:rsidR="007746BA" w:rsidRPr="007663E7">
        <w:rPr>
          <w:rFonts w:asciiTheme="minorHAnsi" w:eastAsia="Calibri" w:hAnsiTheme="minorHAnsi" w:cstheme="minorHAnsi"/>
        </w:rPr>
        <w:t xml:space="preserve"> - Cloud Engineer </w:t>
      </w:r>
      <w:r w:rsidR="007746BA" w:rsidRPr="007663E7">
        <w:rPr>
          <w:rFonts w:asciiTheme="minorHAnsi" w:eastAsia="Calibri" w:hAnsiTheme="minorHAnsi" w:cstheme="minorHAnsi"/>
        </w:rPr>
        <w:tab/>
      </w:r>
    </w:p>
    <w:p w14:paraId="0465D865" w14:textId="7B591AD9"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2 - Database Administrator</w:t>
      </w:r>
    </w:p>
    <w:p w14:paraId="522B5B0E" w14:textId="2467F41D" w:rsidR="007746BA" w:rsidRPr="007663E7" w:rsidRDefault="00AA7AA0"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1</w:t>
      </w:r>
      <w:r w:rsidR="007746BA" w:rsidRPr="007663E7">
        <w:rPr>
          <w:rFonts w:asciiTheme="minorHAnsi" w:eastAsia="Calibri" w:hAnsiTheme="minorHAnsi" w:cstheme="minorHAnsi"/>
        </w:rPr>
        <w:t xml:space="preserve"> - Scrum Master</w:t>
      </w:r>
      <w:r w:rsidR="007746BA" w:rsidRPr="007663E7">
        <w:rPr>
          <w:rFonts w:asciiTheme="minorHAnsi" w:eastAsia="Calibri" w:hAnsiTheme="minorHAnsi" w:cstheme="minorHAnsi"/>
        </w:rPr>
        <w:tab/>
      </w:r>
    </w:p>
    <w:p w14:paraId="6451030C" w14:textId="430CCAFC"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3 - Security Specialist</w:t>
      </w:r>
      <w:r w:rsidRPr="007663E7">
        <w:rPr>
          <w:rFonts w:asciiTheme="minorHAnsi" w:eastAsia="Calibri" w:hAnsiTheme="minorHAnsi" w:cstheme="minorHAnsi"/>
        </w:rPr>
        <w:tab/>
      </w:r>
    </w:p>
    <w:p w14:paraId="12EED0D5" w14:textId="5CD40634" w:rsidR="007746BA" w:rsidRPr="007663E7" w:rsidRDefault="00AA7AA0"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1</w:t>
      </w:r>
      <w:r w:rsidR="007746BA" w:rsidRPr="007663E7">
        <w:rPr>
          <w:rFonts w:asciiTheme="minorHAnsi" w:eastAsia="Calibri" w:hAnsiTheme="minorHAnsi" w:cstheme="minorHAnsi"/>
        </w:rPr>
        <w:t xml:space="preserve"> - IT Project Manager</w:t>
      </w:r>
      <w:r w:rsidR="007746BA" w:rsidRPr="007663E7">
        <w:rPr>
          <w:rFonts w:asciiTheme="minorHAnsi" w:eastAsia="Calibri" w:hAnsiTheme="minorHAnsi" w:cstheme="minorHAnsi"/>
        </w:rPr>
        <w:tab/>
      </w:r>
    </w:p>
    <w:p w14:paraId="6ECE3D50" w14:textId="4CFEDEDE" w:rsidR="007746BA" w:rsidRPr="007663E7" w:rsidRDefault="007746BA"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4 - Help Desk Technician</w:t>
      </w:r>
      <w:r w:rsidRPr="007663E7">
        <w:rPr>
          <w:rFonts w:asciiTheme="minorHAnsi" w:eastAsia="Calibri" w:hAnsiTheme="minorHAnsi" w:cstheme="minorHAnsi"/>
        </w:rPr>
        <w:tab/>
      </w:r>
    </w:p>
    <w:p w14:paraId="79132044" w14:textId="68B8CCA7" w:rsidR="007746BA" w:rsidRPr="007663E7" w:rsidRDefault="00AA7AA0" w:rsidP="007746BA">
      <w:pPr>
        <w:numPr>
          <w:ilvl w:val="0"/>
          <w:numId w:val="1"/>
        </w:numPr>
        <w:rPr>
          <w:rFonts w:asciiTheme="minorHAnsi" w:eastAsia="Calibri" w:hAnsiTheme="minorHAnsi" w:cstheme="minorHAnsi"/>
        </w:rPr>
      </w:pPr>
      <w:r w:rsidRPr="007663E7">
        <w:rPr>
          <w:rFonts w:asciiTheme="minorHAnsi" w:eastAsia="Calibri" w:hAnsiTheme="minorHAnsi" w:cstheme="minorHAnsi"/>
        </w:rPr>
        <w:t xml:space="preserve">2 </w:t>
      </w:r>
      <w:r w:rsidR="007746BA" w:rsidRPr="007663E7">
        <w:rPr>
          <w:rFonts w:asciiTheme="minorHAnsi" w:eastAsia="Calibri" w:hAnsiTheme="minorHAnsi" w:cstheme="minorHAnsi"/>
        </w:rPr>
        <w:t>- Cloud Solutions Architect</w:t>
      </w:r>
    </w:p>
    <w:p w14:paraId="444DD743" w14:textId="77777777" w:rsidR="00D7577D" w:rsidRPr="007663E7" w:rsidRDefault="00D7577D" w:rsidP="00D7577D">
      <w:pPr>
        <w:rPr>
          <w:rFonts w:asciiTheme="minorHAnsi" w:eastAsia="Calibri" w:hAnsiTheme="minorHAnsi" w:cstheme="minorHAnsi"/>
        </w:rPr>
      </w:pPr>
    </w:p>
    <w:p w14:paraId="78093BEC" w14:textId="2654E9CD" w:rsidR="007746BA" w:rsidRPr="007663E7" w:rsidRDefault="007746BA" w:rsidP="007746BA">
      <w:pPr>
        <w:rPr>
          <w:rFonts w:asciiTheme="minorHAnsi" w:eastAsia="Calibri" w:hAnsiTheme="minorHAnsi" w:cstheme="minorHAnsi"/>
          <w:b/>
          <w:u w:val="single"/>
        </w:rPr>
      </w:pPr>
      <w:r w:rsidRPr="007663E7">
        <w:rPr>
          <w:rFonts w:asciiTheme="minorHAnsi" w:eastAsia="Calibri" w:hAnsiTheme="minorHAnsi" w:cstheme="minorHAnsi"/>
          <w:b/>
          <w:u w:val="single"/>
        </w:rPr>
        <w:t xml:space="preserve">Current IT Setup </w:t>
      </w:r>
      <w:r w:rsidR="0085126D">
        <w:rPr>
          <w:rFonts w:asciiTheme="minorHAnsi" w:eastAsia="Calibri" w:hAnsiTheme="minorHAnsi" w:cstheme="minorHAnsi"/>
          <w:b/>
          <w:u w:val="single"/>
        </w:rPr>
        <w:t>Overview:</w:t>
      </w:r>
    </w:p>
    <w:p w14:paraId="154CC380" w14:textId="77777777" w:rsidR="007746BA" w:rsidRPr="007663E7" w:rsidRDefault="007746BA" w:rsidP="007746BA">
      <w:pPr>
        <w:rPr>
          <w:rFonts w:asciiTheme="minorHAnsi" w:eastAsia="Calibri" w:hAnsiTheme="minorHAnsi" w:cstheme="minorHAnsi"/>
          <w:b/>
        </w:rPr>
      </w:pPr>
    </w:p>
    <w:p w14:paraId="3CF4B53B"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rPr>
        <w:t>1. Hardware:</w:t>
      </w:r>
    </w:p>
    <w:p w14:paraId="12D966F6" w14:textId="676CC44F" w:rsidR="007746BA" w:rsidRPr="007663E7" w:rsidRDefault="007746BA" w:rsidP="007746BA">
      <w:pPr>
        <w:numPr>
          <w:ilvl w:val="0"/>
          <w:numId w:val="3"/>
        </w:numPr>
        <w:spacing w:before="240"/>
        <w:rPr>
          <w:rFonts w:asciiTheme="minorHAnsi" w:eastAsia="Calibri" w:hAnsiTheme="minorHAnsi" w:cstheme="minorHAnsi"/>
        </w:rPr>
      </w:pPr>
      <w:r w:rsidRPr="007663E7">
        <w:rPr>
          <w:rFonts w:asciiTheme="minorHAnsi" w:eastAsia="Calibri" w:hAnsiTheme="minorHAnsi" w:cstheme="minorHAnsi"/>
        </w:rPr>
        <w:t xml:space="preserve">Multiple physical servers </w:t>
      </w:r>
      <w:r w:rsidR="000A7328" w:rsidRPr="007663E7">
        <w:rPr>
          <w:rFonts w:asciiTheme="minorHAnsi" w:eastAsia="Calibri" w:hAnsiTheme="minorHAnsi" w:cstheme="minorHAnsi"/>
        </w:rPr>
        <w:t xml:space="preserve">are used </w:t>
      </w:r>
      <w:r w:rsidRPr="007663E7">
        <w:rPr>
          <w:rFonts w:asciiTheme="minorHAnsi" w:eastAsia="Calibri" w:hAnsiTheme="minorHAnsi" w:cstheme="minorHAnsi"/>
        </w:rPr>
        <w:t xml:space="preserve">for different applications </w:t>
      </w:r>
      <w:r w:rsidR="000A7328" w:rsidRPr="007663E7">
        <w:rPr>
          <w:rFonts w:asciiTheme="minorHAnsi" w:eastAsia="Calibri" w:hAnsiTheme="minorHAnsi" w:cstheme="minorHAnsi"/>
        </w:rPr>
        <w:t>i.e</w:t>
      </w:r>
      <w:r w:rsidRPr="007663E7">
        <w:rPr>
          <w:rFonts w:asciiTheme="minorHAnsi" w:eastAsia="Calibri" w:hAnsiTheme="minorHAnsi" w:cstheme="minorHAnsi"/>
        </w:rPr>
        <w:t>.</w:t>
      </w:r>
      <w:r w:rsidR="002A1707" w:rsidRPr="007663E7">
        <w:rPr>
          <w:rFonts w:asciiTheme="minorHAnsi" w:eastAsia="Calibri" w:hAnsiTheme="minorHAnsi" w:cstheme="minorHAnsi"/>
        </w:rPr>
        <w:t xml:space="preserve"> </w:t>
      </w:r>
      <w:r w:rsidRPr="007663E7">
        <w:rPr>
          <w:rFonts w:asciiTheme="minorHAnsi" w:eastAsia="Calibri" w:hAnsiTheme="minorHAnsi" w:cstheme="minorHAnsi"/>
        </w:rPr>
        <w:t>web servers, database servers, file servers</w:t>
      </w:r>
      <w:r w:rsidR="000A7328" w:rsidRPr="007663E7">
        <w:rPr>
          <w:rFonts w:asciiTheme="minorHAnsi" w:eastAsia="Calibri" w:hAnsiTheme="minorHAnsi" w:cstheme="minorHAnsi"/>
        </w:rPr>
        <w:t>.</w:t>
      </w:r>
    </w:p>
    <w:p w14:paraId="394FACA1" w14:textId="65E8DCA5" w:rsidR="007746BA" w:rsidRPr="007663E7" w:rsidRDefault="007746BA" w:rsidP="007746BA">
      <w:pPr>
        <w:numPr>
          <w:ilvl w:val="0"/>
          <w:numId w:val="3"/>
        </w:numPr>
        <w:rPr>
          <w:rFonts w:asciiTheme="minorHAnsi" w:eastAsia="Calibri" w:hAnsiTheme="minorHAnsi" w:cstheme="minorHAnsi"/>
        </w:rPr>
      </w:pPr>
      <w:r w:rsidRPr="007663E7">
        <w:rPr>
          <w:rFonts w:asciiTheme="minorHAnsi" w:eastAsia="Calibri" w:hAnsiTheme="minorHAnsi" w:cstheme="minorHAnsi"/>
        </w:rPr>
        <w:t>Networking equipment like switches, routers</w:t>
      </w:r>
      <w:r w:rsidR="002A1707" w:rsidRPr="007663E7">
        <w:rPr>
          <w:rFonts w:asciiTheme="minorHAnsi" w:eastAsia="Calibri" w:hAnsiTheme="minorHAnsi" w:cstheme="minorHAnsi"/>
        </w:rPr>
        <w:t xml:space="preserve"> </w:t>
      </w:r>
      <w:r w:rsidRPr="007663E7">
        <w:rPr>
          <w:rFonts w:asciiTheme="minorHAnsi" w:eastAsia="Calibri" w:hAnsiTheme="minorHAnsi" w:cstheme="minorHAnsi"/>
        </w:rPr>
        <w:t>and firewalls.</w:t>
      </w:r>
    </w:p>
    <w:p w14:paraId="409E7E58" w14:textId="44B81F14" w:rsidR="007746BA" w:rsidRPr="007663E7" w:rsidRDefault="007746BA" w:rsidP="007746BA">
      <w:pPr>
        <w:numPr>
          <w:ilvl w:val="0"/>
          <w:numId w:val="3"/>
        </w:numPr>
        <w:spacing w:after="240"/>
        <w:rPr>
          <w:rFonts w:asciiTheme="minorHAnsi" w:eastAsia="Calibri" w:hAnsiTheme="minorHAnsi" w:cstheme="minorHAnsi"/>
        </w:rPr>
      </w:pPr>
      <w:r w:rsidRPr="007663E7">
        <w:rPr>
          <w:rFonts w:asciiTheme="minorHAnsi" w:eastAsia="Calibri" w:hAnsiTheme="minorHAnsi" w:cstheme="minorHAnsi"/>
        </w:rPr>
        <w:t>Storage solutions like NAS (Network Attached Storage) or SAN (Storage Area Network).</w:t>
      </w:r>
    </w:p>
    <w:p w14:paraId="1B61D85A"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rPr>
        <w:t>2. Software:</w:t>
      </w:r>
    </w:p>
    <w:p w14:paraId="13B5BB22" w14:textId="5CBB48A2" w:rsidR="007746BA" w:rsidRPr="007663E7" w:rsidRDefault="007746BA" w:rsidP="007746BA">
      <w:pPr>
        <w:numPr>
          <w:ilvl w:val="0"/>
          <w:numId w:val="4"/>
        </w:numPr>
        <w:spacing w:before="240"/>
        <w:rPr>
          <w:rFonts w:asciiTheme="minorHAnsi" w:eastAsia="Calibri" w:hAnsiTheme="minorHAnsi" w:cstheme="minorHAnsi"/>
        </w:rPr>
      </w:pPr>
      <w:r w:rsidRPr="007663E7">
        <w:rPr>
          <w:rFonts w:asciiTheme="minorHAnsi" w:eastAsia="Calibri" w:hAnsiTheme="minorHAnsi" w:cstheme="minorHAnsi"/>
        </w:rPr>
        <w:t xml:space="preserve">Operating systems  </w:t>
      </w:r>
      <w:proofErr w:type="gramStart"/>
      <w:r w:rsidRPr="007663E7">
        <w:rPr>
          <w:rFonts w:asciiTheme="minorHAnsi" w:eastAsia="Calibri" w:hAnsiTheme="minorHAnsi" w:cstheme="minorHAnsi"/>
        </w:rPr>
        <w:t xml:space="preserve">  :</w:t>
      </w:r>
      <w:proofErr w:type="gramEnd"/>
      <w:r w:rsidRPr="007663E7">
        <w:rPr>
          <w:rFonts w:asciiTheme="minorHAnsi" w:eastAsia="Calibri" w:hAnsiTheme="minorHAnsi" w:cstheme="minorHAnsi"/>
        </w:rPr>
        <w:t xml:space="preserve"> Linux</w:t>
      </w:r>
    </w:p>
    <w:p w14:paraId="3DD8B0F0" w14:textId="17DE6385" w:rsidR="007746BA" w:rsidRPr="007663E7" w:rsidRDefault="007746BA" w:rsidP="007746BA">
      <w:pPr>
        <w:numPr>
          <w:ilvl w:val="0"/>
          <w:numId w:val="4"/>
        </w:numPr>
        <w:rPr>
          <w:rFonts w:asciiTheme="minorHAnsi" w:eastAsia="Calibri" w:hAnsiTheme="minorHAnsi" w:cstheme="minorHAnsi"/>
        </w:rPr>
      </w:pPr>
      <w:r w:rsidRPr="007663E7">
        <w:rPr>
          <w:rFonts w:asciiTheme="minorHAnsi" w:eastAsia="Calibri" w:hAnsiTheme="minorHAnsi" w:cstheme="minorHAnsi"/>
        </w:rPr>
        <w:lastRenderedPageBreak/>
        <w:t xml:space="preserve">Application software: </w:t>
      </w:r>
      <w:r w:rsidRPr="007663E7">
        <w:rPr>
          <w:rFonts w:asciiTheme="minorHAnsi" w:eastAsia="Calibri" w:hAnsiTheme="minorHAnsi" w:cstheme="minorHAnsi"/>
          <w:highlight w:val="white"/>
        </w:rPr>
        <w:t>Enterprise resource planning (ERP</w:t>
      </w:r>
      <w:r w:rsidRPr="007663E7">
        <w:rPr>
          <w:rFonts w:asciiTheme="minorHAnsi" w:eastAsia="Calibri" w:hAnsiTheme="minorHAnsi" w:cstheme="minorHAnsi"/>
        </w:rPr>
        <w:t>) and Customer Relationship Management (CRM) systems.</w:t>
      </w:r>
    </w:p>
    <w:p w14:paraId="3D08B9C2" w14:textId="499C91AC" w:rsidR="007746BA" w:rsidRPr="007663E7" w:rsidRDefault="007746BA" w:rsidP="007746BA">
      <w:pPr>
        <w:numPr>
          <w:ilvl w:val="0"/>
          <w:numId w:val="4"/>
        </w:numPr>
        <w:spacing w:after="240"/>
        <w:rPr>
          <w:rFonts w:asciiTheme="minorHAnsi" w:eastAsia="Calibri" w:hAnsiTheme="minorHAnsi" w:cstheme="minorHAnsi"/>
        </w:rPr>
      </w:pPr>
      <w:r w:rsidRPr="007663E7">
        <w:rPr>
          <w:rFonts w:asciiTheme="minorHAnsi" w:eastAsia="Calibri" w:hAnsiTheme="minorHAnsi" w:cstheme="minorHAnsi"/>
        </w:rPr>
        <w:t xml:space="preserve">Databases                 </w:t>
      </w:r>
      <w:proofErr w:type="gramStart"/>
      <w:r w:rsidRPr="007663E7">
        <w:rPr>
          <w:rFonts w:asciiTheme="minorHAnsi" w:eastAsia="Calibri" w:hAnsiTheme="minorHAnsi" w:cstheme="minorHAnsi"/>
        </w:rPr>
        <w:t xml:space="preserve">  :</w:t>
      </w:r>
      <w:proofErr w:type="gramEnd"/>
      <w:r w:rsidRPr="007663E7">
        <w:rPr>
          <w:rFonts w:asciiTheme="minorHAnsi" w:eastAsia="Calibri" w:hAnsiTheme="minorHAnsi" w:cstheme="minorHAnsi"/>
        </w:rPr>
        <w:t xml:space="preserve">  SQL Server, </w:t>
      </w:r>
      <w:r w:rsidR="00562842" w:rsidRPr="007663E7">
        <w:rPr>
          <w:rFonts w:asciiTheme="minorHAnsi" w:eastAsia="Calibri" w:hAnsiTheme="minorHAnsi" w:cstheme="minorHAnsi"/>
        </w:rPr>
        <w:t>PostgreSQL</w:t>
      </w:r>
      <w:r w:rsidRPr="007663E7">
        <w:rPr>
          <w:rFonts w:asciiTheme="minorHAnsi" w:eastAsia="Calibri" w:hAnsiTheme="minorHAnsi" w:cstheme="minorHAnsi"/>
        </w:rPr>
        <w:t>.</w:t>
      </w:r>
    </w:p>
    <w:p w14:paraId="12CB27C3"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rPr>
        <w:t>3. Network Infrastructure:</w:t>
      </w:r>
    </w:p>
    <w:p w14:paraId="16C126FA" w14:textId="77777777" w:rsidR="007746BA" w:rsidRPr="007663E7" w:rsidRDefault="007746BA" w:rsidP="007746BA">
      <w:pPr>
        <w:numPr>
          <w:ilvl w:val="0"/>
          <w:numId w:val="5"/>
        </w:numPr>
        <w:spacing w:before="240"/>
        <w:rPr>
          <w:rFonts w:asciiTheme="minorHAnsi" w:eastAsia="Calibri" w:hAnsiTheme="minorHAnsi" w:cstheme="minorHAnsi"/>
        </w:rPr>
      </w:pPr>
      <w:r w:rsidRPr="007663E7">
        <w:rPr>
          <w:rFonts w:asciiTheme="minorHAnsi" w:eastAsia="Calibri" w:hAnsiTheme="minorHAnsi" w:cstheme="minorHAnsi"/>
        </w:rPr>
        <w:t>On-premises data centers with dedicated network connections.</w:t>
      </w:r>
    </w:p>
    <w:p w14:paraId="0B011512" w14:textId="66489A41" w:rsidR="007746BA" w:rsidRPr="007663E7" w:rsidRDefault="007746BA" w:rsidP="007746BA">
      <w:pPr>
        <w:numPr>
          <w:ilvl w:val="0"/>
          <w:numId w:val="5"/>
        </w:numPr>
        <w:spacing w:after="240"/>
        <w:rPr>
          <w:rFonts w:asciiTheme="minorHAnsi" w:eastAsia="Calibri" w:hAnsiTheme="minorHAnsi" w:cstheme="minorHAnsi"/>
        </w:rPr>
      </w:pPr>
      <w:r w:rsidRPr="007663E7">
        <w:rPr>
          <w:rFonts w:asciiTheme="minorHAnsi" w:eastAsia="Calibri" w:hAnsiTheme="minorHAnsi" w:cstheme="minorHAnsi"/>
        </w:rPr>
        <w:t xml:space="preserve">Backup and disaster recovery systems, </w:t>
      </w:r>
      <w:r w:rsidR="004B161C" w:rsidRPr="007663E7">
        <w:rPr>
          <w:rFonts w:asciiTheme="minorHAnsi" w:eastAsia="Calibri" w:hAnsiTheme="minorHAnsi" w:cstheme="minorHAnsi"/>
        </w:rPr>
        <w:t xml:space="preserve">located </w:t>
      </w:r>
      <w:r w:rsidRPr="007663E7">
        <w:rPr>
          <w:rFonts w:asciiTheme="minorHAnsi" w:eastAsia="Calibri" w:hAnsiTheme="minorHAnsi" w:cstheme="minorHAnsi"/>
        </w:rPr>
        <w:t>offsite.</w:t>
      </w:r>
    </w:p>
    <w:p w14:paraId="43921B9F" w14:textId="777777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rPr>
        <w:t>4. Management:</w:t>
      </w:r>
    </w:p>
    <w:p w14:paraId="573A728F" w14:textId="77777777" w:rsidR="007746BA" w:rsidRPr="007663E7" w:rsidRDefault="007746BA" w:rsidP="007746BA">
      <w:pPr>
        <w:numPr>
          <w:ilvl w:val="0"/>
          <w:numId w:val="6"/>
        </w:numPr>
        <w:spacing w:before="240"/>
        <w:rPr>
          <w:rFonts w:asciiTheme="minorHAnsi" w:eastAsia="Calibri" w:hAnsiTheme="minorHAnsi" w:cstheme="minorHAnsi"/>
        </w:rPr>
      </w:pPr>
      <w:r w:rsidRPr="007663E7">
        <w:rPr>
          <w:rFonts w:asciiTheme="minorHAnsi" w:eastAsia="Calibri" w:hAnsiTheme="minorHAnsi" w:cstheme="minorHAnsi"/>
        </w:rPr>
        <w:t>IT team responsible for monitoring, maintenance, and troubleshooting.</w:t>
      </w:r>
    </w:p>
    <w:p w14:paraId="7849C2F2" w14:textId="77777777" w:rsidR="007746BA" w:rsidRPr="007663E7" w:rsidRDefault="007746BA" w:rsidP="007746BA">
      <w:pPr>
        <w:numPr>
          <w:ilvl w:val="0"/>
          <w:numId w:val="6"/>
        </w:numPr>
        <w:rPr>
          <w:rFonts w:asciiTheme="minorHAnsi" w:eastAsia="Calibri" w:hAnsiTheme="minorHAnsi" w:cstheme="minorHAnsi"/>
        </w:rPr>
      </w:pPr>
      <w:r w:rsidRPr="007663E7">
        <w:rPr>
          <w:rFonts w:asciiTheme="minorHAnsi" w:eastAsia="Calibri" w:hAnsiTheme="minorHAnsi" w:cstheme="minorHAnsi"/>
        </w:rPr>
        <w:t>Manual or semi-automated monitoring systems.</w:t>
      </w:r>
    </w:p>
    <w:p w14:paraId="40C8A670" w14:textId="77777777" w:rsidR="007746BA" w:rsidRPr="007663E7" w:rsidRDefault="007746BA" w:rsidP="007746BA">
      <w:pPr>
        <w:numPr>
          <w:ilvl w:val="0"/>
          <w:numId w:val="6"/>
        </w:numPr>
        <w:spacing w:after="240"/>
        <w:rPr>
          <w:rFonts w:asciiTheme="minorHAnsi" w:eastAsia="Calibri" w:hAnsiTheme="minorHAnsi" w:cstheme="minorHAnsi"/>
        </w:rPr>
      </w:pPr>
      <w:r w:rsidRPr="007663E7">
        <w:rPr>
          <w:rFonts w:asciiTheme="minorHAnsi" w:eastAsia="Calibri" w:hAnsiTheme="minorHAnsi" w:cstheme="minorHAnsi"/>
        </w:rPr>
        <w:t>Regular manual backups and maintenance tasks.</w:t>
      </w:r>
    </w:p>
    <w:p w14:paraId="6CA5FF83" w14:textId="08C4316C" w:rsidR="007746BA" w:rsidRPr="007663E7" w:rsidRDefault="007746BA" w:rsidP="007746BA">
      <w:pPr>
        <w:rPr>
          <w:rFonts w:asciiTheme="minorHAnsi" w:eastAsia="Calibri" w:hAnsiTheme="minorHAnsi" w:cstheme="minorHAnsi"/>
          <w:b/>
          <w:u w:val="single"/>
        </w:rPr>
      </w:pPr>
      <w:r w:rsidRPr="007663E7">
        <w:rPr>
          <w:rFonts w:asciiTheme="minorHAnsi" w:eastAsia="Calibri" w:hAnsiTheme="minorHAnsi" w:cstheme="minorHAnsi"/>
          <w:b/>
          <w:u w:val="single"/>
        </w:rPr>
        <w:t>IN</w:t>
      </w:r>
      <w:r w:rsidR="00490D5E" w:rsidRPr="007663E7">
        <w:rPr>
          <w:rFonts w:asciiTheme="minorHAnsi" w:eastAsia="Calibri" w:hAnsiTheme="minorHAnsi" w:cstheme="minorHAnsi"/>
          <w:b/>
          <w:u w:val="single"/>
        </w:rPr>
        <w:t>-</w:t>
      </w:r>
      <w:r w:rsidRPr="007663E7">
        <w:rPr>
          <w:rFonts w:asciiTheme="minorHAnsi" w:eastAsia="Calibri" w:hAnsiTheme="minorHAnsi" w:cstheme="minorHAnsi"/>
          <w:b/>
          <w:u w:val="single"/>
        </w:rPr>
        <w:t xml:space="preserve">DETAIL CURRENT IT SETUP: </w:t>
      </w:r>
    </w:p>
    <w:p w14:paraId="374822DA" w14:textId="77777777" w:rsidR="007746BA" w:rsidRPr="007663E7" w:rsidRDefault="007746BA" w:rsidP="007746BA">
      <w:pPr>
        <w:pStyle w:val="Heading4"/>
        <w:keepNext w:val="0"/>
        <w:keepLines w:val="0"/>
        <w:shd w:val="clear" w:color="auto" w:fill="FFFFFF"/>
        <w:spacing w:before="240" w:after="40"/>
        <w:rPr>
          <w:rFonts w:asciiTheme="minorHAnsi" w:eastAsia="Calibri" w:hAnsiTheme="minorHAnsi" w:cstheme="minorHAnsi"/>
          <w:b/>
          <w:color w:val="333333"/>
          <w:sz w:val="22"/>
          <w:szCs w:val="22"/>
        </w:rPr>
      </w:pPr>
      <w:bookmarkStart w:id="0" w:name="_shrjvw6g14z"/>
      <w:bookmarkEnd w:id="0"/>
      <w:r w:rsidRPr="007663E7">
        <w:rPr>
          <w:rFonts w:asciiTheme="minorHAnsi" w:eastAsia="Calibri" w:hAnsiTheme="minorHAnsi" w:cstheme="minorHAnsi"/>
          <w:b/>
          <w:color w:val="333333"/>
          <w:sz w:val="22"/>
          <w:szCs w:val="22"/>
        </w:rPr>
        <w:t>1. Hardware</w:t>
      </w:r>
    </w:p>
    <w:p w14:paraId="656DCC27" w14:textId="77777777" w:rsidR="007746BA" w:rsidRPr="007663E7" w:rsidRDefault="007746BA" w:rsidP="007746BA">
      <w:pPr>
        <w:shd w:val="clear" w:color="auto" w:fill="FFFFFF"/>
        <w:spacing w:before="240" w:after="240"/>
        <w:rPr>
          <w:rFonts w:asciiTheme="minorHAnsi" w:eastAsia="Calibri" w:hAnsiTheme="minorHAnsi" w:cstheme="minorHAnsi"/>
          <w:b/>
          <w:color w:val="333333"/>
        </w:rPr>
      </w:pPr>
      <w:r w:rsidRPr="007663E7">
        <w:rPr>
          <w:rFonts w:asciiTheme="minorHAnsi" w:eastAsia="Calibri" w:hAnsiTheme="minorHAnsi" w:cstheme="minorHAnsi"/>
          <w:b/>
          <w:color w:val="333333"/>
        </w:rPr>
        <w:t>On-Premises Servers:</w:t>
      </w:r>
    </w:p>
    <w:p w14:paraId="403DCE88" w14:textId="39334381" w:rsidR="007746BA" w:rsidRPr="007663E7" w:rsidRDefault="007746BA" w:rsidP="007746BA">
      <w:pPr>
        <w:numPr>
          <w:ilvl w:val="0"/>
          <w:numId w:val="7"/>
        </w:numPr>
        <w:shd w:val="clear" w:color="auto" w:fill="FFFFFF"/>
        <w:spacing w:before="240"/>
        <w:rPr>
          <w:rFonts w:asciiTheme="minorHAnsi" w:eastAsia="Calibri" w:hAnsiTheme="minorHAnsi" w:cstheme="minorHAnsi"/>
          <w:color w:val="FF0000"/>
        </w:rPr>
      </w:pPr>
      <w:r w:rsidRPr="007663E7">
        <w:rPr>
          <w:rFonts w:asciiTheme="minorHAnsi" w:eastAsia="Calibri" w:hAnsiTheme="minorHAnsi" w:cstheme="minorHAnsi"/>
          <w:b/>
          <w:color w:val="333333"/>
        </w:rPr>
        <w:t>Web Servers:</w:t>
      </w:r>
      <w:r w:rsidR="00D514A7" w:rsidRPr="007663E7">
        <w:rPr>
          <w:rFonts w:asciiTheme="minorHAnsi" w:eastAsia="Calibri" w:hAnsiTheme="minorHAnsi" w:cstheme="minorHAnsi"/>
          <w:b/>
          <w:color w:val="333333"/>
        </w:rPr>
        <w:t xml:space="preserve"> </w:t>
      </w:r>
      <w:r w:rsidRPr="007663E7">
        <w:rPr>
          <w:rFonts w:asciiTheme="minorHAnsi" w:eastAsia="Calibri" w:hAnsiTheme="minorHAnsi" w:cstheme="minorHAnsi"/>
          <w:color w:val="333333"/>
        </w:rPr>
        <w:t>Several in-house servers hosting the BookShow website and application. These servers manage user inquiries, booking tickets, and providing web content. Common software includes Apache, Nginx, or IIS.</w:t>
      </w:r>
      <w:r w:rsidR="00FA42E5" w:rsidRPr="007663E7">
        <w:rPr>
          <w:rFonts w:asciiTheme="minorHAnsi" w:eastAsia="Calibri" w:hAnsiTheme="minorHAnsi" w:cstheme="minorHAnsi"/>
          <w:color w:val="333333"/>
        </w:rPr>
        <w:t xml:space="preserve"> </w:t>
      </w:r>
    </w:p>
    <w:p w14:paraId="1E29137F" w14:textId="0F92C53C" w:rsidR="007746BA" w:rsidRPr="007663E7" w:rsidRDefault="007746BA" w:rsidP="009016CF">
      <w:pPr>
        <w:numPr>
          <w:ilvl w:val="0"/>
          <w:numId w:val="7"/>
        </w:numPr>
        <w:shd w:val="clear" w:color="auto" w:fill="FFFFFF"/>
        <w:spacing w:before="240"/>
        <w:rPr>
          <w:rFonts w:asciiTheme="minorHAnsi" w:eastAsia="Calibri" w:hAnsiTheme="minorHAnsi" w:cstheme="minorHAnsi"/>
          <w:color w:val="FF0000"/>
        </w:rPr>
      </w:pPr>
      <w:r w:rsidRPr="007663E7">
        <w:rPr>
          <w:rFonts w:asciiTheme="minorHAnsi" w:eastAsia="Calibri" w:hAnsiTheme="minorHAnsi" w:cstheme="minorHAnsi"/>
          <w:b/>
          <w:color w:val="333333"/>
        </w:rPr>
        <w:t xml:space="preserve">Database Servers: </w:t>
      </w:r>
      <w:r w:rsidRPr="007663E7">
        <w:rPr>
          <w:rFonts w:asciiTheme="minorHAnsi" w:eastAsia="Calibri" w:hAnsiTheme="minorHAnsi" w:cstheme="minorHAnsi"/>
          <w:color w:val="333333"/>
        </w:rPr>
        <w:t>Dedicated servers for storing and managing transactional data, customer information, and event details using relational database management systems (RDBMS)</w:t>
      </w:r>
      <w:r w:rsidR="00562842" w:rsidRPr="007663E7">
        <w:rPr>
          <w:rFonts w:asciiTheme="minorHAnsi" w:eastAsia="Calibri" w:hAnsiTheme="minorHAnsi" w:cstheme="minorHAnsi"/>
          <w:color w:val="333333"/>
        </w:rPr>
        <w:t>,</w:t>
      </w:r>
      <w:r w:rsidR="005C22D9" w:rsidRPr="007663E7">
        <w:rPr>
          <w:rFonts w:asciiTheme="minorHAnsi" w:eastAsia="Calibri" w:hAnsiTheme="minorHAnsi" w:cstheme="minorHAnsi"/>
          <w:color w:val="333333"/>
        </w:rPr>
        <w:t xml:space="preserve"> </w:t>
      </w:r>
      <w:r w:rsidRPr="007663E7">
        <w:rPr>
          <w:rFonts w:asciiTheme="minorHAnsi" w:eastAsia="Calibri" w:hAnsiTheme="minorHAnsi" w:cstheme="minorHAnsi"/>
          <w:color w:val="333333"/>
        </w:rPr>
        <w:t>SQL Server or PostgreSQL.</w:t>
      </w:r>
      <w:r w:rsidR="009016CF" w:rsidRPr="007663E7">
        <w:rPr>
          <w:rFonts w:asciiTheme="minorHAnsi" w:eastAsia="Calibri" w:hAnsiTheme="minorHAnsi" w:cstheme="minorHAnsi"/>
          <w:color w:val="333333"/>
        </w:rPr>
        <w:t xml:space="preserve"> </w:t>
      </w:r>
    </w:p>
    <w:p w14:paraId="28DDABAE" w14:textId="39681BAE" w:rsidR="007746BA" w:rsidRPr="007663E7" w:rsidRDefault="007746BA" w:rsidP="007746BA">
      <w:pPr>
        <w:numPr>
          <w:ilvl w:val="0"/>
          <w:numId w:val="7"/>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 xml:space="preserve">Media Servers: </w:t>
      </w:r>
      <w:r w:rsidRPr="007663E7">
        <w:rPr>
          <w:rFonts w:asciiTheme="minorHAnsi" w:eastAsia="Calibri" w:hAnsiTheme="minorHAnsi" w:cstheme="minorHAnsi"/>
          <w:color w:val="333333"/>
        </w:rPr>
        <w:t xml:space="preserve">Servers used for streaming media content and storing large media files. </w:t>
      </w:r>
    </w:p>
    <w:p w14:paraId="5B10030F" w14:textId="274FF7FF" w:rsidR="007746BA" w:rsidRPr="007663E7" w:rsidRDefault="007746BA" w:rsidP="007746BA">
      <w:pPr>
        <w:numPr>
          <w:ilvl w:val="0"/>
          <w:numId w:val="7"/>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 xml:space="preserve">Backup Servers: </w:t>
      </w:r>
      <w:r w:rsidR="00D2003D" w:rsidRPr="007663E7">
        <w:rPr>
          <w:rFonts w:asciiTheme="minorHAnsi" w:eastAsia="Calibri" w:hAnsiTheme="minorHAnsi" w:cstheme="minorHAnsi"/>
          <w:color w:val="333333"/>
        </w:rPr>
        <w:t xml:space="preserve">A dedicated backup </w:t>
      </w:r>
      <w:r w:rsidRPr="007663E7">
        <w:rPr>
          <w:rFonts w:asciiTheme="minorHAnsi" w:eastAsia="Calibri" w:hAnsiTheme="minorHAnsi" w:cstheme="minorHAnsi"/>
          <w:color w:val="333333"/>
        </w:rPr>
        <w:t>server</w:t>
      </w:r>
      <w:r w:rsidR="00D2003D" w:rsidRPr="007663E7">
        <w:rPr>
          <w:rFonts w:asciiTheme="minorHAnsi" w:eastAsia="Calibri" w:hAnsiTheme="minorHAnsi" w:cstheme="minorHAnsi"/>
          <w:color w:val="333333"/>
        </w:rPr>
        <w:t xml:space="preserve"> hardware </w:t>
      </w:r>
      <w:proofErr w:type="gramStart"/>
      <w:r w:rsidR="00D2003D" w:rsidRPr="007663E7">
        <w:rPr>
          <w:rFonts w:asciiTheme="minorHAnsi" w:eastAsia="Calibri" w:hAnsiTheme="minorHAnsi" w:cstheme="minorHAnsi"/>
          <w:color w:val="333333"/>
        </w:rPr>
        <w:t>are</w:t>
      </w:r>
      <w:proofErr w:type="gramEnd"/>
      <w:r w:rsidR="00D2003D" w:rsidRPr="007663E7">
        <w:rPr>
          <w:rFonts w:asciiTheme="minorHAnsi" w:eastAsia="Calibri" w:hAnsiTheme="minorHAnsi" w:cstheme="minorHAnsi"/>
          <w:color w:val="333333"/>
        </w:rPr>
        <w:t xml:space="preserve"> used</w:t>
      </w:r>
      <w:r w:rsidRPr="007663E7">
        <w:rPr>
          <w:rFonts w:asciiTheme="minorHAnsi" w:eastAsia="Calibri" w:hAnsiTheme="minorHAnsi" w:cstheme="minorHAnsi"/>
          <w:color w:val="333333"/>
        </w:rPr>
        <w:t xml:space="preserve"> for creating backups of critical data to ensure data integrity and availability in case of failures. </w:t>
      </w:r>
    </w:p>
    <w:p w14:paraId="10522FEB" w14:textId="77777777" w:rsidR="007746BA" w:rsidRPr="007663E7" w:rsidRDefault="007746BA" w:rsidP="007746BA">
      <w:pPr>
        <w:numPr>
          <w:ilvl w:val="0"/>
          <w:numId w:val="7"/>
        </w:numPr>
        <w:shd w:val="clear" w:color="auto" w:fill="FFFFFF"/>
        <w:spacing w:after="240"/>
        <w:rPr>
          <w:rFonts w:asciiTheme="minorHAnsi" w:eastAsia="Calibri" w:hAnsiTheme="minorHAnsi" w:cstheme="minorHAnsi"/>
          <w:color w:val="333333"/>
        </w:rPr>
      </w:pPr>
      <w:r w:rsidRPr="007663E7">
        <w:rPr>
          <w:rFonts w:asciiTheme="minorHAnsi" w:eastAsia="Calibri" w:hAnsiTheme="minorHAnsi" w:cstheme="minorHAnsi"/>
          <w:b/>
          <w:color w:val="333333"/>
        </w:rPr>
        <w:t xml:space="preserve">Load Balancers: </w:t>
      </w:r>
      <w:r w:rsidRPr="007663E7">
        <w:rPr>
          <w:rFonts w:asciiTheme="minorHAnsi" w:eastAsia="Calibri" w:hAnsiTheme="minorHAnsi" w:cstheme="minorHAnsi"/>
          <w:color w:val="333333"/>
        </w:rPr>
        <w:t>Hardware load balancers to distribute incoming traffic evenly across web servers to ensure high availability and reliability.</w:t>
      </w:r>
    </w:p>
    <w:p w14:paraId="3C04F934" w14:textId="77777777" w:rsidR="007746BA" w:rsidRPr="007663E7" w:rsidRDefault="007746BA" w:rsidP="007746BA">
      <w:pPr>
        <w:pStyle w:val="Heading4"/>
        <w:keepNext w:val="0"/>
        <w:keepLines w:val="0"/>
        <w:spacing w:before="240" w:after="40"/>
        <w:rPr>
          <w:rFonts w:asciiTheme="minorHAnsi" w:eastAsia="Calibri" w:hAnsiTheme="minorHAnsi" w:cstheme="minorHAnsi"/>
          <w:b/>
          <w:color w:val="000000"/>
          <w:sz w:val="22"/>
          <w:szCs w:val="22"/>
        </w:rPr>
      </w:pPr>
      <w:bookmarkStart w:id="1" w:name="_l3gxe51e2vmy"/>
      <w:bookmarkEnd w:id="1"/>
      <w:r w:rsidRPr="007663E7">
        <w:rPr>
          <w:rFonts w:asciiTheme="minorHAnsi" w:eastAsia="Calibri" w:hAnsiTheme="minorHAnsi" w:cstheme="minorHAnsi"/>
          <w:b/>
          <w:color w:val="000000"/>
          <w:sz w:val="22"/>
          <w:szCs w:val="22"/>
        </w:rPr>
        <w:t>2. Software</w:t>
      </w:r>
    </w:p>
    <w:p w14:paraId="25D90786" w14:textId="77777777" w:rsidR="007746BA" w:rsidRPr="007663E7" w:rsidRDefault="007746BA" w:rsidP="007746BA">
      <w:pPr>
        <w:spacing w:before="240" w:after="240"/>
        <w:rPr>
          <w:rFonts w:asciiTheme="minorHAnsi" w:eastAsia="Calibri" w:hAnsiTheme="minorHAnsi" w:cstheme="minorHAnsi"/>
          <w:b/>
        </w:rPr>
      </w:pPr>
      <w:r w:rsidRPr="007663E7">
        <w:rPr>
          <w:rFonts w:asciiTheme="minorHAnsi" w:eastAsia="Calibri" w:hAnsiTheme="minorHAnsi" w:cstheme="minorHAnsi"/>
          <w:b/>
        </w:rPr>
        <w:t>Operating Systems:</w:t>
      </w:r>
    </w:p>
    <w:p w14:paraId="12026C09" w14:textId="77777777" w:rsidR="007746BA" w:rsidRPr="007663E7" w:rsidRDefault="007746BA" w:rsidP="007746BA">
      <w:pPr>
        <w:numPr>
          <w:ilvl w:val="0"/>
          <w:numId w:val="8"/>
        </w:numPr>
        <w:spacing w:before="240"/>
        <w:rPr>
          <w:rFonts w:asciiTheme="minorHAnsi" w:eastAsia="Calibri" w:hAnsiTheme="minorHAnsi" w:cstheme="minorHAnsi"/>
        </w:rPr>
      </w:pPr>
      <w:r w:rsidRPr="007663E7">
        <w:rPr>
          <w:rFonts w:asciiTheme="minorHAnsi" w:eastAsia="Calibri" w:hAnsiTheme="minorHAnsi" w:cstheme="minorHAnsi"/>
          <w:highlight w:val="white"/>
        </w:rPr>
        <w:t>Mainly Linux servers (such as Ubuntu, CentOS) are used for web, database, and media servers because of their reliability and safety.</w:t>
      </w:r>
    </w:p>
    <w:p w14:paraId="0735B2FC" w14:textId="77777777" w:rsidR="007746BA" w:rsidRPr="007663E7" w:rsidRDefault="007746BA" w:rsidP="007746BA">
      <w:pPr>
        <w:spacing w:before="240" w:after="240"/>
        <w:rPr>
          <w:rFonts w:asciiTheme="minorHAnsi" w:eastAsia="Calibri" w:hAnsiTheme="minorHAnsi" w:cstheme="minorHAnsi"/>
        </w:rPr>
      </w:pPr>
      <w:r w:rsidRPr="007663E7">
        <w:rPr>
          <w:rFonts w:asciiTheme="minorHAnsi" w:eastAsia="Calibri" w:hAnsiTheme="minorHAnsi" w:cstheme="minorHAnsi"/>
          <w:b/>
        </w:rPr>
        <w:t>Applications and Services:</w:t>
      </w:r>
    </w:p>
    <w:p w14:paraId="32201EB4" w14:textId="77777777" w:rsidR="007746BA" w:rsidRPr="007663E7" w:rsidRDefault="007746BA" w:rsidP="007746BA">
      <w:pPr>
        <w:numPr>
          <w:ilvl w:val="0"/>
          <w:numId w:val="9"/>
        </w:numPr>
        <w:spacing w:before="240"/>
        <w:rPr>
          <w:rFonts w:asciiTheme="minorHAnsi" w:eastAsia="Calibri" w:hAnsiTheme="minorHAnsi" w:cstheme="minorHAnsi"/>
        </w:rPr>
      </w:pPr>
      <w:r w:rsidRPr="007663E7">
        <w:rPr>
          <w:rFonts w:asciiTheme="minorHAnsi" w:eastAsia="Calibri" w:hAnsiTheme="minorHAnsi" w:cstheme="minorHAnsi"/>
          <w:b/>
          <w:highlight w:val="white"/>
        </w:rPr>
        <w:t>Custom Ticketing Platform:</w:t>
      </w:r>
      <w:r w:rsidRPr="007663E7">
        <w:rPr>
          <w:rFonts w:asciiTheme="minorHAnsi" w:eastAsia="Calibri" w:hAnsiTheme="minorHAnsi" w:cstheme="minorHAnsi"/>
          <w:highlight w:val="white"/>
        </w:rPr>
        <w:t xml:space="preserve"> A specialized software program created to oversee ticket reservations, user profiles, financial transactions, and organizing events.</w:t>
      </w:r>
    </w:p>
    <w:p w14:paraId="1546AFDB" w14:textId="77777777" w:rsidR="007746BA" w:rsidRPr="007663E7" w:rsidRDefault="007746BA" w:rsidP="007746BA">
      <w:pPr>
        <w:numPr>
          <w:ilvl w:val="0"/>
          <w:numId w:val="9"/>
        </w:numPr>
        <w:rPr>
          <w:rFonts w:asciiTheme="minorHAnsi" w:eastAsia="Calibri" w:hAnsiTheme="minorHAnsi" w:cstheme="minorHAnsi"/>
        </w:rPr>
      </w:pPr>
      <w:r w:rsidRPr="007663E7">
        <w:rPr>
          <w:rFonts w:asciiTheme="minorHAnsi" w:eastAsia="Calibri" w:hAnsiTheme="minorHAnsi" w:cstheme="minorHAnsi"/>
          <w:b/>
          <w:highlight w:val="white"/>
        </w:rPr>
        <w:t>CRM system:</w:t>
      </w:r>
      <w:r w:rsidRPr="007663E7">
        <w:rPr>
          <w:rFonts w:asciiTheme="minorHAnsi" w:eastAsia="Calibri" w:hAnsiTheme="minorHAnsi" w:cstheme="minorHAnsi"/>
          <w:highlight w:val="white"/>
        </w:rPr>
        <w:t xml:space="preserve"> Software designed to handle customer interactions, sales, and support. CMS is used to oversee the content, promotions, and ads on websites.</w:t>
      </w:r>
    </w:p>
    <w:p w14:paraId="53D5324C" w14:textId="6C3C7DB4" w:rsidR="007746BA" w:rsidRPr="007663E7" w:rsidRDefault="007746BA" w:rsidP="007746BA">
      <w:pPr>
        <w:numPr>
          <w:ilvl w:val="0"/>
          <w:numId w:val="9"/>
        </w:numPr>
        <w:rPr>
          <w:rFonts w:asciiTheme="minorHAnsi" w:eastAsia="Calibri" w:hAnsiTheme="minorHAnsi" w:cstheme="minorHAnsi"/>
        </w:rPr>
      </w:pPr>
      <w:r w:rsidRPr="007663E7">
        <w:rPr>
          <w:rFonts w:asciiTheme="minorHAnsi" w:eastAsia="Calibri" w:hAnsiTheme="minorHAnsi" w:cstheme="minorHAnsi"/>
          <w:b/>
          <w:highlight w:val="white"/>
        </w:rPr>
        <w:lastRenderedPageBreak/>
        <w:t>API and Services:</w:t>
      </w:r>
      <w:r w:rsidRPr="007663E7">
        <w:rPr>
          <w:rFonts w:asciiTheme="minorHAnsi" w:eastAsia="Calibri" w:hAnsiTheme="minorHAnsi" w:cstheme="minorHAnsi"/>
          <w:highlight w:val="white"/>
        </w:rPr>
        <w:t xml:space="preserve"> APIs and services are connected with different payment gateways to aid in conducting online transactions.</w:t>
      </w:r>
    </w:p>
    <w:p w14:paraId="12020BA9" w14:textId="186F9E25" w:rsidR="007746BA" w:rsidRPr="007663E7" w:rsidRDefault="007746BA" w:rsidP="00D7577D">
      <w:pPr>
        <w:numPr>
          <w:ilvl w:val="0"/>
          <w:numId w:val="9"/>
        </w:numPr>
        <w:spacing w:after="240"/>
        <w:rPr>
          <w:rFonts w:asciiTheme="minorHAnsi" w:eastAsia="Calibri" w:hAnsiTheme="minorHAnsi" w:cstheme="minorHAnsi"/>
        </w:rPr>
      </w:pPr>
      <w:r w:rsidRPr="007663E7">
        <w:rPr>
          <w:rFonts w:asciiTheme="minorHAnsi" w:eastAsia="Calibri" w:hAnsiTheme="minorHAnsi" w:cstheme="minorHAnsi"/>
          <w:b/>
          <w:highlight w:val="white"/>
        </w:rPr>
        <w:t xml:space="preserve">Monitoring Tools: </w:t>
      </w:r>
      <w:r w:rsidRPr="007663E7">
        <w:rPr>
          <w:rFonts w:asciiTheme="minorHAnsi" w:eastAsia="Calibri" w:hAnsiTheme="minorHAnsi" w:cstheme="minorHAnsi"/>
          <w:highlight w:val="white"/>
        </w:rPr>
        <w:t>Nagios and Zabbix</w:t>
      </w:r>
      <w:r w:rsidR="00581682" w:rsidRPr="007663E7">
        <w:rPr>
          <w:rFonts w:asciiTheme="minorHAnsi" w:eastAsia="Calibri" w:hAnsiTheme="minorHAnsi" w:cstheme="minorHAnsi"/>
          <w:highlight w:val="white"/>
        </w:rPr>
        <w:t xml:space="preserve"> </w:t>
      </w:r>
      <w:r w:rsidRPr="007663E7">
        <w:rPr>
          <w:rFonts w:asciiTheme="minorHAnsi" w:eastAsia="Calibri" w:hAnsiTheme="minorHAnsi" w:cstheme="minorHAnsi"/>
          <w:highlight w:val="white"/>
        </w:rPr>
        <w:t>are used to monitor the health, performance, and availability of servers.</w:t>
      </w:r>
      <w:r w:rsidR="00581682" w:rsidRPr="007663E7">
        <w:rPr>
          <w:rFonts w:asciiTheme="minorHAnsi" w:eastAsia="Calibri" w:hAnsiTheme="minorHAnsi" w:cstheme="minorHAnsi"/>
        </w:rPr>
        <w:t xml:space="preserve"> </w:t>
      </w:r>
    </w:p>
    <w:p w14:paraId="7385FAC7" w14:textId="77777777" w:rsidR="007746BA" w:rsidRPr="007663E7" w:rsidRDefault="007746BA" w:rsidP="007746BA">
      <w:pPr>
        <w:pStyle w:val="Heading4"/>
        <w:keepNext w:val="0"/>
        <w:keepLines w:val="0"/>
        <w:spacing w:before="240" w:after="40"/>
        <w:rPr>
          <w:rFonts w:asciiTheme="minorHAnsi" w:eastAsia="Calibri" w:hAnsiTheme="minorHAnsi" w:cstheme="minorHAnsi"/>
          <w:sz w:val="22"/>
          <w:szCs w:val="22"/>
        </w:rPr>
      </w:pPr>
      <w:bookmarkStart w:id="2" w:name="_brohfxglc95e"/>
      <w:bookmarkEnd w:id="2"/>
      <w:r w:rsidRPr="007663E7">
        <w:rPr>
          <w:rFonts w:asciiTheme="minorHAnsi" w:eastAsia="Calibri" w:hAnsiTheme="minorHAnsi" w:cstheme="minorHAnsi"/>
          <w:b/>
          <w:color w:val="000000"/>
          <w:sz w:val="22"/>
          <w:szCs w:val="22"/>
        </w:rPr>
        <w:t>3. Network Architecture</w:t>
      </w:r>
    </w:p>
    <w:p w14:paraId="75F2A0D2" w14:textId="724909E8" w:rsidR="007746BA" w:rsidRPr="007663E7" w:rsidRDefault="007746BA" w:rsidP="007746BA">
      <w:pPr>
        <w:numPr>
          <w:ilvl w:val="0"/>
          <w:numId w:val="10"/>
        </w:numPr>
        <w:spacing w:before="240"/>
        <w:rPr>
          <w:rFonts w:asciiTheme="minorHAnsi" w:eastAsia="Calibri" w:hAnsiTheme="minorHAnsi" w:cstheme="minorHAnsi"/>
        </w:rPr>
      </w:pPr>
      <w:r w:rsidRPr="007663E7">
        <w:rPr>
          <w:rFonts w:asciiTheme="minorHAnsi" w:eastAsia="Calibri" w:hAnsiTheme="minorHAnsi" w:cstheme="minorHAnsi"/>
          <w:b/>
        </w:rPr>
        <w:t>Internet Connectivity:</w:t>
      </w:r>
      <w:r w:rsidRPr="007663E7">
        <w:rPr>
          <w:rFonts w:asciiTheme="minorHAnsi" w:eastAsia="Calibri" w:hAnsiTheme="minorHAnsi" w:cstheme="minorHAnsi"/>
        </w:rPr>
        <w:t xml:space="preserve"> </w:t>
      </w:r>
      <w:r w:rsidR="00562842" w:rsidRPr="007663E7">
        <w:rPr>
          <w:rFonts w:asciiTheme="minorHAnsi" w:eastAsia="Calibri" w:hAnsiTheme="minorHAnsi" w:cstheme="minorHAnsi"/>
        </w:rPr>
        <w:t>High</w:t>
      </w:r>
      <w:r w:rsidRPr="007663E7">
        <w:rPr>
          <w:rFonts w:asciiTheme="minorHAnsi" w:eastAsia="Calibri" w:hAnsiTheme="minorHAnsi" w:cstheme="minorHAnsi"/>
        </w:rPr>
        <w:t xml:space="preserve">-bandwidth internet connections to handle </w:t>
      </w:r>
      <w:r w:rsidR="00562842" w:rsidRPr="007663E7">
        <w:rPr>
          <w:rFonts w:asciiTheme="minorHAnsi" w:eastAsia="Calibri" w:hAnsiTheme="minorHAnsi" w:cstheme="minorHAnsi"/>
        </w:rPr>
        <w:t xml:space="preserve">large </w:t>
      </w:r>
      <w:r w:rsidRPr="007663E7">
        <w:rPr>
          <w:rFonts w:asciiTheme="minorHAnsi" w:eastAsia="Calibri" w:hAnsiTheme="minorHAnsi" w:cstheme="minorHAnsi"/>
        </w:rPr>
        <w:t>volumes of user traffic.</w:t>
      </w:r>
    </w:p>
    <w:p w14:paraId="60D9F1E2" w14:textId="77777777" w:rsidR="005D7931" w:rsidRPr="005D7931" w:rsidRDefault="007746BA" w:rsidP="00263DF0">
      <w:pPr>
        <w:numPr>
          <w:ilvl w:val="0"/>
          <w:numId w:val="10"/>
        </w:numPr>
        <w:spacing w:before="240" w:after="240"/>
        <w:rPr>
          <w:rFonts w:asciiTheme="minorHAnsi" w:eastAsia="Calibri" w:hAnsiTheme="minorHAnsi" w:cstheme="minorHAnsi"/>
          <w:b/>
        </w:rPr>
      </w:pPr>
      <w:r w:rsidRPr="005D7931">
        <w:rPr>
          <w:rFonts w:asciiTheme="minorHAnsi" w:eastAsia="Calibri" w:hAnsiTheme="minorHAnsi" w:cstheme="minorHAnsi"/>
          <w:b/>
        </w:rPr>
        <w:t>Switches and Routers</w:t>
      </w:r>
      <w:r w:rsidRPr="005D7931">
        <w:rPr>
          <w:rFonts w:asciiTheme="minorHAnsi" w:eastAsia="Calibri" w:hAnsiTheme="minorHAnsi" w:cstheme="minorHAnsi"/>
        </w:rPr>
        <w:t xml:space="preserve">: For internal and external network connectivity. </w:t>
      </w:r>
      <w:r w:rsidR="00AA3C4E" w:rsidRPr="005D7931">
        <w:rPr>
          <w:rFonts w:asciiTheme="minorHAnsi" w:eastAsia="Calibri" w:hAnsiTheme="minorHAnsi" w:cstheme="minorHAnsi"/>
        </w:rPr>
        <w:t xml:space="preserve"> </w:t>
      </w:r>
    </w:p>
    <w:p w14:paraId="780F03DE" w14:textId="2EF7508D" w:rsidR="007746BA" w:rsidRPr="005D7931" w:rsidRDefault="007746BA" w:rsidP="005D7931">
      <w:pPr>
        <w:spacing w:before="240" w:after="240"/>
        <w:rPr>
          <w:rFonts w:asciiTheme="minorHAnsi" w:eastAsia="Calibri" w:hAnsiTheme="minorHAnsi" w:cstheme="minorHAnsi"/>
          <w:b/>
        </w:rPr>
      </w:pPr>
      <w:r w:rsidRPr="005D7931">
        <w:rPr>
          <w:rFonts w:asciiTheme="minorHAnsi" w:eastAsia="Calibri" w:hAnsiTheme="minorHAnsi" w:cstheme="minorHAnsi"/>
          <w:b/>
        </w:rPr>
        <w:t>4. Security Components:</w:t>
      </w:r>
    </w:p>
    <w:p w14:paraId="73146477" w14:textId="77777777" w:rsidR="007746BA" w:rsidRPr="007663E7" w:rsidRDefault="007746BA" w:rsidP="007746BA">
      <w:pPr>
        <w:numPr>
          <w:ilvl w:val="0"/>
          <w:numId w:val="11"/>
        </w:numPr>
        <w:spacing w:before="240"/>
        <w:rPr>
          <w:rFonts w:asciiTheme="minorHAnsi" w:eastAsia="Calibri" w:hAnsiTheme="minorHAnsi" w:cstheme="minorHAnsi"/>
        </w:rPr>
      </w:pPr>
      <w:r w:rsidRPr="007663E7">
        <w:rPr>
          <w:rFonts w:asciiTheme="minorHAnsi" w:eastAsia="Calibri" w:hAnsiTheme="minorHAnsi" w:cstheme="minorHAnsi"/>
          <w:b/>
          <w:highlight w:val="white"/>
        </w:rPr>
        <w:t xml:space="preserve">Firewalls: </w:t>
      </w:r>
      <w:r w:rsidRPr="007663E7">
        <w:rPr>
          <w:rFonts w:asciiTheme="minorHAnsi" w:eastAsia="Calibri" w:hAnsiTheme="minorHAnsi" w:cstheme="minorHAnsi"/>
          <w:highlight w:val="white"/>
        </w:rPr>
        <w:t>Hardware as well as software firewalls provide protection against unauthorized access and cyber threats.</w:t>
      </w:r>
    </w:p>
    <w:p w14:paraId="705F1D24" w14:textId="77777777" w:rsidR="007746BA" w:rsidRPr="007663E7" w:rsidRDefault="007746BA" w:rsidP="007746BA">
      <w:pPr>
        <w:numPr>
          <w:ilvl w:val="0"/>
          <w:numId w:val="11"/>
        </w:numPr>
        <w:rPr>
          <w:rFonts w:asciiTheme="minorHAnsi" w:eastAsia="Calibri" w:hAnsiTheme="minorHAnsi" w:cstheme="minorHAnsi"/>
        </w:rPr>
      </w:pPr>
      <w:r w:rsidRPr="007663E7">
        <w:rPr>
          <w:rFonts w:asciiTheme="minorHAnsi" w:eastAsia="Calibri" w:hAnsiTheme="minorHAnsi" w:cstheme="minorHAnsi"/>
          <w:b/>
          <w:highlight w:val="white"/>
        </w:rPr>
        <w:t>Intrusion Detection Systems (IDS) and Intrusion Prevention Systems (IPS):</w:t>
      </w:r>
      <w:r w:rsidRPr="007663E7">
        <w:rPr>
          <w:rFonts w:asciiTheme="minorHAnsi" w:eastAsia="Calibri" w:hAnsiTheme="minorHAnsi" w:cstheme="minorHAnsi"/>
          <w:highlight w:val="white"/>
        </w:rPr>
        <w:t xml:space="preserve"> They are used to oversee network traffic for any signs of suspicious behavior and to stop possible attacks from occurring.</w:t>
      </w:r>
    </w:p>
    <w:p w14:paraId="41DB11E7" w14:textId="7568684B" w:rsidR="007746BA" w:rsidRPr="007663E7" w:rsidRDefault="007746BA" w:rsidP="00A46F6F">
      <w:pPr>
        <w:numPr>
          <w:ilvl w:val="0"/>
          <w:numId w:val="11"/>
        </w:numPr>
        <w:spacing w:after="240"/>
        <w:rPr>
          <w:rFonts w:asciiTheme="minorHAnsi" w:eastAsia="Calibri" w:hAnsiTheme="minorHAnsi" w:cstheme="minorHAnsi"/>
        </w:rPr>
      </w:pPr>
      <w:r w:rsidRPr="007663E7">
        <w:rPr>
          <w:rFonts w:asciiTheme="minorHAnsi" w:eastAsia="Calibri" w:hAnsiTheme="minorHAnsi" w:cstheme="minorHAnsi"/>
          <w:b/>
          <w:highlight w:val="white"/>
        </w:rPr>
        <w:t>Protection against DDoS attacks:</w:t>
      </w:r>
      <w:r w:rsidRPr="007663E7">
        <w:rPr>
          <w:rFonts w:asciiTheme="minorHAnsi" w:eastAsia="Calibri" w:hAnsiTheme="minorHAnsi" w:cstheme="minorHAnsi"/>
          <w:highlight w:val="white"/>
        </w:rPr>
        <w:t xml:space="preserve"> Actions taken to minimize the impact of Distributed Denial of Service (DDoS) attacks and guarantee service availability.</w:t>
      </w:r>
    </w:p>
    <w:p w14:paraId="0C4AAB47" w14:textId="77777777" w:rsidR="007746BA" w:rsidRPr="007663E7" w:rsidRDefault="007746BA" w:rsidP="007746BA">
      <w:pPr>
        <w:spacing w:before="240" w:after="240"/>
        <w:rPr>
          <w:rFonts w:asciiTheme="minorHAnsi" w:eastAsia="Calibri" w:hAnsiTheme="minorHAnsi" w:cstheme="minorHAnsi"/>
          <w:b/>
          <w:highlight w:val="white"/>
        </w:rPr>
      </w:pPr>
      <w:r w:rsidRPr="007663E7">
        <w:rPr>
          <w:rFonts w:asciiTheme="minorHAnsi" w:eastAsia="Calibri" w:hAnsiTheme="minorHAnsi" w:cstheme="minorHAnsi"/>
          <w:b/>
          <w:highlight w:val="white"/>
        </w:rPr>
        <w:t>5. Power and Cooling:</w:t>
      </w:r>
    </w:p>
    <w:p w14:paraId="27998CE6" w14:textId="77777777" w:rsidR="007746BA" w:rsidRPr="007663E7" w:rsidRDefault="007746BA" w:rsidP="007746BA">
      <w:pPr>
        <w:numPr>
          <w:ilvl w:val="0"/>
          <w:numId w:val="12"/>
        </w:numPr>
        <w:spacing w:before="240"/>
        <w:rPr>
          <w:rFonts w:asciiTheme="minorHAnsi" w:eastAsia="Calibri" w:hAnsiTheme="minorHAnsi" w:cstheme="minorHAnsi"/>
          <w:highlight w:val="white"/>
        </w:rPr>
      </w:pPr>
      <w:r w:rsidRPr="007663E7">
        <w:rPr>
          <w:rFonts w:asciiTheme="minorHAnsi" w:eastAsia="Calibri" w:hAnsiTheme="minorHAnsi" w:cstheme="minorHAnsi"/>
          <w:b/>
          <w:highlight w:val="white"/>
        </w:rPr>
        <w:t>Uninterruptible Power Supplies (UPS):</w:t>
      </w:r>
      <w:r w:rsidRPr="007663E7">
        <w:rPr>
          <w:rFonts w:asciiTheme="minorHAnsi" w:eastAsia="Calibri" w:hAnsiTheme="minorHAnsi" w:cstheme="minorHAnsi"/>
          <w:highlight w:val="white"/>
        </w:rPr>
        <w:t xml:space="preserve"> Provide backup power to ensure servers stay up during power outages.</w:t>
      </w:r>
    </w:p>
    <w:p w14:paraId="48BF1FAE" w14:textId="77777777" w:rsidR="007746BA" w:rsidRPr="007663E7" w:rsidRDefault="007746BA" w:rsidP="007746BA">
      <w:pPr>
        <w:numPr>
          <w:ilvl w:val="0"/>
          <w:numId w:val="12"/>
        </w:numPr>
        <w:spacing w:after="240"/>
        <w:rPr>
          <w:rFonts w:asciiTheme="minorHAnsi" w:eastAsia="Calibri" w:hAnsiTheme="minorHAnsi" w:cstheme="minorHAnsi"/>
          <w:highlight w:val="white"/>
        </w:rPr>
      </w:pPr>
      <w:r w:rsidRPr="007663E7">
        <w:rPr>
          <w:rFonts w:asciiTheme="minorHAnsi" w:eastAsia="Calibri" w:hAnsiTheme="minorHAnsi" w:cstheme="minorHAnsi"/>
          <w:b/>
          <w:highlight w:val="white"/>
        </w:rPr>
        <w:t>Cooling Systems:</w:t>
      </w:r>
      <w:r w:rsidRPr="007663E7">
        <w:rPr>
          <w:rFonts w:asciiTheme="minorHAnsi" w:eastAsia="Calibri" w:hAnsiTheme="minorHAnsi" w:cstheme="minorHAnsi"/>
          <w:highlight w:val="white"/>
        </w:rPr>
        <w:t xml:space="preserve"> Maintain optimal operating temperatures for the servers and networking equipment.</w:t>
      </w:r>
    </w:p>
    <w:p w14:paraId="672F4507" w14:textId="77777777" w:rsidR="007746BA" w:rsidRPr="007663E7" w:rsidRDefault="007746BA" w:rsidP="007746BA">
      <w:pPr>
        <w:pStyle w:val="Heading3"/>
        <w:keepNext w:val="0"/>
        <w:keepLines w:val="0"/>
        <w:spacing w:before="280"/>
        <w:rPr>
          <w:rFonts w:asciiTheme="minorHAnsi" w:eastAsia="Calibri" w:hAnsiTheme="minorHAnsi" w:cstheme="minorHAnsi"/>
          <w:b/>
          <w:color w:val="000000"/>
          <w:sz w:val="22"/>
          <w:szCs w:val="22"/>
          <w:highlight w:val="white"/>
        </w:rPr>
      </w:pPr>
      <w:bookmarkStart w:id="3" w:name="_ttx078bzwsfq"/>
      <w:bookmarkEnd w:id="3"/>
      <w:r w:rsidRPr="007663E7">
        <w:rPr>
          <w:rFonts w:asciiTheme="minorHAnsi" w:eastAsia="Calibri" w:hAnsiTheme="minorHAnsi" w:cstheme="minorHAnsi"/>
          <w:b/>
          <w:color w:val="000000"/>
          <w:sz w:val="22"/>
          <w:szCs w:val="22"/>
          <w:highlight w:val="white"/>
        </w:rPr>
        <w:t>On-Site Management and Maintenance</w:t>
      </w:r>
    </w:p>
    <w:p w14:paraId="1B781030" w14:textId="77777777" w:rsidR="007746BA" w:rsidRPr="007663E7" w:rsidRDefault="007746BA" w:rsidP="007746BA">
      <w:pPr>
        <w:spacing w:before="240" w:after="240"/>
        <w:rPr>
          <w:rFonts w:asciiTheme="minorHAnsi" w:eastAsia="Calibri" w:hAnsiTheme="minorHAnsi" w:cstheme="minorHAnsi"/>
          <w:b/>
          <w:highlight w:val="white"/>
        </w:rPr>
      </w:pPr>
      <w:r w:rsidRPr="007663E7">
        <w:rPr>
          <w:rFonts w:asciiTheme="minorHAnsi" w:eastAsia="Calibri" w:hAnsiTheme="minorHAnsi" w:cstheme="minorHAnsi"/>
          <w:b/>
          <w:highlight w:val="white"/>
        </w:rPr>
        <w:t>1. IT Staff:</w:t>
      </w:r>
    </w:p>
    <w:p w14:paraId="6811B177" w14:textId="77777777" w:rsidR="007746BA" w:rsidRPr="007663E7" w:rsidRDefault="007746BA" w:rsidP="007746BA">
      <w:pPr>
        <w:numPr>
          <w:ilvl w:val="0"/>
          <w:numId w:val="13"/>
        </w:numPr>
        <w:spacing w:before="240"/>
        <w:rPr>
          <w:rFonts w:asciiTheme="minorHAnsi" w:eastAsia="Calibri" w:hAnsiTheme="minorHAnsi" w:cstheme="minorHAnsi"/>
          <w:highlight w:val="white"/>
        </w:rPr>
      </w:pPr>
      <w:r w:rsidRPr="007663E7">
        <w:rPr>
          <w:rFonts w:asciiTheme="minorHAnsi" w:eastAsia="Calibri" w:hAnsiTheme="minorHAnsi" w:cstheme="minorHAnsi"/>
          <w:b/>
          <w:highlight w:val="white"/>
        </w:rPr>
        <w:t>System Administrators:</w:t>
      </w:r>
      <w:r w:rsidRPr="007663E7">
        <w:rPr>
          <w:rFonts w:asciiTheme="minorHAnsi" w:eastAsia="Calibri" w:hAnsiTheme="minorHAnsi" w:cstheme="minorHAnsi"/>
          <w:highlight w:val="white"/>
        </w:rPr>
        <w:t xml:space="preserve"> Manage servers, storage, and network equipment.</w:t>
      </w:r>
    </w:p>
    <w:p w14:paraId="09D20CA2" w14:textId="77777777" w:rsidR="007746BA" w:rsidRPr="007663E7" w:rsidRDefault="007746BA" w:rsidP="007746BA">
      <w:pPr>
        <w:numPr>
          <w:ilvl w:val="0"/>
          <w:numId w:val="13"/>
        </w:numPr>
        <w:rPr>
          <w:rFonts w:asciiTheme="minorHAnsi" w:eastAsia="Calibri" w:hAnsiTheme="minorHAnsi" w:cstheme="minorHAnsi"/>
          <w:highlight w:val="white"/>
        </w:rPr>
      </w:pPr>
      <w:r w:rsidRPr="007663E7">
        <w:rPr>
          <w:rFonts w:asciiTheme="minorHAnsi" w:eastAsia="Calibri" w:hAnsiTheme="minorHAnsi" w:cstheme="minorHAnsi"/>
          <w:b/>
          <w:highlight w:val="white"/>
        </w:rPr>
        <w:t>Database Administrators (DBAs):</w:t>
      </w:r>
      <w:r w:rsidRPr="007663E7">
        <w:rPr>
          <w:rFonts w:asciiTheme="minorHAnsi" w:eastAsia="Calibri" w:hAnsiTheme="minorHAnsi" w:cstheme="minorHAnsi"/>
          <w:highlight w:val="white"/>
        </w:rPr>
        <w:t xml:space="preserve"> Manage database servers and ensure data integrity and performance.</w:t>
      </w:r>
    </w:p>
    <w:p w14:paraId="5A3B53A1" w14:textId="77777777" w:rsidR="007746BA" w:rsidRPr="007663E7" w:rsidRDefault="007746BA" w:rsidP="007746BA">
      <w:pPr>
        <w:numPr>
          <w:ilvl w:val="0"/>
          <w:numId w:val="13"/>
        </w:numPr>
        <w:spacing w:after="240"/>
        <w:rPr>
          <w:rFonts w:asciiTheme="minorHAnsi" w:eastAsia="Calibri" w:hAnsiTheme="minorHAnsi" w:cstheme="minorHAnsi"/>
          <w:highlight w:val="white"/>
        </w:rPr>
      </w:pPr>
      <w:r w:rsidRPr="007663E7">
        <w:rPr>
          <w:rFonts w:asciiTheme="minorHAnsi" w:eastAsia="Calibri" w:hAnsiTheme="minorHAnsi" w:cstheme="minorHAnsi"/>
          <w:b/>
          <w:highlight w:val="white"/>
        </w:rPr>
        <w:t>Network Administrators:</w:t>
      </w:r>
      <w:r w:rsidRPr="007663E7">
        <w:rPr>
          <w:rFonts w:asciiTheme="minorHAnsi" w:eastAsia="Calibri" w:hAnsiTheme="minorHAnsi" w:cstheme="minorHAnsi"/>
          <w:highlight w:val="white"/>
        </w:rPr>
        <w:t xml:space="preserve"> Handle networking equipment, connectivity, and security.</w:t>
      </w:r>
    </w:p>
    <w:p w14:paraId="31042AD8" w14:textId="7FE9193D" w:rsidR="007746BA" w:rsidRPr="007663E7" w:rsidRDefault="007746BA" w:rsidP="007746BA">
      <w:pPr>
        <w:spacing w:before="240" w:after="240"/>
        <w:rPr>
          <w:rFonts w:asciiTheme="minorHAnsi" w:eastAsia="Calibri" w:hAnsiTheme="minorHAnsi" w:cstheme="minorHAnsi"/>
          <w:color w:val="FF0000"/>
          <w:highlight w:val="white"/>
        </w:rPr>
      </w:pPr>
      <w:r w:rsidRPr="007663E7">
        <w:rPr>
          <w:rFonts w:asciiTheme="minorHAnsi" w:eastAsia="Calibri" w:hAnsiTheme="minorHAnsi" w:cstheme="minorHAnsi"/>
          <w:b/>
          <w:highlight w:val="white"/>
        </w:rPr>
        <w:t>2. Support Staff:</w:t>
      </w:r>
      <w:r w:rsidRPr="007663E7">
        <w:rPr>
          <w:rFonts w:asciiTheme="minorHAnsi" w:eastAsia="Calibri" w:hAnsiTheme="minorHAnsi" w:cstheme="minorHAnsi"/>
          <w:highlight w:val="white"/>
        </w:rPr>
        <w:t xml:space="preserve"> Provide technical support to end users.</w:t>
      </w:r>
    </w:p>
    <w:p w14:paraId="07EC74C4" w14:textId="4E7DBB10" w:rsidR="007746BA" w:rsidRPr="007663E7" w:rsidRDefault="00A939E9" w:rsidP="00A939E9">
      <w:pPr>
        <w:spacing w:before="240"/>
        <w:rPr>
          <w:rFonts w:asciiTheme="minorHAnsi" w:eastAsia="Calibri" w:hAnsiTheme="minorHAnsi" w:cstheme="minorHAnsi"/>
          <w:highlight w:val="white"/>
        </w:rPr>
      </w:pPr>
      <w:r>
        <w:rPr>
          <w:rFonts w:asciiTheme="minorHAnsi" w:eastAsia="Calibri" w:hAnsiTheme="minorHAnsi" w:cstheme="minorHAnsi"/>
          <w:b/>
          <w:highlight w:val="white"/>
        </w:rPr>
        <w:t>3.</w:t>
      </w:r>
      <w:r w:rsidR="007746BA" w:rsidRPr="007663E7">
        <w:rPr>
          <w:rFonts w:asciiTheme="minorHAnsi" w:eastAsia="Calibri" w:hAnsiTheme="minorHAnsi" w:cstheme="minorHAnsi"/>
          <w:b/>
          <w:highlight w:val="white"/>
        </w:rPr>
        <w:t>Monitoring:</w:t>
      </w:r>
    </w:p>
    <w:p w14:paraId="2C7742CD" w14:textId="77777777" w:rsidR="0013262B" w:rsidRDefault="007746BA" w:rsidP="0013262B">
      <w:pPr>
        <w:pStyle w:val="ListParagraph"/>
        <w:numPr>
          <w:ilvl w:val="0"/>
          <w:numId w:val="68"/>
        </w:numPr>
        <w:rPr>
          <w:rFonts w:asciiTheme="minorHAnsi" w:eastAsia="Calibri" w:hAnsiTheme="minorHAnsi" w:cstheme="minorHAnsi"/>
          <w:highlight w:val="white"/>
        </w:rPr>
      </w:pPr>
      <w:r w:rsidRPr="0013262B">
        <w:rPr>
          <w:rFonts w:asciiTheme="minorHAnsi" w:eastAsia="Calibri" w:hAnsiTheme="minorHAnsi" w:cstheme="minorHAnsi"/>
          <w:b/>
          <w:highlight w:val="white"/>
        </w:rPr>
        <w:t>Manual Monitoring:</w:t>
      </w:r>
      <w:r w:rsidRPr="0013262B">
        <w:rPr>
          <w:rFonts w:asciiTheme="minorHAnsi" w:eastAsia="Calibri" w:hAnsiTheme="minorHAnsi" w:cstheme="minorHAnsi"/>
          <w:highlight w:val="white"/>
        </w:rPr>
        <w:t xml:space="preserve"> IT staff regularly check server and network performance.</w:t>
      </w:r>
    </w:p>
    <w:p w14:paraId="10634BFF" w14:textId="0AEC75FE" w:rsidR="007746BA" w:rsidRPr="0013262B" w:rsidRDefault="007746BA" w:rsidP="0013262B">
      <w:pPr>
        <w:pStyle w:val="ListParagraph"/>
        <w:numPr>
          <w:ilvl w:val="0"/>
          <w:numId w:val="68"/>
        </w:numPr>
        <w:rPr>
          <w:rFonts w:asciiTheme="minorHAnsi" w:eastAsia="Calibri" w:hAnsiTheme="minorHAnsi" w:cstheme="minorHAnsi"/>
          <w:highlight w:val="white"/>
        </w:rPr>
      </w:pPr>
      <w:r w:rsidRPr="0013262B">
        <w:rPr>
          <w:rFonts w:asciiTheme="minorHAnsi" w:eastAsia="Calibri" w:hAnsiTheme="minorHAnsi" w:cstheme="minorHAnsi"/>
          <w:b/>
          <w:highlight w:val="white"/>
        </w:rPr>
        <w:t>Monitoring Tools (e.g., Nagios, Zabbix):</w:t>
      </w:r>
      <w:r w:rsidRPr="0013262B">
        <w:rPr>
          <w:rFonts w:asciiTheme="minorHAnsi" w:eastAsia="Calibri" w:hAnsiTheme="minorHAnsi" w:cstheme="minorHAnsi"/>
          <w:highlight w:val="white"/>
        </w:rPr>
        <w:t xml:space="preserve"> Provide real-time alerts and dashboards for tracking system health.</w:t>
      </w:r>
    </w:p>
    <w:p w14:paraId="36B76E27" w14:textId="77777777" w:rsidR="0013262B" w:rsidRDefault="00A939E9" w:rsidP="0013262B">
      <w:pPr>
        <w:rPr>
          <w:rFonts w:asciiTheme="minorHAnsi" w:eastAsia="Calibri" w:hAnsiTheme="minorHAnsi" w:cstheme="minorHAnsi"/>
          <w:highlight w:val="white"/>
        </w:rPr>
      </w:pPr>
      <w:r>
        <w:rPr>
          <w:rFonts w:asciiTheme="minorHAnsi" w:eastAsia="Calibri" w:hAnsiTheme="minorHAnsi" w:cstheme="minorHAnsi"/>
          <w:b/>
          <w:highlight w:val="white"/>
        </w:rPr>
        <w:t>4.</w:t>
      </w:r>
      <w:r w:rsidR="007746BA" w:rsidRPr="007663E7">
        <w:rPr>
          <w:rFonts w:asciiTheme="minorHAnsi" w:eastAsia="Calibri" w:hAnsiTheme="minorHAnsi" w:cstheme="minorHAnsi"/>
          <w:b/>
          <w:highlight w:val="white"/>
        </w:rPr>
        <w:t>Maintenance:</w:t>
      </w:r>
    </w:p>
    <w:p w14:paraId="5C00915A" w14:textId="77777777" w:rsidR="0013262B" w:rsidRDefault="007746BA" w:rsidP="0013262B">
      <w:pPr>
        <w:pStyle w:val="ListParagraph"/>
        <w:numPr>
          <w:ilvl w:val="0"/>
          <w:numId w:val="69"/>
        </w:numPr>
        <w:rPr>
          <w:rFonts w:asciiTheme="minorHAnsi" w:eastAsia="Calibri" w:hAnsiTheme="minorHAnsi" w:cstheme="minorHAnsi"/>
          <w:highlight w:val="white"/>
        </w:rPr>
      </w:pPr>
      <w:r w:rsidRPr="0013262B">
        <w:rPr>
          <w:rFonts w:asciiTheme="minorHAnsi" w:eastAsia="Calibri" w:hAnsiTheme="minorHAnsi" w:cstheme="minorHAnsi"/>
          <w:b/>
          <w:highlight w:val="white"/>
        </w:rPr>
        <w:t>Regular Updates and Patching:</w:t>
      </w:r>
      <w:r w:rsidRPr="0013262B">
        <w:rPr>
          <w:rFonts w:asciiTheme="minorHAnsi" w:eastAsia="Calibri" w:hAnsiTheme="minorHAnsi" w:cstheme="minorHAnsi"/>
          <w:highlight w:val="white"/>
        </w:rPr>
        <w:t xml:space="preserve"> Keep software and firmware up to date to ensure security and performance.</w:t>
      </w:r>
    </w:p>
    <w:p w14:paraId="203DDD11" w14:textId="6D75D1DA" w:rsidR="007746BA" w:rsidRPr="0013262B" w:rsidRDefault="007746BA" w:rsidP="0013262B">
      <w:pPr>
        <w:pStyle w:val="ListParagraph"/>
        <w:numPr>
          <w:ilvl w:val="0"/>
          <w:numId w:val="69"/>
        </w:numPr>
        <w:rPr>
          <w:rFonts w:asciiTheme="minorHAnsi" w:eastAsia="Calibri" w:hAnsiTheme="minorHAnsi" w:cstheme="minorHAnsi"/>
          <w:highlight w:val="white"/>
        </w:rPr>
      </w:pPr>
      <w:r w:rsidRPr="0013262B">
        <w:rPr>
          <w:rFonts w:asciiTheme="minorHAnsi" w:eastAsia="Calibri" w:hAnsiTheme="minorHAnsi" w:cstheme="minorHAnsi"/>
          <w:b/>
          <w:highlight w:val="white"/>
        </w:rPr>
        <w:lastRenderedPageBreak/>
        <w:t>Hardware Maintenance:</w:t>
      </w:r>
      <w:r w:rsidRPr="0013262B">
        <w:rPr>
          <w:rFonts w:asciiTheme="minorHAnsi" w:eastAsia="Calibri" w:hAnsiTheme="minorHAnsi" w:cstheme="minorHAnsi"/>
          <w:highlight w:val="white"/>
        </w:rPr>
        <w:t xml:space="preserve"> Regular checks and replacements for aging hardware components.</w:t>
      </w:r>
    </w:p>
    <w:p w14:paraId="61326DEE" w14:textId="26DD9748" w:rsidR="00B72716" w:rsidRDefault="00B72716" w:rsidP="00B72716">
      <w:pPr>
        <w:shd w:val="clear" w:color="auto" w:fill="FFFFFF"/>
        <w:spacing w:before="240" w:after="240"/>
        <w:rPr>
          <w:rFonts w:asciiTheme="minorHAnsi" w:eastAsia="Calibri" w:hAnsiTheme="minorHAnsi" w:cstheme="minorHAnsi"/>
          <w:b/>
          <w:u w:val="single"/>
        </w:rPr>
      </w:pPr>
      <w:bookmarkStart w:id="4" w:name="_dajvimxxd5ul"/>
      <w:bookmarkEnd w:id="4"/>
      <w:r w:rsidRPr="007663E7">
        <w:rPr>
          <w:rFonts w:asciiTheme="minorHAnsi" w:eastAsia="Calibri" w:hAnsiTheme="minorHAnsi" w:cstheme="minorHAnsi"/>
          <w:b/>
          <w:u w:val="single"/>
        </w:rPr>
        <w:t xml:space="preserve">Current </w:t>
      </w:r>
      <w:r>
        <w:rPr>
          <w:rFonts w:asciiTheme="minorHAnsi" w:eastAsia="Calibri" w:hAnsiTheme="minorHAnsi" w:cstheme="minorHAnsi"/>
          <w:b/>
          <w:u w:val="single"/>
        </w:rPr>
        <w:t xml:space="preserve">setup </w:t>
      </w:r>
      <w:r w:rsidRPr="007663E7">
        <w:rPr>
          <w:rFonts w:asciiTheme="minorHAnsi" w:eastAsia="Calibri" w:hAnsiTheme="minorHAnsi" w:cstheme="minorHAnsi"/>
          <w:b/>
          <w:u w:val="single"/>
        </w:rPr>
        <w:t xml:space="preserve">Challenges:  </w:t>
      </w:r>
    </w:p>
    <w:p w14:paraId="66B03AAC" w14:textId="77777777" w:rsidR="00B72716" w:rsidRPr="004C1139" w:rsidRDefault="00B72716" w:rsidP="00B72716">
      <w:pPr>
        <w:pStyle w:val="ListParagraph"/>
        <w:numPr>
          <w:ilvl w:val="0"/>
          <w:numId w:val="68"/>
        </w:numPr>
        <w:shd w:val="clear" w:color="auto" w:fill="FFFFFF"/>
        <w:spacing w:before="240" w:after="240"/>
        <w:rPr>
          <w:rFonts w:asciiTheme="minorHAnsi" w:eastAsia="Calibri" w:hAnsiTheme="minorHAnsi" w:cstheme="minorHAnsi"/>
          <w:color w:val="333333"/>
        </w:rPr>
      </w:pPr>
      <w:r w:rsidRPr="004C1139">
        <w:rPr>
          <w:rFonts w:asciiTheme="minorHAnsi" w:eastAsia="Calibri" w:hAnsiTheme="minorHAnsi" w:cstheme="minorHAnsi"/>
          <w:b/>
          <w:color w:val="333333"/>
        </w:rPr>
        <w:t>High Capital Expenditures (CapEx):</w:t>
      </w:r>
      <w:r w:rsidRPr="004C1139">
        <w:rPr>
          <w:rFonts w:asciiTheme="minorHAnsi" w:eastAsia="Calibri" w:hAnsiTheme="minorHAnsi" w:cstheme="minorHAnsi"/>
          <w:color w:val="333333"/>
        </w:rPr>
        <w:t xml:space="preserve"> </w:t>
      </w:r>
    </w:p>
    <w:p w14:paraId="11C7BD6A" w14:textId="77777777" w:rsidR="00B72716" w:rsidRPr="007663E7" w:rsidRDefault="00B72716" w:rsidP="00B72716">
      <w:pPr>
        <w:pStyle w:val="ListParagraph"/>
        <w:numPr>
          <w:ilvl w:val="0"/>
          <w:numId w:val="59"/>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Purchasing and maintaining physical servers and networking equipment.</w:t>
      </w:r>
    </w:p>
    <w:p w14:paraId="36BA58AF" w14:textId="77777777" w:rsidR="00B72716" w:rsidRPr="007663E7" w:rsidRDefault="00B72716" w:rsidP="00B72716">
      <w:pPr>
        <w:pStyle w:val="ListParagraph"/>
        <w:numPr>
          <w:ilvl w:val="0"/>
          <w:numId w:val="59"/>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High upfront costs for hardware and software licenses. </w:t>
      </w:r>
    </w:p>
    <w:p w14:paraId="25E90EDD" w14:textId="77777777" w:rsidR="00B72716" w:rsidRPr="007663E7" w:rsidRDefault="00B72716" w:rsidP="00B72716">
      <w:pPr>
        <w:pStyle w:val="ListParagraph"/>
        <w:numPr>
          <w:ilvl w:val="0"/>
          <w:numId w:val="59"/>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Regular upgrades and replacements. </w:t>
      </w:r>
    </w:p>
    <w:p w14:paraId="78EBED3A" w14:textId="77777777" w:rsidR="00B72716" w:rsidRPr="007663E7" w:rsidRDefault="00B72716" w:rsidP="00B72716">
      <w:pPr>
        <w:shd w:val="clear" w:color="auto" w:fill="FFFFFF"/>
        <w:ind w:left="720"/>
        <w:rPr>
          <w:rFonts w:asciiTheme="minorHAnsi" w:eastAsia="Calibri" w:hAnsiTheme="minorHAnsi" w:cstheme="minorHAnsi"/>
          <w:color w:val="333333"/>
        </w:rPr>
      </w:pPr>
    </w:p>
    <w:p w14:paraId="0DF8CC13" w14:textId="77777777" w:rsidR="00B72716" w:rsidRPr="007663E7" w:rsidRDefault="00B72716" w:rsidP="00B72716">
      <w:pPr>
        <w:numPr>
          <w:ilvl w:val="0"/>
          <w:numId w:val="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Operational Expenses (OpEx)</w:t>
      </w:r>
      <w:r w:rsidRPr="007663E7">
        <w:rPr>
          <w:rFonts w:asciiTheme="minorHAnsi" w:eastAsia="Calibri" w:hAnsiTheme="minorHAnsi" w:cstheme="minorHAnsi"/>
          <w:color w:val="333333"/>
        </w:rPr>
        <w:t xml:space="preserve">: </w:t>
      </w:r>
    </w:p>
    <w:p w14:paraId="1CB9AE13" w14:textId="77777777" w:rsidR="00B72716" w:rsidRPr="007663E7" w:rsidRDefault="00B72716" w:rsidP="00B72716">
      <w:pPr>
        <w:pStyle w:val="ListParagraph"/>
        <w:numPr>
          <w:ilvl w:val="0"/>
          <w:numId w:val="60"/>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Costs associated with power, cooling, and physical space. </w:t>
      </w:r>
    </w:p>
    <w:p w14:paraId="1A57D915" w14:textId="77777777" w:rsidR="00B72716" w:rsidRPr="007663E7" w:rsidRDefault="00B72716" w:rsidP="00B72716">
      <w:pPr>
        <w:pStyle w:val="ListParagraph"/>
        <w:numPr>
          <w:ilvl w:val="0"/>
          <w:numId w:val="60"/>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Maintenance and management of the hardware. </w:t>
      </w:r>
    </w:p>
    <w:p w14:paraId="372FCDBA" w14:textId="77777777" w:rsidR="00B72716" w:rsidRPr="007663E7" w:rsidRDefault="00B72716" w:rsidP="00B72716">
      <w:pPr>
        <w:pStyle w:val="ListParagraph"/>
        <w:numPr>
          <w:ilvl w:val="0"/>
          <w:numId w:val="60"/>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IT staff required for managing and maintaining servers. </w:t>
      </w:r>
    </w:p>
    <w:p w14:paraId="3FF41CE8" w14:textId="77777777" w:rsidR="00B72716" w:rsidRPr="007663E7" w:rsidRDefault="00B72716" w:rsidP="00B72716">
      <w:pPr>
        <w:shd w:val="clear" w:color="auto" w:fill="FFFFFF"/>
        <w:ind w:left="720"/>
        <w:rPr>
          <w:rFonts w:asciiTheme="minorHAnsi" w:eastAsia="Calibri" w:hAnsiTheme="minorHAnsi" w:cstheme="minorHAnsi"/>
          <w:color w:val="333333"/>
        </w:rPr>
      </w:pPr>
    </w:p>
    <w:p w14:paraId="1305BCF0" w14:textId="77777777" w:rsidR="00B72716" w:rsidRPr="007663E7" w:rsidRDefault="00B72716" w:rsidP="00B72716">
      <w:pPr>
        <w:numPr>
          <w:ilvl w:val="0"/>
          <w:numId w:val="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 xml:space="preserve">Scalability problems: </w:t>
      </w:r>
    </w:p>
    <w:p w14:paraId="5E2DEFB2" w14:textId="77777777" w:rsidR="00B72716" w:rsidRPr="007663E7" w:rsidRDefault="00B72716" w:rsidP="00B72716">
      <w:pPr>
        <w:pStyle w:val="ListParagraph"/>
        <w:numPr>
          <w:ilvl w:val="0"/>
          <w:numId w:val="61"/>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The present company is facing difficulty to quickly add resources to handle increases in demand for important events or releases. </w:t>
      </w:r>
    </w:p>
    <w:p w14:paraId="23515576" w14:textId="77777777" w:rsidR="00B72716" w:rsidRPr="007663E7" w:rsidRDefault="00B72716" w:rsidP="00B72716">
      <w:pPr>
        <w:pStyle w:val="ListParagraph"/>
        <w:numPr>
          <w:ilvl w:val="0"/>
          <w:numId w:val="61"/>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Over-provisioning to handle peak loads, leading to wasted resources during off-peak times. </w:t>
      </w:r>
    </w:p>
    <w:p w14:paraId="02484286" w14:textId="77777777" w:rsidR="00B72716" w:rsidRPr="007663E7" w:rsidRDefault="00B72716" w:rsidP="00B72716">
      <w:pPr>
        <w:shd w:val="clear" w:color="auto" w:fill="FFFFFF"/>
        <w:ind w:left="720"/>
        <w:rPr>
          <w:rFonts w:asciiTheme="minorHAnsi" w:eastAsia="Calibri" w:hAnsiTheme="minorHAnsi" w:cstheme="minorHAnsi"/>
          <w:color w:val="333333"/>
        </w:rPr>
      </w:pPr>
    </w:p>
    <w:p w14:paraId="292CBA11" w14:textId="77777777" w:rsidR="00B72716" w:rsidRPr="007663E7" w:rsidRDefault="00B72716" w:rsidP="00B72716">
      <w:pPr>
        <w:numPr>
          <w:ilvl w:val="0"/>
          <w:numId w:val="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Disaster Recovery and Redundancy:</w:t>
      </w:r>
      <w:r w:rsidRPr="007663E7">
        <w:rPr>
          <w:rFonts w:asciiTheme="minorHAnsi" w:eastAsia="Calibri" w:hAnsiTheme="minorHAnsi" w:cstheme="minorHAnsi"/>
          <w:color w:val="333333"/>
        </w:rPr>
        <w:t xml:space="preserve"> </w:t>
      </w:r>
    </w:p>
    <w:p w14:paraId="33EAD82C" w14:textId="77777777" w:rsidR="00B72716" w:rsidRPr="007663E7" w:rsidRDefault="00B72716" w:rsidP="00B72716">
      <w:pPr>
        <w:pStyle w:val="ListParagraph"/>
        <w:numPr>
          <w:ilvl w:val="0"/>
          <w:numId w:val="6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Complexity and cost of setting up and maintaining backup and recovery solutions. </w:t>
      </w:r>
    </w:p>
    <w:p w14:paraId="5373F117" w14:textId="77777777" w:rsidR="00B72716" w:rsidRPr="007663E7" w:rsidRDefault="00B72716" w:rsidP="00B72716">
      <w:pPr>
        <w:pStyle w:val="ListParagraph"/>
        <w:numPr>
          <w:ilvl w:val="0"/>
          <w:numId w:val="6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Ensuring data redundancy and availability. </w:t>
      </w:r>
    </w:p>
    <w:p w14:paraId="21F4E8C8" w14:textId="77777777" w:rsidR="00B72716" w:rsidRPr="007663E7" w:rsidRDefault="00B72716" w:rsidP="00B72716">
      <w:pPr>
        <w:shd w:val="clear" w:color="auto" w:fill="FFFFFF"/>
        <w:ind w:left="720"/>
        <w:rPr>
          <w:rFonts w:asciiTheme="minorHAnsi" w:eastAsia="Calibri" w:hAnsiTheme="minorHAnsi" w:cstheme="minorHAnsi"/>
          <w:b/>
          <w:color w:val="333333"/>
        </w:rPr>
      </w:pPr>
    </w:p>
    <w:p w14:paraId="4B9309F0" w14:textId="77777777" w:rsidR="00B72716" w:rsidRPr="007663E7" w:rsidRDefault="00B72716" w:rsidP="00B72716">
      <w:pPr>
        <w:numPr>
          <w:ilvl w:val="0"/>
          <w:numId w:val="2"/>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b/>
          <w:color w:val="333333"/>
        </w:rPr>
        <w:t>Performance and Monitoring:</w:t>
      </w:r>
      <w:r w:rsidRPr="007663E7">
        <w:rPr>
          <w:rFonts w:asciiTheme="minorHAnsi" w:eastAsia="Calibri" w:hAnsiTheme="minorHAnsi" w:cstheme="minorHAnsi"/>
          <w:color w:val="333333"/>
        </w:rPr>
        <w:t xml:space="preserve"> </w:t>
      </w:r>
    </w:p>
    <w:p w14:paraId="62F10863" w14:textId="77777777" w:rsidR="00B72716" w:rsidRPr="007663E7" w:rsidRDefault="00B72716" w:rsidP="00B72716">
      <w:pPr>
        <w:pStyle w:val="ListParagraph"/>
        <w:numPr>
          <w:ilvl w:val="0"/>
          <w:numId w:val="63"/>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Challenges in monitoring server performance and health.</w:t>
      </w:r>
    </w:p>
    <w:p w14:paraId="53DBB3C0" w14:textId="77777777" w:rsidR="00B72716" w:rsidRDefault="00B72716" w:rsidP="00B72716">
      <w:pPr>
        <w:pStyle w:val="ListParagraph"/>
        <w:numPr>
          <w:ilvl w:val="0"/>
          <w:numId w:val="63"/>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color w:val="333333"/>
        </w:rPr>
        <w:t xml:space="preserve"> Identifying and addressing performance bottlenecks.</w:t>
      </w:r>
    </w:p>
    <w:p w14:paraId="32A2DB35" w14:textId="2CC04377" w:rsidR="00193B81" w:rsidRPr="007663E7" w:rsidRDefault="00193B81" w:rsidP="00B72716">
      <w:pPr>
        <w:pStyle w:val="ListParagraph"/>
        <w:numPr>
          <w:ilvl w:val="0"/>
          <w:numId w:val="63"/>
        </w:numPr>
        <w:shd w:val="clear" w:color="auto" w:fill="FFFFFF"/>
        <w:rPr>
          <w:rFonts w:asciiTheme="minorHAnsi" w:eastAsia="Calibri" w:hAnsiTheme="minorHAnsi" w:cstheme="minorHAnsi"/>
          <w:color w:val="333333"/>
        </w:rPr>
      </w:pPr>
      <w:r w:rsidRPr="007663E7">
        <w:rPr>
          <w:rFonts w:asciiTheme="minorHAnsi" w:eastAsia="Calibri" w:hAnsiTheme="minorHAnsi" w:cstheme="minorHAnsi"/>
          <w:highlight w:val="white"/>
        </w:rPr>
        <w:t>Manual intervention is often required to address issues</w:t>
      </w:r>
    </w:p>
    <w:p w14:paraId="2E8BBB45" w14:textId="77777777" w:rsidR="00B72716" w:rsidRPr="007663E7" w:rsidRDefault="00B72716" w:rsidP="00B72716">
      <w:pPr>
        <w:pStyle w:val="ListParagraph"/>
        <w:rPr>
          <w:rFonts w:asciiTheme="minorHAnsi" w:eastAsia="Calibri" w:hAnsiTheme="minorHAnsi" w:cstheme="minorHAnsi"/>
          <w:color w:val="333333"/>
        </w:rPr>
      </w:pPr>
    </w:p>
    <w:p w14:paraId="51691853" w14:textId="306AB7C2" w:rsidR="007746BA" w:rsidRPr="00B72716" w:rsidRDefault="00B72716" w:rsidP="00B72716">
      <w:pPr>
        <w:numPr>
          <w:ilvl w:val="0"/>
          <w:numId w:val="2"/>
        </w:numPr>
        <w:shd w:val="clear" w:color="auto" w:fill="FFFFFF"/>
        <w:rPr>
          <w:rFonts w:asciiTheme="minorHAnsi" w:eastAsia="Calibri" w:hAnsiTheme="minorHAnsi" w:cstheme="minorHAnsi"/>
          <w:color w:val="FF0000"/>
        </w:rPr>
      </w:pPr>
      <w:r w:rsidRPr="007663E7">
        <w:rPr>
          <w:rFonts w:asciiTheme="minorHAnsi" w:eastAsia="Calibri" w:hAnsiTheme="minorHAnsi" w:cstheme="minorHAnsi"/>
          <w:color w:val="FF0000"/>
        </w:rPr>
        <w:t>//to include network problem challenged//</w:t>
      </w:r>
    </w:p>
    <w:p w14:paraId="05440DDD" w14:textId="14DA5F45" w:rsidR="007746BA" w:rsidRPr="007663E7" w:rsidRDefault="00193B81" w:rsidP="007746BA">
      <w:pPr>
        <w:rPr>
          <w:rFonts w:asciiTheme="minorHAnsi" w:eastAsia="Calibri" w:hAnsiTheme="minorHAnsi" w:cstheme="minorHAnsi"/>
          <w:b/>
        </w:rPr>
      </w:pPr>
      <w:r>
        <w:rPr>
          <w:rFonts w:asciiTheme="minorHAnsi" w:eastAsia="Calibri" w:hAnsiTheme="minorHAnsi" w:cstheme="minorHAnsi"/>
          <w:b/>
        </w:rPr>
        <w:br/>
      </w:r>
      <w:r w:rsidR="007746BA" w:rsidRPr="007663E7">
        <w:rPr>
          <w:rFonts w:asciiTheme="minorHAnsi" w:eastAsia="Calibri" w:hAnsiTheme="minorHAnsi" w:cstheme="minorHAnsi"/>
          <w:b/>
        </w:rPr>
        <w:t xml:space="preserve">OUR RECOMMENDATION SOLUTIONS: </w:t>
      </w:r>
      <w:r w:rsidR="002D6EB4" w:rsidRPr="007663E7">
        <w:rPr>
          <w:rFonts w:asciiTheme="minorHAnsi" w:eastAsia="Calibri" w:hAnsiTheme="minorHAnsi" w:cstheme="minorHAnsi"/>
          <w:b/>
        </w:rPr>
        <w:t xml:space="preserve">  </w:t>
      </w:r>
    </w:p>
    <w:p w14:paraId="578A43CA" w14:textId="77777777" w:rsidR="007746BA" w:rsidRPr="007663E7" w:rsidRDefault="007746BA" w:rsidP="007746BA">
      <w:pPr>
        <w:pStyle w:val="Heading4"/>
        <w:keepNext w:val="0"/>
        <w:keepLines w:val="0"/>
        <w:spacing w:before="240" w:after="40"/>
        <w:rPr>
          <w:rFonts w:asciiTheme="minorHAnsi" w:eastAsia="Calibri" w:hAnsiTheme="minorHAnsi" w:cstheme="minorHAnsi"/>
          <w:b/>
          <w:color w:val="000000"/>
          <w:sz w:val="22"/>
          <w:szCs w:val="22"/>
        </w:rPr>
      </w:pPr>
      <w:r w:rsidRPr="007663E7">
        <w:rPr>
          <w:rFonts w:asciiTheme="minorHAnsi" w:eastAsia="Calibri" w:hAnsiTheme="minorHAnsi" w:cstheme="minorHAnsi"/>
          <w:b/>
          <w:color w:val="000000"/>
          <w:sz w:val="22"/>
          <w:szCs w:val="22"/>
        </w:rPr>
        <w:t>Aspect 1: Web Hosting</w:t>
      </w:r>
    </w:p>
    <w:p w14:paraId="6E57807C" w14:textId="77777777" w:rsidR="007746BA" w:rsidRPr="007663E7" w:rsidRDefault="007746BA" w:rsidP="007746BA">
      <w:pPr>
        <w:spacing w:before="240" w:after="240"/>
        <w:rPr>
          <w:rFonts w:asciiTheme="minorHAnsi" w:eastAsia="Calibri" w:hAnsiTheme="minorHAnsi" w:cstheme="minorHAnsi"/>
          <w:b/>
        </w:rPr>
      </w:pPr>
      <w:r w:rsidRPr="007663E7">
        <w:rPr>
          <w:rFonts w:asciiTheme="minorHAnsi" w:eastAsia="Calibri" w:hAnsiTheme="minorHAnsi" w:cstheme="minorHAnsi"/>
          <w:b/>
        </w:rPr>
        <w:t>Comparative Analysis:</w:t>
      </w:r>
    </w:p>
    <w:p w14:paraId="2DE908AA" w14:textId="236C9B38" w:rsidR="007746BA" w:rsidRPr="007663E7" w:rsidRDefault="007746BA" w:rsidP="007746BA">
      <w:pPr>
        <w:numPr>
          <w:ilvl w:val="0"/>
          <w:numId w:val="23"/>
        </w:numPr>
        <w:spacing w:before="240"/>
        <w:rPr>
          <w:rFonts w:asciiTheme="minorHAnsi" w:eastAsia="Calibri" w:hAnsiTheme="minorHAnsi" w:cstheme="minorHAnsi"/>
        </w:rPr>
      </w:pPr>
      <w:r w:rsidRPr="007663E7">
        <w:rPr>
          <w:rFonts w:asciiTheme="minorHAnsi" w:eastAsia="Calibri" w:hAnsiTheme="minorHAnsi" w:cstheme="minorHAnsi"/>
          <w:b/>
        </w:rPr>
        <w:t>Cloud Solution: Amazon Web Services (AWS) EC2</w:t>
      </w:r>
    </w:p>
    <w:p w14:paraId="5FFE1FB9" w14:textId="77777777" w:rsidR="007746BA" w:rsidRPr="007663E7" w:rsidRDefault="007746BA" w:rsidP="000D3271">
      <w:pPr>
        <w:ind w:left="720"/>
        <w:rPr>
          <w:rFonts w:asciiTheme="minorHAnsi" w:eastAsia="Calibri" w:hAnsiTheme="minorHAnsi" w:cstheme="minorHAnsi"/>
        </w:rPr>
      </w:pPr>
      <w:r w:rsidRPr="007663E7">
        <w:rPr>
          <w:rFonts w:asciiTheme="minorHAnsi" w:eastAsia="Calibri" w:hAnsiTheme="minorHAnsi" w:cstheme="minorHAnsi"/>
          <w:b/>
        </w:rPr>
        <w:t>Advantages:</w:t>
      </w:r>
    </w:p>
    <w:p w14:paraId="3313DE5D" w14:textId="693137EC" w:rsidR="007746BA" w:rsidRPr="007663E7" w:rsidRDefault="00422165"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t>Scalability:</w:t>
      </w:r>
      <w:r w:rsidRPr="007663E7">
        <w:rPr>
          <w:rFonts w:asciiTheme="minorHAnsi" w:eastAsia="Calibri" w:hAnsiTheme="minorHAnsi" w:cstheme="minorHAnsi"/>
        </w:rPr>
        <w:t xml:space="preserve"> </w:t>
      </w:r>
      <w:r w:rsidR="00F03F1D" w:rsidRPr="007663E7">
        <w:rPr>
          <w:rFonts w:asciiTheme="minorHAnsi" w:eastAsia="Calibri" w:hAnsiTheme="minorHAnsi" w:cstheme="minorHAnsi"/>
        </w:rPr>
        <w:t>AWS EC2 allows BookShow to scale their web hosting resources up or down based on traffic demands. During peak ticketing periods or events, they can quickly increase server capacity to handle high volumes of traffic, ensuring smooth performance without downtime or slowdowns</w:t>
      </w:r>
      <w:r w:rsidR="007746BA" w:rsidRPr="007663E7">
        <w:rPr>
          <w:rFonts w:asciiTheme="minorHAnsi" w:eastAsia="Calibri" w:hAnsiTheme="minorHAnsi" w:cstheme="minorHAnsi"/>
        </w:rPr>
        <w:t>.</w:t>
      </w:r>
    </w:p>
    <w:p w14:paraId="2D9EA6E5" w14:textId="5D74FCD9" w:rsidR="00202AF6" w:rsidRPr="007663E7" w:rsidRDefault="00202AF6"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t>Reliability:</w:t>
      </w:r>
      <w:r w:rsidRPr="007663E7">
        <w:rPr>
          <w:rFonts w:asciiTheme="minorHAnsi" w:eastAsia="Calibri" w:hAnsiTheme="minorHAnsi" w:cstheme="minorHAnsi"/>
        </w:rPr>
        <w:t xml:space="preserve"> </w:t>
      </w:r>
      <w:r w:rsidRPr="007663E7">
        <w:rPr>
          <w:rFonts w:asciiTheme="minorHAnsi" w:hAnsiTheme="minorHAnsi" w:cstheme="minorHAnsi"/>
        </w:rPr>
        <w:t>EC2 offers high availability and reliability with its robust infrastructure. Company can distribute their application across multiple availability zones to minimize the risk of service disruption in case of hardware failures or other issues.</w:t>
      </w:r>
    </w:p>
    <w:p w14:paraId="1C466DAE" w14:textId="2EFF6003" w:rsidR="007746BA" w:rsidRPr="007663E7" w:rsidRDefault="00422165"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lastRenderedPageBreak/>
        <w:t>Cost Efficiency:</w:t>
      </w:r>
      <w:r w:rsidRPr="007663E7">
        <w:rPr>
          <w:rFonts w:asciiTheme="minorHAnsi" w:eastAsia="Calibri" w:hAnsiTheme="minorHAnsi" w:cstheme="minorHAnsi"/>
        </w:rPr>
        <w:t xml:space="preserve"> </w:t>
      </w:r>
      <w:r w:rsidR="007E47B5" w:rsidRPr="007663E7">
        <w:rPr>
          <w:rFonts w:asciiTheme="minorHAnsi" w:hAnsiTheme="minorHAnsi" w:cstheme="minorHAnsi"/>
        </w:rPr>
        <w:t>AWS EC2 offers a pay-as-you-go pricing model, allowing company to pay only for the compute capacity they use. This cost-effective approach enables them to manage expenses efficiently while scaling resources as needed.</w:t>
      </w:r>
    </w:p>
    <w:p w14:paraId="7A145EC3" w14:textId="34CFBB3B" w:rsidR="00202AF6" w:rsidRPr="007663E7" w:rsidRDefault="007746BA"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t>Security:</w:t>
      </w:r>
      <w:r w:rsidRPr="007663E7">
        <w:rPr>
          <w:rFonts w:asciiTheme="minorHAnsi" w:eastAsia="Calibri" w:hAnsiTheme="minorHAnsi" w:cstheme="minorHAnsi"/>
        </w:rPr>
        <w:t xml:space="preserve"> </w:t>
      </w:r>
      <w:r w:rsidR="00202AF6" w:rsidRPr="007663E7">
        <w:rPr>
          <w:rFonts w:asciiTheme="minorHAnsi" w:hAnsiTheme="minorHAnsi" w:cstheme="minorHAnsi"/>
        </w:rPr>
        <w:t xml:space="preserve">AWS offers comprehensive security features and compliance certifications, helping </w:t>
      </w:r>
      <w:r w:rsidR="00325291" w:rsidRPr="007663E7">
        <w:rPr>
          <w:rFonts w:asciiTheme="minorHAnsi" w:hAnsiTheme="minorHAnsi" w:cstheme="minorHAnsi"/>
        </w:rPr>
        <w:t xml:space="preserve">company </w:t>
      </w:r>
      <w:r w:rsidR="00202AF6" w:rsidRPr="007663E7">
        <w:rPr>
          <w:rFonts w:asciiTheme="minorHAnsi" w:hAnsiTheme="minorHAnsi" w:cstheme="minorHAnsi"/>
        </w:rPr>
        <w:t>to secure their infrastructure and customer data effectively. They can implement encryption, access controls, and other security measures to protect sensitive information.</w:t>
      </w:r>
    </w:p>
    <w:p w14:paraId="357FA696" w14:textId="54A5DCCC" w:rsidR="00422165" w:rsidRPr="007663E7" w:rsidRDefault="00422165"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t>Flexibility:</w:t>
      </w:r>
      <w:r w:rsidRPr="007663E7">
        <w:rPr>
          <w:rFonts w:asciiTheme="minorHAnsi" w:eastAsia="Calibri" w:hAnsiTheme="minorHAnsi" w:cstheme="minorHAnsi"/>
        </w:rPr>
        <w:t xml:space="preserve"> </w:t>
      </w:r>
      <w:r w:rsidR="00202AF6" w:rsidRPr="007663E7">
        <w:rPr>
          <w:rFonts w:asciiTheme="minorHAnsi" w:hAnsiTheme="minorHAnsi" w:cstheme="minorHAnsi"/>
        </w:rPr>
        <w:t>EC2 provides flexibility in choosing instance types, operating systems, and configurations that best suit BookShow's specific needs. They can select instances optimized for compute, memory, storage, or other requirements, ensuring optimal performance and cost efficiency.</w:t>
      </w:r>
    </w:p>
    <w:p w14:paraId="3EC49058" w14:textId="77777777" w:rsidR="007746BA" w:rsidRPr="007663E7" w:rsidRDefault="007746BA" w:rsidP="000D3271">
      <w:pPr>
        <w:numPr>
          <w:ilvl w:val="1"/>
          <w:numId w:val="23"/>
        </w:numPr>
        <w:rPr>
          <w:rFonts w:asciiTheme="minorHAnsi" w:eastAsia="Calibri" w:hAnsiTheme="minorHAnsi" w:cstheme="minorHAnsi"/>
        </w:rPr>
      </w:pPr>
      <w:r w:rsidRPr="007663E7">
        <w:rPr>
          <w:rFonts w:asciiTheme="minorHAnsi" w:eastAsia="Calibri" w:hAnsiTheme="minorHAnsi" w:cstheme="minorHAnsi"/>
          <w:b/>
        </w:rPr>
        <w:t>Ease of Management:</w:t>
      </w:r>
      <w:r w:rsidRPr="007663E7">
        <w:rPr>
          <w:rFonts w:asciiTheme="minorHAnsi" w:eastAsia="Calibri" w:hAnsiTheme="minorHAnsi" w:cstheme="minorHAnsi"/>
        </w:rPr>
        <w:t xml:space="preserve"> Managed services reduce the need for in-house IT maintenance.</w:t>
      </w:r>
    </w:p>
    <w:p w14:paraId="15E24475" w14:textId="77777777" w:rsidR="007746BA" w:rsidRPr="007663E7" w:rsidRDefault="007746BA" w:rsidP="000D3271">
      <w:pPr>
        <w:numPr>
          <w:ilvl w:val="0"/>
          <w:numId w:val="23"/>
        </w:numPr>
        <w:rPr>
          <w:rFonts w:asciiTheme="minorHAnsi" w:eastAsia="Calibri" w:hAnsiTheme="minorHAnsi" w:cstheme="minorHAnsi"/>
        </w:rPr>
      </w:pPr>
      <w:r w:rsidRPr="007663E7">
        <w:rPr>
          <w:rFonts w:asciiTheme="minorHAnsi" w:eastAsia="Calibri" w:hAnsiTheme="minorHAnsi" w:cstheme="minorHAnsi"/>
          <w:b/>
        </w:rPr>
        <w:t>Disadvantages:</w:t>
      </w:r>
    </w:p>
    <w:p w14:paraId="2468F0BB" w14:textId="21238DE2" w:rsidR="007746BA" w:rsidRPr="007663E7" w:rsidRDefault="00B965C5" w:rsidP="000D3271">
      <w:pPr>
        <w:numPr>
          <w:ilvl w:val="1"/>
          <w:numId w:val="23"/>
        </w:numPr>
        <w:rPr>
          <w:rFonts w:asciiTheme="minorHAnsi" w:eastAsia="Calibri" w:hAnsiTheme="minorHAnsi" w:cstheme="minorHAnsi"/>
        </w:rPr>
      </w:pPr>
      <w:r w:rsidRPr="007663E7">
        <w:rPr>
          <w:rStyle w:val="Strong"/>
          <w:rFonts w:asciiTheme="minorHAnsi" w:hAnsiTheme="minorHAnsi" w:cstheme="minorHAnsi"/>
        </w:rPr>
        <w:t>Performance Variability</w:t>
      </w:r>
      <w:r w:rsidRPr="007663E7">
        <w:rPr>
          <w:rFonts w:asciiTheme="minorHAnsi" w:hAnsiTheme="minorHAnsi" w:cstheme="minorHAnsi"/>
        </w:rPr>
        <w:t>: The performance of EC2 instances can vary based on the instance type chosen, shared resources in the underlying physical servers, and network latency. Ensuring consistent performance under varying loads requires careful instance selection and monitoring</w:t>
      </w:r>
      <w:r w:rsidR="007746BA" w:rsidRPr="007663E7">
        <w:rPr>
          <w:rFonts w:asciiTheme="minorHAnsi" w:eastAsia="Calibri" w:hAnsiTheme="minorHAnsi" w:cstheme="minorHAnsi"/>
        </w:rPr>
        <w:t>.</w:t>
      </w:r>
    </w:p>
    <w:p w14:paraId="68E8008F" w14:textId="6A8075A0" w:rsidR="007746BA" w:rsidRPr="007663E7" w:rsidRDefault="007746BA" w:rsidP="000D3271">
      <w:pPr>
        <w:numPr>
          <w:ilvl w:val="1"/>
          <w:numId w:val="23"/>
        </w:numPr>
        <w:spacing w:after="240"/>
        <w:rPr>
          <w:rFonts w:asciiTheme="minorHAnsi" w:eastAsia="Calibri" w:hAnsiTheme="minorHAnsi" w:cstheme="minorHAnsi"/>
        </w:rPr>
      </w:pPr>
      <w:r w:rsidRPr="007663E7">
        <w:rPr>
          <w:rFonts w:asciiTheme="minorHAnsi" w:eastAsia="Calibri" w:hAnsiTheme="minorHAnsi" w:cstheme="minorHAnsi"/>
          <w:b/>
        </w:rPr>
        <w:t>Vendor Lock-In:</w:t>
      </w:r>
      <w:r w:rsidRPr="007663E7">
        <w:rPr>
          <w:rFonts w:asciiTheme="minorHAnsi" w:eastAsia="Calibri" w:hAnsiTheme="minorHAnsi" w:cstheme="minorHAnsi"/>
        </w:rPr>
        <w:t xml:space="preserve"> </w:t>
      </w:r>
      <w:r w:rsidR="006D71E3" w:rsidRPr="007663E7">
        <w:rPr>
          <w:rFonts w:asciiTheme="minorHAnsi" w:hAnsiTheme="minorHAnsi" w:cstheme="minorHAnsi"/>
        </w:rPr>
        <w:t>Adopting AWS EC2 may lead to vendor lock-in, where reliance on AWS-specific services and features makes migration to another cloud provider challenging. Company should consider strategies for mitigating vendor lock-in risks, such as using multi-cloud or hybrid cloud solutions.</w:t>
      </w:r>
    </w:p>
    <w:p w14:paraId="064D388C" w14:textId="63099BA4" w:rsidR="00F40CB5" w:rsidRPr="007663E7" w:rsidRDefault="00F40CB5" w:rsidP="000D3271">
      <w:pPr>
        <w:numPr>
          <w:ilvl w:val="1"/>
          <w:numId w:val="23"/>
        </w:numPr>
        <w:spacing w:after="240"/>
        <w:rPr>
          <w:rFonts w:asciiTheme="minorHAnsi" w:hAnsiTheme="minorHAnsi" w:cstheme="minorHAnsi"/>
        </w:rPr>
      </w:pPr>
      <w:r w:rsidRPr="007663E7">
        <w:rPr>
          <w:rFonts w:asciiTheme="minorHAnsi" w:hAnsiTheme="minorHAnsi" w:cstheme="minorHAnsi"/>
          <w:b/>
          <w:bCs/>
        </w:rPr>
        <w:t>Potential for Downtime</w:t>
      </w:r>
      <w:r w:rsidRPr="007663E7">
        <w:rPr>
          <w:rFonts w:asciiTheme="minorHAnsi" w:hAnsiTheme="minorHAnsi" w:cstheme="minorHAnsi"/>
        </w:rPr>
        <w:t xml:space="preserve">: Although AWS EC2 provides high availability, instances can still experience downtime due to maintenance activities, region failures, or human error. </w:t>
      </w:r>
      <w:r w:rsidR="009D1C1B" w:rsidRPr="007663E7">
        <w:rPr>
          <w:rFonts w:asciiTheme="minorHAnsi" w:hAnsiTheme="minorHAnsi" w:cstheme="minorHAnsi"/>
        </w:rPr>
        <w:t xml:space="preserve">Company </w:t>
      </w:r>
      <w:r w:rsidRPr="007663E7">
        <w:rPr>
          <w:rFonts w:asciiTheme="minorHAnsi" w:hAnsiTheme="minorHAnsi" w:cstheme="minorHAnsi"/>
        </w:rPr>
        <w:t>needs to implement redundancy and disaster recovery strategies to minimize downtime risks.</w:t>
      </w:r>
    </w:p>
    <w:p w14:paraId="276A6ADB" w14:textId="77777777" w:rsidR="007746BA" w:rsidRPr="007663E7" w:rsidRDefault="007746BA" w:rsidP="007746BA">
      <w:pPr>
        <w:numPr>
          <w:ilvl w:val="0"/>
          <w:numId w:val="23"/>
        </w:numPr>
        <w:spacing w:before="240"/>
        <w:rPr>
          <w:rFonts w:asciiTheme="minorHAnsi" w:eastAsia="Calibri" w:hAnsiTheme="minorHAnsi" w:cstheme="minorHAnsi"/>
        </w:rPr>
      </w:pPr>
      <w:r w:rsidRPr="007663E7">
        <w:rPr>
          <w:rFonts w:asciiTheme="minorHAnsi" w:eastAsia="Calibri" w:hAnsiTheme="minorHAnsi" w:cstheme="minorHAnsi"/>
          <w:b/>
        </w:rPr>
        <w:t>Traditional Solution: On-Premises Servers</w:t>
      </w:r>
    </w:p>
    <w:p w14:paraId="38922588" w14:textId="4329AC53" w:rsidR="007746BA" w:rsidRPr="007663E7" w:rsidRDefault="00896308" w:rsidP="00896308">
      <w:pPr>
        <w:rPr>
          <w:rFonts w:asciiTheme="minorHAnsi" w:eastAsia="Calibri" w:hAnsiTheme="minorHAnsi" w:cstheme="minorHAnsi"/>
        </w:rPr>
      </w:pPr>
      <w:r>
        <w:rPr>
          <w:rFonts w:asciiTheme="minorHAnsi" w:eastAsia="Calibri" w:hAnsiTheme="minorHAnsi" w:cstheme="minorHAnsi"/>
          <w:b/>
        </w:rPr>
        <w:t xml:space="preserve">               </w:t>
      </w:r>
      <w:r w:rsidR="007746BA" w:rsidRPr="007663E7">
        <w:rPr>
          <w:rFonts w:asciiTheme="minorHAnsi" w:eastAsia="Calibri" w:hAnsiTheme="minorHAnsi" w:cstheme="minorHAnsi"/>
          <w:b/>
        </w:rPr>
        <w:t>Advantages:</w:t>
      </w:r>
    </w:p>
    <w:p w14:paraId="59B6A14E" w14:textId="6E6D3997" w:rsidR="007746BA" w:rsidRPr="007663E7" w:rsidRDefault="007746BA" w:rsidP="00896308">
      <w:pPr>
        <w:numPr>
          <w:ilvl w:val="1"/>
          <w:numId w:val="23"/>
        </w:numPr>
        <w:rPr>
          <w:rFonts w:asciiTheme="minorHAnsi" w:eastAsia="Calibri" w:hAnsiTheme="minorHAnsi" w:cstheme="minorHAnsi"/>
        </w:rPr>
      </w:pPr>
      <w:r w:rsidRPr="007663E7">
        <w:rPr>
          <w:rFonts w:asciiTheme="minorHAnsi" w:eastAsia="Calibri" w:hAnsiTheme="minorHAnsi" w:cstheme="minorHAnsi"/>
          <w:b/>
        </w:rPr>
        <w:t>Control:</w:t>
      </w:r>
      <w:r w:rsidRPr="007663E7">
        <w:rPr>
          <w:rFonts w:asciiTheme="minorHAnsi" w:eastAsia="Calibri" w:hAnsiTheme="minorHAnsi" w:cstheme="minorHAnsi"/>
        </w:rPr>
        <w:t xml:space="preserve"> </w:t>
      </w:r>
      <w:r w:rsidR="005630DD" w:rsidRPr="007663E7">
        <w:rPr>
          <w:rFonts w:asciiTheme="minorHAnsi" w:eastAsia="Calibri" w:hAnsiTheme="minorHAnsi" w:cstheme="minorHAnsi"/>
        </w:rPr>
        <w:t>On-premise servers offer direct control over security measures and data management, ensuring compliance with industry standards and regulations</w:t>
      </w:r>
      <w:r w:rsidRPr="007663E7">
        <w:rPr>
          <w:rFonts w:asciiTheme="minorHAnsi" w:eastAsia="Calibri" w:hAnsiTheme="minorHAnsi" w:cstheme="minorHAnsi"/>
        </w:rPr>
        <w:t>.</w:t>
      </w:r>
    </w:p>
    <w:p w14:paraId="4E571171" w14:textId="1AF51DC5" w:rsidR="007746BA" w:rsidRPr="007663E7" w:rsidRDefault="007746BA" w:rsidP="00896308">
      <w:pPr>
        <w:numPr>
          <w:ilvl w:val="1"/>
          <w:numId w:val="23"/>
        </w:numPr>
        <w:rPr>
          <w:rFonts w:asciiTheme="minorHAnsi" w:eastAsia="Calibri" w:hAnsiTheme="minorHAnsi" w:cstheme="minorHAnsi"/>
        </w:rPr>
      </w:pPr>
      <w:r w:rsidRPr="007663E7">
        <w:rPr>
          <w:rFonts w:asciiTheme="minorHAnsi" w:eastAsia="Calibri" w:hAnsiTheme="minorHAnsi" w:cstheme="minorHAnsi"/>
          <w:b/>
          <w:bCs/>
        </w:rPr>
        <w:t>Latency</w:t>
      </w:r>
      <w:r w:rsidRPr="007663E7">
        <w:rPr>
          <w:rFonts w:asciiTheme="minorHAnsi" w:eastAsia="Calibri" w:hAnsiTheme="minorHAnsi" w:cstheme="minorHAnsi"/>
        </w:rPr>
        <w:t xml:space="preserve">: </w:t>
      </w:r>
      <w:r w:rsidR="005630DD" w:rsidRPr="007663E7">
        <w:rPr>
          <w:rFonts w:asciiTheme="minorHAnsi" w:eastAsia="Calibri" w:hAnsiTheme="minorHAnsi" w:cstheme="minorHAnsi"/>
        </w:rPr>
        <w:t>On-premise servers can reduce latency for critical operations, such as real-time ticket bookings and updates</w:t>
      </w:r>
      <w:r w:rsidRPr="007663E7">
        <w:rPr>
          <w:rFonts w:asciiTheme="minorHAnsi" w:eastAsia="Calibri" w:hAnsiTheme="minorHAnsi" w:cstheme="minorHAnsi"/>
        </w:rPr>
        <w:t>.</w:t>
      </w:r>
    </w:p>
    <w:p w14:paraId="6ED3C249" w14:textId="3EC85BB1" w:rsidR="005630DD" w:rsidRPr="007663E7" w:rsidRDefault="005630DD" w:rsidP="00896308">
      <w:pPr>
        <w:numPr>
          <w:ilvl w:val="1"/>
          <w:numId w:val="23"/>
        </w:numPr>
        <w:rPr>
          <w:rFonts w:asciiTheme="minorHAnsi" w:eastAsia="Calibri" w:hAnsiTheme="minorHAnsi" w:cstheme="minorHAnsi"/>
        </w:rPr>
      </w:pPr>
      <w:r w:rsidRPr="007663E7">
        <w:rPr>
          <w:rFonts w:asciiTheme="minorHAnsi" w:eastAsia="Calibri" w:hAnsiTheme="minorHAnsi" w:cstheme="minorHAnsi"/>
          <w:b/>
          <w:bCs/>
        </w:rPr>
        <w:t>Customization</w:t>
      </w:r>
      <w:r w:rsidRPr="007663E7">
        <w:rPr>
          <w:rFonts w:asciiTheme="minorHAnsi" w:hAnsiTheme="minorHAnsi" w:cstheme="minorHAnsi"/>
        </w:rPr>
        <w:t xml:space="preserve">: </w:t>
      </w:r>
      <w:r w:rsidRPr="007663E7">
        <w:rPr>
          <w:rFonts w:asciiTheme="minorHAnsi" w:eastAsia="Calibri" w:hAnsiTheme="minorHAnsi" w:cstheme="minorHAnsi"/>
        </w:rPr>
        <w:t>IT teams can customize hardware and software configurations to meet specific performance and operational requirements of the ticketing platform.</w:t>
      </w:r>
    </w:p>
    <w:p w14:paraId="6DE7659E" w14:textId="1706336D" w:rsidR="00CF6659" w:rsidRPr="007663E7" w:rsidRDefault="00CF6659" w:rsidP="00896308">
      <w:pPr>
        <w:numPr>
          <w:ilvl w:val="1"/>
          <w:numId w:val="23"/>
        </w:numPr>
        <w:rPr>
          <w:rFonts w:asciiTheme="minorHAnsi" w:eastAsia="Calibri" w:hAnsiTheme="minorHAnsi" w:cstheme="minorHAnsi"/>
        </w:rPr>
      </w:pPr>
      <w:r w:rsidRPr="007663E7">
        <w:rPr>
          <w:rFonts w:asciiTheme="minorHAnsi" w:eastAsia="Calibri" w:hAnsiTheme="minorHAnsi" w:cstheme="minorHAnsi"/>
          <w:b/>
          <w:bCs/>
        </w:rPr>
        <w:t>Performance Predictability</w:t>
      </w:r>
      <w:r w:rsidRPr="007663E7">
        <w:rPr>
          <w:rFonts w:asciiTheme="minorHAnsi" w:eastAsia="Calibri" w:hAnsiTheme="minorHAnsi" w:cstheme="minorHAnsi"/>
        </w:rPr>
        <w:t>: With dedicated hardware, performance can be more predictable and consistent compared to cloud environments where resources are shared.</w:t>
      </w:r>
    </w:p>
    <w:p w14:paraId="7D44E94C" w14:textId="77777777" w:rsidR="007746BA" w:rsidRPr="007663E7" w:rsidRDefault="007746BA" w:rsidP="00326358">
      <w:pPr>
        <w:ind w:left="720"/>
        <w:rPr>
          <w:rFonts w:asciiTheme="minorHAnsi" w:eastAsia="Calibri" w:hAnsiTheme="minorHAnsi" w:cstheme="minorHAnsi"/>
        </w:rPr>
      </w:pPr>
      <w:r w:rsidRPr="007663E7">
        <w:rPr>
          <w:rFonts w:asciiTheme="minorHAnsi" w:eastAsia="Calibri" w:hAnsiTheme="minorHAnsi" w:cstheme="minorHAnsi"/>
          <w:b/>
        </w:rPr>
        <w:t>Disadvantages:</w:t>
      </w:r>
    </w:p>
    <w:p w14:paraId="57B7133A" w14:textId="1F37F10D" w:rsidR="007746BA" w:rsidRPr="007663E7" w:rsidRDefault="002673A7" w:rsidP="00896308">
      <w:pPr>
        <w:numPr>
          <w:ilvl w:val="1"/>
          <w:numId w:val="23"/>
        </w:numPr>
        <w:rPr>
          <w:rFonts w:asciiTheme="minorHAnsi" w:eastAsia="Calibri" w:hAnsiTheme="minorHAnsi" w:cstheme="minorHAnsi"/>
        </w:rPr>
      </w:pPr>
      <w:r w:rsidRPr="007663E7">
        <w:rPr>
          <w:rStyle w:val="Strong"/>
          <w:rFonts w:asciiTheme="minorHAnsi" w:hAnsiTheme="minorHAnsi" w:cstheme="minorHAnsi"/>
        </w:rPr>
        <w:t>Scalability Challenges</w:t>
      </w:r>
      <w:r w:rsidRPr="007663E7">
        <w:rPr>
          <w:rFonts w:asciiTheme="minorHAnsi" w:hAnsiTheme="minorHAnsi" w:cstheme="minorHAnsi"/>
        </w:rPr>
        <w:t>: Scaling resources can be challenging and may require additional hardware purchases and lead times for deployment</w:t>
      </w:r>
      <w:r w:rsidR="007746BA" w:rsidRPr="007663E7">
        <w:rPr>
          <w:rFonts w:asciiTheme="minorHAnsi" w:eastAsia="Calibri" w:hAnsiTheme="minorHAnsi" w:cstheme="minorHAnsi"/>
        </w:rPr>
        <w:t>.</w:t>
      </w:r>
    </w:p>
    <w:p w14:paraId="25697369" w14:textId="256743E9" w:rsidR="007746BA" w:rsidRPr="007663E7" w:rsidRDefault="002673A7" w:rsidP="00896308">
      <w:pPr>
        <w:numPr>
          <w:ilvl w:val="1"/>
          <w:numId w:val="23"/>
        </w:numPr>
        <w:rPr>
          <w:rFonts w:asciiTheme="minorHAnsi" w:eastAsia="Calibri" w:hAnsiTheme="minorHAnsi" w:cstheme="minorHAnsi"/>
        </w:rPr>
      </w:pPr>
      <w:r w:rsidRPr="007663E7">
        <w:rPr>
          <w:rStyle w:val="Strong"/>
          <w:rFonts w:asciiTheme="minorHAnsi" w:hAnsiTheme="minorHAnsi" w:cstheme="minorHAnsi"/>
        </w:rPr>
        <w:t>High Initial Cost</w:t>
      </w:r>
      <w:r w:rsidRPr="007663E7">
        <w:rPr>
          <w:rFonts w:asciiTheme="minorHAnsi" w:hAnsiTheme="minorHAnsi" w:cstheme="minorHAnsi"/>
        </w:rPr>
        <w:t>: On-premise servers require significant upfront investment in hardware, software licenses, and infrastructure setup.</w:t>
      </w:r>
    </w:p>
    <w:p w14:paraId="1FE60C1D" w14:textId="77777777" w:rsidR="002673A7" w:rsidRPr="007663E7" w:rsidRDefault="002673A7" w:rsidP="00896308">
      <w:pPr>
        <w:numPr>
          <w:ilvl w:val="1"/>
          <w:numId w:val="23"/>
        </w:numPr>
        <w:spacing w:after="240"/>
        <w:rPr>
          <w:rFonts w:asciiTheme="minorHAnsi" w:eastAsia="Calibri" w:hAnsiTheme="minorHAnsi" w:cstheme="minorHAnsi"/>
        </w:rPr>
      </w:pPr>
      <w:r w:rsidRPr="007663E7">
        <w:rPr>
          <w:rStyle w:val="Strong"/>
          <w:rFonts w:asciiTheme="minorHAnsi" w:hAnsiTheme="minorHAnsi" w:cstheme="minorHAnsi"/>
        </w:rPr>
        <w:lastRenderedPageBreak/>
        <w:t>Security Concerns</w:t>
      </w:r>
      <w:r w:rsidRPr="007663E7">
        <w:rPr>
          <w:rFonts w:asciiTheme="minorHAnsi" w:hAnsiTheme="minorHAnsi" w:cstheme="minorHAnsi"/>
        </w:rPr>
        <w:t>: Ensuring robust security measures (e.g., physical security, data encryption) can be more complex and costly compared to cloud providers with specialized security teams.</w:t>
      </w:r>
    </w:p>
    <w:p w14:paraId="2854C846" w14:textId="4FF4DC14" w:rsidR="00B936AC" w:rsidRPr="007663E7" w:rsidRDefault="002673A7" w:rsidP="00896308">
      <w:pPr>
        <w:numPr>
          <w:ilvl w:val="1"/>
          <w:numId w:val="23"/>
        </w:numPr>
        <w:spacing w:after="240"/>
        <w:rPr>
          <w:rFonts w:asciiTheme="minorHAnsi" w:eastAsia="Calibri" w:hAnsiTheme="minorHAnsi" w:cstheme="minorHAnsi"/>
        </w:rPr>
      </w:pPr>
      <w:r w:rsidRPr="007663E7">
        <w:rPr>
          <w:rStyle w:val="Strong"/>
          <w:rFonts w:asciiTheme="minorHAnsi" w:hAnsiTheme="minorHAnsi" w:cstheme="minorHAnsi"/>
        </w:rPr>
        <w:t>Skill Requirement</w:t>
      </w:r>
      <w:r w:rsidRPr="007663E7">
        <w:rPr>
          <w:rFonts w:asciiTheme="minorHAnsi" w:hAnsiTheme="minorHAnsi" w:cstheme="minorHAnsi"/>
        </w:rPr>
        <w:t>: Maintaining expertise and skills in-house to manage complex infrastructure and security needs can be challenging and costly</w:t>
      </w:r>
      <w:r w:rsidR="007746BA" w:rsidRPr="007663E7">
        <w:rPr>
          <w:rFonts w:asciiTheme="minorHAnsi" w:eastAsia="Calibri" w:hAnsiTheme="minorHAnsi" w:cstheme="minorHAnsi"/>
        </w:rPr>
        <w:t>.</w:t>
      </w:r>
    </w:p>
    <w:p w14:paraId="7C7605D0" w14:textId="169469AA" w:rsidR="002673A7" w:rsidRPr="007663E7" w:rsidRDefault="002673A7" w:rsidP="00896308">
      <w:pPr>
        <w:numPr>
          <w:ilvl w:val="1"/>
          <w:numId w:val="23"/>
        </w:numPr>
        <w:spacing w:after="240"/>
        <w:rPr>
          <w:rFonts w:asciiTheme="minorHAnsi" w:eastAsia="Calibri" w:hAnsiTheme="minorHAnsi" w:cstheme="minorHAnsi"/>
        </w:rPr>
      </w:pPr>
      <w:r w:rsidRPr="007663E7">
        <w:rPr>
          <w:rStyle w:val="Strong"/>
          <w:rFonts w:asciiTheme="minorHAnsi" w:hAnsiTheme="minorHAnsi" w:cstheme="minorHAnsi"/>
        </w:rPr>
        <w:t>Compliance Challenges</w:t>
      </w:r>
      <w:r w:rsidRPr="007663E7">
        <w:rPr>
          <w:rFonts w:asciiTheme="minorHAnsi" w:hAnsiTheme="minorHAnsi" w:cstheme="minorHAnsi"/>
        </w:rPr>
        <w:t>: Meeting regulatory compliance requirements (e.g., data protection laws) may require additional investments and ongoing efforts to ensure adherence.</w:t>
      </w:r>
    </w:p>
    <w:p w14:paraId="1476BF21" w14:textId="48FBBBA6" w:rsidR="002673A7" w:rsidRPr="007663E7" w:rsidRDefault="002673A7" w:rsidP="00896308">
      <w:pPr>
        <w:numPr>
          <w:ilvl w:val="1"/>
          <w:numId w:val="23"/>
        </w:numPr>
        <w:spacing w:after="240"/>
        <w:rPr>
          <w:rFonts w:asciiTheme="minorHAnsi" w:eastAsia="Calibri" w:hAnsiTheme="minorHAnsi" w:cstheme="minorHAnsi"/>
        </w:rPr>
      </w:pPr>
      <w:r w:rsidRPr="007663E7">
        <w:rPr>
          <w:rStyle w:val="Strong"/>
          <w:rFonts w:asciiTheme="minorHAnsi" w:hAnsiTheme="minorHAnsi" w:cstheme="minorHAnsi"/>
        </w:rPr>
        <w:t>Upgrade Cycles</w:t>
      </w:r>
      <w:r w:rsidRPr="007663E7">
        <w:rPr>
          <w:rFonts w:asciiTheme="minorHAnsi" w:hAnsiTheme="minorHAnsi" w:cstheme="minorHAnsi"/>
        </w:rPr>
        <w:t>: Hardware and software upgrades may require significant planning, downtime, and disruption to ongoing operations</w:t>
      </w:r>
    </w:p>
    <w:p w14:paraId="7086204C" w14:textId="77777777" w:rsidR="002673A7" w:rsidRPr="007663E7" w:rsidRDefault="00A46F6F" w:rsidP="002673A7">
      <w:pPr>
        <w:spacing w:after="240"/>
        <w:rPr>
          <w:rFonts w:asciiTheme="minorHAnsi" w:hAnsiTheme="minorHAnsi" w:cstheme="minorHAnsi"/>
        </w:rPr>
      </w:pPr>
      <w:r w:rsidRPr="007663E7">
        <w:rPr>
          <w:rFonts w:asciiTheme="minorHAnsi" w:eastAsia="Calibri" w:hAnsiTheme="minorHAnsi" w:cstheme="minorHAnsi"/>
          <w:b/>
        </w:rPr>
        <w:t>Recommendation:</w:t>
      </w:r>
      <w:r w:rsidRPr="007663E7">
        <w:rPr>
          <w:rFonts w:asciiTheme="minorHAnsi" w:eastAsia="Calibri" w:hAnsiTheme="minorHAnsi" w:cstheme="minorHAnsi"/>
        </w:rPr>
        <w:t xml:space="preserve"> </w:t>
      </w:r>
      <w:r w:rsidR="002673A7" w:rsidRPr="007663E7">
        <w:rPr>
          <w:rFonts w:asciiTheme="minorHAnsi" w:hAnsiTheme="minorHAnsi" w:cstheme="minorHAnsi"/>
        </w:rPr>
        <w:t>Amazon Web Services Elastic Compute Cloud</w:t>
      </w:r>
    </w:p>
    <w:p w14:paraId="266FE04D" w14:textId="03C6FC32" w:rsidR="007746BA" w:rsidRPr="007663E7" w:rsidRDefault="007746BA" w:rsidP="002673A7">
      <w:pPr>
        <w:spacing w:after="240"/>
        <w:rPr>
          <w:rFonts w:asciiTheme="minorHAnsi" w:eastAsia="Calibri" w:hAnsiTheme="minorHAnsi" w:cstheme="minorHAnsi"/>
        </w:rPr>
      </w:pPr>
      <w:r w:rsidRPr="007663E7">
        <w:rPr>
          <w:rFonts w:asciiTheme="minorHAnsi" w:eastAsia="Calibri" w:hAnsiTheme="minorHAnsi" w:cstheme="minorHAnsi"/>
          <w:b/>
        </w:rPr>
        <w:t>Justification:</w:t>
      </w:r>
      <w:r w:rsidRPr="007663E7">
        <w:rPr>
          <w:rFonts w:asciiTheme="minorHAnsi" w:eastAsia="Calibri" w:hAnsiTheme="minorHAnsi" w:cstheme="minorHAnsi"/>
        </w:rPr>
        <w:t xml:space="preserve"> AWS EC2 offers the flexibility and scalability necessary for handling variable traffic loads, especially during peak times. The pay-as-you-go model helps reduce costs during off-peak periods. AWS's robust security features and managed services alleviate the burden on the in-house IT team</w:t>
      </w:r>
      <w:r w:rsidR="00225E7C" w:rsidRPr="007663E7">
        <w:rPr>
          <w:rFonts w:asciiTheme="minorHAnsi" w:eastAsia="Calibri" w:hAnsiTheme="minorHAnsi" w:cstheme="minorHAnsi"/>
        </w:rPr>
        <w:t>.</w:t>
      </w:r>
      <w:r w:rsidRPr="007663E7">
        <w:rPr>
          <w:rFonts w:asciiTheme="minorHAnsi" w:eastAsia="Calibri" w:hAnsiTheme="minorHAnsi" w:cstheme="minorHAnsi"/>
        </w:rPr>
        <w:t xml:space="preserve"> </w:t>
      </w:r>
      <w:r w:rsidR="002673A7" w:rsidRPr="007663E7">
        <w:rPr>
          <w:rFonts w:asciiTheme="minorHAnsi" w:hAnsiTheme="minorHAnsi" w:cstheme="minorHAnsi"/>
        </w:rPr>
        <w:t>It allows the platform to focus more on innovation and customer experience rather than managing infrastructure</w:t>
      </w:r>
      <w:r w:rsidRPr="007663E7">
        <w:rPr>
          <w:rFonts w:asciiTheme="minorHAnsi" w:eastAsia="Calibri" w:hAnsiTheme="minorHAnsi" w:cstheme="minorHAnsi"/>
        </w:rPr>
        <w:t>.</w:t>
      </w:r>
    </w:p>
    <w:p w14:paraId="39897CBB" w14:textId="54B3845D" w:rsidR="00D7577D" w:rsidRPr="007663E7" w:rsidRDefault="00D7577D" w:rsidP="00D7577D">
      <w:pPr>
        <w:rPr>
          <w:rFonts w:asciiTheme="minorHAnsi" w:hAnsiTheme="minorHAnsi" w:cstheme="minorHAnsi"/>
        </w:rPr>
      </w:pPr>
      <w:bookmarkStart w:id="5" w:name="_1ckyf0ycn0p2"/>
      <w:bookmarkEnd w:id="5"/>
      <w:r w:rsidRPr="007663E7">
        <w:rPr>
          <w:rFonts w:asciiTheme="minorHAnsi" w:hAnsiTheme="minorHAnsi" w:cstheme="minorHAnsi"/>
          <w:b/>
          <w:bCs/>
        </w:rPr>
        <w:t xml:space="preserve">Aspect 2: </w:t>
      </w:r>
      <w:r w:rsidRPr="007663E7">
        <w:rPr>
          <w:rFonts w:asciiTheme="minorHAnsi" w:eastAsia="Calibri" w:hAnsiTheme="minorHAnsi" w:cstheme="minorHAnsi"/>
          <w:b/>
        </w:rPr>
        <w:t>Monitoring</w:t>
      </w:r>
      <w:r w:rsidR="00A46F6F" w:rsidRPr="007663E7">
        <w:rPr>
          <w:rFonts w:asciiTheme="minorHAnsi" w:eastAsia="Calibri" w:hAnsiTheme="minorHAnsi" w:cstheme="minorHAnsi"/>
          <w:b/>
        </w:rPr>
        <w:t xml:space="preserve"> System</w:t>
      </w:r>
    </w:p>
    <w:p w14:paraId="3269C771" w14:textId="77777777" w:rsidR="00D7577D" w:rsidRPr="007663E7" w:rsidRDefault="00D7577D" w:rsidP="00D7577D">
      <w:pPr>
        <w:rPr>
          <w:rFonts w:asciiTheme="minorHAnsi" w:hAnsiTheme="minorHAnsi" w:cstheme="minorHAnsi"/>
        </w:rPr>
      </w:pPr>
    </w:p>
    <w:p w14:paraId="061C09D7" w14:textId="7CB23A3E" w:rsidR="00D7577D" w:rsidRPr="007663E7" w:rsidRDefault="00D7577D" w:rsidP="00D7577D">
      <w:pPr>
        <w:rPr>
          <w:rFonts w:asciiTheme="minorHAnsi" w:eastAsia="Calibri" w:hAnsiTheme="minorHAnsi" w:cstheme="minorHAnsi"/>
          <w:b/>
        </w:rPr>
      </w:pPr>
      <w:r w:rsidRPr="007663E7">
        <w:rPr>
          <w:rFonts w:asciiTheme="minorHAnsi" w:eastAsia="Calibri" w:hAnsiTheme="minorHAnsi" w:cstheme="minorHAnsi"/>
          <w:b/>
        </w:rPr>
        <w:t>Comparative Analysis</w:t>
      </w:r>
    </w:p>
    <w:p w14:paraId="7B7D9324" w14:textId="4FC2FB36" w:rsidR="00D7577D" w:rsidRPr="007663E7" w:rsidRDefault="00D7577D" w:rsidP="00D7577D">
      <w:pPr>
        <w:pStyle w:val="Heading4"/>
        <w:keepNext w:val="0"/>
        <w:keepLines w:val="0"/>
        <w:numPr>
          <w:ilvl w:val="0"/>
          <w:numId w:val="27"/>
        </w:numPr>
        <w:spacing w:before="240" w:after="40"/>
        <w:rPr>
          <w:rFonts w:asciiTheme="minorHAnsi" w:eastAsia="Calibri" w:hAnsiTheme="minorHAnsi" w:cstheme="minorHAnsi"/>
          <w:b/>
          <w:color w:val="000000"/>
          <w:sz w:val="22"/>
          <w:szCs w:val="22"/>
        </w:rPr>
      </w:pPr>
      <w:r w:rsidRPr="007663E7">
        <w:rPr>
          <w:rFonts w:asciiTheme="minorHAnsi" w:eastAsia="Calibri" w:hAnsiTheme="minorHAnsi" w:cstheme="minorHAnsi"/>
          <w:b/>
          <w:color w:val="000000"/>
          <w:sz w:val="22"/>
          <w:szCs w:val="22"/>
        </w:rPr>
        <w:t>Cloud Solution</w:t>
      </w:r>
      <w:r w:rsidRPr="007663E7">
        <w:rPr>
          <w:rFonts w:asciiTheme="minorHAnsi" w:eastAsia="Calibri" w:hAnsiTheme="minorHAnsi" w:cstheme="minorHAnsi"/>
          <w:b/>
          <w:sz w:val="22"/>
          <w:szCs w:val="22"/>
        </w:rPr>
        <w:t xml:space="preserve">: </w:t>
      </w:r>
      <w:r w:rsidRPr="007663E7">
        <w:rPr>
          <w:rFonts w:asciiTheme="minorHAnsi" w:eastAsia="Calibri" w:hAnsiTheme="minorHAnsi" w:cstheme="minorHAnsi"/>
          <w:b/>
          <w:color w:val="000000"/>
          <w:sz w:val="22"/>
          <w:szCs w:val="22"/>
        </w:rPr>
        <w:t>AWS CloudWatch</w:t>
      </w:r>
      <w:r w:rsidR="007B2A19" w:rsidRPr="007663E7">
        <w:rPr>
          <w:rFonts w:asciiTheme="minorHAnsi" w:eastAsia="Calibri" w:hAnsiTheme="minorHAnsi" w:cstheme="minorHAnsi"/>
          <w:b/>
          <w:color w:val="000000"/>
          <w:sz w:val="22"/>
          <w:szCs w:val="22"/>
        </w:rPr>
        <w:t xml:space="preserve"> </w:t>
      </w:r>
      <w:r w:rsidR="007B2A19" w:rsidRPr="007663E7">
        <w:rPr>
          <w:rFonts w:asciiTheme="minorHAnsi" w:eastAsia="Calibri" w:hAnsiTheme="minorHAnsi" w:cstheme="minorHAnsi"/>
          <w:b/>
          <w:sz w:val="22"/>
          <w:szCs w:val="22"/>
        </w:rPr>
        <w:t xml:space="preserve">   </w:t>
      </w:r>
    </w:p>
    <w:p w14:paraId="35E03F19" w14:textId="1D786232" w:rsidR="006154DA" w:rsidRPr="007663E7" w:rsidRDefault="00D7577D" w:rsidP="006154DA">
      <w:pPr>
        <w:spacing w:before="240" w:after="240"/>
        <w:rPr>
          <w:rFonts w:asciiTheme="minorHAnsi" w:eastAsia="Calibri" w:hAnsiTheme="minorHAnsi" w:cstheme="minorHAnsi"/>
          <w:b/>
        </w:rPr>
      </w:pPr>
      <w:r w:rsidRPr="007663E7">
        <w:rPr>
          <w:rFonts w:asciiTheme="minorHAnsi" w:eastAsia="Calibri" w:hAnsiTheme="minorHAnsi" w:cstheme="minorHAnsi"/>
          <w:b/>
        </w:rPr>
        <w:t xml:space="preserve">                      Advantages</w:t>
      </w:r>
      <w:r w:rsidR="006154DA" w:rsidRPr="007663E7">
        <w:rPr>
          <w:rFonts w:asciiTheme="minorHAnsi" w:eastAsia="Calibri" w:hAnsiTheme="minorHAnsi" w:cstheme="minorHAnsi"/>
          <w:b/>
        </w:rPr>
        <w:t>:</w:t>
      </w:r>
    </w:p>
    <w:p w14:paraId="389997A1" w14:textId="4F2C1B29" w:rsidR="00431F27"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Monitoring and Visibility</w:t>
      </w:r>
      <w:r w:rsidRPr="007663E7">
        <w:rPr>
          <w:rFonts w:asciiTheme="minorHAnsi" w:hAnsiTheme="minorHAnsi" w:cstheme="minorHAnsi"/>
        </w:rPr>
        <w:t xml:space="preserve">: AWS CloudWatch provides comprehensive monitoring of resources, applications, and services. This allows </w:t>
      </w:r>
      <w:r w:rsidR="00645F2F" w:rsidRPr="007663E7">
        <w:rPr>
          <w:rFonts w:asciiTheme="minorHAnsi" w:hAnsiTheme="minorHAnsi" w:cstheme="minorHAnsi"/>
        </w:rPr>
        <w:t>Com</w:t>
      </w:r>
      <w:r w:rsidR="00DE1305" w:rsidRPr="007663E7">
        <w:rPr>
          <w:rFonts w:asciiTheme="minorHAnsi" w:hAnsiTheme="minorHAnsi" w:cstheme="minorHAnsi"/>
        </w:rPr>
        <w:t>p</w:t>
      </w:r>
      <w:r w:rsidR="00645F2F" w:rsidRPr="007663E7">
        <w:rPr>
          <w:rFonts w:asciiTheme="minorHAnsi" w:hAnsiTheme="minorHAnsi" w:cstheme="minorHAnsi"/>
        </w:rPr>
        <w:t xml:space="preserve">any </w:t>
      </w:r>
      <w:r w:rsidRPr="007663E7">
        <w:rPr>
          <w:rFonts w:asciiTheme="minorHAnsi" w:hAnsiTheme="minorHAnsi" w:cstheme="minorHAnsi"/>
        </w:rPr>
        <w:t>to gain insights into system performance, resource utilization, and operational health in real-time.</w:t>
      </w:r>
    </w:p>
    <w:p w14:paraId="47A66D36" w14:textId="22451C1A" w:rsidR="00431F27"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Alerting and Notifications</w:t>
      </w:r>
      <w:r w:rsidRPr="007663E7">
        <w:rPr>
          <w:rFonts w:asciiTheme="minorHAnsi" w:hAnsiTheme="minorHAnsi" w:cstheme="minorHAnsi"/>
        </w:rPr>
        <w:t>: CloudWatch enables setting up alarms based on predefined metrics thresholds or custom metrics. This ensures proactive monitoring and timely alerts for issues such as server failures or performance degradation, helping to maintain service availability.</w:t>
      </w:r>
    </w:p>
    <w:p w14:paraId="7D7C0267" w14:textId="60C53984" w:rsidR="00D17B34"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Integration with AWS Services</w:t>
      </w:r>
      <w:r w:rsidRPr="007663E7">
        <w:rPr>
          <w:rFonts w:asciiTheme="minorHAnsi" w:hAnsiTheme="minorHAnsi" w:cstheme="minorHAnsi"/>
        </w:rPr>
        <w:t xml:space="preserve">: CloudWatch integrates seamlessly with other AWS services, such as EC2, RDS, Lambda, and more. This allows </w:t>
      </w:r>
      <w:r w:rsidR="00A50B01" w:rsidRPr="007663E7">
        <w:rPr>
          <w:rFonts w:asciiTheme="minorHAnsi" w:hAnsiTheme="minorHAnsi" w:cstheme="minorHAnsi"/>
        </w:rPr>
        <w:t xml:space="preserve">Company </w:t>
      </w:r>
      <w:r w:rsidRPr="007663E7">
        <w:rPr>
          <w:rFonts w:asciiTheme="minorHAnsi" w:hAnsiTheme="minorHAnsi" w:cstheme="minorHAnsi"/>
        </w:rPr>
        <w:t>to consolidate monitoring and management under one platform, simplifying operations.</w:t>
      </w:r>
    </w:p>
    <w:p w14:paraId="69E07854" w14:textId="69BD1173" w:rsidR="00431F27"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Custom Metrics and Dashboards</w:t>
      </w:r>
      <w:r w:rsidRPr="007663E7">
        <w:rPr>
          <w:rFonts w:asciiTheme="minorHAnsi" w:hAnsiTheme="minorHAnsi" w:cstheme="minorHAnsi"/>
        </w:rPr>
        <w:t xml:space="preserve">: </w:t>
      </w:r>
      <w:r w:rsidR="00A50B01" w:rsidRPr="007663E7">
        <w:rPr>
          <w:rFonts w:asciiTheme="minorHAnsi" w:hAnsiTheme="minorHAnsi" w:cstheme="minorHAnsi"/>
        </w:rPr>
        <w:t xml:space="preserve">Company </w:t>
      </w:r>
      <w:r w:rsidRPr="007663E7">
        <w:rPr>
          <w:rFonts w:asciiTheme="minorHAnsi" w:hAnsiTheme="minorHAnsi" w:cstheme="minorHAnsi"/>
        </w:rPr>
        <w:t>can create custom metrics and dashboards in CloudWatch to monitor specific application and business metrics. This customization helps in tracking key performance indicators (KPIs) relevant to ticketing operations</w:t>
      </w:r>
    </w:p>
    <w:p w14:paraId="275A627D" w14:textId="281FAA44" w:rsidR="00D17B34" w:rsidRPr="007663E7" w:rsidRDefault="00D17B34"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Fonts w:asciiTheme="minorHAnsi" w:eastAsia="Times New Roman" w:hAnsiTheme="minorHAnsi" w:cstheme="minorHAnsi"/>
          <w:b/>
          <w:bCs/>
          <w:lang w:val="en-IN"/>
        </w:rPr>
        <w:t>Scalability</w:t>
      </w:r>
      <w:r w:rsidRPr="007663E7">
        <w:rPr>
          <w:rFonts w:asciiTheme="minorHAnsi" w:eastAsia="Times New Roman" w:hAnsiTheme="minorHAnsi" w:cstheme="minorHAnsi"/>
          <w:lang w:val="en-IN"/>
        </w:rPr>
        <w:t xml:space="preserve">: </w:t>
      </w:r>
      <w:r w:rsidR="00431F27" w:rsidRPr="007663E7">
        <w:rPr>
          <w:rFonts w:asciiTheme="minorHAnsi" w:hAnsiTheme="minorHAnsi" w:cstheme="minorHAnsi"/>
        </w:rPr>
        <w:t xml:space="preserve">CloudWatch can automatically scale resources based on predefined conditions or metrics, such as scaling EC2 instances based on CPU utilization or </w:t>
      </w:r>
      <w:r w:rsidR="00431F27" w:rsidRPr="007663E7">
        <w:rPr>
          <w:rFonts w:asciiTheme="minorHAnsi" w:hAnsiTheme="minorHAnsi" w:cstheme="minorHAnsi"/>
        </w:rPr>
        <w:lastRenderedPageBreak/>
        <w:t>scaling DynamoDB tables based on request rates. This ensures optimal performance during peak ticketing periods without manual intervention.</w:t>
      </w:r>
    </w:p>
    <w:p w14:paraId="63687D7A" w14:textId="45FFA358" w:rsidR="00D17B34"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Log Management</w:t>
      </w:r>
      <w:r w:rsidRPr="007663E7">
        <w:rPr>
          <w:rFonts w:asciiTheme="minorHAnsi" w:hAnsiTheme="minorHAnsi" w:cstheme="minorHAnsi"/>
        </w:rPr>
        <w:t>: CloudWatch Logs allows centralizing logs from various AWS services and applications. This aids in troubleshooting issues, debugging applications, and complying with auditing requirements</w:t>
      </w:r>
      <w:r w:rsidR="00D17B34" w:rsidRPr="007663E7">
        <w:rPr>
          <w:rFonts w:asciiTheme="minorHAnsi" w:eastAsia="Times New Roman" w:hAnsiTheme="minorHAnsi" w:cstheme="minorHAnsi"/>
          <w:lang w:val="en-IN"/>
        </w:rPr>
        <w:t>.</w:t>
      </w:r>
    </w:p>
    <w:p w14:paraId="19ABF0A8" w14:textId="6D9DE25B" w:rsidR="00D17B34" w:rsidRPr="007663E7" w:rsidRDefault="00431F27" w:rsidP="00CE7CB5">
      <w:pPr>
        <w:pStyle w:val="ListParagraph"/>
        <w:numPr>
          <w:ilvl w:val="0"/>
          <w:numId w:val="48"/>
        </w:numPr>
        <w:spacing w:before="100" w:beforeAutospacing="1" w:after="100" w:afterAutospacing="1" w:line="240" w:lineRule="auto"/>
        <w:ind w:left="1800"/>
        <w:rPr>
          <w:rFonts w:asciiTheme="minorHAnsi" w:eastAsia="Times New Roman" w:hAnsiTheme="minorHAnsi" w:cstheme="minorHAnsi"/>
          <w:lang w:val="en-IN"/>
        </w:rPr>
      </w:pPr>
      <w:r w:rsidRPr="007663E7">
        <w:rPr>
          <w:rStyle w:val="Strong"/>
          <w:rFonts w:asciiTheme="minorHAnsi" w:hAnsiTheme="minorHAnsi" w:cstheme="minorHAnsi"/>
        </w:rPr>
        <w:t>Cost Management</w:t>
      </w:r>
      <w:r w:rsidRPr="007663E7">
        <w:rPr>
          <w:rFonts w:asciiTheme="minorHAnsi" w:hAnsiTheme="minorHAnsi" w:cstheme="minorHAnsi"/>
        </w:rPr>
        <w:t xml:space="preserve">: CloudWatch provides insights into resource usage and associated costs, helping </w:t>
      </w:r>
      <w:r w:rsidR="00EB2D40" w:rsidRPr="007663E7">
        <w:rPr>
          <w:rFonts w:asciiTheme="minorHAnsi" w:hAnsiTheme="minorHAnsi" w:cstheme="minorHAnsi"/>
        </w:rPr>
        <w:t xml:space="preserve">Company to </w:t>
      </w:r>
      <w:r w:rsidRPr="007663E7">
        <w:rPr>
          <w:rFonts w:asciiTheme="minorHAnsi" w:hAnsiTheme="minorHAnsi" w:cstheme="minorHAnsi"/>
        </w:rPr>
        <w:t>optimize resource allocation and control expenses.</w:t>
      </w:r>
    </w:p>
    <w:p w14:paraId="04CB51DB" w14:textId="6B9C36D1" w:rsidR="00A46F6F" w:rsidRPr="007663E7" w:rsidRDefault="00D17B34" w:rsidP="00CE7CB5">
      <w:pPr>
        <w:spacing w:before="240"/>
        <w:rPr>
          <w:rFonts w:asciiTheme="minorHAnsi" w:eastAsia="Calibri" w:hAnsiTheme="minorHAnsi" w:cstheme="minorHAnsi"/>
        </w:rPr>
      </w:pPr>
      <w:r w:rsidRPr="007663E7">
        <w:rPr>
          <w:rFonts w:asciiTheme="minorHAnsi" w:eastAsia="Calibri" w:hAnsiTheme="minorHAnsi" w:cstheme="minorHAnsi"/>
          <w:b/>
          <w:bCs/>
        </w:rPr>
        <w:t xml:space="preserve">                  </w:t>
      </w:r>
      <w:r w:rsidR="004D1A93" w:rsidRPr="007663E7">
        <w:rPr>
          <w:rFonts w:asciiTheme="minorHAnsi" w:eastAsia="Calibri" w:hAnsiTheme="minorHAnsi" w:cstheme="minorHAnsi"/>
          <w:b/>
          <w:bCs/>
        </w:rPr>
        <w:t xml:space="preserve">   </w:t>
      </w:r>
      <w:r w:rsidRPr="007663E7">
        <w:rPr>
          <w:rFonts w:asciiTheme="minorHAnsi" w:eastAsia="Calibri" w:hAnsiTheme="minorHAnsi" w:cstheme="minorHAnsi"/>
          <w:b/>
          <w:bCs/>
        </w:rPr>
        <w:t xml:space="preserve">   </w:t>
      </w:r>
      <w:r w:rsidR="005B0577" w:rsidRPr="007663E7">
        <w:rPr>
          <w:rFonts w:asciiTheme="minorHAnsi" w:eastAsia="Calibri" w:hAnsiTheme="minorHAnsi" w:cstheme="minorHAnsi"/>
          <w:b/>
          <w:bCs/>
        </w:rPr>
        <w:t xml:space="preserve"> </w:t>
      </w:r>
      <w:r w:rsidRPr="007663E7">
        <w:rPr>
          <w:rFonts w:asciiTheme="minorHAnsi" w:eastAsia="Calibri" w:hAnsiTheme="minorHAnsi" w:cstheme="minorHAnsi"/>
          <w:b/>
          <w:bCs/>
        </w:rPr>
        <w:t xml:space="preserve">  Disadvantages</w:t>
      </w:r>
      <w:r w:rsidRPr="007663E7">
        <w:rPr>
          <w:rFonts w:asciiTheme="minorHAnsi" w:eastAsia="Calibri" w:hAnsiTheme="minorHAnsi" w:cstheme="minorHAnsi"/>
        </w:rPr>
        <w:t>:</w:t>
      </w:r>
    </w:p>
    <w:p w14:paraId="5F905FF6" w14:textId="6C6BD45F" w:rsidR="00B36ECA" w:rsidRPr="007663E7" w:rsidRDefault="00B36ECA" w:rsidP="00CE7CB5">
      <w:pPr>
        <w:pStyle w:val="ListParagraph"/>
        <w:numPr>
          <w:ilvl w:val="0"/>
          <w:numId w:val="55"/>
        </w:numPr>
        <w:spacing w:before="100" w:beforeAutospacing="1" w:after="100" w:afterAutospacing="1" w:line="240" w:lineRule="auto"/>
        <w:ind w:left="1680"/>
        <w:rPr>
          <w:rFonts w:asciiTheme="minorHAnsi" w:eastAsia="Times New Roman" w:hAnsiTheme="minorHAnsi" w:cstheme="minorHAnsi"/>
          <w:lang w:val="en-IN"/>
        </w:rPr>
      </w:pPr>
      <w:r w:rsidRPr="007663E7">
        <w:rPr>
          <w:rStyle w:val="Strong"/>
          <w:rFonts w:asciiTheme="minorHAnsi" w:hAnsiTheme="minorHAnsi" w:cstheme="minorHAnsi"/>
        </w:rPr>
        <w:t>Vendor Lock-in</w:t>
      </w:r>
      <w:r w:rsidRPr="007663E7">
        <w:rPr>
          <w:rFonts w:asciiTheme="minorHAnsi" w:hAnsiTheme="minorHAnsi" w:cstheme="minorHAnsi"/>
        </w:rPr>
        <w:t xml:space="preserve">: Dependence on CloudWatch for monitoring and management ties </w:t>
      </w:r>
      <w:r w:rsidR="000B3EBA" w:rsidRPr="007663E7">
        <w:rPr>
          <w:rFonts w:asciiTheme="minorHAnsi" w:hAnsiTheme="minorHAnsi" w:cstheme="minorHAnsi"/>
        </w:rPr>
        <w:t xml:space="preserve">Company </w:t>
      </w:r>
      <w:r w:rsidRPr="007663E7">
        <w:rPr>
          <w:rFonts w:asciiTheme="minorHAnsi" w:hAnsiTheme="minorHAnsi" w:cstheme="minorHAnsi"/>
        </w:rPr>
        <w:t>to AWS. This can limit flexibility in transitioning to other cloud providers or maintaining hybrid cloud environments</w:t>
      </w:r>
      <w:r w:rsidR="00D17B34" w:rsidRPr="007663E7">
        <w:rPr>
          <w:rFonts w:asciiTheme="minorHAnsi" w:eastAsia="Times New Roman" w:hAnsiTheme="minorHAnsi" w:cstheme="minorHAnsi"/>
          <w:lang w:val="en-IN"/>
        </w:rPr>
        <w:t>.</w:t>
      </w:r>
    </w:p>
    <w:p w14:paraId="17D47152" w14:textId="790229A7" w:rsidR="00D17B34" w:rsidRPr="007663E7" w:rsidRDefault="00D17B34" w:rsidP="00CE7CB5">
      <w:pPr>
        <w:pStyle w:val="ListParagraph"/>
        <w:numPr>
          <w:ilvl w:val="0"/>
          <w:numId w:val="55"/>
        </w:numPr>
        <w:spacing w:before="100" w:beforeAutospacing="1" w:after="100" w:afterAutospacing="1" w:line="240" w:lineRule="auto"/>
        <w:ind w:left="1680"/>
        <w:rPr>
          <w:rFonts w:asciiTheme="minorHAnsi" w:eastAsia="Times New Roman" w:hAnsiTheme="minorHAnsi" w:cstheme="minorHAnsi"/>
          <w:lang w:val="en-IN"/>
        </w:rPr>
      </w:pPr>
      <w:r w:rsidRPr="007663E7">
        <w:rPr>
          <w:rFonts w:asciiTheme="minorHAnsi" w:eastAsia="Times New Roman" w:hAnsiTheme="minorHAnsi" w:cstheme="minorHAnsi"/>
          <w:b/>
          <w:bCs/>
          <w:lang w:val="en-IN"/>
        </w:rPr>
        <w:t>Cost</w:t>
      </w:r>
      <w:r w:rsidRPr="007663E7">
        <w:rPr>
          <w:rFonts w:asciiTheme="minorHAnsi" w:eastAsia="Times New Roman" w:hAnsiTheme="minorHAnsi" w:cstheme="minorHAnsi"/>
          <w:lang w:val="en-IN"/>
        </w:rPr>
        <w:t xml:space="preserve">: </w:t>
      </w:r>
      <w:r w:rsidR="00B36ECA" w:rsidRPr="007663E7">
        <w:rPr>
          <w:rFonts w:asciiTheme="minorHAnsi" w:hAnsiTheme="minorHAnsi" w:cstheme="minorHAnsi"/>
        </w:rPr>
        <w:t xml:space="preserve">While CloudWatch offers a free tier, continuous monitoring of large-scale applications or extensive use of custom metrics can incur additional costs. </w:t>
      </w:r>
      <w:r w:rsidR="00394105" w:rsidRPr="007663E7">
        <w:rPr>
          <w:rFonts w:asciiTheme="minorHAnsi" w:hAnsiTheme="minorHAnsi" w:cstheme="minorHAnsi"/>
        </w:rPr>
        <w:t xml:space="preserve">Organization </w:t>
      </w:r>
      <w:r w:rsidR="00B36ECA" w:rsidRPr="007663E7">
        <w:rPr>
          <w:rFonts w:asciiTheme="minorHAnsi" w:hAnsiTheme="minorHAnsi" w:cstheme="minorHAnsi"/>
        </w:rPr>
        <w:t>needs to monitor usage to avoid unexpected charges.</w:t>
      </w:r>
    </w:p>
    <w:p w14:paraId="5ACDAEEA" w14:textId="64F3FAE4" w:rsidR="00D17B34" w:rsidRPr="007663E7" w:rsidRDefault="00D17B34" w:rsidP="00CE7CB5">
      <w:pPr>
        <w:pStyle w:val="ListParagraph"/>
        <w:numPr>
          <w:ilvl w:val="0"/>
          <w:numId w:val="55"/>
        </w:numPr>
        <w:spacing w:before="100" w:beforeAutospacing="1" w:after="100" w:afterAutospacing="1" w:line="240" w:lineRule="auto"/>
        <w:ind w:left="1680"/>
        <w:rPr>
          <w:rFonts w:asciiTheme="minorHAnsi" w:eastAsia="Times New Roman" w:hAnsiTheme="minorHAnsi" w:cstheme="minorHAnsi"/>
          <w:lang w:val="en-IN"/>
        </w:rPr>
      </w:pPr>
      <w:r w:rsidRPr="007663E7">
        <w:rPr>
          <w:rFonts w:asciiTheme="minorHAnsi" w:eastAsia="Times New Roman" w:hAnsiTheme="minorHAnsi" w:cstheme="minorHAnsi"/>
          <w:b/>
          <w:bCs/>
          <w:lang w:val="en-IN"/>
        </w:rPr>
        <w:t>Learning Curve</w:t>
      </w:r>
      <w:r w:rsidRPr="007663E7">
        <w:rPr>
          <w:rFonts w:asciiTheme="minorHAnsi" w:eastAsia="Times New Roman" w:hAnsiTheme="minorHAnsi" w:cstheme="minorHAnsi"/>
          <w:lang w:val="en-IN"/>
        </w:rPr>
        <w:t xml:space="preserve">: </w:t>
      </w:r>
      <w:r w:rsidR="00B36ECA" w:rsidRPr="007663E7">
        <w:rPr>
          <w:rFonts w:asciiTheme="minorHAnsi" w:hAnsiTheme="minorHAnsi" w:cstheme="minorHAnsi"/>
        </w:rPr>
        <w:t>Efficiently utilizing CloudWatch requires familiarity with AWS services, CloudWatch APIs, and CloudFormation for automated setup. Training and expertise may be needed for effective use</w:t>
      </w:r>
      <w:r w:rsidRPr="007663E7">
        <w:rPr>
          <w:rFonts w:asciiTheme="minorHAnsi" w:eastAsia="Times New Roman" w:hAnsiTheme="minorHAnsi" w:cstheme="minorHAnsi"/>
          <w:lang w:val="en-IN"/>
        </w:rPr>
        <w:t>.</w:t>
      </w:r>
    </w:p>
    <w:p w14:paraId="1AD34C12" w14:textId="28FBB897" w:rsidR="00D17B34" w:rsidRPr="007663E7" w:rsidRDefault="00B36ECA" w:rsidP="00CE7CB5">
      <w:pPr>
        <w:pStyle w:val="ListParagraph"/>
        <w:numPr>
          <w:ilvl w:val="0"/>
          <w:numId w:val="55"/>
        </w:numPr>
        <w:spacing w:before="100" w:beforeAutospacing="1" w:after="100" w:afterAutospacing="1" w:line="240" w:lineRule="auto"/>
        <w:ind w:left="1680"/>
        <w:rPr>
          <w:rFonts w:asciiTheme="minorHAnsi" w:eastAsia="Times New Roman" w:hAnsiTheme="minorHAnsi" w:cstheme="minorHAnsi"/>
          <w:lang w:val="en-IN"/>
        </w:rPr>
      </w:pPr>
      <w:r w:rsidRPr="007663E7">
        <w:rPr>
          <w:rStyle w:val="Strong"/>
          <w:rFonts w:asciiTheme="minorHAnsi" w:hAnsiTheme="minorHAnsi" w:cstheme="minorHAnsi"/>
        </w:rPr>
        <w:t>Data Latency</w:t>
      </w:r>
      <w:r w:rsidRPr="007663E7">
        <w:rPr>
          <w:rFonts w:asciiTheme="minorHAnsi" w:hAnsiTheme="minorHAnsi" w:cstheme="minorHAnsi"/>
        </w:rPr>
        <w:t>: There can be a delay (usually in seconds) between metric collection and availability in CloudWatch. This latency may impact real-time decision-making for highly time-sensitive applications.</w:t>
      </w:r>
    </w:p>
    <w:p w14:paraId="3563C56C" w14:textId="344ABEC7" w:rsidR="00A46F6F" w:rsidRPr="007663E7" w:rsidRDefault="00A46F6F" w:rsidP="00A46F6F">
      <w:pPr>
        <w:numPr>
          <w:ilvl w:val="0"/>
          <w:numId w:val="23"/>
        </w:numPr>
        <w:spacing w:before="240"/>
        <w:rPr>
          <w:rFonts w:asciiTheme="minorHAnsi" w:eastAsia="Calibri" w:hAnsiTheme="minorHAnsi" w:cstheme="minorHAnsi"/>
        </w:rPr>
      </w:pPr>
      <w:r w:rsidRPr="007663E7">
        <w:rPr>
          <w:rFonts w:asciiTheme="minorHAnsi" w:eastAsia="Calibri" w:hAnsiTheme="minorHAnsi" w:cstheme="minorHAnsi"/>
        </w:rPr>
        <w:t xml:space="preserve">      </w:t>
      </w:r>
      <w:r w:rsidRPr="007663E7">
        <w:rPr>
          <w:rFonts w:asciiTheme="minorHAnsi" w:eastAsia="Calibri" w:hAnsiTheme="minorHAnsi" w:cstheme="minorHAnsi"/>
          <w:b/>
        </w:rPr>
        <w:t>Traditional Solution: Open source monitoring system (</w:t>
      </w:r>
      <w:proofErr w:type="gramStart"/>
      <w:r w:rsidRPr="007663E7">
        <w:rPr>
          <w:rFonts w:asciiTheme="minorHAnsi" w:eastAsia="Calibri" w:hAnsiTheme="minorHAnsi" w:cstheme="minorHAnsi"/>
          <w:b/>
        </w:rPr>
        <w:t>Nagios,Zabbix</w:t>
      </w:r>
      <w:proofErr w:type="gramEnd"/>
      <w:r w:rsidRPr="007663E7">
        <w:rPr>
          <w:rFonts w:asciiTheme="minorHAnsi" w:eastAsia="Calibri" w:hAnsiTheme="minorHAnsi" w:cstheme="minorHAnsi"/>
          <w:b/>
        </w:rPr>
        <w:t>)</w:t>
      </w:r>
      <w:r w:rsidRPr="007663E7">
        <w:rPr>
          <w:rFonts w:asciiTheme="minorHAnsi" w:eastAsia="Calibri" w:hAnsiTheme="minorHAnsi" w:cstheme="minorHAnsi"/>
          <w:b/>
        </w:rPr>
        <w:br/>
      </w:r>
    </w:p>
    <w:p w14:paraId="78544F7F" w14:textId="77777777" w:rsidR="00557641" w:rsidRPr="007663E7" w:rsidRDefault="00A46F6F" w:rsidP="00557641">
      <w:pPr>
        <w:numPr>
          <w:ilvl w:val="1"/>
          <w:numId w:val="23"/>
        </w:numPr>
        <w:rPr>
          <w:rFonts w:asciiTheme="minorHAnsi" w:eastAsia="Calibri" w:hAnsiTheme="minorHAnsi" w:cstheme="minorHAnsi"/>
        </w:rPr>
      </w:pPr>
      <w:r w:rsidRPr="007663E7">
        <w:rPr>
          <w:rFonts w:asciiTheme="minorHAnsi" w:eastAsia="Calibri" w:hAnsiTheme="minorHAnsi" w:cstheme="minorHAnsi"/>
          <w:b/>
        </w:rPr>
        <w:t>Advantages:</w:t>
      </w:r>
    </w:p>
    <w:p w14:paraId="73A1039D" w14:textId="58E348CE" w:rsidR="00557641" w:rsidRPr="007663E7" w:rsidRDefault="00557641" w:rsidP="00557641">
      <w:pPr>
        <w:pStyle w:val="ListParagraph"/>
        <w:numPr>
          <w:ilvl w:val="0"/>
          <w:numId w:val="30"/>
        </w:numPr>
        <w:rPr>
          <w:rFonts w:asciiTheme="minorHAnsi" w:eastAsia="Calibri" w:hAnsiTheme="minorHAnsi" w:cstheme="minorHAnsi"/>
        </w:rPr>
      </w:pPr>
      <w:r w:rsidRPr="007663E7">
        <w:rPr>
          <w:rFonts w:asciiTheme="minorHAnsi" w:eastAsia="Calibri" w:hAnsiTheme="minorHAnsi" w:cstheme="minorHAnsi"/>
          <w:b/>
          <w:bCs/>
        </w:rPr>
        <w:t>Customizability</w:t>
      </w:r>
      <w:r w:rsidR="00A46F6F" w:rsidRPr="007663E7">
        <w:rPr>
          <w:rFonts w:asciiTheme="minorHAnsi" w:eastAsia="Calibri" w:hAnsiTheme="minorHAnsi" w:cstheme="minorHAnsi"/>
        </w:rPr>
        <w:t xml:space="preserve">: </w:t>
      </w:r>
      <w:r w:rsidR="00584649" w:rsidRPr="007663E7">
        <w:rPr>
          <w:rFonts w:asciiTheme="minorHAnsi" w:hAnsiTheme="minorHAnsi" w:cstheme="minorHAnsi"/>
        </w:rPr>
        <w:t>These systems offer extensive customization options, allowing BookShow to tailor monitoring to specific business needs and metrics relevant to ticketing operations</w:t>
      </w:r>
      <w:r w:rsidRPr="007663E7">
        <w:rPr>
          <w:rFonts w:asciiTheme="minorHAnsi" w:eastAsia="Calibri" w:hAnsiTheme="minorHAnsi" w:cstheme="minorHAnsi"/>
        </w:rPr>
        <w:t>.</w:t>
      </w:r>
    </w:p>
    <w:p w14:paraId="1FD0BFF5" w14:textId="226CF103" w:rsidR="00557641" w:rsidRPr="007663E7" w:rsidRDefault="00584649" w:rsidP="00557641">
      <w:pPr>
        <w:pStyle w:val="ListParagraph"/>
        <w:numPr>
          <w:ilvl w:val="0"/>
          <w:numId w:val="30"/>
        </w:numPr>
        <w:rPr>
          <w:rFonts w:asciiTheme="minorHAnsi" w:eastAsia="Calibri" w:hAnsiTheme="minorHAnsi" w:cstheme="minorHAnsi"/>
        </w:rPr>
      </w:pPr>
      <w:r w:rsidRPr="007663E7">
        <w:rPr>
          <w:rStyle w:val="Strong"/>
          <w:rFonts w:asciiTheme="minorHAnsi" w:hAnsiTheme="minorHAnsi" w:cstheme="minorHAnsi"/>
        </w:rPr>
        <w:t>Flexibility</w:t>
      </w:r>
      <w:r w:rsidRPr="007663E7">
        <w:rPr>
          <w:rFonts w:asciiTheme="minorHAnsi" w:hAnsiTheme="minorHAnsi" w:cstheme="minorHAnsi"/>
        </w:rPr>
        <w:t>: They support monitoring a wide range of IT infrastructure components, applications, and services, providing flexibility in monitoring diverse systems and environments.</w:t>
      </w:r>
    </w:p>
    <w:p w14:paraId="27BB426E" w14:textId="22DE3037" w:rsidR="00557641" w:rsidRPr="007663E7" w:rsidRDefault="00557641" w:rsidP="00557641">
      <w:pPr>
        <w:pStyle w:val="ListParagraph"/>
        <w:numPr>
          <w:ilvl w:val="0"/>
          <w:numId w:val="30"/>
        </w:numPr>
        <w:rPr>
          <w:rFonts w:asciiTheme="minorHAnsi" w:eastAsia="Calibri" w:hAnsiTheme="minorHAnsi" w:cstheme="minorHAnsi"/>
        </w:rPr>
      </w:pPr>
      <w:r w:rsidRPr="007663E7">
        <w:rPr>
          <w:rFonts w:asciiTheme="minorHAnsi" w:eastAsia="Calibri" w:hAnsiTheme="minorHAnsi" w:cstheme="minorHAnsi"/>
          <w:b/>
          <w:bCs/>
        </w:rPr>
        <w:t>Alerting and Notifications</w:t>
      </w:r>
      <w:r w:rsidRPr="007663E7">
        <w:rPr>
          <w:rFonts w:asciiTheme="minorHAnsi" w:eastAsia="Calibri" w:hAnsiTheme="minorHAnsi" w:cstheme="minorHAnsi"/>
        </w:rPr>
        <w:t>: Robust alerting mechanisms with multiple notification methods (e.g., email, SMS) ensure timely awareness of issues</w:t>
      </w:r>
    </w:p>
    <w:p w14:paraId="55F0319A" w14:textId="0E441769" w:rsidR="00557641" w:rsidRPr="007663E7" w:rsidRDefault="00557641" w:rsidP="00557641">
      <w:pPr>
        <w:numPr>
          <w:ilvl w:val="0"/>
          <w:numId w:val="30"/>
        </w:numPr>
        <w:spacing w:before="100" w:beforeAutospacing="1" w:after="100" w:afterAutospacing="1" w:line="240" w:lineRule="auto"/>
        <w:rPr>
          <w:rFonts w:asciiTheme="minorHAnsi" w:eastAsia="Calibri" w:hAnsiTheme="minorHAnsi" w:cstheme="minorHAnsi"/>
        </w:rPr>
      </w:pPr>
      <w:r w:rsidRPr="007663E7">
        <w:rPr>
          <w:rFonts w:asciiTheme="minorHAnsi" w:eastAsia="Calibri" w:hAnsiTheme="minorHAnsi" w:cstheme="minorHAnsi"/>
          <w:b/>
          <w:bCs/>
        </w:rPr>
        <w:t>Open Source</w:t>
      </w:r>
      <w:r w:rsidRPr="007663E7">
        <w:rPr>
          <w:rFonts w:asciiTheme="minorHAnsi" w:eastAsia="Calibri" w:hAnsiTheme="minorHAnsi" w:cstheme="minorHAnsi"/>
        </w:rPr>
        <w:t>: Both Nagios and Zabbix are open-source, reducing costs as there are no licensing fees. They can be a cost-effective choice for many organizations.</w:t>
      </w:r>
    </w:p>
    <w:p w14:paraId="52F96266" w14:textId="2939D9DF" w:rsidR="00584649" w:rsidRPr="007663E7" w:rsidRDefault="00557641" w:rsidP="001F7FBB">
      <w:pPr>
        <w:pStyle w:val="ListParagraph"/>
        <w:numPr>
          <w:ilvl w:val="0"/>
          <w:numId w:val="30"/>
        </w:numPr>
        <w:rPr>
          <w:rFonts w:asciiTheme="minorHAnsi" w:eastAsia="Calibri" w:hAnsiTheme="minorHAnsi" w:cstheme="minorHAnsi"/>
        </w:rPr>
      </w:pPr>
      <w:r w:rsidRPr="007663E7">
        <w:rPr>
          <w:rFonts w:asciiTheme="minorHAnsi" w:eastAsia="Calibri" w:hAnsiTheme="minorHAnsi" w:cstheme="minorHAnsi"/>
          <w:b/>
          <w:bCs/>
        </w:rPr>
        <w:t>Community Support</w:t>
      </w:r>
      <w:r w:rsidRPr="007663E7">
        <w:rPr>
          <w:rFonts w:asciiTheme="minorHAnsi" w:eastAsia="Calibri" w:hAnsiTheme="minorHAnsi" w:cstheme="minorHAnsi"/>
        </w:rPr>
        <w:t>:</w:t>
      </w:r>
      <w:r w:rsidR="00D17B34" w:rsidRPr="007663E7">
        <w:rPr>
          <w:rFonts w:asciiTheme="minorHAnsi" w:eastAsia="Calibri" w:hAnsiTheme="minorHAnsi" w:cstheme="minorHAnsi"/>
        </w:rPr>
        <w:t xml:space="preserve"> </w:t>
      </w:r>
      <w:r w:rsidR="00584649" w:rsidRPr="007663E7">
        <w:rPr>
          <w:rFonts w:asciiTheme="minorHAnsi" w:hAnsiTheme="minorHAnsi" w:cstheme="minorHAnsi"/>
        </w:rPr>
        <w:t>Open-source projects benefit from active communities of developers and users who contribute to troubleshooting, updates, and extensions. BookShow can leverage this community for support and enhancements.</w:t>
      </w:r>
    </w:p>
    <w:p w14:paraId="77A4FC2B" w14:textId="681D8692" w:rsidR="00584649" w:rsidRDefault="00584649" w:rsidP="001F7FBB">
      <w:pPr>
        <w:pStyle w:val="ListParagraph"/>
        <w:numPr>
          <w:ilvl w:val="0"/>
          <w:numId w:val="30"/>
        </w:numPr>
        <w:rPr>
          <w:rFonts w:asciiTheme="minorHAnsi" w:eastAsia="Calibri" w:hAnsiTheme="minorHAnsi" w:cstheme="minorHAnsi"/>
        </w:rPr>
      </w:pPr>
      <w:r w:rsidRPr="007663E7">
        <w:rPr>
          <w:rStyle w:val="Strong"/>
          <w:rFonts w:asciiTheme="minorHAnsi" w:hAnsiTheme="minorHAnsi" w:cstheme="minorHAnsi"/>
        </w:rPr>
        <w:t>Transparency</w:t>
      </w:r>
      <w:r w:rsidRPr="007663E7">
        <w:rPr>
          <w:rFonts w:asciiTheme="minorHAnsi" w:hAnsiTheme="minorHAnsi" w:cstheme="minorHAnsi"/>
        </w:rPr>
        <w:t>: The open nature of these systems provides transparency into how monitoring data is collected, processed, and stored, which can be crucial for compliance and security audits.</w:t>
      </w:r>
      <w:r w:rsidRPr="007663E7">
        <w:rPr>
          <w:rFonts w:asciiTheme="minorHAnsi" w:hAnsiTheme="minorHAnsi" w:cstheme="minorHAnsi"/>
        </w:rPr>
        <w:br/>
      </w:r>
    </w:p>
    <w:p w14:paraId="3B1E5C27" w14:textId="77777777" w:rsidR="001901AF" w:rsidRDefault="001901AF" w:rsidP="001901AF">
      <w:pPr>
        <w:pStyle w:val="ListParagraph"/>
        <w:ind w:left="2160"/>
        <w:rPr>
          <w:rStyle w:val="Strong"/>
          <w:rFonts w:asciiTheme="minorHAnsi" w:hAnsiTheme="minorHAnsi" w:cstheme="minorHAnsi"/>
        </w:rPr>
      </w:pPr>
    </w:p>
    <w:p w14:paraId="2D964077" w14:textId="77777777" w:rsidR="001901AF" w:rsidRPr="007663E7" w:rsidRDefault="001901AF" w:rsidP="001901AF">
      <w:pPr>
        <w:pStyle w:val="ListParagraph"/>
        <w:ind w:left="2160"/>
        <w:rPr>
          <w:rFonts w:asciiTheme="minorHAnsi" w:eastAsia="Calibri" w:hAnsiTheme="minorHAnsi" w:cstheme="minorHAnsi"/>
        </w:rPr>
      </w:pPr>
    </w:p>
    <w:p w14:paraId="6060ABE8" w14:textId="77777777" w:rsidR="00D17B34" w:rsidRPr="007663E7" w:rsidRDefault="00A46F6F" w:rsidP="00D17B34">
      <w:pPr>
        <w:numPr>
          <w:ilvl w:val="1"/>
          <w:numId w:val="23"/>
        </w:numPr>
        <w:rPr>
          <w:rFonts w:asciiTheme="minorHAnsi" w:eastAsia="Calibri" w:hAnsiTheme="minorHAnsi" w:cstheme="minorHAnsi"/>
        </w:rPr>
      </w:pPr>
      <w:r w:rsidRPr="007663E7">
        <w:rPr>
          <w:rFonts w:asciiTheme="minorHAnsi" w:eastAsia="Calibri" w:hAnsiTheme="minorHAnsi" w:cstheme="minorHAnsi"/>
          <w:b/>
        </w:rPr>
        <w:lastRenderedPageBreak/>
        <w:t>Disadvantages:</w:t>
      </w:r>
    </w:p>
    <w:p w14:paraId="0A6C16FB" w14:textId="0D1F4B16" w:rsidR="000E288D" w:rsidRPr="007663E7" w:rsidRDefault="00D17B34" w:rsidP="00287A14">
      <w:pPr>
        <w:pStyle w:val="ListParagraph"/>
        <w:numPr>
          <w:ilvl w:val="0"/>
          <w:numId w:val="38"/>
        </w:numPr>
        <w:rPr>
          <w:rFonts w:asciiTheme="minorHAnsi" w:eastAsia="Calibri" w:hAnsiTheme="minorHAnsi" w:cstheme="minorHAnsi"/>
        </w:rPr>
      </w:pPr>
      <w:r w:rsidRPr="007663E7">
        <w:rPr>
          <w:rFonts w:asciiTheme="minorHAnsi" w:eastAsia="Times New Roman" w:hAnsiTheme="minorHAnsi" w:cstheme="minorHAnsi"/>
          <w:b/>
          <w:bCs/>
          <w:lang w:val="en-IN"/>
        </w:rPr>
        <w:t>Complex Configuration</w:t>
      </w:r>
      <w:r w:rsidRPr="007663E7">
        <w:rPr>
          <w:rFonts w:asciiTheme="minorHAnsi" w:eastAsia="Times New Roman" w:hAnsiTheme="minorHAnsi" w:cstheme="minorHAnsi"/>
          <w:lang w:val="en-IN"/>
        </w:rPr>
        <w:t>:</w:t>
      </w:r>
      <w:r w:rsidR="000715BF" w:rsidRPr="007663E7">
        <w:rPr>
          <w:rFonts w:asciiTheme="minorHAnsi" w:eastAsia="Times New Roman" w:hAnsiTheme="minorHAnsi" w:cstheme="minorHAnsi"/>
          <w:lang w:val="en-IN"/>
        </w:rPr>
        <w:t xml:space="preserve"> </w:t>
      </w:r>
      <w:r w:rsidR="000E288D" w:rsidRPr="007663E7">
        <w:rPr>
          <w:rFonts w:asciiTheme="minorHAnsi" w:hAnsiTheme="minorHAnsi" w:cstheme="minorHAnsi"/>
        </w:rPr>
        <w:t>Setting up and configuring open</w:t>
      </w:r>
      <w:r w:rsidR="005F284E" w:rsidRPr="007663E7">
        <w:rPr>
          <w:rFonts w:asciiTheme="minorHAnsi" w:hAnsiTheme="minorHAnsi" w:cstheme="minorHAnsi"/>
        </w:rPr>
        <w:t>-</w:t>
      </w:r>
      <w:r w:rsidR="000E288D" w:rsidRPr="007663E7">
        <w:rPr>
          <w:rFonts w:asciiTheme="minorHAnsi" w:hAnsiTheme="minorHAnsi" w:cstheme="minorHAnsi"/>
        </w:rPr>
        <w:t>source monitoring systems like Nagios or Zabbix can be complex and time-consuming, requiring expertise and resources to manage effectively</w:t>
      </w:r>
    </w:p>
    <w:p w14:paraId="5916DAAE" w14:textId="304E0EB2" w:rsidR="00D17B34" w:rsidRPr="007663E7" w:rsidRDefault="00D17B34" w:rsidP="00D17B34">
      <w:pPr>
        <w:pStyle w:val="ListParagraph"/>
        <w:numPr>
          <w:ilvl w:val="0"/>
          <w:numId w:val="38"/>
        </w:numPr>
        <w:rPr>
          <w:rFonts w:asciiTheme="minorHAnsi" w:eastAsia="Calibri" w:hAnsiTheme="minorHAnsi" w:cstheme="minorHAnsi"/>
        </w:rPr>
      </w:pPr>
      <w:r w:rsidRPr="007663E7">
        <w:rPr>
          <w:rFonts w:asciiTheme="minorHAnsi" w:eastAsia="Times New Roman" w:hAnsiTheme="minorHAnsi" w:cstheme="minorHAnsi"/>
          <w:b/>
          <w:bCs/>
          <w:lang w:val="en-IN"/>
        </w:rPr>
        <w:t>Learning Curve</w:t>
      </w:r>
      <w:r w:rsidRPr="007663E7">
        <w:rPr>
          <w:rFonts w:asciiTheme="minorHAnsi" w:eastAsia="Times New Roman" w:hAnsiTheme="minorHAnsi" w:cstheme="minorHAnsi"/>
          <w:lang w:val="en-IN"/>
        </w:rPr>
        <w:t>:</w:t>
      </w:r>
      <w:r w:rsidR="000715BF" w:rsidRPr="007663E7">
        <w:rPr>
          <w:rFonts w:asciiTheme="minorHAnsi" w:eastAsia="Times New Roman" w:hAnsiTheme="minorHAnsi" w:cstheme="minorHAnsi"/>
          <w:lang w:val="en-IN"/>
        </w:rPr>
        <w:t xml:space="preserve"> </w:t>
      </w:r>
      <w:r w:rsidR="000E288D" w:rsidRPr="007663E7">
        <w:rPr>
          <w:rFonts w:asciiTheme="minorHAnsi" w:hAnsiTheme="minorHAnsi" w:cstheme="minorHAnsi"/>
        </w:rPr>
        <w:t>Training and familiarization with the tools may be necessary for BookShow staff to effectively utilize and maximize the capabilities of open</w:t>
      </w:r>
      <w:r w:rsidR="009B147E" w:rsidRPr="007663E7">
        <w:rPr>
          <w:rFonts w:asciiTheme="minorHAnsi" w:hAnsiTheme="minorHAnsi" w:cstheme="minorHAnsi"/>
        </w:rPr>
        <w:t>-</w:t>
      </w:r>
      <w:r w:rsidR="000E288D" w:rsidRPr="007663E7">
        <w:rPr>
          <w:rFonts w:asciiTheme="minorHAnsi" w:hAnsiTheme="minorHAnsi" w:cstheme="minorHAnsi"/>
        </w:rPr>
        <w:t>source monitoring systems.</w:t>
      </w:r>
    </w:p>
    <w:p w14:paraId="5BEA4D60" w14:textId="676CEEED" w:rsidR="00D17B34" w:rsidRPr="007663E7" w:rsidRDefault="00D17B34" w:rsidP="00D17B34">
      <w:pPr>
        <w:pStyle w:val="ListParagraph"/>
        <w:numPr>
          <w:ilvl w:val="0"/>
          <w:numId w:val="38"/>
        </w:numPr>
        <w:rPr>
          <w:rFonts w:asciiTheme="minorHAnsi" w:eastAsia="Calibri" w:hAnsiTheme="minorHAnsi" w:cstheme="minorHAnsi"/>
        </w:rPr>
      </w:pPr>
      <w:r w:rsidRPr="007663E7">
        <w:rPr>
          <w:rFonts w:asciiTheme="minorHAnsi" w:eastAsia="Times New Roman" w:hAnsiTheme="minorHAnsi" w:cstheme="minorHAnsi"/>
          <w:b/>
          <w:bCs/>
          <w:lang w:val="en-IN"/>
        </w:rPr>
        <w:t>Maintenance Overhead</w:t>
      </w:r>
      <w:r w:rsidRPr="007663E7">
        <w:rPr>
          <w:rFonts w:asciiTheme="minorHAnsi" w:eastAsia="Times New Roman" w:hAnsiTheme="minorHAnsi" w:cstheme="minorHAnsi"/>
          <w:lang w:val="en-IN"/>
        </w:rPr>
        <w:t>: Ongoing maintenance is required, including updating configurations, managing plugins, and ensuring the health of the monitoring system itself.</w:t>
      </w:r>
    </w:p>
    <w:p w14:paraId="4095B0C5" w14:textId="77777777" w:rsidR="000E288D" w:rsidRPr="007663E7" w:rsidRDefault="000E288D" w:rsidP="00D17B34">
      <w:pPr>
        <w:pStyle w:val="ListParagraph"/>
        <w:numPr>
          <w:ilvl w:val="0"/>
          <w:numId w:val="38"/>
        </w:numPr>
        <w:rPr>
          <w:rFonts w:asciiTheme="minorHAnsi" w:eastAsia="Calibri" w:hAnsiTheme="minorHAnsi" w:cstheme="minorHAnsi"/>
        </w:rPr>
      </w:pPr>
      <w:r w:rsidRPr="007663E7">
        <w:rPr>
          <w:rStyle w:val="Strong"/>
          <w:rFonts w:asciiTheme="minorHAnsi" w:hAnsiTheme="minorHAnsi" w:cstheme="minorHAnsi"/>
        </w:rPr>
        <w:t>Scalability and Performance</w:t>
      </w:r>
      <w:r w:rsidRPr="007663E7">
        <w:rPr>
          <w:rFonts w:asciiTheme="minorHAnsi" w:hAnsiTheme="minorHAnsi" w:cstheme="minorHAnsi"/>
        </w:rPr>
        <w:t>: Scalability limitations may arise with large-scale deployments or when monitoring extensive infrastructure. Performance issues can occur if not properly optimized</w:t>
      </w:r>
      <w:r w:rsidR="00D17B34" w:rsidRPr="007663E7">
        <w:rPr>
          <w:rFonts w:asciiTheme="minorHAnsi" w:hAnsiTheme="minorHAnsi" w:cstheme="minorHAnsi"/>
        </w:rPr>
        <w:t>.</w:t>
      </w:r>
    </w:p>
    <w:p w14:paraId="19500042" w14:textId="0B7F370B" w:rsidR="00D17B34" w:rsidRPr="007663E7" w:rsidRDefault="000E288D" w:rsidP="00D17B34">
      <w:pPr>
        <w:pStyle w:val="ListParagraph"/>
        <w:numPr>
          <w:ilvl w:val="0"/>
          <w:numId w:val="38"/>
        </w:numPr>
        <w:rPr>
          <w:rFonts w:asciiTheme="minorHAnsi" w:eastAsia="Calibri" w:hAnsiTheme="minorHAnsi" w:cstheme="minorHAnsi"/>
        </w:rPr>
      </w:pPr>
      <w:r w:rsidRPr="007663E7">
        <w:rPr>
          <w:rStyle w:val="Strong"/>
          <w:rFonts w:asciiTheme="minorHAnsi" w:hAnsiTheme="minorHAnsi" w:cstheme="minorHAnsi"/>
        </w:rPr>
        <w:t>Security</w:t>
      </w:r>
      <w:r w:rsidRPr="007663E7">
        <w:rPr>
          <w:rFonts w:asciiTheme="minorHAnsi" w:hAnsiTheme="minorHAnsi" w:cstheme="minorHAnsi"/>
        </w:rPr>
        <w:t>: Ensuring the security of monitoring data and the monitoring infrastructure itself is critical. Open</w:t>
      </w:r>
      <w:r w:rsidR="005F284E" w:rsidRPr="007663E7">
        <w:rPr>
          <w:rFonts w:asciiTheme="minorHAnsi" w:hAnsiTheme="minorHAnsi" w:cstheme="minorHAnsi"/>
        </w:rPr>
        <w:t>-</w:t>
      </w:r>
      <w:r w:rsidRPr="007663E7">
        <w:rPr>
          <w:rFonts w:asciiTheme="minorHAnsi" w:hAnsiTheme="minorHAnsi" w:cstheme="minorHAnsi"/>
        </w:rPr>
        <w:t>source tools may have vulnerabilities that need timely patching and monitoring.</w:t>
      </w:r>
      <w:r w:rsidR="00D17B34" w:rsidRPr="007663E7">
        <w:rPr>
          <w:rFonts w:asciiTheme="minorHAnsi" w:hAnsiTheme="minorHAnsi" w:cstheme="minorHAnsi"/>
        </w:rPr>
        <w:br/>
      </w:r>
    </w:p>
    <w:p w14:paraId="71C9440E" w14:textId="3269F4A5" w:rsidR="00A46F6F" w:rsidRPr="007663E7" w:rsidRDefault="00C42F8B" w:rsidP="00A46F6F">
      <w:pPr>
        <w:spacing w:after="240"/>
        <w:rPr>
          <w:rFonts w:asciiTheme="minorHAnsi" w:eastAsia="Calibri" w:hAnsiTheme="minorHAnsi" w:cstheme="minorHAnsi"/>
        </w:rPr>
      </w:pPr>
      <w:r w:rsidRPr="007663E7">
        <w:rPr>
          <w:rFonts w:asciiTheme="minorHAnsi" w:eastAsia="Calibri" w:hAnsiTheme="minorHAnsi" w:cstheme="minorHAnsi"/>
          <w:b/>
        </w:rPr>
        <w:t xml:space="preserve"> </w:t>
      </w:r>
      <w:r w:rsidR="00A46F6F" w:rsidRPr="007663E7">
        <w:rPr>
          <w:rFonts w:asciiTheme="minorHAnsi" w:eastAsia="Calibri" w:hAnsiTheme="minorHAnsi" w:cstheme="minorHAnsi"/>
          <w:b/>
        </w:rPr>
        <w:t>Rec</w:t>
      </w:r>
      <w:r w:rsidRPr="007663E7">
        <w:rPr>
          <w:rFonts w:asciiTheme="minorHAnsi" w:eastAsia="Calibri" w:hAnsiTheme="minorHAnsi" w:cstheme="minorHAnsi"/>
          <w:b/>
        </w:rPr>
        <w:t>o</w:t>
      </w:r>
      <w:r w:rsidR="00A46F6F" w:rsidRPr="007663E7">
        <w:rPr>
          <w:rFonts w:asciiTheme="minorHAnsi" w:eastAsia="Calibri" w:hAnsiTheme="minorHAnsi" w:cstheme="minorHAnsi"/>
          <w:b/>
        </w:rPr>
        <w:t>mmendations: AWS CloudWatch</w:t>
      </w:r>
    </w:p>
    <w:p w14:paraId="3B426A2F" w14:textId="4DAB1562" w:rsidR="004415BF" w:rsidRPr="007663E7" w:rsidRDefault="00C42F8B" w:rsidP="00AE2545">
      <w:pPr>
        <w:pStyle w:val="NormalWeb"/>
        <w:rPr>
          <w:rFonts w:asciiTheme="minorHAnsi" w:hAnsiTheme="minorHAnsi" w:cstheme="minorHAnsi"/>
          <w:sz w:val="22"/>
          <w:szCs w:val="22"/>
        </w:rPr>
      </w:pPr>
      <w:r w:rsidRPr="007663E7">
        <w:rPr>
          <w:rFonts w:asciiTheme="minorHAnsi" w:eastAsia="Calibri" w:hAnsiTheme="minorHAnsi" w:cstheme="minorHAnsi"/>
          <w:b/>
          <w:sz w:val="22"/>
          <w:szCs w:val="22"/>
        </w:rPr>
        <w:t xml:space="preserve">  </w:t>
      </w:r>
      <w:r w:rsidR="00A46F6F" w:rsidRPr="007663E7">
        <w:rPr>
          <w:rFonts w:asciiTheme="minorHAnsi" w:eastAsia="Calibri" w:hAnsiTheme="minorHAnsi" w:cstheme="minorHAnsi"/>
          <w:b/>
          <w:sz w:val="22"/>
          <w:szCs w:val="22"/>
        </w:rPr>
        <w:t>Justification:</w:t>
      </w:r>
      <w:r w:rsidR="00A46F6F" w:rsidRPr="007663E7">
        <w:rPr>
          <w:rFonts w:asciiTheme="minorHAnsi" w:eastAsia="Calibri" w:hAnsiTheme="minorHAnsi" w:cstheme="minorHAnsi"/>
          <w:sz w:val="22"/>
          <w:szCs w:val="22"/>
        </w:rPr>
        <w:t xml:space="preserve"> </w:t>
      </w:r>
      <w:r w:rsidRPr="007663E7">
        <w:rPr>
          <w:rFonts w:asciiTheme="minorHAnsi" w:hAnsiTheme="minorHAnsi" w:cstheme="minorHAnsi"/>
          <w:sz w:val="22"/>
          <w:szCs w:val="22"/>
        </w:rPr>
        <w:t xml:space="preserve"> </w:t>
      </w:r>
      <w:r w:rsidR="00AE2545" w:rsidRPr="007663E7">
        <w:rPr>
          <w:rFonts w:asciiTheme="minorHAnsi" w:hAnsiTheme="minorHAnsi" w:cstheme="minorHAnsi"/>
          <w:sz w:val="22"/>
          <w:szCs w:val="22"/>
        </w:rPr>
        <w:t xml:space="preserve">While open-source monitoring systems like Nagios or Zabbix offer extensive customization and flexibility, they require more effort in terms of setup, configuration, ongoing maintenance, and integration with AWS services. For BookShow, which is likely focused on operational efficiency and leveraging AWS's managed services, AWS CloudWatch provides a more </w:t>
      </w:r>
      <w:r w:rsidR="00AE2545" w:rsidRPr="001901AF">
        <w:rPr>
          <w:rFonts w:asciiTheme="minorHAnsi" w:hAnsiTheme="minorHAnsi" w:cstheme="minorHAnsi"/>
          <w:b/>
          <w:bCs/>
          <w:sz w:val="22"/>
          <w:szCs w:val="22"/>
        </w:rPr>
        <w:t>streamlined</w:t>
      </w:r>
      <w:r w:rsidR="00AE2545" w:rsidRPr="007663E7">
        <w:rPr>
          <w:rFonts w:asciiTheme="minorHAnsi" w:hAnsiTheme="minorHAnsi" w:cstheme="minorHAnsi"/>
          <w:sz w:val="22"/>
          <w:szCs w:val="22"/>
        </w:rPr>
        <w:t xml:space="preserve"> and </w:t>
      </w:r>
      <w:r w:rsidR="00AE2545" w:rsidRPr="001901AF">
        <w:rPr>
          <w:rFonts w:asciiTheme="minorHAnsi" w:hAnsiTheme="minorHAnsi" w:cstheme="minorHAnsi"/>
          <w:sz w:val="22"/>
          <w:szCs w:val="22"/>
        </w:rPr>
        <w:t>integrated</w:t>
      </w:r>
      <w:r w:rsidR="00AE2545" w:rsidRPr="007663E7">
        <w:rPr>
          <w:rFonts w:asciiTheme="minorHAnsi" w:hAnsiTheme="minorHAnsi" w:cstheme="minorHAnsi"/>
          <w:sz w:val="22"/>
          <w:szCs w:val="22"/>
        </w:rPr>
        <w:t xml:space="preserve"> solution.</w:t>
      </w:r>
      <w:r w:rsidR="005E0520" w:rsidRPr="007663E7">
        <w:rPr>
          <w:rFonts w:asciiTheme="minorHAnsi" w:hAnsiTheme="minorHAnsi" w:cstheme="minorHAnsi"/>
          <w:sz w:val="22"/>
          <w:szCs w:val="22"/>
        </w:rPr>
        <w:t xml:space="preserve"> </w:t>
      </w:r>
      <w:r w:rsidR="00AE2545" w:rsidRPr="007663E7">
        <w:rPr>
          <w:rFonts w:asciiTheme="minorHAnsi" w:hAnsiTheme="minorHAnsi" w:cstheme="minorHAnsi"/>
          <w:sz w:val="22"/>
          <w:szCs w:val="22"/>
        </w:rPr>
        <w:t xml:space="preserve">Therefore, considering the </w:t>
      </w:r>
      <w:r w:rsidR="00AE2545" w:rsidRPr="001901AF">
        <w:rPr>
          <w:rFonts w:asciiTheme="minorHAnsi" w:hAnsiTheme="minorHAnsi" w:cstheme="minorHAnsi"/>
          <w:b/>
          <w:bCs/>
          <w:sz w:val="22"/>
          <w:szCs w:val="22"/>
        </w:rPr>
        <w:t>operational efficiency, scalability</w:t>
      </w:r>
      <w:r w:rsidR="00AE2545" w:rsidRPr="007663E7">
        <w:rPr>
          <w:rFonts w:asciiTheme="minorHAnsi" w:hAnsiTheme="minorHAnsi" w:cstheme="minorHAnsi"/>
          <w:sz w:val="22"/>
          <w:szCs w:val="22"/>
        </w:rPr>
        <w:t xml:space="preserve">, and native </w:t>
      </w:r>
      <w:r w:rsidR="00AE2545" w:rsidRPr="001901AF">
        <w:rPr>
          <w:rFonts w:asciiTheme="minorHAnsi" w:hAnsiTheme="minorHAnsi" w:cstheme="minorHAnsi"/>
          <w:b/>
          <w:bCs/>
          <w:sz w:val="22"/>
          <w:szCs w:val="22"/>
        </w:rPr>
        <w:t>integration</w:t>
      </w:r>
      <w:r w:rsidR="00AE2545" w:rsidRPr="007663E7">
        <w:rPr>
          <w:rFonts w:asciiTheme="minorHAnsi" w:hAnsiTheme="minorHAnsi" w:cstheme="minorHAnsi"/>
          <w:sz w:val="22"/>
          <w:szCs w:val="22"/>
        </w:rPr>
        <w:t xml:space="preserve"> with AWS services, AWS CloudWatch is recommended for monitoring an online ticketing platform like BookShow.</w:t>
      </w:r>
    </w:p>
    <w:p w14:paraId="5947A7A8" w14:textId="4C0EFD5F"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rPr>
        <w:t xml:space="preserve">Detail </w:t>
      </w:r>
      <w:r w:rsidR="009E3D95" w:rsidRPr="007663E7">
        <w:rPr>
          <w:rFonts w:asciiTheme="minorHAnsi" w:eastAsia="Calibri" w:hAnsiTheme="minorHAnsi" w:cstheme="minorHAnsi"/>
          <w:b/>
        </w:rPr>
        <w:t xml:space="preserve">of </w:t>
      </w:r>
      <w:r w:rsidRPr="007663E7">
        <w:rPr>
          <w:rFonts w:asciiTheme="minorHAnsi" w:eastAsia="Calibri" w:hAnsiTheme="minorHAnsi" w:cstheme="minorHAnsi"/>
          <w:b/>
        </w:rPr>
        <w:t xml:space="preserve">the Costs: </w:t>
      </w:r>
    </w:p>
    <w:p w14:paraId="2CF7BC10" w14:textId="77777777" w:rsidR="007746BA" w:rsidRPr="007663E7" w:rsidRDefault="007746BA" w:rsidP="007746BA">
      <w:pPr>
        <w:rPr>
          <w:rFonts w:asciiTheme="minorHAnsi" w:eastAsia="Calibri" w:hAnsiTheme="minorHAnsi" w:cstheme="minorHAnsi"/>
          <w:b/>
        </w:rPr>
      </w:pPr>
    </w:p>
    <w:p w14:paraId="36F67819" w14:textId="77777777"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rPr>
        <w:t xml:space="preserve">The estimated costs for BookShow's cloud migration are: </w:t>
      </w:r>
    </w:p>
    <w:p w14:paraId="286A1918" w14:textId="77777777" w:rsidR="007746BA" w:rsidRPr="007663E7" w:rsidRDefault="007746BA" w:rsidP="007746BA">
      <w:pPr>
        <w:rPr>
          <w:rFonts w:asciiTheme="minorHAnsi" w:eastAsia="Calibri" w:hAnsiTheme="minorHAnsi" w:cstheme="minorHAnsi"/>
        </w:rPr>
      </w:pPr>
    </w:p>
    <w:p w14:paraId="14D9417E" w14:textId="58B647FF" w:rsidR="00923ADB" w:rsidRPr="007663E7" w:rsidRDefault="007746BA" w:rsidP="00923ADB">
      <w:pPr>
        <w:pStyle w:val="ListParagraph"/>
        <w:numPr>
          <w:ilvl w:val="0"/>
          <w:numId w:val="64"/>
        </w:numPr>
        <w:rPr>
          <w:rFonts w:asciiTheme="minorHAnsi" w:eastAsia="Calibri" w:hAnsiTheme="minorHAnsi" w:cstheme="minorHAnsi"/>
        </w:rPr>
      </w:pPr>
      <w:r w:rsidRPr="007663E7">
        <w:rPr>
          <w:rFonts w:asciiTheme="minorHAnsi" w:eastAsia="Calibri" w:hAnsiTheme="minorHAnsi" w:cstheme="minorHAnsi"/>
          <w:b/>
        </w:rPr>
        <w:t>Current</w:t>
      </w:r>
      <w:r w:rsidR="008A31F2" w:rsidRPr="007663E7">
        <w:rPr>
          <w:rFonts w:asciiTheme="minorHAnsi" w:eastAsia="Calibri" w:hAnsiTheme="minorHAnsi" w:cstheme="minorHAnsi"/>
          <w:b/>
        </w:rPr>
        <w:t xml:space="preserve"> IT setup</w:t>
      </w:r>
      <w:r w:rsidRPr="007663E7">
        <w:rPr>
          <w:rFonts w:asciiTheme="minorHAnsi" w:eastAsia="Calibri" w:hAnsiTheme="minorHAnsi" w:cstheme="minorHAnsi"/>
          <w:b/>
        </w:rPr>
        <w:t xml:space="preserve"> Monthly Spent</w:t>
      </w:r>
      <w:r w:rsidRPr="007663E7">
        <w:rPr>
          <w:rFonts w:asciiTheme="minorHAnsi" w:eastAsia="Calibri" w:hAnsiTheme="minorHAnsi" w:cstheme="minorHAnsi"/>
        </w:rPr>
        <w:t xml:space="preserve">: Approximately </w:t>
      </w:r>
      <w:r w:rsidRPr="007663E7">
        <w:rPr>
          <w:rFonts w:asciiTheme="minorHAnsi" w:eastAsia="Calibri" w:hAnsiTheme="minorHAnsi" w:cstheme="minorHAnsi"/>
          <w:b/>
        </w:rPr>
        <w:t>$46,666.67</w:t>
      </w:r>
      <w:r w:rsidRPr="007663E7">
        <w:rPr>
          <w:rFonts w:asciiTheme="minorHAnsi" w:eastAsia="Calibri" w:hAnsiTheme="minorHAnsi" w:cstheme="minorHAnsi"/>
        </w:rPr>
        <w:t xml:space="preserve"> Per month and </w:t>
      </w:r>
      <w:r w:rsidRPr="007663E7">
        <w:rPr>
          <w:rFonts w:asciiTheme="minorHAnsi" w:eastAsia="Calibri" w:hAnsiTheme="minorHAnsi" w:cstheme="minorHAnsi"/>
          <w:b/>
        </w:rPr>
        <w:t>$560,000.00</w:t>
      </w:r>
      <w:r w:rsidRPr="007663E7">
        <w:rPr>
          <w:rFonts w:asciiTheme="minorHAnsi" w:eastAsia="Calibri" w:hAnsiTheme="minorHAnsi" w:cstheme="minorHAnsi"/>
        </w:rPr>
        <w:t xml:space="preserve"> Per Annum.</w:t>
      </w:r>
      <w:r w:rsidR="00BD0944" w:rsidRPr="007663E7">
        <w:rPr>
          <w:rFonts w:asciiTheme="minorHAnsi" w:eastAsia="Calibri" w:hAnsiTheme="minorHAnsi" w:cstheme="minorHAnsi"/>
        </w:rPr>
        <w:t xml:space="preserve"> /// </w:t>
      </w:r>
      <w:proofErr w:type="gramStart"/>
      <w:r w:rsidR="00BD0944" w:rsidRPr="007663E7">
        <w:rPr>
          <w:rFonts w:asciiTheme="minorHAnsi" w:eastAsia="Calibri" w:hAnsiTheme="minorHAnsi" w:cstheme="minorHAnsi"/>
          <w:color w:val="FF0000"/>
        </w:rPr>
        <w:t>(</w:t>
      </w:r>
      <w:r w:rsidR="00C14B10">
        <w:rPr>
          <w:rFonts w:asciiTheme="minorHAnsi" w:eastAsia="Calibri" w:hAnsiTheme="minorHAnsi" w:cstheme="minorHAnsi"/>
          <w:color w:val="FF0000"/>
        </w:rPr>
        <w:t xml:space="preserve"> calculation</w:t>
      </w:r>
      <w:proofErr w:type="gramEnd"/>
      <w:r w:rsidR="00C14B10">
        <w:rPr>
          <w:rFonts w:asciiTheme="minorHAnsi" w:eastAsia="Calibri" w:hAnsiTheme="minorHAnsi" w:cstheme="minorHAnsi"/>
          <w:color w:val="FF0000"/>
        </w:rPr>
        <w:t xml:space="preserve"> and </w:t>
      </w:r>
      <w:r w:rsidR="00BD0944" w:rsidRPr="007663E7">
        <w:rPr>
          <w:rFonts w:asciiTheme="minorHAnsi" w:eastAsia="Calibri" w:hAnsiTheme="minorHAnsi" w:cstheme="minorHAnsi"/>
          <w:color w:val="FF0000"/>
        </w:rPr>
        <w:t>screenshot to be added)//</w:t>
      </w:r>
    </w:p>
    <w:p w14:paraId="6B85ED28" w14:textId="77777777" w:rsidR="00923ADB" w:rsidRPr="007663E7" w:rsidRDefault="00923ADB" w:rsidP="00923ADB">
      <w:pPr>
        <w:pStyle w:val="ListParagraph"/>
        <w:rPr>
          <w:rFonts w:asciiTheme="minorHAnsi" w:eastAsia="Calibri" w:hAnsiTheme="minorHAnsi" w:cstheme="minorHAnsi"/>
        </w:rPr>
      </w:pPr>
    </w:p>
    <w:p w14:paraId="040AD5EE" w14:textId="702894CE" w:rsidR="000E01C6" w:rsidRPr="007663E7" w:rsidRDefault="007746BA" w:rsidP="00C31AB6">
      <w:pPr>
        <w:pStyle w:val="ListParagraph"/>
        <w:numPr>
          <w:ilvl w:val="0"/>
          <w:numId w:val="64"/>
        </w:numPr>
        <w:rPr>
          <w:rFonts w:asciiTheme="minorHAnsi" w:eastAsia="Calibri" w:hAnsiTheme="minorHAnsi" w:cstheme="minorHAnsi"/>
        </w:rPr>
      </w:pPr>
      <w:r w:rsidRPr="007663E7">
        <w:rPr>
          <w:rFonts w:asciiTheme="minorHAnsi" w:eastAsia="Calibri" w:hAnsiTheme="minorHAnsi" w:cstheme="minorHAnsi"/>
          <w:b/>
        </w:rPr>
        <w:t>Estimated Monthly Costs on Cloud</w:t>
      </w:r>
      <w:r w:rsidR="009A74E3" w:rsidRPr="007663E7">
        <w:rPr>
          <w:rFonts w:asciiTheme="minorHAnsi" w:eastAsia="Calibri" w:hAnsiTheme="minorHAnsi" w:cstheme="minorHAnsi"/>
          <w:b/>
        </w:rPr>
        <w:t xml:space="preserve"> (AWS EC2 and AWS Cloud Watch)</w:t>
      </w:r>
      <w:r w:rsidRPr="007663E7">
        <w:rPr>
          <w:rFonts w:asciiTheme="minorHAnsi" w:eastAsia="Calibri" w:hAnsiTheme="minorHAnsi" w:cstheme="minorHAnsi"/>
          <w:b/>
        </w:rPr>
        <w:t>:</w:t>
      </w:r>
      <w:r w:rsidRPr="007663E7">
        <w:rPr>
          <w:rFonts w:asciiTheme="minorHAnsi" w:eastAsia="Calibri" w:hAnsiTheme="minorHAnsi" w:cstheme="minorHAnsi"/>
        </w:rPr>
        <w:t xml:space="preserve"> Approximately </w:t>
      </w:r>
      <w:r w:rsidRPr="007663E7">
        <w:rPr>
          <w:rFonts w:asciiTheme="minorHAnsi" w:eastAsia="Calibri" w:hAnsiTheme="minorHAnsi" w:cstheme="minorHAnsi"/>
          <w:b/>
        </w:rPr>
        <w:t>$13971.58</w:t>
      </w:r>
      <w:r w:rsidRPr="007663E7">
        <w:rPr>
          <w:rFonts w:asciiTheme="minorHAnsi" w:eastAsia="Calibri" w:hAnsiTheme="minorHAnsi" w:cstheme="minorHAnsi"/>
        </w:rPr>
        <w:t xml:space="preserve"> per month and </w:t>
      </w:r>
      <w:r w:rsidRPr="007663E7">
        <w:rPr>
          <w:rFonts w:asciiTheme="minorHAnsi" w:eastAsia="Calibri" w:hAnsiTheme="minorHAnsi" w:cstheme="minorHAnsi"/>
          <w:b/>
        </w:rPr>
        <w:t>$167,659.20</w:t>
      </w:r>
      <w:r w:rsidRPr="007663E7">
        <w:rPr>
          <w:rFonts w:asciiTheme="minorHAnsi" w:eastAsia="Calibri" w:hAnsiTheme="minorHAnsi" w:cstheme="minorHAnsi"/>
        </w:rPr>
        <w:t xml:space="preserve"> Per Annum.</w:t>
      </w:r>
    </w:p>
    <w:p w14:paraId="17EFA8F1" w14:textId="2EBDB426" w:rsidR="007746BA" w:rsidRPr="007663E7" w:rsidRDefault="007746BA" w:rsidP="000E01C6">
      <w:pPr>
        <w:ind w:left="720"/>
        <w:rPr>
          <w:rFonts w:asciiTheme="minorHAnsi" w:eastAsia="Calibri" w:hAnsiTheme="minorHAnsi" w:cstheme="minorHAnsi"/>
        </w:rPr>
      </w:pPr>
    </w:p>
    <w:p w14:paraId="6030EFBA" w14:textId="77777777" w:rsidR="007746BA" w:rsidRPr="007663E7" w:rsidRDefault="007746BA" w:rsidP="007746BA">
      <w:pPr>
        <w:ind w:left="720"/>
        <w:rPr>
          <w:rFonts w:asciiTheme="minorHAnsi" w:eastAsia="Calibri" w:hAnsiTheme="minorHAnsi" w:cstheme="minorHAnsi"/>
        </w:rPr>
      </w:pPr>
    </w:p>
    <w:p w14:paraId="5069AC07" w14:textId="41EA6F77" w:rsidR="007746BA" w:rsidRPr="007663E7" w:rsidRDefault="007746BA" w:rsidP="007746BA">
      <w:pPr>
        <w:rPr>
          <w:rFonts w:asciiTheme="minorHAnsi" w:eastAsia="Calibri" w:hAnsiTheme="minorHAnsi" w:cstheme="minorHAnsi"/>
          <w:b/>
        </w:rPr>
      </w:pPr>
      <w:r w:rsidRPr="007663E7">
        <w:rPr>
          <w:rFonts w:asciiTheme="minorHAnsi" w:eastAsia="Calibri" w:hAnsiTheme="minorHAnsi" w:cstheme="minorHAnsi"/>
          <w:b/>
          <w:noProof/>
        </w:rPr>
        <w:lastRenderedPageBreak/>
        <w:drawing>
          <wp:inline distT="0" distB="0" distL="0" distR="0" wp14:anchorId="136965E9" wp14:editId="5DD10854">
            <wp:extent cx="5731510" cy="3584575"/>
            <wp:effectExtent l="0" t="0" r="2540" b="0"/>
            <wp:docPr id="58814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44DB04E3" w14:textId="77777777" w:rsidR="007746BA" w:rsidRPr="007663E7" w:rsidRDefault="007746BA" w:rsidP="007746BA">
      <w:pPr>
        <w:rPr>
          <w:rFonts w:asciiTheme="minorHAnsi" w:eastAsia="Calibri" w:hAnsiTheme="minorHAnsi" w:cstheme="minorHAnsi"/>
          <w:b/>
        </w:rPr>
      </w:pPr>
    </w:p>
    <w:p w14:paraId="215762B7" w14:textId="3847AAE5" w:rsidR="007746BA" w:rsidRPr="007663E7" w:rsidRDefault="007746BA" w:rsidP="00C31AB6">
      <w:pPr>
        <w:pStyle w:val="ListParagraph"/>
        <w:numPr>
          <w:ilvl w:val="0"/>
          <w:numId w:val="65"/>
        </w:numPr>
        <w:rPr>
          <w:rFonts w:asciiTheme="minorHAnsi" w:eastAsia="Calibri" w:hAnsiTheme="minorHAnsi" w:cstheme="minorHAnsi"/>
        </w:rPr>
      </w:pPr>
      <w:r w:rsidRPr="007663E7">
        <w:rPr>
          <w:rFonts w:asciiTheme="minorHAnsi" w:eastAsia="Calibri" w:hAnsiTheme="minorHAnsi" w:cstheme="minorHAnsi"/>
          <w:b/>
        </w:rPr>
        <w:t xml:space="preserve">Options for backup: </w:t>
      </w:r>
      <w:r w:rsidRPr="007663E7">
        <w:rPr>
          <w:rFonts w:asciiTheme="minorHAnsi" w:eastAsia="Calibri" w:hAnsiTheme="minorHAnsi" w:cstheme="minorHAnsi"/>
        </w:rPr>
        <w:t>AWS provides automated backup options</w:t>
      </w:r>
      <w:r w:rsidR="00123DA0" w:rsidRPr="007663E7">
        <w:rPr>
          <w:rFonts w:asciiTheme="minorHAnsi" w:eastAsia="Calibri" w:hAnsiTheme="minorHAnsi" w:cstheme="minorHAnsi"/>
        </w:rPr>
        <w:t>.</w:t>
      </w:r>
      <w:r w:rsidR="00832FB4" w:rsidRPr="007663E7">
        <w:rPr>
          <w:rFonts w:asciiTheme="minorHAnsi" w:eastAsia="Calibri" w:hAnsiTheme="minorHAnsi" w:cstheme="minorHAnsi"/>
        </w:rPr>
        <w:t xml:space="preserve"> </w:t>
      </w:r>
      <w:r w:rsidR="00832FB4" w:rsidRPr="007663E7">
        <w:rPr>
          <w:rFonts w:asciiTheme="minorHAnsi" w:eastAsia="Calibri" w:hAnsiTheme="minorHAnsi" w:cstheme="minorHAnsi"/>
          <w:color w:val="FF0000"/>
        </w:rPr>
        <w:t>//need to add cost//</w:t>
      </w:r>
    </w:p>
    <w:p w14:paraId="3072CFB0" w14:textId="77777777" w:rsidR="007746BA" w:rsidRPr="007663E7" w:rsidRDefault="007746BA" w:rsidP="007746BA">
      <w:pPr>
        <w:rPr>
          <w:rFonts w:asciiTheme="minorHAnsi" w:eastAsia="Calibri" w:hAnsiTheme="minorHAnsi" w:cstheme="minorHAnsi"/>
        </w:rPr>
      </w:pPr>
    </w:p>
    <w:p w14:paraId="3F96582C" w14:textId="409DCCA8" w:rsidR="007746BA" w:rsidRPr="007663E7" w:rsidRDefault="007746BA" w:rsidP="00C31AB6">
      <w:pPr>
        <w:pStyle w:val="ListParagraph"/>
        <w:numPr>
          <w:ilvl w:val="0"/>
          <w:numId w:val="65"/>
        </w:numPr>
        <w:rPr>
          <w:rFonts w:asciiTheme="minorHAnsi" w:eastAsia="Calibri" w:hAnsiTheme="minorHAnsi" w:cstheme="minorHAnsi"/>
          <w:b/>
        </w:rPr>
      </w:pPr>
      <w:r w:rsidRPr="007663E7">
        <w:rPr>
          <w:rFonts w:asciiTheme="minorHAnsi" w:eastAsia="Calibri" w:hAnsiTheme="minorHAnsi" w:cstheme="minorHAnsi"/>
          <w:b/>
        </w:rPr>
        <w:t xml:space="preserve">Monitoring and Management: </w:t>
      </w:r>
      <w:r w:rsidR="00832FB4" w:rsidRPr="007663E7">
        <w:rPr>
          <w:rFonts w:asciiTheme="minorHAnsi" w:eastAsia="Calibri" w:hAnsiTheme="minorHAnsi" w:cstheme="minorHAnsi"/>
          <w:b/>
        </w:rPr>
        <w:t xml:space="preserve"> </w:t>
      </w:r>
      <w:r w:rsidR="00832FB4" w:rsidRPr="007663E7">
        <w:rPr>
          <w:rFonts w:asciiTheme="minorHAnsi" w:eastAsia="Calibri" w:hAnsiTheme="minorHAnsi" w:cstheme="minorHAnsi"/>
          <w:color w:val="FF0000"/>
        </w:rPr>
        <w:t>//need to add cost//</w:t>
      </w:r>
    </w:p>
    <w:p w14:paraId="05C16389" w14:textId="77777777" w:rsidR="007746BA" w:rsidRPr="007663E7" w:rsidRDefault="007746BA" w:rsidP="007746BA">
      <w:pPr>
        <w:rPr>
          <w:rFonts w:asciiTheme="minorHAnsi" w:eastAsia="Calibri" w:hAnsiTheme="minorHAnsi" w:cstheme="minorHAnsi"/>
          <w:b/>
        </w:rPr>
      </w:pPr>
    </w:p>
    <w:p w14:paraId="6714202F" w14:textId="77777777" w:rsidR="007746BA" w:rsidRPr="007663E7" w:rsidRDefault="007746BA" w:rsidP="007746BA">
      <w:pPr>
        <w:numPr>
          <w:ilvl w:val="0"/>
          <w:numId w:val="18"/>
        </w:numPr>
        <w:rPr>
          <w:rFonts w:asciiTheme="minorHAnsi" w:eastAsia="Calibri" w:hAnsiTheme="minorHAnsi" w:cstheme="minorHAnsi"/>
        </w:rPr>
      </w:pPr>
      <w:r w:rsidRPr="007663E7">
        <w:rPr>
          <w:rFonts w:asciiTheme="minorHAnsi" w:eastAsia="Calibri" w:hAnsiTheme="minorHAnsi" w:cstheme="minorHAnsi"/>
        </w:rPr>
        <w:t>AWS</w:t>
      </w:r>
      <w:r w:rsidRPr="007663E7">
        <w:rPr>
          <w:rFonts w:asciiTheme="minorHAnsi" w:eastAsia="Calibri" w:hAnsiTheme="minorHAnsi" w:cstheme="minorHAnsi"/>
          <w:b/>
        </w:rPr>
        <w:t xml:space="preserve"> </w:t>
      </w:r>
      <w:r w:rsidRPr="007663E7">
        <w:rPr>
          <w:rFonts w:asciiTheme="minorHAnsi" w:eastAsia="Calibri" w:hAnsiTheme="minorHAnsi" w:cstheme="minorHAnsi"/>
          <w:color w:val="232F3E"/>
        </w:rPr>
        <w:t>CloudWatch for servers EC2</w:t>
      </w:r>
    </w:p>
    <w:p w14:paraId="5144C593" w14:textId="77777777" w:rsidR="00C31AB6" w:rsidRPr="007663E7" w:rsidRDefault="007746BA" w:rsidP="007746BA">
      <w:pPr>
        <w:numPr>
          <w:ilvl w:val="0"/>
          <w:numId w:val="18"/>
        </w:numPr>
        <w:rPr>
          <w:rFonts w:asciiTheme="minorHAnsi" w:eastAsia="Calibri" w:hAnsiTheme="minorHAnsi" w:cstheme="minorHAnsi"/>
        </w:rPr>
      </w:pPr>
      <w:r w:rsidRPr="007663E7">
        <w:rPr>
          <w:rFonts w:asciiTheme="minorHAnsi" w:eastAsia="Calibri" w:hAnsiTheme="minorHAnsi" w:cstheme="minorHAnsi"/>
        </w:rPr>
        <w:t xml:space="preserve">AWS provides automated monitoring and management </w:t>
      </w:r>
      <w:proofErr w:type="gramStart"/>
      <w:r w:rsidRPr="007663E7">
        <w:rPr>
          <w:rFonts w:asciiTheme="minorHAnsi" w:eastAsia="Calibri" w:hAnsiTheme="minorHAnsi" w:cstheme="minorHAnsi"/>
        </w:rPr>
        <w:t>For</w:t>
      </w:r>
      <w:proofErr w:type="gramEnd"/>
      <w:r w:rsidRPr="007663E7">
        <w:rPr>
          <w:rFonts w:asciiTheme="minorHAnsi" w:eastAsia="Calibri" w:hAnsiTheme="minorHAnsi" w:cstheme="minorHAnsi"/>
        </w:rPr>
        <w:t xml:space="preserve"> RDS</w:t>
      </w:r>
    </w:p>
    <w:p w14:paraId="68B4AB0F" w14:textId="3F95A568" w:rsidR="00E33D56" w:rsidRPr="007663E7" w:rsidRDefault="00C31AB6" w:rsidP="007746BA">
      <w:pPr>
        <w:pStyle w:val="ListParagraph"/>
        <w:numPr>
          <w:ilvl w:val="0"/>
          <w:numId w:val="66"/>
        </w:numPr>
        <w:rPr>
          <w:rFonts w:asciiTheme="minorHAnsi" w:eastAsia="Calibri" w:hAnsiTheme="minorHAnsi" w:cstheme="minorHAnsi"/>
        </w:rPr>
      </w:pPr>
      <w:r w:rsidRPr="007663E7">
        <w:rPr>
          <w:rFonts w:asciiTheme="minorHAnsi" w:eastAsia="Calibri" w:hAnsiTheme="minorHAnsi" w:cstheme="minorHAnsi"/>
        </w:rPr>
        <w:t xml:space="preserve">  </w:t>
      </w:r>
      <w:hyperlink r:id="rId6" w:anchor="/" w:history="1">
        <w:r w:rsidRPr="007663E7">
          <w:rPr>
            <w:rStyle w:val="Hyperlink"/>
            <w:rFonts w:asciiTheme="minorHAnsi" w:eastAsia="Calibri" w:hAnsiTheme="minorHAnsi" w:cstheme="minorHAnsi"/>
            <w:color w:val="1155CC"/>
          </w:rPr>
          <w:t>https://calculator.aws/#/</w:t>
        </w:r>
      </w:hyperlink>
      <w:r w:rsidR="00CE7CB5">
        <w:rPr>
          <w:rStyle w:val="Hyperlink"/>
          <w:rFonts w:asciiTheme="minorHAnsi" w:eastAsia="Calibri" w:hAnsiTheme="minorHAnsi" w:cstheme="minorHAnsi"/>
          <w:color w:val="1155CC"/>
        </w:rPr>
        <w:br/>
      </w:r>
    </w:p>
    <w:p w14:paraId="5A093F76" w14:textId="76135223" w:rsidR="007746BA" w:rsidRPr="007663E7" w:rsidRDefault="007746BA" w:rsidP="00E33D56">
      <w:pPr>
        <w:pStyle w:val="ListParagraph"/>
        <w:numPr>
          <w:ilvl w:val="0"/>
          <w:numId w:val="67"/>
        </w:numPr>
        <w:rPr>
          <w:rFonts w:asciiTheme="minorHAnsi" w:eastAsia="Calibri" w:hAnsiTheme="minorHAnsi" w:cstheme="minorHAnsi"/>
        </w:rPr>
      </w:pPr>
      <w:r w:rsidRPr="007663E7">
        <w:rPr>
          <w:rFonts w:asciiTheme="minorHAnsi" w:eastAsia="Calibri" w:hAnsiTheme="minorHAnsi" w:cstheme="minorHAnsi"/>
          <w:b/>
        </w:rPr>
        <w:t>Sample Cloud Infrastructure Deployment</w:t>
      </w:r>
    </w:p>
    <w:p w14:paraId="2FD472E7" w14:textId="77777777" w:rsidR="007746BA" w:rsidRPr="007663E7" w:rsidRDefault="007746BA" w:rsidP="007746BA">
      <w:pPr>
        <w:rPr>
          <w:rFonts w:asciiTheme="minorHAnsi" w:eastAsia="Calibri" w:hAnsiTheme="minorHAnsi" w:cstheme="minorHAnsi"/>
        </w:rPr>
      </w:pPr>
    </w:p>
    <w:p w14:paraId="0448C404" w14:textId="2CCEDD8F" w:rsidR="007746BA" w:rsidRPr="007663E7" w:rsidRDefault="00151811" w:rsidP="007746BA">
      <w:pPr>
        <w:rPr>
          <w:rFonts w:asciiTheme="minorHAnsi" w:eastAsia="Calibri" w:hAnsiTheme="minorHAnsi" w:cstheme="minorHAnsi"/>
        </w:rPr>
      </w:pPr>
      <w:r w:rsidRPr="007663E7">
        <w:rPr>
          <w:rFonts w:asciiTheme="minorHAnsi" w:eastAsia="Calibri" w:hAnsiTheme="minorHAnsi" w:cstheme="minorHAnsi"/>
        </w:rPr>
        <w:t xml:space="preserve"> Below is the Sample Cloud Infrastructure to </w:t>
      </w:r>
      <w:r w:rsidR="007746BA" w:rsidRPr="007663E7">
        <w:rPr>
          <w:rFonts w:asciiTheme="minorHAnsi" w:eastAsia="Calibri" w:hAnsiTheme="minorHAnsi" w:cstheme="minorHAnsi"/>
        </w:rPr>
        <w:t xml:space="preserve">develop and deploy a sample cloud infrastructure that aligns with </w:t>
      </w:r>
      <w:r w:rsidR="00784806" w:rsidRPr="007663E7">
        <w:rPr>
          <w:rFonts w:asciiTheme="minorHAnsi" w:eastAsia="Calibri" w:hAnsiTheme="minorHAnsi" w:cstheme="minorHAnsi"/>
        </w:rPr>
        <w:t>our</w:t>
      </w:r>
      <w:r w:rsidR="007746BA" w:rsidRPr="007663E7">
        <w:rPr>
          <w:rFonts w:asciiTheme="minorHAnsi" w:eastAsia="Calibri" w:hAnsiTheme="minorHAnsi" w:cstheme="minorHAnsi"/>
        </w:rPr>
        <w:t xml:space="preserve"> recommendations. This will demonstrate the practical application of proposed cloud strategy. </w:t>
      </w:r>
    </w:p>
    <w:p w14:paraId="497A6EE7" w14:textId="483370DD" w:rsidR="002B64E2"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Set up and create IAM use</w:t>
      </w:r>
      <w:r w:rsidR="002B64E2" w:rsidRPr="007663E7">
        <w:rPr>
          <w:rFonts w:asciiTheme="minorHAnsi" w:eastAsia="Calibri" w:hAnsiTheme="minorHAnsi" w:cstheme="minorHAnsi"/>
          <w:b/>
          <w:bCs/>
        </w:rPr>
        <w:t>r</w:t>
      </w:r>
      <w:r w:rsidR="003F066E">
        <w:rPr>
          <w:rFonts w:asciiTheme="minorHAnsi" w:eastAsia="Calibri" w:hAnsiTheme="minorHAnsi" w:cstheme="minorHAnsi"/>
          <w:b/>
          <w:bCs/>
        </w:rPr>
        <w:t xml:space="preserve"> with administrative access</w:t>
      </w:r>
    </w:p>
    <w:p w14:paraId="7FD4356B" w14:textId="09388B76"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 xml:space="preserve">Create and </w:t>
      </w:r>
      <w:proofErr w:type="gramStart"/>
      <w:r w:rsidRPr="007663E7">
        <w:rPr>
          <w:rFonts w:asciiTheme="minorHAnsi" w:eastAsia="Calibri" w:hAnsiTheme="minorHAnsi" w:cstheme="minorHAnsi"/>
          <w:b/>
          <w:bCs/>
        </w:rPr>
        <w:t>Launch</w:t>
      </w:r>
      <w:proofErr w:type="gramEnd"/>
      <w:r w:rsidRPr="007663E7">
        <w:rPr>
          <w:rFonts w:asciiTheme="minorHAnsi" w:eastAsia="Calibri" w:hAnsiTheme="minorHAnsi" w:cstheme="minorHAnsi"/>
          <w:b/>
          <w:bCs/>
        </w:rPr>
        <w:t xml:space="preserve"> new</w:t>
      </w:r>
      <w:r w:rsidR="006B5849">
        <w:rPr>
          <w:rFonts w:asciiTheme="minorHAnsi" w:eastAsia="Calibri" w:hAnsiTheme="minorHAnsi" w:cstheme="minorHAnsi"/>
          <w:b/>
          <w:bCs/>
        </w:rPr>
        <w:t xml:space="preserve"> EC2</w:t>
      </w:r>
      <w:r w:rsidRPr="007663E7">
        <w:rPr>
          <w:rFonts w:asciiTheme="minorHAnsi" w:eastAsia="Calibri" w:hAnsiTheme="minorHAnsi" w:cstheme="minorHAnsi"/>
          <w:b/>
          <w:bCs/>
        </w:rPr>
        <w:t xml:space="preserve"> instances</w:t>
      </w:r>
      <w:r w:rsidR="00232A33">
        <w:rPr>
          <w:rFonts w:asciiTheme="minorHAnsi" w:eastAsia="Calibri" w:hAnsiTheme="minorHAnsi" w:cstheme="minorHAnsi"/>
          <w:b/>
          <w:bCs/>
        </w:rPr>
        <w:t xml:space="preserve"> to host the web application</w:t>
      </w:r>
    </w:p>
    <w:p w14:paraId="4C3562C3" w14:textId="4F095091" w:rsidR="002B64E2"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 xml:space="preserve">Connect EC2 instances </w:t>
      </w:r>
      <w:r w:rsidR="0085408E">
        <w:rPr>
          <w:rFonts w:asciiTheme="minorHAnsi" w:eastAsia="Calibri" w:hAnsiTheme="minorHAnsi" w:cstheme="minorHAnsi"/>
          <w:b/>
          <w:bCs/>
        </w:rPr>
        <w:t xml:space="preserve">securely using .pem file </w:t>
      </w:r>
      <w:r w:rsidRPr="007663E7">
        <w:rPr>
          <w:rFonts w:asciiTheme="minorHAnsi" w:eastAsia="Calibri" w:hAnsiTheme="minorHAnsi" w:cstheme="minorHAnsi"/>
          <w:b/>
          <w:bCs/>
        </w:rPr>
        <w:t>via SS</w:t>
      </w:r>
      <w:r w:rsidR="002B64E2" w:rsidRPr="007663E7">
        <w:rPr>
          <w:rFonts w:asciiTheme="minorHAnsi" w:eastAsia="Calibri" w:hAnsiTheme="minorHAnsi" w:cstheme="minorHAnsi"/>
          <w:b/>
          <w:bCs/>
        </w:rPr>
        <w:t>H</w:t>
      </w:r>
    </w:p>
    <w:p w14:paraId="7914CCF3" w14:textId="1FE913C1"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 xml:space="preserve">Once connected </w:t>
      </w:r>
      <w:r w:rsidR="0009432C">
        <w:rPr>
          <w:rFonts w:asciiTheme="minorHAnsi" w:eastAsia="Calibri" w:hAnsiTheme="minorHAnsi" w:cstheme="minorHAnsi"/>
          <w:b/>
          <w:bCs/>
        </w:rPr>
        <w:t xml:space="preserve">to EC2 </w:t>
      </w:r>
      <w:r w:rsidRPr="007663E7">
        <w:rPr>
          <w:rFonts w:asciiTheme="minorHAnsi" w:eastAsia="Calibri" w:hAnsiTheme="minorHAnsi" w:cstheme="minorHAnsi"/>
          <w:b/>
          <w:bCs/>
        </w:rPr>
        <w:t>install web servers.</w:t>
      </w:r>
      <w:r w:rsidR="00FA3F1F" w:rsidRPr="007663E7">
        <w:rPr>
          <w:rFonts w:asciiTheme="minorHAnsi" w:eastAsia="Calibri" w:hAnsiTheme="minorHAnsi" w:cstheme="minorHAnsi"/>
          <w:b/>
          <w:bCs/>
        </w:rPr>
        <w:t xml:space="preserve"> </w:t>
      </w:r>
      <w:r w:rsidRPr="007663E7">
        <w:rPr>
          <w:rFonts w:asciiTheme="minorHAnsi" w:eastAsia="Calibri" w:hAnsiTheme="minorHAnsi" w:cstheme="minorHAnsi"/>
          <w:b/>
          <w:bCs/>
        </w:rPr>
        <w:t>Update the instances and install Apache</w:t>
      </w:r>
      <w:r w:rsidR="009B411E">
        <w:rPr>
          <w:rFonts w:asciiTheme="minorHAnsi" w:eastAsia="Calibri" w:hAnsiTheme="minorHAnsi" w:cstheme="minorHAnsi"/>
          <w:b/>
          <w:bCs/>
        </w:rPr>
        <w:t xml:space="preserve"> to host the web application.</w:t>
      </w:r>
    </w:p>
    <w:p w14:paraId="66A6512C"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Create simple HTML file</w:t>
      </w:r>
    </w:p>
    <w:p w14:paraId="1A6BC0AE" w14:textId="31D1C95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Set up Cloud watch: Download Install cloud watch agent in EC2 terminal</w:t>
      </w:r>
    </w:p>
    <w:p w14:paraId="4FC45DD8"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Configure and start the cloud watch agent</w:t>
      </w:r>
    </w:p>
    <w:p w14:paraId="33CC3B79"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Create an alarm in cloud watch</w:t>
      </w:r>
    </w:p>
    <w:p w14:paraId="0C5ADBF1"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Create one more EC2 instance (interacting resource)</w:t>
      </w:r>
    </w:p>
    <w:p w14:paraId="7EBB520A"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Connect 2 instances</w:t>
      </w:r>
    </w:p>
    <w:p w14:paraId="7F619B43"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t>Download and install docker container in EC2 terminal</w:t>
      </w:r>
    </w:p>
    <w:p w14:paraId="2FE48005" w14:textId="77777777" w:rsidR="00B677EC" w:rsidRPr="007663E7" w:rsidRDefault="00B677EC" w:rsidP="00796BB5">
      <w:pPr>
        <w:pStyle w:val="ListParagraph"/>
        <w:numPr>
          <w:ilvl w:val="0"/>
          <w:numId w:val="58"/>
        </w:numPr>
        <w:rPr>
          <w:rFonts w:asciiTheme="minorHAnsi" w:eastAsia="Calibri" w:hAnsiTheme="minorHAnsi" w:cstheme="minorHAnsi"/>
          <w:b/>
          <w:bCs/>
        </w:rPr>
      </w:pPr>
      <w:r w:rsidRPr="007663E7">
        <w:rPr>
          <w:rFonts w:asciiTheme="minorHAnsi" w:eastAsia="Calibri" w:hAnsiTheme="minorHAnsi" w:cstheme="minorHAnsi"/>
          <w:b/>
          <w:bCs/>
        </w:rPr>
        <w:lastRenderedPageBreak/>
        <w:t>Set cloudwatch monitoring docker</w:t>
      </w:r>
    </w:p>
    <w:p w14:paraId="5C0EE175" w14:textId="77777777" w:rsidR="009B0505" w:rsidRPr="007663E7" w:rsidRDefault="00FA0720" w:rsidP="00796BB5">
      <w:pPr>
        <w:pStyle w:val="ListParagraph"/>
        <w:numPr>
          <w:ilvl w:val="0"/>
          <w:numId w:val="58"/>
        </w:numPr>
        <w:rPr>
          <w:rFonts w:asciiTheme="minorHAnsi" w:eastAsia="Calibri" w:hAnsiTheme="minorHAnsi" w:cstheme="minorHAnsi"/>
          <w:b/>
          <w:bCs/>
          <w:color w:val="FF0000"/>
        </w:rPr>
      </w:pPr>
      <w:r w:rsidRPr="007663E7">
        <w:rPr>
          <w:rFonts w:asciiTheme="minorHAnsi" w:eastAsia="Calibri" w:hAnsiTheme="minorHAnsi" w:cstheme="minorHAnsi"/>
          <w:b/>
          <w:bCs/>
        </w:rPr>
        <w:t>Test and validate the EC2 HTML page and docker cloud monitoring</w:t>
      </w:r>
    </w:p>
    <w:p w14:paraId="295D885C" w14:textId="520B699B" w:rsidR="00D23A8D" w:rsidRPr="007663E7" w:rsidRDefault="009B0505" w:rsidP="007D0168">
      <w:pPr>
        <w:rPr>
          <w:rFonts w:asciiTheme="minorHAnsi" w:hAnsiTheme="minorHAnsi" w:cstheme="minorHAnsi"/>
        </w:rPr>
      </w:pPr>
      <w:r w:rsidRPr="007663E7">
        <w:rPr>
          <w:rFonts w:asciiTheme="minorHAnsi" w:hAnsiTheme="minorHAnsi" w:cstheme="minorHAnsi"/>
          <w:b/>
          <w:bCs/>
        </w:rPr>
        <w:br/>
      </w:r>
      <w:r w:rsidR="00D23A8D" w:rsidRPr="007663E7">
        <w:rPr>
          <w:rFonts w:asciiTheme="minorHAnsi" w:hAnsiTheme="minorHAnsi" w:cstheme="minorHAnsi"/>
          <w:b/>
          <w:bCs/>
        </w:rPr>
        <w:t>Step 1</w:t>
      </w:r>
      <w:r w:rsidR="00D23A8D" w:rsidRPr="007663E7">
        <w:rPr>
          <w:rFonts w:asciiTheme="minorHAnsi" w:hAnsiTheme="minorHAnsi" w:cstheme="minorHAnsi"/>
        </w:rPr>
        <w:t xml:space="preserve">: </w:t>
      </w:r>
      <w:r w:rsidR="007D0168" w:rsidRPr="007663E7">
        <w:rPr>
          <w:rFonts w:asciiTheme="minorHAnsi" w:hAnsiTheme="minorHAnsi" w:cstheme="minorHAnsi"/>
        </w:rPr>
        <w:t>Login to the AWS console management (Root user)</w:t>
      </w:r>
    </w:p>
    <w:p w14:paraId="65F0B07A" w14:textId="5BEA314F" w:rsidR="00D23A8D" w:rsidRPr="007663E7" w:rsidRDefault="00D56690" w:rsidP="00D23A8D">
      <w:pPr>
        <w:rPr>
          <w:rFonts w:asciiTheme="minorHAnsi" w:hAnsiTheme="minorHAnsi" w:cstheme="minorHAnsi"/>
        </w:rPr>
      </w:pPr>
      <w:r w:rsidRPr="007663E7">
        <w:rPr>
          <w:rFonts w:asciiTheme="minorHAnsi" w:hAnsiTheme="minorHAnsi" w:cstheme="minorHAnsi"/>
          <w:b/>
          <w:bCs/>
        </w:rPr>
        <w:t>Step 2</w:t>
      </w:r>
      <w:r w:rsidRPr="007663E7">
        <w:rPr>
          <w:rFonts w:asciiTheme="minorHAnsi" w:hAnsiTheme="minorHAnsi" w:cstheme="minorHAnsi"/>
        </w:rPr>
        <w:t xml:space="preserve">: </w:t>
      </w:r>
      <w:r w:rsidR="00D23A8D" w:rsidRPr="007663E7">
        <w:rPr>
          <w:rFonts w:asciiTheme="minorHAnsi" w:hAnsiTheme="minorHAnsi" w:cstheme="minorHAnsi"/>
        </w:rPr>
        <w:t>Navigate to the IAM (Identity and Access Management) dashboard.</w:t>
      </w:r>
    </w:p>
    <w:p w14:paraId="5DAF31A1" w14:textId="16216CAD" w:rsidR="00D23A8D" w:rsidRPr="007663E7" w:rsidRDefault="008644E5" w:rsidP="00D23A8D">
      <w:pPr>
        <w:rPr>
          <w:rFonts w:asciiTheme="minorHAnsi" w:hAnsiTheme="minorHAnsi" w:cstheme="minorHAnsi"/>
        </w:rPr>
      </w:pPr>
      <w:r w:rsidRPr="007663E7">
        <w:rPr>
          <w:rFonts w:asciiTheme="minorHAnsi" w:hAnsiTheme="minorHAnsi" w:cstheme="minorHAnsi"/>
          <w:b/>
          <w:bCs/>
        </w:rPr>
        <w:t>Step 3</w:t>
      </w:r>
      <w:r w:rsidRPr="007663E7">
        <w:rPr>
          <w:rFonts w:asciiTheme="minorHAnsi" w:hAnsiTheme="minorHAnsi" w:cstheme="minorHAnsi"/>
        </w:rPr>
        <w:t xml:space="preserve">: </w:t>
      </w:r>
      <w:r w:rsidR="00D23A8D" w:rsidRPr="007663E7">
        <w:rPr>
          <w:rFonts w:asciiTheme="minorHAnsi" w:hAnsiTheme="minorHAnsi" w:cstheme="minorHAnsi"/>
        </w:rPr>
        <w:t>Create a new user with administrative permissions.</w:t>
      </w:r>
      <w:r w:rsidRPr="007663E7">
        <w:rPr>
          <w:rFonts w:asciiTheme="minorHAnsi" w:hAnsiTheme="minorHAnsi" w:cstheme="minorHAnsi"/>
        </w:rPr>
        <w:t xml:space="preserve"> Make sure to Save the access key ID and secret access key.</w:t>
      </w:r>
      <w:r w:rsidRPr="007663E7">
        <w:rPr>
          <w:rFonts w:asciiTheme="minorHAnsi" w:hAnsiTheme="minorHAnsi" w:cstheme="minorHAnsi"/>
        </w:rPr>
        <w:br/>
        <w:t xml:space="preserve">  [</w:t>
      </w:r>
      <w:r w:rsidRPr="007663E7">
        <w:rPr>
          <w:rFonts w:asciiTheme="minorHAnsi" w:hAnsiTheme="minorHAnsi" w:cstheme="minorHAnsi"/>
          <w:color w:val="FF0000"/>
        </w:rPr>
        <w:t xml:space="preserve">Ignore </w:t>
      </w:r>
      <w:r w:rsidRPr="007663E7">
        <w:rPr>
          <w:rFonts w:asciiTheme="minorHAnsi" w:hAnsiTheme="minorHAnsi" w:cstheme="minorHAnsi"/>
        </w:rPr>
        <w:t xml:space="preserve">_ </w:t>
      </w:r>
      <w:proofErr w:type="gramStart"/>
      <w:r w:rsidRPr="007663E7">
        <w:rPr>
          <w:rFonts w:asciiTheme="minorHAnsi" w:hAnsiTheme="minorHAnsi" w:cstheme="minorHAnsi"/>
        </w:rPr>
        <w:t>Pwd :</w:t>
      </w:r>
      <w:proofErr w:type="gramEnd"/>
      <w:r w:rsidRPr="007663E7">
        <w:rPr>
          <w:rFonts w:asciiTheme="minorHAnsi" w:hAnsiTheme="minorHAnsi" w:cstheme="minorHAnsi"/>
        </w:rPr>
        <w:t xml:space="preserve"> 84qQ+h0_,TestA, https://730335605057.signin.aws.amazon.com/console]</w:t>
      </w:r>
    </w:p>
    <w:p w14:paraId="69CECE24" w14:textId="5ACB2C9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D379B1" w:rsidRPr="007663E7">
        <w:rPr>
          <w:rFonts w:asciiTheme="minorHAnsi" w:hAnsiTheme="minorHAnsi" w:cstheme="minorHAnsi"/>
          <w:noProof/>
        </w:rPr>
        <w:drawing>
          <wp:inline distT="0" distB="0" distL="0" distR="0" wp14:anchorId="3F7A7652" wp14:editId="772C9F3F">
            <wp:extent cx="5731510" cy="1740535"/>
            <wp:effectExtent l="0" t="0" r="2540" b="0"/>
            <wp:docPr id="3610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709" name=""/>
                    <pic:cNvPicPr/>
                  </pic:nvPicPr>
                  <pic:blipFill>
                    <a:blip r:embed="rId7"/>
                    <a:stretch>
                      <a:fillRect/>
                    </a:stretch>
                  </pic:blipFill>
                  <pic:spPr>
                    <a:xfrm>
                      <a:off x="0" y="0"/>
                      <a:ext cx="5731510" cy="1740535"/>
                    </a:xfrm>
                    <a:prstGeom prst="rect">
                      <a:avLst/>
                    </a:prstGeom>
                  </pic:spPr>
                </pic:pic>
              </a:graphicData>
            </a:graphic>
          </wp:inline>
        </w:drawing>
      </w:r>
    </w:p>
    <w:p w14:paraId="3269A5AB" w14:textId="071B8FB9" w:rsidR="00D23A8D" w:rsidRPr="007663E7" w:rsidRDefault="00D379B1" w:rsidP="00D23A8D">
      <w:pPr>
        <w:rPr>
          <w:rFonts w:asciiTheme="minorHAnsi" w:hAnsiTheme="minorHAnsi" w:cstheme="minorHAnsi"/>
        </w:rPr>
      </w:pPr>
      <w:r w:rsidRPr="007663E7">
        <w:rPr>
          <w:rFonts w:asciiTheme="minorHAnsi" w:hAnsiTheme="minorHAnsi" w:cstheme="minorHAnsi"/>
          <w:b/>
          <w:bCs/>
        </w:rPr>
        <w:br/>
      </w:r>
      <w:r w:rsidR="00D23A8D" w:rsidRPr="007663E7">
        <w:rPr>
          <w:rFonts w:asciiTheme="minorHAnsi" w:hAnsiTheme="minorHAnsi" w:cstheme="minorHAnsi"/>
          <w:b/>
          <w:bCs/>
        </w:rPr>
        <w:t xml:space="preserve">Step </w:t>
      </w:r>
      <w:r w:rsidRPr="007663E7">
        <w:rPr>
          <w:rFonts w:asciiTheme="minorHAnsi" w:hAnsiTheme="minorHAnsi" w:cstheme="minorHAnsi"/>
          <w:b/>
          <w:bCs/>
        </w:rPr>
        <w:t>4</w:t>
      </w:r>
      <w:r w:rsidR="00D23A8D" w:rsidRPr="007663E7">
        <w:rPr>
          <w:rFonts w:asciiTheme="minorHAnsi" w:hAnsiTheme="minorHAnsi" w:cstheme="minorHAnsi"/>
        </w:rPr>
        <w:t>: Go to the AWS Management Console and select EC2 from the services list.</w:t>
      </w:r>
    </w:p>
    <w:p w14:paraId="5B1F0579" w14:textId="501346A8" w:rsidR="00D23A8D" w:rsidRPr="007663E7" w:rsidRDefault="001C1B24" w:rsidP="00D23A8D">
      <w:pPr>
        <w:rPr>
          <w:rFonts w:asciiTheme="minorHAnsi" w:hAnsiTheme="minorHAnsi" w:cstheme="minorHAnsi"/>
        </w:rPr>
      </w:pPr>
      <w:r w:rsidRPr="007663E7">
        <w:rPr>
          <w:rFonts w:asciiTheme="minorHAnsi" w:hAnsiTheme="minorHAnsi" w:cstheme="minorHAnsi"/>
          <w:b/>
          <w:bCs/>
        </w:rPr>
        <w:t>Step 5</w:t>
      </w:r>
      <w:r w:rsidRPr="007663E7">
        <w:rPr>
          <w:rFonts w:asciiTheme="minorHAnsi" w:hAnsiTheme="minorHAnsi" w:cstheme="minorHAnsi"/>
        </w:rPr>
        <w:t xml:space="preserve">: </w:t>
      </w:r>
      <w:r w:rsidR="00D23A8D" w:rsidRPr="007663E7">
        <w:rPr>
          <w:rFonts w:asciiTheme="minorHAnsi" w:hAnsiTheme="minorHAnsi" w:cstheme="minorHAnsi"/>
        </w:rPr>
        <w:t>Click</w:t>
      </w:r>
      <w:r w:rsidRPr="007663E7">
        <w:rPr>
          <w:rFonts w:asciiTheme="minorHAnsi" w:hAnsiTheme="minorHAnsi" w:cstheme="minorHAnsi"/>
        </w:rPr>
        <w:t xml:space="preserve"> on Instances –&gt;</w:t>
      </w:r>
      <w:r w:rsidR="00D23A8D" w:rsidRPr="007663E7">
        <w:rPr>
          <w:rFonts w:asciiTheme="minorHAnsi" w:hAnsiTheme="minorHAnsi" w:cstheme="minorHAnsi"/>
        </w:rPr>
        <w:t xml:space="preserve"> “Launch Instance</w:t>
      </w:r>
      <w:r w:rsidRPr="007663E7">
        <w:rPr>
          <w:rFonts w:asciiTheme="minorHAnsi" w:hAnsiTheme="minorHAnsi" w:cstheme="minorHAnsi"/>
        </w:rPr>
        <w:t>s</w:t>
      </w:r>
      <w:r w:rsidR="00D23A8D" w:rsidRPr="007663E7">
        <w:rPr>
          <w:rFonts w:asciiTheme="minorHAnsi" w:hAnsiTheme="minorHAnsi" w:cstheme="minorHAnsi"/>
        </w:rPr>
        <w:t>”.</w:t>
      </w:r>
    </w:p>
    <w:p w14:paraId="5021CB4C" w14:textId="2820B4AB"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Choose an Amazon Machine Image (AMI), for example, Amazon Linux 2.</w:t>
      </w:r>
    </w:p>
    <w:p w14:paraId="3B81025E"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Choose an instance type (e.g., t</w:t>
      </w:r>
      <w:proofErr w:type="gramStart"/>
      <w:r w:rsidRPr="007663E7">
        <w:rPr>
          <w:rFonts w:asciiTheme="minorHAnsi" w:hAnsiTheme="minorHAnsi" w:cstheme="minorHAnsi"/>
        </w:rPr>
        <w:t>2.micro</w:t>
      </w:r>
      <w:proofErr w:type="gramEnd"/>
      <w:r w:rsidRPr="007663E7">
        <w:rPr>
          <w:rFonts w:asciiTheme="minorHAnsi" w:hAnsiTheme="minorHAnsi" w:cstheme="minorHAnsi"/>
        </w:rPr>
        <w:t xml:space="preserve"> which is free-tier eligible).</w:t>
      </w:r>
    </w:p>
    <w:p w14:paraId="5F44AF3B"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Configure instance details (leave default settings for simplicity).</w:t>
      </w:r>
    </w:p>
    <w:p w14:paraId="69035787"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Add storage (default 8 GB is fine).</w:t>
      </w:r>
    </w:p>
    <w:p w14:paraId="4DE2C514" w14:textId="5CD78DCB"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Add a rule to allow SSH access (port 22) from your IP address.</w:t>
      </w:r>
    </w:p>
    <w:p w14:paraId="0FAF6BAE" w14:textId="260D7D03"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Add a rule to allow HTTP access (port 80) from anywhere.</w:t>
      </w:r>
    </w:p>
    <w:p w14:paraId="64D07AC6"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Create a new key pair, download the </w:t>
      </w:r>
      <w:proofErr w:type="gramStart"/>
      <w:r w:rsidRPr="007663E7">
        <w:rPr>
          <w:rFonts w:asciiTheme="minorHAnsi" w:hAnsiTheme="minorHAnsi" w:cstheme="minorHAnsi"/>
        </w:rPr>
        <w:t>`.pem</w:t>
      </w:r>
      <w:proofErr w:type="gramEnd"/>
      <w:r w:rsidRPr="007663E7">
        <w:rPr>
          <w:rFonts w:asciiTheme="minorHAnsi" w:hAnsiTheme="minorHAnsi" w:cstheme="minorHAnsi"/>
        </w:rPr>
        <w:t>` file, and save it securely.</w:t>
      </w:r>
    </w:p>
    <w:p w14:paraId="077240FE" w14:textId="28D0B5EF" w:rsidR="00606835" w:rsidRPr="007663E7" w:rsidRDefault="00606835" w:rsidP="00606835">
      <w:pPr>
        <w:rPr>
          <w:rFonts w:asciiTheme="minorHAnsi" w:hAnsiTheme="minorHAnsi" w:cstheme="minorHAnsi"/>
        </w:rPr>
      </w:pPr>
      <w:r w:rsidRPr="007663E7">
        <w:rPr>
          <w:rFonts w:asciiTheme="minorHAnsi" w:hAnsiTheme="minorHAnsi" w:cstheme="minorHAnsi"/>
        </w:rPr>
        <w:t xml:space="preserve">   - Review and launch the instance.</w:t>
      </w:r>
      <w:r w:rsidR="0043655C" w:rsidRPr="007663E7">
        <w:rPr>
          <w:rFonts w:asciiTheme="minorHAnsi" w:hAnsiTheme="minorHAnsi" w:cstheme="minorHAnsi"/>
        </w:rPr>
        <w:br/>
      </w:r>
    </w:p>
    <w:p w14:paraId="55F90457" w14:textId="434C4501" w:rsidR="00606835" w:rsidRPr="007663E7" w:rsidRDefault="0043655C" w:rsidP="00D23A8D">
      <w:pPr>
        <w:rPr>
          <w:rFonts w:asciiTheme="minorHAnsi" w:hAnsiTheme="minorHAnsi" w:cstheme="minorHAnsi"/>
        </w:rPr>
      </w:pPr>
      <w:r w:rsidRPr="007663E7">
        <w:rPr>
          <w:rFonts w:asciiTheme="minorHAnsi" w:hAnsiTheme="minorHAnsi" w:cstheme="minorHAnsi"/>
          <w:noProof/>
        </w:rPr>
        <w:drawing>
          <wp:inline distT="0" distB="0" distL="0" distR="0" wp14:anchorId="6000194B" wp14:editId="73AC01DF">
            <wp:extent cx="5731510" cy="1774825"/>
            <wp:effectExtent l="0" t="0" r="2540" b="0"/>
            <wp:docPr id="199246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69090" name=""/>
                    <pic:cNvPicPr/>
                  </pic:nvPicPr>
                  <pic:blipFill>
                    <a:blip r:embed="rId8"/>
                    <a:stretch>
                      <a:fillRect/>
                    </a:stretch>
                  </pic:blipFill>
                  <pic:spPr>
                    <a:xfrm>
                      <a:off x="0" y="0"/>
                      <a:ext cx="5731510" cy="1774825"/>
                    </a:xfrm>
                    <a:prstGeom prst="rect">
                      <a:avLst/>
                    </a:prstGeom>
                  </pic:spPr>
                </pic:pic>
              </a:graphicData>
            </a:graphic>
          </wp:inline>
        </w:drawing>
      </w:r>
    </w:p>
    <w:p w14:paraId="2D02FA63" w14:textId="77777777" w:rsidR="00D23A8D" w:rsidRPr="007663E7" w:rsidRDefault="00D23A8D" w:rsidP="00D23A8D">
      <w:pPr>
        <w:rPr>
          <w:rFonts w:asciiTheme="minorHAnsi" w:hAnsiTheme="minorHAnsi" w:cstheme="minorHAnsi"/>
        </w:rPr>
      </w:pPr>
    </w:p>
    <w:p w14:paraId="1E6A810A" w14:textId="01339FF3" w:rsidR="00D23A8D" w:rsidRPr="007663E7" w:rsidRDefault="00D23A8D" w:rsidP="00D23A8D">
      <w:pPr>
        <w:rPr>
          <w:rFonts w:asciiTheme="minorHAnsi" w:hAnsiTheme="minorHAnsi" w:cstheme="minorHAnsi"/>
        </w:rPr>
      </w:pPr>
      <w:r w:rsidRPr="007663E7">
        <w:rPr>
          <w:rFonts w:asciiTheme="minorHAnsi" w:hAnsiTheme="minorHAnsi" w:cstheme="minorHAnsi"/>
          <w:b/>
          <w:bCs/>
        </w:rPr>
        <w:t xml:space="preserve">Step </w:t>
      </w:r>
      <w:r w:rsidR="00B329B6" w:rsidRPr="007663E7">
        <w:rPr>
          <w:rFonts w:asciiTheme="minorHAnsi" w:hAnsiTheme="minorHAnsi" w:cstheme="minorHAnsi"/>
          <w:b/>
          <w:bCs/>
        </w:rPr>
        <w:t>6</w:t>
      </w:r>
      <w:r w:rsidRPr="007663E7">
        <w:rPr>
          <w:rFonts w:asciiTheme="minorHAnsi" w:hAnsiTheme="minorHAnsi" w:cstheme="minorHAnsi"/>
        </w:rPr>
        <w:t>: Connect to Y</w:t>
      </w:r>
      <w:r w:rsidR="00F66AD2" w:rsidRPr="007663E7">
        <w:rPr>
          <w:rFonts w:asciiTheme="minorHAnsi" w:hAnsiTheme="minorHAnsi" w:cstheme="minorHAnsi"/>
        </w:rPr>
        <w:t>o</w:t>
      </w:r>
      <w:r w:rsidRPr="007663E7">
        <w:rPr>
          <w:rFonts w:asciiTheme="minorHAnsi" w:hAnsiTheme="minorHAnsi" w:cstheme="minorHAnsi"/>
        </w:rPr>
        <w:t>ur EC2 Instance via SSH:</w:t>
      </w:r>
      <w:r w:rsidR="00C35A03">
        <w:rPr>
          <w:rFonts w:asciiTheme="minorHAnsi" w:hAnsiTheme="minorHAnsi" w:cstheme="minorHAnsi"/>
        </w:rPr>
        <w:br/>
        <w:t xml:space="preserve">      </w:t>
      </w:r>
      <w:r w:rsidR="00C35A03" w:rsidRPr="00C35A03">
        <w:rPr>
          <w:rFonts w:asciiTheme="minorHAnsi" w:hAnsiTheme="minorHAnsi" w:cstheme="minorHAnsi"/>
        </w:rPr>
        <w:t xml:space="preserve"> Connecting via SSH</w:t>
      </w:r>
      <w:r w:rsidR="00C35A03" w:rsidRPr="00C35A03">
        <w:rPr>
          <w:rFonts w:asciiTheme="minorHAnsi" w:hAnsiTheme="minorHAnsi" w:cstheme="minorHAnsi"/>
        </w:rPr>
        <w:t>, direct access to the operating system, enabling advanced configurations, real-time troubleshooting, automation, and efficient resource management.</w:t>
      </w:r>
      <w:r w:rsidR="00C35A03">
        <w:rPr>
          <w:rFonts w:asciiTheme="minorHAnsi" w:hAnsiTheme="minorHAnsi" w:cstheme="minorHAnsi"/>
        </w:rPr>
        <w:br/>
      </w:r>
    </w:p>
    <w:p w14:paraId="76E5181F"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Open your terminal.</w:t>
      </w:r>
    </w:p>
    <w:p w14:paraId="4DDB6601"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lastRenderedPageBreak/>
        <w:t xml:space="preserve">   - Navigate to the directory where your </w:t>
      </w:r>
      <w:proofErr w:type="gramStart"/>
      <w:r w:rsidRPr="007663E7">
        <w:rPr>
          <w:rFonts w:asciiTheme="minorHAnsi" w:hAnsiTheme="minorHAnsi" w:cstheme="minorHAnsi"/>
        </w:rPr>
        <w:t>`.pem</w:t>
      </w:r>
      <w:proofErr w:type="gramEnd"/>
      <w:r w:rsidRPr="007663E7">
        <w:rPr>
          <w:rFonts w:asciiTheme="minorHAnsi" w:hAnsiTheme="minorHAnsi" w:cstheme="minorHAnsi"/>
        </w:rPr>
        <w:t>` file is saved.</w:t>
      </w:r>
    </w:p>
    <w:p w14:paraId="74E5213B"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Run the following command:</w:t>
      </w:r>
    </w:p>
    <w:p w14:paraId="1538D1B7" w14:textId="2667112C"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3FD227EE"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chmod 400 your-key-pair.pem</w:t>
      </w:r>
    </w:p>
    <w:p w14:paraId="7C52B61D"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ssh -i "your-key-pair.pem" ec2-user@your-ec2-public-dns</w:t>
      </w:r>
    </w:p>
    <w:p w14:paraId="0C2182E1"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1D76D02A" w14:textId="0BCA3BAA" w:rsidR="005A2F64" w:rsidRPr="007663E7" w:rsidRDefault="005A2F64" w:rsidP="00D23A8D">
      <w:pPr>
        <w:rPr>
          <w:rFonts w:asciiTheme="minorHAnsi" w:hAnsiTheme="minorHAnsi" w:cstheme="minorHAnsi"/>
        </w:rPr>
      </w:pPr>
      <w:r w:rsidRPr="007663E7">
        <w:rPr>
          <w:rFonts w:asciiTheme="minorHAnsi" w:hAnsiTheme="minorHAnsi" w:cstheme="minorHAnsi"/>
          <w:noProof/>
        </w:rPr>
        <w:drawing>
          <wp:inline distT="0" distB="0" distL="0" distR="0" wp14:anchorId="685F9EDB" wp14:editId="7BBC7198">
            <wp:extent cx="5731510" cy="3342005"/>
            <wp:effectExtent l="0" t="0" r="2540" b="0"/>
            <wp:docPr id="75245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59405" name=""/>
                    <pic:cNvPicPr/>
                  </pic:nvPicPr>
                  <pic:blipFill>
                    <a:blip r:embed="rId9"/>
                    <a:stretch>
                      <a:fillRect/>
                    </a:stretch>
                  </pic:blipFill>
                  <pic:spPr>
                    <a:xfrm>
                      <a:off x="0" y="0"/>
                      <a:ext cx="5731510" cy="3342005"/>
                    </a:xfrm>
                    <a:prstGeom prst="rect">
                      <a:avLst/>
                    </a:prstGeom>
                  </pic:spPr>
                </pic:pic>
              </a:graphicData>
            </a:graphic>
          </wp:inline>
        </w:drawing>
      </w:r>
    </w:p>
    <w:p w14:paraId="2159326E" w14:textId="6B5931EA" w:rsidR="00D23A8D" w:rsidRPr="007663E7" w:rsidRDefault="005A2F64" w:rsidP="00D23A8D">
      <w:pPr>
        <w:rPr>
          <w:rFonts w:asciiTheme="minorHAnsi" w:hAnsiTheme="minorHAnsi" w:cstheme="minorHAnsi"/>
        </w:rPr>
      </w:pPr>
      <w:r w:rsidRPr="007663E7">
        <w:rPr>
          <w:rFonts w:asciiTheme="minorHAnsi" w:hAnsiTheme="minorHAnsi" w:cstheme="minorHAnsi"/>
          <w:b/>
          <w:bCs/>
        </w:rPr>
        <w:t>Step 7</w:t>
      </w:r>
      <w:r w:rsidR="00D23A8D" w:rsidRPr="007663E7">
        <w:rPr>
          <w:rFonts w:asciiTheme="minorHAnsi" w:hAnsiTheme="minorHAnsi" w:cstheme="minorHAnsi"/>
          <w:b/>
          <w:bCs/>
        </w:rPr>
        <w:t>.</w:t>
      </w:r>
      <w:r w:rsidR="00D23A8D" w:rsidRPr="007663E7">
        <w:rPr>
          <w:rFonts w:asciiTheme="minorHAnsi" w:hAnsiTheme="minorHAnsi" w:cstheme="minorHAnsi"/>
        </w:rPr>
        <w:t xml:space="preserve"> Once connected, update the instance and install Apache</w:t>
      </w:r>
      <w:r w:rsidR="00A33855">
        <w:rPr>
          <w:rFonts w:asciiTheme="minorHAnsi" w:hAnsiTheme="minorHAnsi" w:cstheme="minorHAnsi"/>
        </w:rPr>
        <w:t xml:space="preserve"> (to </w:t>
      </w:r>
      <w:r w:rsidR="00A33855" w:rsidRPr="00A33855">
        <w:rPr>
          <w:rFonts w:asciiTheme="minorHAnsi" w:hAnsiTheme="minorHAnsi" w:cstheme="minorHAnsi"/>
        </w:rPr>
        <w:t>prepare the EC2 instance to handle HTTP/HTTPS requests and serve content to users, which is essential for any web-based application</w:t>
      </w:r>
      <w:r w:rsidR="000C12B3">
        <w:rPr>
          <w:rFonts w:asciiTheme="minorHAnsi" w:hAnsiTheme="minorHAnsi" w:cstheme="minorHAnsi"/>
        </w:rPr>
        <w:t>.</w:t>
      </w:r>
      <w:r w:rsidR="000C12B3" w:rsidRPr="000C12B3">
        <w:t xml:space="preserve"> </w:t>
      </w:r>
      <w:r w:rsidR="000C12B3" w:rsidRPr="000C12B3">
        <w:rPr>
          <w:rFonts w:asciiTheme="minorHAnsi" w:hAnsiTheme="minorHAnsi" w:cstheme="minorHAnsi"/>
        </w:rPr>
        <w:t>This allows users to access web pages and web applications hosted on the EC2 instance.</w:t>
      </w:r>
      <w:r w:rsidR="00A33855" w:rsidRPr="000C12B3">
        <w:rPr>
          <w:rFonts w:asciiTheme="minorHAnsi" w:hAnsiTheme="minorHAnsi" w:cstheme="minorHAnsi"/>
        </w:rPr>
        <w:t>)</w:t>
      </w:r>
    </w:p>
    <w:p w14:paraId="75F06007" w14:textId="466E310E"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21A0E3FB"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yum update -y</w:t>
      </w:r>
    </w:p>
    <w:p w14:paraId="3456DC57"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yum install -y httpd</w:t>
      </w:r>
    </w:p>
    <w:p w14:paraId="034FCC60"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systemctl start httpd</w:t>
      </w:r>
    </w:p>
    <w:p w14:paraId="27603F64"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systemctl enable httpd</w:t>
      </w:r>
    </w:p>
    <w:p w14:paraId="326CA1DE" w14:textId="6E76AFBE"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5C2D9F" w:rsidRPr="007663E7">
        <w:rPr>
          <w:rFonts w:asciiTheme="minorHAnsi" w:hAnsiTheme="minorHAnsi" w:cstheme="minorHAnsi"/>
        </w:rPr>
        <w:br/>
      </w:r>
      <w:r w:rsidR="005C2D9F" w:rsidRPr="007663E7">
        <w:rPr>
          <w:rFonts w:asciiTheme="minorHAnsi" w:hAnsiTheme="minorHAnsi" w:cstheme="minorHAnsi"/>
          <w:noProof/>
        </w:rPr>
        <w:drawing>
          <wp:inline distT="0" distB="0" distL="0" distR="0" wp14:anchorId="5A410E66" wp14:editId="4FD305D3">
            <wp:extent cx="5731510" cy="1565910"/>
            <wp:effectExtent l="0" t="0" r="2540" b="0"/>
            <wp:docPr id="74747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74061" name=""/>
                    <pic:cNvPicPr/>
                  </pic:nvPicPr>
                  <pic:blipFill>
                    <a:blip r:embed="rId10"/>
                    <a:stretch>
                      <a:fillRect/>
                    </a:stretch>
                  </pic:blipFill>
                  <pic:spPr>
                    <a:xfrm>
                      <a:off x="0" y="0"/>
                      <a:ext cx="5731510" cy="1565910"/>
                    </a:xfrm>
                    <a:prstGeom prst="rect">
                      <a:avLst/>
                    </a:prstGeom>
                  </pic:spPr>
                </pic:pic>
              </a:graphicData>
            </a:graphic>
          </wp:inline>
        </w:drawing>
      </w:r>
    </w:p>
    <w:p w14:paraId="0C8A9785" w14:textId="1364A929" w:rsidR="00D23A8D" w:rsidRPr="007663E7" w:rsidRDefault="00537CCA" w:rsidP="00D23A8D">
      <w:pPr>
        <w:rPr>
          <w:rFonts w:asciiTheme="minorHAnsi" w:hAnsiTheme="minorHAnsi" w:cstheme="minorHAnsi"/>
        </w:rPr>
      </w:pPr>
      <w:r w:rsidRPr="007663E7">
        <w:rPr>
          <w:rFonts w:asciiTheme="minorHAnsi" w:hAnsiTheme="minorHAnsi" w:cstheme="minorHAnsi"/>
        </w:rPr>
        <w:br/>
      </w:r>
      <w:r w:rsidR="00D23A8D" w:rsidRPr="007663E7">
        <w:rPr>
          <w:rFonts w:asciiTheme="minorHAnsi" w:hAnsiTheme="minorHAnsi" w:cstheme="minorHAnsi"/>
        </w:rPr>
        <w:t xml:space="preserve"> </w:t>
      </w:r>
      <w:r w:rsidR="002212D9" w:rsidRPr="007663E7">
        <w:rPr>
          <w:rFonts w:asciiTheme="minorHAnsi" w:hAnsiTheme="minorHAnsi" w:cstheme="minorHAnsi"/>
          <w:b/>
          <w:bCs/>
        </w:rPr>
        <w:t>Step 8:</w:t>
      </w:r>
      <w:r w:rsidR="00D23A8D" w:rsidRPr="007663E7">
        <w:rPr>
          <w:rFonts w:asciiTheme="minorHAnsi" w:hAnsiTheme="minorHAnsi" w:cstheme="minorHAnsi"/>
        </w:rPr>
        <w:t xml:space="preserve"> Create a simple HTML file to serve:</w:t>
      </w:r>
    </w:p>
    <w:p w14:paraId="3BE382F0"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```bash</w:t>
      </w:r>
    </w:p>
    <w:p w14:paraId="2222FED1" w14:textId="05C5595E"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echo "&lt;html&gt;&lt;body&gt;&lt;h1&gt;Hello from EC2&lt;/h1&gt;&lt;/body&gt;&lt;/html&gt;" | sudo tee /var/www/html/index.html</w:t>
      </w:r>
      <w:r w:rsidR="00A3201A">
        <w:rPr>
          <w:rFonts w:asciiTheme="minorHAnsi" w:hAnsiTheme="minorHAnsi" w:cstheme="minorHAnsi"/>
        </w:rPr>
        <w:br/>
      </w:r>
      <w:r w:rsidR="00A3201A">
        <w:rPr>
          <w:rFonts w:asciiTheme="minorHAnsi" w:hAnsiTheme="minorHAnsi" w:cstheme="minorHAnsi"/>
        </w:rPr>
        <w:lastRenderedPageBreak/>
        <w:t>“</w:t>
      </w:r>
      <w:r w:rsidR="00A3201A" w:rsidRPr="00A3201A">
        <w:rPr>
          <w:rFonts w:asciiTheme="minorHAnsi" w:hAnsiTheme="minorHAnsi" w:cstheme="minorHAnsi"/>
        </w:rPr>
        <w:t xml:space="preserve">The HTML file provides a basic web page that can be viewed in a </w:t>
      </w:r>
      <w:r w:rsidR="00A3201A" w:rsidRPr="00A3201A">
        <w:rPr>
          <w:rFonts w:asciiTheme="minorHAnsi" w:hAnsiTheme="minorHAnsi" w:cstheme="minorHAnsi"/>
        </w:rPr>
        <w:t xml:space="preserve">user </w:t>
      </w:r>
      <w:r w:rsidR="00A3201A" w:rsidRPr="00A3201A">
        <w:rPr>
          <w:rFonts w:asciiTheme="minorHAnsi" w:hAnsiTheme="minorHAnsi" w:cstheme="minorHAnsi"/>
        </w:rPr>
        <w:t>browser, ensuring that the</w:t>
      </w:r>
      <w:r w:rsidR="00A3201A" w:rsidRPr="00A3201A">
        <w:rPr>
          <w:rFonts w:asciiTheme="minorHAnsi" w:hAnsiTheme="minorHAnsi" w:cstheme="minorHAnsi"/>
        </w:rPr>
        <w:t xml:space="preserve"> Apache </w:t>
      </w:r>
      <w:r w:rsidR="00A3201A" w:rsidRPr="00A3201A">
        <w:rPr>
          <w:rFonts w:asciiTheme="minorHAnsi" w:hAnsiTheme="minorHAnsi" w:cstheme="minorHAnsi"/>
        </w:rPr>
        <w:t>web server is capable of delivering web content to users.</w:t>
      </w:r>
      <w:r w:rsidR="00A3201A" w:rsidRPr="00A3201A">
        <w:rPr>
          <w:rFonts w:asciiTheme="minorHAnsi" w:hAnsiTheme="minorHAnsi" w:cstheme="minorHAnsi"/>
        </w:rPr>
        <w:t>”</w:t>
      </w:r>
    </w:p>
    <w:p w14:paraId="3396524C" w14:textId="2C227C5D"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537CCA" w:rsidRPr="007663E7">
        <w:rPr>
          <w:rFonts w:asciiTheme="minorHAnsi" w:hAnsiTheme="minorHAnsi" w:cstheme="minorHAnsi"/>
        </w:rPr>
        <w:br/>
      </w:r>
      <w:r w:rsidR="00537CCA" w:rsidRPr="007663E7">
        <w:rPr>
          <w:rFonts w:asciiTheme="minorHAnsi" w:hAnsiTheme="minorHAnsi" w:cstheme="minorHAnsi"/>
          <w:noProof/>
        </w:rPr>
        <w:drawing>
          <wp:inline distT="0" distB="0" distL="0" distR="0" wp14:anchorId="4209C7FD" wp14:editId="4CF5F92A">
            <wp:extent cx="5731510" cy="213360"/>
            <wp:effectExtent l="0" t="0" r="2540" b="0"/>
            <wp:docPr id="129225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52784" name=""/>
                    <pic:cNvPicPr/>
                  </pic:nvPicPr>
                  <pic:blipFill>
                    <a:blip r:embed="rId11"/>
                    <a:stretch>
                      <a:fillRect/>
                    </a:stretch>
                  </pic:blipFill>
                  <pic:spPr>
                    <a:xfrm>
                      <a:off x="0" y="0"/>
                      <a:ext cx="5731510" cy="213360"/>
                    </a:xfrm>
                    <a:prstGeom prst="rect">
                      <a:avLst/>
                    </a:prstGeom>
                  </pic:spPr>
                </pic:pic>
              </a:graphicData>
            </a:graphic>
          </wp:inline>
        </w:drawing>
      </w:r>
    </w:p>
    <w:p w14:paraId="608BB4BC" w14:textId="6BCEB354"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191F47" w:rsidRPr="007663E7">
        <w:rPr>
          <w:rFonts w:asciiTheme="minorHAnsi" w:hAnsiTheme="minorHAnsi" w:cstheme="minorHAnsi"/>
        </w:rPr>
        <w:br/>
      </w:r>
      <w:r w:rsidRPr="007663E7">
        <w:rPr>
          <w:rFonts w:asciiTheme="minorHAnsi" w:hAnsiTheme="minorHAnsi" w:cstheme="minorHAnsi"/>
          <w:b/>
          <w:bCs/>
        </w:rPr>
        <w:t xml:space="preserve">Step </w:t>
      </w:r>
      <w:r w:rsidR="00191F47" w:rsidRPr="007663E7">
        <w:rPr>
          <w:rFonts w:asciiTheme="minorHAnsi" w:hAnsiTheme="minorHAnsi" w:cstheme="minorHAnsi"/>
          <w:b/>
          <w:bCs/>
        </w:rPr>
        <w:t>9</w:t>
      </w:r>
      <w:r w:rsidRPr="007663E7">
        <w:rPr>
          <w:rFonts w:asciiTheme="minorHAnsi" w:hAnsiTheme="minorHAnsi" w:cstheme="minorHAnsi"/>
        </w:rPr>
        <w:t>: Connect to your EC2 instance via SSH.</w:t>
      </w:r>
    </w:p>
    <w:p w14:paraId="6AA172D3" w14:textId="77850EB9"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75726F" w:rsidRPr="007663E7">
        <w:rPr>
          <w:rFonts w:asciiTheme="minorHAnsi" w:hAnsiTheme="minorHAnsi" w:cstheme="minorHAnsi"/>
        </w:rPr>
        <w:t xml:space="preserve"> </w:t>
      </w:r>
      <w:r w:rsidRPr="007663E7">
        <w:rPr>
          <w:rFonts w:asciiTheme="minorHAnsi" w:hAnsiTheme="minorHAnsi" w:cstheme="minorHAnsi"/>
        </w:rPr>
        <w:t>- Download and install the CloudWatch Agent:</w:t>
      </w:r>
      <w:r w:rsidR="000C352F">
        <w:rPr>
          <w:rFonts w:asciiTheme="minorHAnsi" w:hAnsiTheme="minorHAnsi" w:cstheme="minorHAnsi"/>
        </w:rPr>
        <w:t xml:space="preserve"> for details monitoring and custim configuration which is not available in AWS console.</w:t>
      </w:r>
      <w:r w:rsidR="00E20ED0">
        <w:rPr>
          <w:rFonts w:asciiTheme="minorHAnsi" w:hAnsiTheme="minorHAnsi" w:cstheme="minorHAnsi"/>
        </w:rPr>
        <w:t xml:space="preserve"> </w:t>
      </w:r>
      <w:proofErr w:type="gramStart"/>
      <w:r w:rsidR="000C352F">
        <w:rPr>
          <w:rFonts w:asciiTheme="minorHAnsi" w:hAnsiTheme="minorHAnsi" w:cstheme="minorHAnsi"/>
        </w:rPr>
        <w:t>Also</w:t>
      </w:r>
      <w:proofErr w:type="gramEnd"/>
      <w:r w:rsidR="000C352F">
        <w:rPr>
          <w:rFonts w:asciiTheme="minorHAnsi" w:hAnsiTheme="minorHAnsi" w:cstheme="minorHAnsi"/>
        </w:rPr>
        <w:t xml:space="preserve"> command line interface .</w:t>
      </w:r>
      <w:r w:rsidR="000C352F" w:rsidRPr="000C352F">
        <w:rPr>
          <w:rFonts w:asciiTheme="minorHAnsi" w:hAnsiTheme="minorHAnsi" w:cstheme="minorHAnsi"/>
        </w:rPr>
        <w:t xml:space="preserve"> </w:t>
      </w:r>
      <w:r w:rsidR="000C352F" w:rsidRPr="000C352F">
        <w:rPr>
          <w:rFonts w:asciiTheme="minorHAnsi" w:hAnsiTheme="minorHAnsi" w:cstheme="minorHAnsi"/>
        </w:rPr>
        <w:t>SSH access provides the control and flexibility needed to collect system-level metrics and logs, automate deployments, and tailor configurations to meet specific requirements. This level of granularity and operational control is not achievable through the AWS Management Console alone.</w:t>
      </w:r>
    </w:p>
    <w:p w14:paraId="4EBF0362" w14:textId="364164D0"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10F1B4AD"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yum install amazon-cloudwatch-agent -y</w:t>
      </w:r>
    </w:p>
    <w:p w14:paraId="23ACFDCF" w14:textId="7546E669"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r w:rsidR="00F92752" w:rsidRPr="007663E7">
        <w:rPr>
          <w:rFonts w:asciiTheme="minorHAnsi" w:hAnsiTheme="minorHAnsi" w:cstheme="minorHAnsi"/>
        </w:rPr>
        <w:br/>
      </w:r>
      <w:r w:rsidR="00F92752" w:rsidRPr="007663E7">
        <w:rPr>
          <w:rFonts w:asciiTheme="minorHAnsi" w:hAnsiTheme="minorHAnsi" w:cstheme="minorHAnsi"/>
          <w:noProof/>
        </w:rPr>
        <w:drawing>
          <wp:inline distT="0" distB="0" distL="0" distR="0" wp14:anchorId="3C023345" wp14:editId="638602E9">
            <wp:extent cx="5731510" cy="2397125"/>
            <wp:effectExtent l="0" t="0" r="2540" b="3175"/>
            <wp:docPr id="55317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77488" name=""/>
                    <pic:cNvPicPr/>
                  </pic:nvPicPr>
                  <pic:blipFill>
                    <a:blip r:embed="rId12"/>
                    <a:stretch>
                      <a:fillRect/>
                    </a:stretch>
                  </pic:blipFill>
                  <pic:spPr>
                    <a:xfrm>
                      <a:off x="0" y="0"/>
                      <a:ext cx="5731510" cy="2397125"/>
                    </a:xfrm>
                    <a:prstGeom prst="rect">
                      <a:avLst/>
                    </a:prstGeom>
                  </pic:spPr>
                </pic:pic>
              </a:graphicData>
            </a:graphic>
          </wp:inline>
        </w:drawing>
      </w:r>
    </w:p>
    <w:p w14:paraId="3E91A113" w14:textId="541B8002" w:rsidR="00D23A8D" w:rsidRPr="007663E7" w:rsidRDefault="00F92752" w:rsidP="00D23A8D">
      <w:pPr>
        <w:rPr>
          <w:rFonts w:asciiTheme="minorHAnsi" w:hAnsiTheme="minorHAnsi" w:cstheme="minorHAnsi"/>
        </w:rPr>
      </w:pPr>
      <w:r w:rsidRPr="007663E7">
        <w:rPr>
          <w:rFonts w:asciiTheme="minorHAnsi" w:hAnsiTheme="minorHAnsi" w:cstheme="minorHAnsi"/>
          <w:b/>
          <w:bCs/>
        </w:rPr>
        <w:br/>
        <w:t xml:space="preserve">Step </w:t>
      </w:r>
      <w:proofErr w:type="gramStart"/>
      <w:r w:rsidRPr="007663E7">
        <w:rPr>
          <w:rFonts w:asciiTheme="minorHAnsi" w:hAnsiTheme="minorHAnsi" w:cstheme="minorHAnsi"/>
          <w:b/>
          <w:bCs/>
        </w:rPr>
        <w:t>9</w:t>
      </w:r>
      <w:r w:rsidRPr="007663E7">
        <w:rPr>
          <w:rFonts w:asciiTheme="minorHAnsi" w:hAnsiTheme="minorHAnsi" w:cstheme="minorHAnsi"/>
        </w:rPr>
        <w:t xml:space="preserve"> :</w:t>
      </w:r>
      <w:proofErr w:type="gramEnd"/>
      <w:r w:rsidRPr="007663E7">
        <w:rPr>
          <w:rFonts w:asciiTheme="minorHAnsi" w:hAnsiTheme="minorHAnsi" w:cstheme="minorHAnsi"/>
        </w:rPr>
        <w:t xml:space="preserve"> </w:t>
      </w:r>
      <w:r w:rsidR="00D23A8D" w:rsidRPr="007663E7">
        <w:rPr>
          <w:rFonts w:asciiTheme="minorHAnsi" w:hAnsiTheme="minorHAnsi" w:cstheme="minorHAnsi"/>
        </w:rPr>
        <w:t>Configure the CloudWatch Agent:</w:t>
      </w:r>
    </w:p>
    <w:p w14:paraId="73DD3C8D"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```bash</w:t>
      </w:r>
    </w:p>
    <w:p w14:paraId="0968E796"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/opt/aws/amazon-cloudwatch-agent/bin/amazon-cloudwatch-agent-config-wizard</w:t>
      </w:r>
    </w:p>
    <w:p w14:paraId="18890A6F"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5C620CDA"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Start the CloudWatch Agent:</w:t>
      </w:r>
    </w:p>
    <w:p w14:paraId="389400CE"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```bash</w:t>
      </w:r>
    </w:p>
    <w:p w14:paraId="20EFB11C"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sudo /opt/aws/amazon-cloudwatch-agent/bin/start-amazon-cloudwatch-agent</w:t>
      </w:r>
    </w:p>
    <w:p w14:paraId="55AF7EBF" w14:textId="79123F08"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w:t>
      </w:r>
    </w:p>
    <w:p w14:paraId="339C4B8D" w14:textId="77777777" w:rsidR="009817C2" w:rsidRPr="007663E7" w:rsidRDefault="009817C2" w:rsidP="00D23A8D">
      <w:pPr>
        <w:rPr>
          <w:rFonts w:asciiTheme="minorHAnsi" w:hAnsiTheme="minorHAnsi" w:cstheme="minorHAnsi"/>
          <w:b/>
          <w:bCs/>
        </w:rPr>
      </w:pPr>
    </w:p>
    <w:p w14:paraId="489E5A80" w14:textId="30471FD0" w:rsidR="00D23A8D" w:rsidRPr="007663E7" w:rsidRDefault="00D23A8D" w:rsidP="00D23A8D">
      <w:pPr>
        <w:rPr>
          <w:rFonts w:asciiTheme="minorHAnsi" w:hAnsiTheme="minorHAnsi" w:cstheme="minorHAnsi"/>
        </w:rPr>
      </w:pPr>
      <w:r w:rsidRPr="007663E7">
        <w:rPr>
          <w:rFonts w:asciiTheme="minorHAnsi" w:hAnsiTheme="minorHAnsi" w:cstheme="minorHAnsi"/>
          <w:b/>
          <w:bCs/>
        </w:rPr>
        <w:t xml:space="preserve">Step </w:t>
      </w:r>
      <w:r w:rsidR="00EA1688" w:rsidRPr="007663E7">
        <w:rPr>
          <w:rFonts w:asciiTheme="minorHAnsi" w:hAnsiTheme="minorHAnsi" w:cstheme="minorHAnsi"/>
          <w:b/>
          <w:bCs/>
        </w:rPr>
        <w:t>10</w:t>
      </w:r>
      <w:r w:rsidRPr="007663E7">
        <w:rPr>
          <w:rFonts w:asciiTheme="minorHAnsi" w:hAnsiTheme="minorHAnsi" w:cstheme="minorHAnsi"/>
          <w:b/>
          <w:bCs/>
        </w:rPr>
        <w:t>:</w:t>
      </w:r>
      <w:r w:rsidRPr="007663E7">
        <w:rPr>
          <w:rFonts w:asciiTheme="minorHAnsi" w:hAnsiTheme="minorHAnsi" w:cstheme="minorHAnsi"/>
        </w:rPr>
        <w:t xml:space="preserve"> Configure CloudWatch Alarms</w:t>
      </w:r>
    </w:p>
    <w:p w14:paraId="7E02B6AA" w14:textId="5352E573" w:rsidR="00D23A8D" w:rsidRPr="007663E7" w:rsidRDefault="00D23A8D" w:rsidP="00D23A8D">
      <w:pPr>
        <w:rPr>
          <w:rFonts w:asciiTheme="minorHAnsi" w:hAnsiTheme="minorHAnsi" w:cstheme="minorHAnsi"/>
        </w:rPr>
      </w:pPr>
      <w:r w:rsidRPr="007663E7">
        <w:rPr>
          <w:rFonts w:asciiTheme="minorHAnsi" w:hAnsiTheme="minorHAnsi" w:cstheme="minorHAnsi"/>
        </w:rPr>
        <w:t>1. Create Alarm in CloudWatch:</w:t>
      </w:r>
    </w:p>
    <w:p w14:paraId="4926939D"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Go to the CloudWatch dashboard in AWS Management Console.</w:t>
      </w:r>
    </w:p>
    <w:p w14:paraId="67F9D19D"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Click “Alarms” &gt; “Create Alarm”.</w:t>
      </w:r>
    </w:p>
    <w:p w14:paraId="75EB5D3B"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Select a metric to monitor (e.g., CPU Utilization of your EC2 instance).</w:t>
      </w:r>
    </w:p>
    <w:p w14:paraId="6164A189"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Set conditions for the alarm (e.g., trigger if CPU utilization is above 80% for 5 minutes).</w:t>
      </w:r>
    </w:p>
    <w:p w14:paraId="6C95DD68"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Configure actions (e.g., send a notification to an SNS topic or an email).</w:t>
      </w:r>
    </w:p>
    <w:p w14:paraId="4C5BDA6A"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Name and create the alarm.</w:t>
      </w:r>
    </w:p>
    <w:p w14:paraId="7AD6E341" w14:textId="77777777" w:rsidR="00D23A8D" w:rsidRPr="007663E7" w:rsidRDefault="00D23A8D" w:rsidP="00D23A8D">
      <w:pPr>
        <w:rPr>
          <w:rFonts w:asciiTheme="minorHAnsi" w:hAnsiTheme="minorHAnsi" w:cstheme="minorHAnsi"/>
        </w:rPr>
      </w:pPr>
    </w:p>
    <w:p w14:paraId="20D93125" w14:textId="6CB80BAD" w:rsidR="00D23A8D" w:rsidRPr="007663E7" w:rsidRDefault="00D23A8D" w:rsidP="00D23A8D">
      <w:pPr>
        <w:rPr>
          <w:rFonts w:asciiTheme="minorHAnsi" w:hAnsiTheme="minorHAnsi" w:cstheme="minorHAnsi"/>
        </w:rPr>
      </w:pPr>
      <w:r w:rsidRPr="007663E7">
        <w:rPr>
          <w:rFonts w:asciiTheme="minorHAnsi" w:hAnsiTheme="minorHAnsi" w:cstheme="minorHAnsi"/>
          <w:b/>
          <w:bCs/>
        </w:rPr>
        <w:t xml:space="preserve">Step </w:t>
      </w:r>
      <w:r w:rsidR="00EA1688" w:rsidRPr="007663E7">
        <w:rPr>
          <w:rFonts w:asciiTheme="minorHAnsi" w:hAnsiTheme="minorHAnsi" w:cstheme="minorHAnsi"/>
          <w:b/>
          <w:bCs/>
        </w:rPr>
        <w:t>11</w:t>
      </w:r>
      <w:r w:rsidRPr="007663E7">
        <w:rPr>
          <w:rFonts w:asciiTheme="minorHAnsi" w:hAnsiTheme="minorHAnsi" w:cstheme="minorHAnsi"/>
        </w:rPr>
        <w:t>: Deploy an Additional EC2 Instance (Interacting Resources)</w:t>
      </w:r>
    </w:p>
    <w:p w14:paraId="473F2E16" w14:textId="527D2B6E" w:rsidR="00D23A8D" w:rsidRPr="007663E7" w:rsidRDefault="00D23A8D" w:rsidP="00D23A8D">
      <w:pPr>
        <w:rPr>
          <w:rFonts w:asciiTheme="minorHAnsi" w:hAnsiTheme="minorHAnsi" w:cstheme="minorHAnsi"/>
        </w:rPr>
      </w:pPr>
      <w:r w:rsidRPr="007663E7">
        <w:rPr>
          <w:rFonts w:asciiTheme="minorHAnsi" w:hAnsiTheme="minorHAnsi" w:cstheme="minorHAnsi"/>
        </w:rPr>
        <w:t>1. Launch a Second EC2 Instance:</w:t>
      </w:r>
    </w:p>
    <w:p w14:paraId="5DD7CD12"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Repeat the steps in Step 2 to launch another EC2 instance.</w:t>
      </w:r>
    </w:p>
    <w:p w14:paraId="3AE30587"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This instance can run a different application or a database (e.g., MySQL).</w:t>
      </w:r>
    </w:p>
    <w:p w14:paraId="3257EBA7" w14:textId="77777777" w:rsidR="00D23A8D" w:rsidRPr="007663E7" w:rsidRDefault="00D23A8D" w:rsidP="00D23A8D">
      <w:pPr>
        <w:rPr>
          <w:rFonts w:asciiTheme="minorHAnsi" w:hAnsiTheme="minorHAnsi" w:cstheme="minorHAnsi"/>
        </w:rPr>
      </w:pPr>
    </w:p>
    <w:p w14:paraId="71F836D0" w14:textId="60EC2DFF" w:rsidR="00D23A8D" w:rsidRPr="007663E7" w:rsidRDefault="00D23A8D" w:rsidP="00D23A8D">
      <w:pPr>
        <w:rPr>
          <w:rFonts w:asciiTheme="minorHAnsi" w:hAnsiTheme="minorHAnsi" w:cstheme="minorHAnsi"/>
        </w:rPr>
      </w:pPr>
      <w:r w:rsidRPr="007663E7">
        <w:rPr>
          <w:rFonts w:asciiTheme="minorHAnsi" w:hAnsiTheme="minorHAnsi" w:cstheme="minorHAnsi"/>
        </w:rPr>
        <w:t>2. Connect Instances:</w:t>
      </w:r>
    </w:p>
    <w:p w14:paraId="5A5BBEE6"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Ensure that the security groups allow necessary ports for interaction (e.g., if the second instance is a database, open port 3306 for MySQL).</w:t>
      </w:r>
    </w:p>
    <w:p w14:paraId="0CB768C8"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Use the private IP addresses for inter-instance communication for better security and lower latency.</w:t>
      </w:r>
    </w:p>
    <w:p w14:paraId="733B715B" w14:textId="77777777" w:rsidR="00D23A8D" w:rsidRPr="007663E7" w:rsidRDefault="00D23A8D" w:rsidP="00D23A8D">
      <w:pPr>
        <w:rPr>
          <w:rFonts w:asciiTheme="minorHAnsi" w:hAnsiTheme="minorHAnsi" w:cstheme="minorHAnsi"/>
        </w:rPr>
      </w:pPr>
    </w:p>
    <w:p w14:paraId="4A78B2CF" w14:textId="26B90D18" w:rsidR="00D23A8D" w:rsidRPr="007663E7" w:rsidRDefault="00D23A8D" w:rsidP="00D23A8D">
      <w:pPr>
        <w:rPr>
          <w:rFonts w:asciiTheme="minorHAnsi" w:hAnsiTheme="minorHAnsi" w:cstheme="minorHAnsi"/>
        </w:rPr>
      </w:pPr>
      <w:r w:rsidRPr="007663E7">
        <w:rPr>
          <w:rFonts w:asciiTheme="minorHAnsi" w:hAnsiTheme="minorHAnsi" w:cstheme="minorHAnsi"/>
          <w:b/>
          <w:bCs/>
        </w:rPr>
        <w:t xml:space="preserve">Step </w:t>
      </w:r>
      <w:r w:rsidR="00EA1688" w:rsidRPr="007663E7">
        <w:rPr>
          <w:rFonts w:asciiTheme="minorHAnsi" w:hAnsiTheme="minorHAnsi" w:cstheme="minorHAnsi"/>
          <w:b/>
          <w:bCs/>
        </w:rPr>
        <w:t>12</w:t>
      </w:r>
      <w:r w:rsidRPr="007663E7">
        <w:rPr>
          <w:rFonts w:asciiTheme="minorHAnsi" w:hAnsiTheme="minorHAnsi" w:cstheme="minorHAnsi"/>
          <w:b/>
          <w:bCs/>
        </w:rPr>
        <w:t>:</w:t>
      </w:r>
      <w:r w:rsidRPr="007663E7">
        <w:rPr>
          <w:rFonts w:asciiTheme="minorHAnsi" w:hAnsiTheme="minorHAnsi" w:cstheme="minorHAnsi"/>
        </w:rPr>
        <w:t xml:space="preserve"> Use Containers </w:t>
      </w:r>
    </w:p>
    <w:p w14:paraId="137087B1" w14:textId="4BBB0384" w:rsidR="00D23A8D" w:rsidRPr="007663E7" w:rsidRDefault="00D23A8D" w:rsidP="00D23A8D">
      <w:pPr>
        <w:rPr>
          <w:rFonts w:asciiTheme="minorHAnsi" w:hAnsiTheme="minorHAnsi" w:cstheme="minorHAnsi"/>
        </w:rPr>
      </w:pPr>
      <w:r w:rsidRPr="007663E7">
        <w:rPr>
          <w:rFonts w:asciiTheme="minorHAnsi" w:hAnsiTheme="minorHAnsi" w:cstheme="minorHAnsi"/>
        </w:rPr>
        <w:t>1. Install Docker on EC2 Instance</w:t>
      </w:r>
      <w:r w:rsidR="009F604A">
        <w:rPr>
          <w:rFonts w:asciiTheme="minorHAnsi" w:hAnsiTheme="minorHAnsi" w:cstheme="minorHAnsi"/>
        </w:rPr>
        <w:t xml:space="preserve"> “</w:t>
      </w:r>
      <w:r w:rsidR="009F604A" w:rsidRPr="009F604A">
        <w:rPr>
          <w:rFonts w:asciiTheme="minorHAnsi" w:hAnsiTheme="minorHAnsi" w:cstheme="minorHAnsi"/>
        </w:rPr>
        <w:t>provides a robust, consistent, and efficient way to deploy and manage applications. Docker containers ensure that applications run reliably across different environments, simplify deployment and scaling, and support modern application architectures such as microservices. This makes Docker an essential tool for developing, deploying, and maintaining applications in a cloud environment like AWS.</w:t>
      </w:r>
      <w:r w:rsidR="009F604A" w:rsidRPr="009F604A">
        <w:rPr>
          <w:rFonts w:asciiTheme="minorHAnsi" w:hAnsiTheme="minorHAnsi" w:cstheme="minorHAnsi"/>
        </w:rPr>
        <w:t>”</w:t>
      </w:r>
      <w:r w:rsidR="00C9528E">
        <w:rPr>
          <w:rFonts w:asciiTheme="minorHAnsi" w:hAnsiTheme="minorHAnsi" w:cstheme="minorHAnsi"/>
        </w:rPr>
        <w:br/>
      </w:r>
    </w:p>
    <w:p w14:paraId="5F1258A2"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SSH into your EC2 instance.</w:t>
      </w:r>
    </w:p>
    <w:p w14:paraId="5DDF15B1"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rPr>
        <w:t xml:space="preserve">   </w:t>
      </w:r>
      <w:r w:rsidRPr="007663E7">
        <w:rPr>
          <w:rFonts w:asciiTheme="minorHAnsi" w:hAnsiTheme="minorHAnsi" w:cstheme="minorHAnsi"/>
          <w:i/>
          <w:iCs/>
        </w:rPr>
        <w:t>- Install Docker:</w:t>
      </w:r>
    </w:p>
    <w:p w14:paraId="52501525"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```bash</w:t>
      </w:r>
    </w:p>
    <w:p w14:paraId="65481138"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sudo yum install docker -y</w:t>
      </w:r>
    </w:p>
    <w:p w14:paraId="18C976F3"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sudo service docker start</w:t>
      </w:r>
    </w:p>
    <w:p w14:paraId="03E50772"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sudo usermod -a -G docker ec2-user</w:t>
      </w:r>
    </w:p>
    <w:p w14:paraId="045B589D"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w:t>
      </w:r>
    </w:p>
    <w:p w14:paraId="3F633B5A"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Pull and run a Docker container (e.g., NGINX):</w:t>
      </w:r>
    </w:p>
    <w:p w14:paraId="5CE8CE00"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```bash</w:t>
      </w:r>
    </w:p>
    <w:p w14:paraId="6A33BBD3"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docker pull nginx</w:t>
      </w:r>
    </w:p>
    <w:p w14:paraId="5DB98815"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docker run -d -p 80:80 nginx</w:t>
      </w:r>
    </w:p>
    <w:p w14:paraId="31A68631" w14:textId="77777777" w:rsidR="00D23A8D" w:rsidRPr="007663E7" w:rsidRDefault="00D23A8D" w:rsidP="00D23A8D">
      <w:pPr>
        <w:rPr>
          <w:rFonts w:asciiTheme="minorHAnsi" w:hAnsiTheme="minorHAnsi" w:cstheme="minorHAnsi"/>
          <w:i/>
          <w:iCs/>
        </w:rPr>
      </w:pPr>
      <w:r w:rsidRPr="007663E7">
        <w:rPr>
          <w:rFonts w:asciiTheme="minorHAnsi" w:hAnsiTheme="minorHAnsi" w:cstheme="minorHAnsi"/>
          <w:i/>
          <w:iCs/>
        </w:rPr>
        <w:t xml:space="preserve">     ```</w:t>
      </w:r>
    </w:p>
    <w:p w14:paraId="5C76C33E" w14:textId="77777777" w:rsidR="00D23A8D" w:rsidRPr="007663E7" w:rsidRDefault="00D23A8D" w:rsidP="00D23A8D">
      <w:pPr>
        <w:rPr>
          <w:rFonts w:asciiTheme="minorHAnsi" w:hAnsiTheme="minorHAnsi" w:cstheme="minorHAnsi"/>
        </w:rPr>
      </w:pPr>
    </w:p>
    <w:p w14:paraId="532CF943" w14:textId="60D73800" w:rsidR="00D23A8D" w:rsidRPr="007663E7" w:rsidRDefault="00D23A8D" w:rsidP="00D23A8D">
      <w:pPr>
        <w:rPr>
          <w:rFonts w:asciiTheme="minorHAnsi" w:hAnsiTheme="minorHAnsi" w:cstheme="minorHAnsi"/>
        </w:rPr>
      </w:pPr>
      <w:r w:rsidRPr="007663E7">
        <w:rPr>
          <w:rFonts w:asciiTheme="minorHAnsi" w:hAnsiTheme="minorHAnsi" w:cstheme="minorHAnsi"/>
        </w:rPr>
        <w:t>2. Configure CloudWatch for Docker:</w:t>
      </w:r>
    </w:p>
    <w:p w14:paraId="7F637413"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Follow similar steps as in Step 4 to monitor Docker container metrics with CloudWatch.</w:t>
      </w:r>
    </w:p>
    <w:p w14:paraId="2568FCF5" w14:textId="77777777" w:rsidR="00D23A8D" w:rsidRPr="007663E7" w:rsidRDefault="00D23A8D" w:rsidP="00D23A8D">
      <w:pPr>
        <w:rPr>
          <w:rFonts w:asciiTheme="minorHAnsi" w:hAnsiTheme="minorHAnsi" w:cstheme="minorHAnsi"/>
        </w:rPr>
      </w:pPr>
    </w:p>
    <w:p w14:paraId="47BD06D0" w14:textId="7E56AAF6" w:rsidR="00D23A8D" w:rsidRPr="007663E7" w:rsidRDefault="00D23A8D" w:rsidP="00D23A8D">
      <w:pPr>
        <w:rPr>
          <w:rFonts w:asciiTheme="minorHAnsi" w:hAnsiTheme="minorHAnsi" w:cstheme="minorHAnsi"/>
        </w:rPr>
      </w:pPr>
      <w:r w:rsidRPr="007663E7">
        <w:rPr>
          <w:rFonts w:asciiTheme="minorHAnsi" w:hAnsiTheme="minorHAnsi" w:cstheme="minorHAnsi"/>
          <w:b/>
          <w:bCs/>
        </w:rPr>
        <w:t xml:space="preserve">Step </w:t>
      </w:r>
      <w:r w:rsidR="00EA1688" w:rsidRPr="007663E7">
        <w:rPr>
          <w:rFonts w:asciiTheme="minorHAnsi" w:hAnsiTheme="minorHAnsi" w:cstheme="minorHAnsi"/>
          <w:b/>
          <w:bCs/>
        </w:rPr>
        <w:t>13</w:t>
      </w:r>
      <w:r w:rsidRPr="007663E7">
        <w:rPr>
          <w:rFonts w:asciiTheme="minorHAnsi" w:hAnsiTheme="minorHAnsi" w:cstheme="minorHAnsi"/>
          <w:b/>
          <w:bCs/>
        </w:rPr>
        <w:t>:</w:t>
      </w:r>
      <w:r w:rsidRPr="007663E7">
        <w:rPr>
          <w:rFonts w:asciiTheme="minorHAnsi" w:hAnsiTheme="minorHAnsi" w:cstheme="minorHAnsi"/>
        </w:rPr>
        <w:t xml:space="preserve"> Testing and Validation</w:t>
      </w:r>
    </w:p>
    <w:p w14:paraId="39BB422A" w14:textId="519FFDA8" w:rsidR="00D23A8D" w:rsidRPr="007663E7" w:rsidRDefault="00D23A8D" w:rsidP="00D23A8D">
      <w:pPr>
        <w:rPr>
          <w:rFonts w:asciiTheme="minorHAnsi" w:hAnsiTheme="minorHAnsi" w:cstheme="minorHAnsi"/>
        </w:rPr>
      </w:pPr>
      <w:r w:rsidRPr="007663E7">
        <w:rPr>
          <w:rFonts w:asciiTheme="minorHAnsi" w:hAnsiTheme="minorHAnsi" w:cstheme="minorHAnsi"/>
        </w:rPr>
        <w:t>1. Access Your Web Application:</w:t>
      </w:r>
    </w:p>
    <w:p w14:paraId="5FE60E9C"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Open a web browser and navigate to the public DNS of your first EC2 instance. You should see your HTML page.</w:t>
      </w:r>
    </w:p>
    <w:p w14:paraId="17CB7035" w14:textId="61257A03" w:rsidR="00D23A8D" w:rsidRPr="007663E7" w:rsidRDefault="00D23A8D" w:rsidP="00D23A8D">
      <w:pPr>
        <w:rPr>
          <w:rFonts w:asciiTheme="minorHAnsi" w:hAnsiTheme="minorHAnsi" w:cstheme="minorHAnsi"/>
        </w:rPr>
      </w:pPr>
      <w:r w:rsidRPr="007663E7">
        <w:rPr>
          <w:rFonts w:asciiTheme="minorHAnsi" w:hAnsiTheme="minorHAnsi" w:cstheme="minorHAnsi"/>
        </w:rPr>
        <w:t>2. Check CloudWatch Metrics:</w:t>
      </w:r>
    </w:p>
    <w:p w14:paraId="729C6C8E" w14:textId="77777777" w:rsidR="00D23A8D" w:rsidRPr="007663E7" w:rsidRDefault="00D23A8D" w:rsidP="00D23A8D">
      <w:pPr>
        <w:rPr>
          <w:rFonts w:asciiTheme="minorHAnsi" w:hAnsiTheme="minorHAnsi" w:cstheme="minorHAnsi"/>
        </w:rPr>
      </w:pPr>
      <w:r w:rsidRPr="007663E7">
        <w:rPr>
          <w:rFonts w:asciiTheme="minorHAnsi" w:hAnsiTheme="minorHAnsi" w:cstheme="minorHAnsi"/>
        </w:rPr>
        <w:t xml:space="preserve">   - Go to CloudWatch dashboard and verify the metrics and alarms for your EC2 instances and Docker containers.</w:t>
      </w:r>
    </w:p>
    <w:p w14:paraId="698BA616" w14:textId="77777777" w:rsidR="00D23A8D" w:rsidRPr="007663E7" w:rsidRDefault="00D23A8D" w:rsidP="00D23A8D">
      <w:pPr>
        <w:spacing w:after="240"/>
        <w:rPr>
          <w:rFonts w:asciiTheme="minorHAnsi" w:eastAsia="Calibri" w:hAnsiTheme="minorHAnsi" w:cstheme="minorHAnsi"/>
        </w:rPr>
      </w:pPr>
    </w:p>
    <w:p w14:paraId="2E2D74D7" w14:textId="7AD24D1A" w:rsidR="005A2B7A" w:rsidRPr="007663E7" w:rsidRDefault="005A2B7A" w:rsidP="005A2B7A">
      <w:pPr>
        <w:spacing w:after="240"/>
        <w:rPr>
          <w:rFonts w:asciiTheme="minorHAnsi" w:hAnsiTheme="minorHAnsi" w:cstheme="minorHAnsi"/>
          <w:b/>
          <w:bCs/>
        </w:rPr>
      </w:pPr>
      <w:r w:rsidRPr="007663E7">
        <w:rPr>
          <w:rFonts w:asciiTheme="minorHAnsi" w:hAnsiTheme="minorHAnsi" w:cstheme="minorHAnsi"/>
          <w:b/>
          <w:bCs/>
        </w:rPr>
        <w:t>Use of GitHub/</w:t>
      </w:r>
      <w:proofErr w:type="gramStart"/>
      <w:r w:rsidRPr="007663E7">
        <w:rPr>
          <w:rFonts w:asciiTheme="minorHAnsi" w:hAnsiTheme="minorHAnsi" w:cstheme="minorHAnsi"/>
          <w:b/>
          <w:bCs/>
        </w:rPr>
        <w:t>GitLab</w:t>
      </w:r>
      <w:r w:rsidR="00D23A8D" w:rsidRPr="007663E7">
        <w:rPr>
          <w:rFonts w:asciiTheme="minorHAnsi" w:hAnsiTheme="minorHAnsi" w:cstheme="minorHAnsi"/>
          <w:b/>
          <w:bCs/>
        </w:rPr>
        <w:t>:-</w:t>
      </w:r>
      <w:proofErr w:type="gramEnd"/>
    </w:p>
    <w:p w14:paraId="1C5E8511" w14:textId="00334825" w:rsidR="00D23A8D" w:rsidRPr="007663E7" w:rsidRDefault="00637740" w:rsidP="005A2B7A">
      <w:pPr>
        <w:spacing w:after="240"/>
        <w:rPr>
          <w:rFonts w:asciiTheme="minorHAnsi" w:hAnsiTheme="minorHAnsi" w:cstheme="minorHAnsi"/>
          <w:b/>
          <w:bCs/>
        </w:rPr>
      </w:pPr>
      <w:r w:rsidRPr="007663E7">
        <w:rPr>
          <w:rFonts w:asciiTheme="minorHAnsi" w:hAnsiTheme="minorHAnsi" w:cstheme="minorHAnsi"/>
          <w:b/>
          <w:bCs/>
        </w:rPr>
        <w:lastRenderedPageBreak/>
        <w:t xml:space="preserve">&lt;&lt; </w:t>
      </w:r>
      <w:r w:rsidR="005B0577" w:rsidRPr="007663E7">
        <w:rPr>
          <w:rFonts w:asciiTheme="minorHAnsi" w:hAnsiTheme="minorHAnsi" w:cstheme="minorHAnsi"/>
          <w:b/>
          <w:bCs/>
          <w:color w:val="FF0000"/>
        </w:rPr>
        <w:t xml:space="preserve">include </w:t>
      </w:r>
      <w:r w:rsidRPr="007663E7">
        <w:rPr>
          <w:rFonts w:asciiTheme="minorHAnsi" w:hAnsiTheme="minorHAnsi" w:cstheme="minorHAnsi"/>
          <w:b/>
          <w:bCs/>
          <w:color w:val="FF0000"/>
        </w:rPr>
        <w:t>git hub link</w:t>
      </w:r>
      <w:r w:rsidR="00675728" w:rsidRPr="007663E7">
        <w:rPr>
          <w:rFonts w:asciiTheme="minorHAnsi" w:hAnsiTheme="minorHAnsi" w:cstheme="minorHAnsi"/>
          <w:b/>
          <w:bCs/>
          <w:color w:val="FF0000"/>
        </w:rPr>
        <w:t xml:space="preserve"> / codes if any</w:t>
      </w:r>
      <w:r w:rsidRPr="007663E7">
        <w:rPr>
          <w:rFonts w:asciiTheme="minorHAnsi" w:hAnsiTheme="minorHAnsi" w:cstheme="minorHAnsi"/>
          <w:b/>
          <w:bCs/>
          <w:color w:val="FF0000"/>
        </w:rPr>
        <w:t>&gt;&gt;</w:t>
      </w:r>
    </w:p>
    <w:p w14:paraId="3D4945B8" w14:textId="77777777"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b/>
        </w:rPr>
        <w:t>Conclusion</w:t>
      </w:r>
      <w:r w:rsidRPr="007663E7">
        <w:rPr>
          <w:rFonts w:asciiTheme="minorHAnsi" w:eastAsia="Calibri" w:hAnsiTheme="minorHAnsi" w:cstheme="minorHAnsi"/>
        </w:rPr>
        <w:t>:</w:t>
      </w:r>
    </w:p>
    <w:p w14:paraId="3F047B96" w14:textId="77777777" w:rsidR="007746BA" w:rsidRPr="007663E7" w:rsidRDefault="007746BA" w:rsidP="007746BA">
      <w:pPr>
        <w:rPr>
          <w:rFonts w:asciiTheme="minorHAnsi" w:eastAsia="Calibri" w:hAnsiTheme="minorHAnsi" w:cstheme="minorHAnsi"/>
        </w:rPr>
      </w:pPr>
    </w:p>
    <w:p w14:paraId="2A05F7DE" w14:textId="5E040F09" w:rsidR="007746BA" w:rsidRPr="007663E7" w:rsidRDefault="007746BA" w:rsidP="007746BA">
      <w:pPr>
        <w:rPr>
          <w:rFonts w:asciiTheme="minorHAnsi" w:eastAsia="Calibri" w:hAnsiTheme="minorHAnsi" w:cstheme="minorHAnsi"/>
        </w:rPr>
      </w:pPr>
      <w:r w:rsidRPr="007663E7">
        <w:rPr>
          <w:rFonts w:asciiTheme="minorHAnsi" w:eastAsia="Calibri" w:hAnsiTheme="minorHAnsi" w:cstheme="minorHAnsi"/>
        </w:rPr>
        <w:t xml:space="preserve">In this report, </w:t>
      </w:r>
      <w:r w:rsidR="00340F9B">
        <w:rPr>
          <w:rFonts w:asciiTheme="minorHAnsi" w:eastAsia="Calibri" w:hAnsiTheme="minorHAnsi" w:cstheme="minorHAnsi"/>
        </w:rPr>
        <w:t xml:space="preserve">we </w:t>
      </w:r>
      <w:r w:rsidRPr="007663E7">
        <w:rPr>
          <w:rFonts w:asciiTheme="minorHAnsi" w:eastAsia="Calibri" w:hAnsiTheme="minorHAnsi" w:cstheme="minorHAnsi"/>
        </w:rPr>
        <w:t>have proposed a comprehensive cloud strategy for BookShow that includes analyzing the current IT setup, evaluating both cloud and non-cloud solutions, and providing well-justified recommendations for each aspect of the enterprise's IT infrastructure. The strategy is designed to meet the specific needs and goals of BookShow, considering factors such as cost-effectiveness, business agility, security requirements, and future scalability.</w:t>
      </w:r>
    </w:p>
    <w:p w14:paraId="0258A258" w14:textId="77777777" w:rsidR="007746BA" w:rsidRPr="007663E7" w:rsidRDefault="007746BA" w:rsidP="007746BA">
      <w:pPr>
        <w:rPr>
          <w:rFonts w:asciiTheme="minorHAnsi" w:eastAsia="Calibri" w:hAnsiTheme="minorHAnsi" w:cstheme="minorHAnsi"/>
        </w:rPr>
      </w:pPr>
    </w:p>
    <w:p w14:paraId="348BFD3F" w14:textId="07343F11" w:rsidR="00F6650D" w:rsidRPr="007663E7" w:rsidRDefault="00F6650D" w:rsidP="007746BA">
      <w:pPr>
        <w:rPr>
          <w:rFonts w:asciiTheme="minorHAnsi" w:eastAsia="Calibri" w:hAnsiTheme="minorHAnsi" w:cstheme="minorHAnsi"/>
        </w:rPr>
      </w:pPr>
      <w:r w:rsidRPr="007663E7">
        <w:rPr>
          <w:rFonts w:asciiTheme="minorHAnsi" w:eastAsia="Calibri" w:hAnsiTheme="minorHAnsi" w:cstheme="minorHAnsi"/>
          <w:b/>
          <w:bCs/>
        </w:rPr>
        <w:t>References</w:t>
      </w:r>
      <w:r w:rsidRPr="007663E7">
        <w:rPr>
          <w:rFonts w:asciiTheme="minorHAnsi" w:eastAsia="Calibri" w:hAnsiTheme="minorHAnsi" w:cstheme="minorHAnsi"/>
        </w:rPr>
        <w:t>:</w:t>
      </w:r>
    </w:p>
    <w:p w14:paraId="2B037B1C" w14:textId="77777777" w:rsidR="00F6650D" w:rsidRPr="007663E7" w:rsidRDefault="00F6650D" w:rsidP="007746BA">
      <w:pPr>
        <w:rPr>
          <w:rFonts w:asciiTheme="minorHAnsi" w:eastAsia="Calibri" w:hAnsiTheme="minorHAnsi" w:cstheme="minorHAnsi"/>
        </w:rPr>
      </w:pPr>
    </w:p>
    <w:p w14:paraId="12CB0833" w14:textId="098987AC" w:rsidR="00F6650D" w:rsidRDefault="00F6650D" w:rsidP="007746BA">
      <w:pPr>
        <w:rPr>
          <w:rFonts w:asciiTheme="minorHAnsi" w:eastAsia="Calibri" w:hAnsiTheme="minorHAnsi" w:cstheme="minorHAnsi"/>
          <w:color w:val="FF0000"/>
        </w:rPr>
      </w:pPr>
      <w:r w:rsidRPr="007663E7">
        <w:rPr>
          <w:rFonts w:asciiTheme="minorHAnsi" w:eastAsia="Calibri" w:hAnsiTheme="minorHAnsi" w:cstheme="minorHAnsi"/>
          <w:color w:val="FF0000"/>
        </w:rPr>
        <w:t>//to add references//</w:t>
      </w:r>
    </w:p>
    <w:p w14:paraId="03C58BDF" w14:textId="77777777" w:rsidR="0075343C" w:rsidRDefault="00000000" w:rsidP="007746BA">
      <w:hyperlink r:id="rId13" w:history="1">
        <w:r w:rsidR="00AC1675">
          <w:rPr>
            <w:rStyle w:val="Hyperlink"/>
          </w:rPr>
          <w:t>Get started with Amazon EC2 - Amazon Elastic Compute Cloud</w:t>
        </w:r>
      </w:hyperlink>
      <w:r w:rsidR="00AC1675">
        <w:t xml:space="preserve"> </w:t>
      </w:r>
      <w:r w:rsidR="00AC1675">
        <w:br/>
      </w:r>
      <w:r w:rsidR="00AC1675">
        <w:br/>
      </w:r>
      <w:hyperlink r:id="rId14" w:history="1">
        <w:r w:rsidR="00AC1675">
          <w:rPr>
            <w:rStyle w:val="Hyperlink"/>
          </w:rPr>
          <w:t>Getting set up - Amazon CloudWatch</w:t>
        </w:r>
      </w:hyperlink>
    </w:p>
    <w:p w14:paraId="4B719407" w14:textId="5F48B7F1" w:rsidR="0075343C" w:rsidRDefault="00AC1675" w:rsidP="007746BA">
      <w:r>
        <w:br/>
      </w:r>
      <w:hyperlink r:id="rId15" w:history="1">
        <w:r w:rsidR="0075343C">
          <w:rPr>
            <w:rStyle w:val="Hyperlink"/>
          </w:rPr>
          <w:t>Create a CloudWatch alarm for an instance - Amazon Elastic Compute Cloud</w:t>
        </w:r>
      </w:hyperlink>
    </w:p>
    <w:p w14:paraId="30C70449" w14:textId="4ED48EA8" w:rsidR="00AC1675" w:rsidRPr="007663E7" w:rsidRDefault="00AC1675" w:rsidP="007746BA">
      <w:pPr>
        <w:rPr>
          <w:rFonts w:asciiTheme="minorHAnsi" w:eastAsia="Calibri" w:hAnsiTheme="minorHAnsi" w:cstheme="minorHAnsi"/>
          <w:color w:val="FF0000"/>
        </w:rPr>
      </w:pPr>
      <w:r>
        <w:br/>
      </w:r>
      <w:hyperlink r:id="rId16" w:history="1">
        <w:r>
          <w:rPr>
            <w:rStyle w:val="Hyperlink"/>
          </w:rPr>
          <w:t>How To Install Docker On AWS EC</w:t>
        </w:r>
        <w:proofErr w:type="gramStart"/>
        <w:r>
          <w:rPr>
            <w:rStyle w:val="Hyperlink"/>
          </w:rPr>
          <w:t>2 ?</w:t>
        </w:r>
        <w:proofErr w:type="gramEnd"/>
        <w:r>
          <w:rPr>
            <w:rStyle w:val="Hyperlink"/>
          </w:rPr>
          <w:t xml:space="preserve"> - GeeksforGeeks</w:t>
        </w:r>
      </w:hyperlink>
    </w:p>
    <w:sectPr w:rsidR="00AC1675" w:rsidRPr="0076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2B7C"/>
    <w:multiLevelType w:val="multilevel"/>
    <w:tmpl w:val="C8C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41E"/>
    <w:multiLevelType w:val="hybridMultilevel"/>
    <w:tmpl w:val="62469AD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8C498A"/>
    <w:multiLevelType w:val="multilevel"/>
    <w:tmpl w:val="D14E31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63D0908"/>
    <w:multiLevelType w:val="multilevel"/>
    <w:tmpl w:val="35C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6DB3"/>
    <w:multiLevelType w:val="multilevel"/>
    <w:tmpl w:val="8F227C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8DB6973"/>
    <w:multiLevelType w:val="multilevel"/>
    <w:tmpl w:val="680402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944190D"/>
    <w:multiLevelType w:val="multilevel"/>
    <w:tmpl w:val="61D838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F20708D"/>
    <w:multiLevelType w:val="multilevel"/>
    <w:tmpl w:val="4B1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10BE3"/>
    <w:multiLevelType w:val="hybridMultilevel"/>
    <w:tmpl w:val="6E2E4E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C451AB"/>
    <w:multiLevelType w:val="multilevel"/>
    <w:tmpl w:val="9DE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C35A6"/>
    <w:multiLevelType w:val="multilevel"/>
    <w:tmpl w:val="DBC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96FC5"/>
    <w:multiLevelType w:val="hybridMultilevel"/>
    <w:tmpl w:val="8514B1A6"/>
    <w:lvl w:ilvl="0" w:tplc="CDB4027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546CB2"/>
    <w:multiLevelType w:val="multilevel"/>
    <w:tmpl w:val="8DC8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B7B6F"/>
    <w:multiLevelType w:val="multilevel"/>
    <w:tmpl w:val="22E870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A2B2C4A"/>
    <w:multiLevelType w:val="multilevel"/>
    <w:tmpl w:val="A82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D294F"/>
    <w:multiLevelType w:val="multilevel"/>
    <w:tmpl w:val="C8C0E0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1BE00EE1"/>
    <w:multiLevelType w:val="hybridMultilevel"/>
    <w:tmpl w:val="A5B6C118"/>
    <w:lvl w:ilvl="0" w:tplc="40090013">
      <w:start w:val="1"/>
      <w:numFmt w:val="upperRoman"/>
      <w:lvlText w:val="%1."/>
      <w:lvlJc w:val="right"/>
      <w:pPr>
        <w:ind w:left="1660" w:hanging="360"/>
      </w:pPr>
    </w:lvl>
    <w:lvl w:ilvl="1" w:tplc="40090019" w:tentative="1">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abstractNum w:abstractNumId="17" w15:restartNumberingAfterBreak="0">
    <w:nsid w:val="1CD014CA"/>
    <w:multiLevelType w:val="multilevel"/>
    <w:tmpl w:val="592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564E2"/>
    <w:multiLevelType w:val="hybridMultilevel"/>
    <w:tmpl w:val="D89A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084DF3"/>
    <w:multiLevelType w:val="hybridMultilevel"/>
    <w:tmpl w:val="3954B93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24F69E6"/>
    <w:multiLevelType w:val="multilevel"/>
    <w:tmpl w:val="CE38E3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2286333B"/>
    <w:multiLevelType w:val="multilevel"/>
    <w:tmpl w:val="56E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E1D54"/>
    <w:multiLevelType w:val="multilevel"/>
    <w:tmpl w:val="95D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F74EC8"/>
    <w:multiLevelType w:val="multilevel"/>
    <w:tmpl w:val="160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13550"/>
    <w:multiLevelType w:val="multilevel"/>
    <w:tmpl w:val="036EE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28353118"/>
    <w:multiLevelType w:val="hybridMultilevel"/>
    <w:tmpl w:val="20547CB4"/>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6" w15:restartNumberingAfterBreak="0">
    <w:nsid w:val="29321713"/>
    <w:multiLevelType w:val="multilevel"/>
    <w:tmpl w:val="2974B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2D0C5BFF"/>
    <w:multiLevelType w:val="multilevel"/>
    <w:tmpl w:val="257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6475A"/>
    <w:multiLevelType w:val="hybridMultilevel"/>
    <w:tmpl w:val="2A9619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F4D64A7"/>
    <w:multiLevelType w:val="hybridMultilevel"/>
    <w:tmpl w:val="69C4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672C8B"/>
    <w:multiLevelType w:val="multilevel"/>
    <w:tmpl w:val="FE9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0544C"/>
    <w:multiLevelType w:val="multilevel"/>
    <w:tmpl w:val="5D62F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34350D05"/>
    <w:multiLevelType w:val="multilevel"/>
    <w:tmpl w:val="77C674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6E069E8"/>
    <w:multiLevelType w:val="hybridMultilevel"/>
    <w:tmpl w:val="8B8CF2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0C1DDF"/>
    <w:multiLevelType w:val="multilevel"/>
    <w:tmpl w:val="79B2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1A2AAF"/>
    <w:multiLevelType w:val="hybridMultilevel"/>
    <w:tmpl w:val="4BA2E7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B5A241F"/>
    <w:multiLevelType w:val="multilevel"/>
    <w:tmpl w:val="EC9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F608B"/>
    <w:multiLevelType w:val="multilevel"/>
    <w:tmpl w:val="22047F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410B0D48"/>
    <w:multiLevelType w:val="hybridMultilevel"/>
    <w:tmpl w:val="846E0686"/>
    <w:lvl w:ilvl="0" w:tplc="40090005">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9" w15:restartNumberingAfterBreak="0">
    <w:nsid w:val="41BA3AFB"/>
    <w:multiLevelType w:val="multilevel"/>
    <w:tmpl w:val="F47262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439A2758"/>
    <w:multiLevelType w:val="multilevel"/>
    <w:tmpl w:val="2A4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C7691"/>
    <w:multiLevelType w:val="multilevel"/>
    <w:tmpl w:val="DD9E8A14"/>
    <w:lvl w:ilvl="0">
      <w:start w:val="1"/>
      <w:numFmt w:val="bullet"/>
      <w:lvlText w:val="●"/>
      <w:lvlJc w:val="left"/>
      <w:pPr>
        <w:ind w:left="720" w:hanging="360"/>
      </w:pPr>
      <w:rPr>
        <w:strike w:val="0"/>
        <w:dstrike w:val="0"/>
        <w:color w:val="auto"/>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46D93BF6"/>
    <w:multiLevelType w:val="hybridMultilevel"/>
    <w:tmpl w:val="110EB83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47287B73"/>
    <w:multiLevelType w:val="hybridMultilevel"/>
    <w:tmpl w:val="9E96864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475C4BD3"/>
    <w:multiLevelType w:val="multilevel"/>
    <w:tmpl w:val="5C9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D7594E"/>
    <w:multiLevelType w:val="multilevel"/>
    <w:tmpl w:val="A46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A173E"/>
    <w:multiLevelType w:val="multilevel"/>
    <w:tmpl w:val="D3A639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4F69325C"/>
    <w:multiLevelType w:val="multilevel"/>
    <w:tmpl w:val="7ABC23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4FC86C41"/>
    <w:multiLevelType w:val="multilevel"/>
    <w:tmpl w:val="909415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506B6E31"/>
    <w:multiLevelType w:val="multilevel"/>
    <w:tmpl w:val="3A7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817A57"/>
    <w:multiLevelType w:val="multilevel"/>
    <w:tmpl w:val="6848FB5C"/>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51" w15:restartNumberingAfterBreak="0">
    <w:nsid w:val="5604251E"/>
    <w:multiLevelType w:val="multilevel"/>
    <w:tmpl w:val="33ACA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5A640967"/>
    <w:multiLevelType w:val="multilevel"/>
    <w:tmpl w:val="C85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7549A9"/>
    <w:multiLevelType w:val="multilevel"/>
    <w:tmpl w:val="5830C0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4" w15:restartNumberingAfterBreak="0">
    <w:nsid w:val="5EF93A53"/>
    <w:multiLevelType w:val="multilevel"/>
    <w:tmpl w:val="7AD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13799"/>
    <w:multiLevelType w:val="hybridMultilevel"/>
    <w:tmpl w:val="56CEA7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425C8D"/>
    <w:multiLevelType w:val="hybridMultilevel"/>
    <w:tmpl w:val="F2E4C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155582"/>
    <w:multiLevelType w:val="multilevel"/>
    <w:tmpl w:val="6402FE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6B8E6211"/>
    <w:multiLevelType w:val="hybridMultilevel"/>
    <w:tmpl w:val="EA52DD14"/>
    <w:lvl w:ilvl="0" w:tplc="40090005">
      <w:start w:val="1"/>
      <w:numFmt w:val="bullet"/>
      <w:lvlText w:val=""/>
      <w:lvlJc w:val="left"/>
      <w:pPr>
        <w:ind w:left="1910" w:hanging="360"/>
      </w:pPr>
      <w:rPr>
        <w:rFonts w:ascii="Wingdings" w:hAnsi="Wingdings"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59" w15:restartNumberingAfterBreak="0">
    <w:nsid w:val="6BC77762"/>
    <w:multiLevelType w:val="hybridMultilevel"/>
    <w:tmpl w:val="8208CD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CAD65FB"/>
    <w:multiLevelType w:val="hybridMultilevel"/>
    <w:tmpl w:val="2FCAA7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2347304"/>
    <w:multiLevelType w:val="multilevel"/>
    <w:tmpl w:val="4FD2B0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7530775D"/>
    <w:multiLevelType w:val="multilevel"/>
    <w:tmpl w:val="E7AA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4C2AC9"/>
    <w:multiLevelType w:val="multilevel"/>
    <w:tmpl w:val="4858E9C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4" w15:restartNumberingAfterBreak="0">
    <w:nsid w:val="78BE6570"/>
    <w:multiLevelType w:val="multilevel"/>
    <w:tmpl w:val="93022C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7AEB6E37"/>
    <w:multiLevelType w:val="multilevel"/>
    <w:tmpl w:val="1E529B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7BBD551F"/>
    <w:multiLevelType w:val="hybridMultilevel"/>
    <w:tmpl w:val="84B6ABE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C884716"/>
    <w:multiLevelType w:val="hybridMultilevel"/>
    <w:tmpl w:val="D932F080"/>
    <w:lvl w:ilvl="0" w:tplc="40090005">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68" w15:restartNumberingAfterBreak="0">
    <w:nsid w:val="7E77000A"/>
    <w:multiLevelType w:val="multilevel"/>
    <w:tmpl w:val="64B86D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03000383">
    <w:abstractNumId w:val="65"/>
  </w:num>
  <w:num w:numId="2" w16cid:durableId="1761832387">
    <w:abstractNumId w:val="32"/>
  </w:num>
  <w:num w:numId="3" w16cid:durableId="239757842">
    <w:abstractNumId w:val="64"/>
  </w:num>
  <w:num w:numId="4" w16cid:durableId="1700427770">
    <w:abstractNumId w:val="46"/>
  </w:num>
  <w:num w:numId="5" w16cid:durableId="68425339">
    <w:abstractNumId w:val="13"/>
  </w:num>
  <w:num w:numId="6" w16cid:durableId="1431316949">
    <w:abstractNumId w:val="39"/>
  </w:num>
  <w:num w:numId="7" w16cid:durableId="509684425">
    <w:abstractNumId w:val="41"/>
  </w:num>
  <w:num w:numId="8" w16cid:durableId="204024096">
    <w:abstractNumId w:val="37"/>
  </w:num>
  <w:num w:numId="9" w16cid:durableId="2022656296">
    <w:abstractNumId w:val="6"/>
  </w:num>
  <w:num w:numId="10" w16cid:durableId="1272516492">
    <w:abstractNumId w:val="5"/>
  </w:num>
  <w:num w:numId="11" w16cid:durableId="1283613493">
    <w:abstractNumId w:val="61"/>
  </w:num>
  <w:num w:numId="12" w16cid:durableId="985165763">
    <w:abstractNumId w:val="47"/>
  </w:num>
  <w:num w:numId="13" w16cid:durableId="2096124915">
    <w:abstractNumId w:val="51"/>
  </w:num>
  <w:num w:numId="14" w16cid:durableId="1233008565">
    <w:abstractNumId w:val="4"/>
  </w:num>
  <w:num w:numId="15" w16cid:durableId="1035232276">
    <w:abstractNumId w:val="6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7347654">
    <w:abstractNumId w:val="53"/>
  </w:num>
  <w:num w:numId="17" w16cid:durableId="922448633">
    <w:abstractNumId w:val="24"/>
  </w:num>
  <w:num w:numId="18" w16cid:durableId="1312977939">
    <w:abstractNumId w:val="50"/>
  </w:num>
  <w:num w:numId="19" w16cid:durableId="319508156">
    <w:abstractNumId w:val="68"/>
  </w:num>
  <w:num w:numId="20" w16cid:durableId="1873415673">
    <w:abstractNumId w:val="20"/>
  </w:num>
  <w:num w:numId="21" w16cid:durableId="1506703331">
    <w:abstractNumId w:val="2"/>
  </w:num>
  <w:num w:numId="22" w16cid:durableId="1018120716">
    <w:abstractNumId w:val="57"/>
  </w:num>
  <w:num w:numId="23" w16cid:durableId="107898155">
    <w:abstractNumId w:val="26"/>
  </w:num>
  <w:num w:numId="24" w16cid:durableId="525950440">
    <w:abstractNumId w:val="15"/>
  </w:num>
  <w:num w:numId="25" w16cid:durableId="828057527">
    <w:abstractNumId w:val="48"/>
  </w:num>
  <w:num w:numId="26" w16cid:durableId="606349762">
    <w:abstractNumId w:val="31"/>
  </w:num>
  <w:num w:numId="27" w16cid:durableId="396368167">
    <w:abstractNumId w:val="29"/>
  </w:num>
  <w:num w:numId="28" w16cid:durableId="89813807">
    <w:abstractNumId w:val="8"/>
  </w:num>
  <w:num w:numId="29" w16cid:durableId="2037583042">
    <w:abstractNumId w:val="45"/>
  </w:num>
  <w:num w:numId="30" w16cid:durableId="1797261277">
    <w:abstractNumId w:val="43"/>
  </w:num>
  <w:num w:numId="31" w16cid:durableId="436101721">
    <w:abstractNumId w:val="34"/>
  </w:num>
  <w:num w:numId="32" w16cid:durableId="491877455">
    <w:abstractNumId w:val="49"/>
  </w:num>
  <w:num w:numId="33" w16cid:durableId="296377727">
    <w:abstractNumId w:val="44"/>
  </w:num>
  <w:num w:numId="34" w16cid:durableId="102192978">
    <w:abstractNumId w:val="14"/>
  </w:num>
  <w:num w:numId="35" w16cid:durableId="1601179601">
    <w:abstractNumId w:val="23"/>
  </w:num>
  <w:num w:numId="36" w16cid:durableId="1052998151">
    <w:abstractNumId w:val="62"/>
  </w:num>
  <w:num w:numId="37" w16cid:durableId="669063140">
    <w:abstractNumId w:val="36"/>
  </w:num>
  <w:num w:numId="38" w16cid:durableId="1689063693">
    <w:abstractNumId w:val="42"/>
  </w:num>
  <w:num w:numId="39" w16cid:durableId="259801525">
    <w:abstractNumId w:val="3"/>
  </w:num>
  <w:num w:numId="40" w16cid:durableId="948388044">
    <w:abstractNumId w:val="9"/>
  </w:num>
  <w:num w:numId="41" w16cid:durableId="1728794373">
    <w:abstractNumId w:val="0"/>
  </w:num>
  <w:num w:numId="42" w16cid:durableId="2123647655">
    <w:abstractNumId w:val="30"/>
  </w:num>
  <w:num w:numId="43" w16cid:durableId="1935941164">
    <w:abstractNumId w:val="22"/>
  </w:num>
  <w:num w:numId="44" w16cid:durableId="1675953147">
    <w:abstractNumId w:val="21"/>
  </w:num>
  <w:num w:numId="45" w16cid:durableId="1076634519">
    <w:abstractNumId w:val="52"/>
  </w:num>
  <w:num w:numId="46" w16cid:durableId="329800184">
    <w:abstractNumId w:val="7"/>
  </w:num>
  <w:num w:numId="47" w16cid:durableId="176769733">
    <w:abstractNumId w:val="33"/>
  </w:num>
  <w:num w:numId="48" w16cid:durableId="1653753534">
    <w:abstractNumId w:val="25"/>
  </w:num>
  <w:num w:numId="49" w16cid:durableId="974408915">
    <w:abstractNumId w:val="67"/>
  </w:num>
  <w:num w:numId="50" w16cid:durableId="1478037146">
    <w:abstractNumId w:val="58"/>
  </w:num>
  <w:num w:numId="51" w16cid:durableId="1531258425">
    <w:abstractNumId w:val="12"/>
  </w:num>
  <w:num w:numId="52" w16cid:durableId="470363156">
    <w:abstractNumId w:val="10"/>
  </w:num>
  <w:num w:numId="53" w16cid:durableId="1503010272">
    <w:abstractNumId w:val="27"/>
  </w:num>
  <w:num w:numId="54" w16cid:durableId="918172063">
    <w:abstractNumId w:val="54"/>
  </w:num>
  <w:num w:numId="55" w16cid:durableId="1068460383">
    <w:abstractNumId w:val="38"/>
  </w:num>
  <w:num w:numId="56" w16cid:durableId="1604531176">
    <w:abstractNumId w:val="40"/>
  </w:num>
  <w:num w:numId="57" w16cid:durableId="399986138">
    <w:abstractNumId w:val="17"/>
  </w:num>
  <w:num w:numId="58" w16cid:durableId="386686265">
    <w:abstractNumId w:val="11"/>
  </w:num>
  <w:num w:numId="59" w16cid:durableId="1917008703">
    <w:abstractNumId w:val="16"/>
  </w:num>
  <w:num w:numId="60" w16cid:durableId="1708211446">
    <w:abstractNumId w:val="59"/>
  </w:num>
  <w:num w:numId="61" w16cid:durableId="520902631">
    <w:abstractNumId w:val="1"/>
  </w:num>
  <w:num w:numId="62" w16cid:durableId="710955119">
    <w:abstractNumId w:val="66"/>
  </w:num>
  <w:num w:numId="63" w16cid:durableId="198593621">
    <w:abstractNumId w:val="19"/>
  </w:num>
  <w:num w:numId="64" w16cid:durableId="2010328512">
    <w:abstractNumId w:val="60"/>
  </w:num>
  <w:num w:numId="65" w16cid:durableId="1309673883">
    <w:abstractNumId w:val="35"/>
  </w:num>
  <w:num w:numId="66" w16cid:durableId="843739959">
    <w:abstractNumId w:val="55"/>
  </w:num>
  <w:num w:numId="67" w16cid:durableId="239096458">
    <w:abstractNumId w:val="28"/>
  </w:num>
  <w:num w:numId="68" w16cid:durableId="935095018">
    <w:abstractNumId w:val="56"/>
  </w:num>
  <w:num w:numId="69" w16cid:durableId="543954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BA"/>
    <w:rsid w:val="00015451"/>
    <w:rsid w:val="00030286"/>
    <w:rsid w:val="00061C03"/>
    <w:rsid w:val="000715BF"/>
    <w:rsid w:val="0009432C"/>
    <w:rsid w:val="000A7328"/>
    <w:rsid w:val="000B253C"/>
    <w:rsid w:val="000B3EBA"/>
    <w:rsid w:val="000C12B3"/>
    <w:rsid w:val="000C352F"/>
    <w:rsid w:val="000D3271"/>
    <w:rsid w:val="000E01C6"/>
    <w:rsid w:val="000E288D"/>
    <w:rsid w:val="00115259"/>
    <w:rsid w:val="0012342F"/>
    <w:rsid w:val="00123DA0"/>
    <w:rsid w:val="0013262B"/>
    <w:rsid w:val="0014580E"/>
    <w:rsid w:val="00151811"/>
    <w:rsid w:val="001523AF"/>
    <w:rsid w:val="00167E20"/>
    <w:rsid w:val="001901AF"/>
    <w:rsid w:val="00191F47"/>
    <w:rsid w:val="00193B81"/>
    <w:rsid w:val="001B11C6"/>
    <w:rsid w:val="001C1B24"/>
    <w:rsid w:val="00202AF6"/>
    <w:rsid w:val="002212D9"/>
    <w:rsid w:val="00225E7C"/>
    <w:rsid w:val="00226F0D"/>
    <w:rsid w:val="00232A33"/>
    <w:rsid w:val="002673A7"/>
    <w:rsid w:val="002831AA"/>
    <w:rsid w:val="00294C83"/>
    <w:rsid w:val="002A1707"/>
    <w:rsid w:val="002B64E2"/>
    <w:rsid w:val="002C5ABF"/>
    <w:rsid w:val="002D20C9"/>
    <w:rsid w:val="002D3866"/>
    <w:rsid w:val="002D68A3"/>
    <w:rsid w:val="002D6EB4"/>
    <w:rsid w:val="0030425A"/>
    <w:rsid w:val="00315F48"/>
    <w:rsid w:val="00325291"/>
    <w:rsid w:val="00326358"/>
    <w:rsid w:val="00340F9B"/>
    <w:rsid w:val="003458F0"/>
    <w:rsid w:val="00363062"/>
    <w:rsid w:val="00394105"/>
    <w:rsid w:val="003F066E"/>
    <w:rsid w:val="00415C8A"/>
    <w:rsid w:val="00416A71"/>
    <w:rsid w:val="00422165"/>
    <w:rsid w:val="00422E04"/>
    <w:rsid w:val="00431F27"/>
    <w:rsid w:val="0043655C"/>
    <w:rsid w:val="004415BF"/>
    <w:rsid w:val="00443C0D"/>
    <w:rsid w:val="004616BB"/>
    <w:rsid w:val="00471458"/>
    <w:rsid w:val="00481946"/>
    <w:rsid w:val="004855A3"/>
    <w:rsid w:val="00490D5E"/>
    <w:rsid w:val="004B161C"/>
    <w:rsid w:val="004C1139"/>
    <w:rsid w:val="004D1A93"/>
    <w:rsid w:val="004F2F9C"/>
    <w:rsid w:val="00515440"/>
    <w:rsid w:val="005242B4"/>
    <w:rsid w:val="00537CCA"/>
    <w:rsid w:val="00557641"/>
    <w:rsid w:val="00561BF0"/>
    <w:rsid w:val="00562842"/>
    <w:rsid w:val="005630DD"/>
    <w:rsid w:val="00563715"/>
    <w:rsid w:val="00581682"/>
    <w:rsid w:val="00584649"/>
    <w:rsid w:val="005A2B7A"/>
    <w:rsid w:val="005A2F64"/>
    <w:rsid w:val="005B0577"/>
    <w:rsid w:val="005C22D9"/>
    <w:rsid w:val="005C2D9F"/>
    <w:rsid w:val="005D7931"/>
    <w:rsid w:val="005E0520"/>
    <w:rsid w:val="005E0BF2"/>
    <w:rsid w:val="005F284E"/>
    <w:rsid w:val="00606835"/>
    <w:rsid w:val="006154DA"/>
    <w:rsid w:val="00637740"/>
    <w:rsid w:val="00645F2F"/>
    <w:rsid w:val="00675728"/>
    <w:rsid w:val="006870C8"/>
    <w:rsid w:val="006A3A8A"/>
    <w:rsid w:val="006B5570"/>
    <w:rsid w:val="006B5849"/>
    <w:rsid w:val="006D71E3"/>
    <w:rsid w:val="0073207B"/>
    <w:rsid w:val="007370B9"/>
    <w:rsid w:val="0075343C"/>
    <w:rsid w:val="0075726F"/>
    <w:rsid w:val="007663E7"/>
    <w:rsid w:val="007746BA"/>
    <w:rsid w:val="00784806"/>
    <w:rsid w:val="0079048D"/>
    <w:rsid w:val="00792046"/>
    <w:rsid w:val="00793732"/>
    <w:rsid w:val="00796BB5"/>
    <w:rsid w:val="007B2A19"/>
    <w:rsid w:val="007C4284"/>
    <w:rsid w:val="007C494B"/>
    <w:rsid w:val="007C5790"/>
    <w:rsid w:val="007D0168"/>
    <w:rsid w:val="007D25E1"/>
    <w:rsid w:val="007E47B5"/>
    <w:rsid w:val="008152E8"/>
    <w:rsid w:val="00832FB4"/>
    <w:rsid w:val="00837B37"/>
    <w:rsid w:val="0085126D"/>
    <w:rsid w:val="0085408E"/>
    <w:rsid w:val="00862797"/>
    <w:rsid w:val="008644E5"/>
    <w:rsid w:val="0086461B"/>
    <w:rsid w:val="008657E9"/>
    <w:rsid w:val="008802A5"/>
    <w:rsid w:val="00896308"/>
    <w:rsid w:val="008A31F2"/>
    <w:rsid w:val="008D2617"/>
    <w:rsid w:val="008D4DD3"/>
    <w:rsid w:val="009016CF"/>
    <w:rsid w:val="00910162"/>
    <w:rsid w:val="00923ADB"/>
    <w:rsid w:val="009519B6"/>
    <w:rsid w:val="009647EB"/>
    <w:rsid w:val="0097180A"/>
    <w:rsid w:val="009817C2"/>
    <w:rsid w:val="009A74E3"/>
    <w:rsid w:val="009B0505"/>
    <w:rsid w:val="009B147E"/>
    <w:rsid w:val="009B411E"/>
    <w:rsid w:val="009C59E9"/>
    <w:rsid w:val="009C77AB"/>
    <w:rsid w:val="009D1C1B"/>
    <w:rsid w:val="009E3D95"/>
    <w:rsid w:val="009F3353"/>
    <w:rsid w:val="009F604A"/>
    <w:rsid w:val="00A1694E"/>
    <w:rsid w:val="00A21800"/>
    <w:rsid w:val="00A310E2"/>
    <w:rsid w:val="00A31445"/>
    <w:rsid w:val="00A3201A"/>
    <w:rsid w:val="00A33855"/>
    <w:rsid w:val="00A373D8"/>
    <w:rsid w:val="00A43757"/>
    <w:rsid w:val="00A46F6F"/>
    <w:rsid w:val="00A50B01"/>
    <w:rsid w:val="00A513A7"/>
    <w:rsid w:val="00A7359F"/>
    <w:rsid w:val="00A939E9"/>
    <w:rsid w:val="00A9457B"/>
    <w:rsid w:val="00A9626F"/>
    <w:rsid w:val="00AA3C4E"/>
    <w:rsid w:val="00AA7AA0"/>
    <w:rsid w:val="00AC1675"/>
    <w:rsid w:val="00AD1E0A"/>
    <w:rsid w:val="00AE2545"/>
    <w:rsid w:val="00B22220"/>
    <w:rsid w:val="00B24D35"/>
    <w:rsid w:val="00B329B6"/>
    <w:rsid w:val="00B36ECA"/>
    <w:rsid w:val="00B677EC"/>
    <w:rsid w:val="00B72716"/>
    <w:rsid w:val="00B936AC"/>
    <w:rsid w:val="00B965C5"/>
    <w:rsid w:val="00BB666B"/>
    <w:rsid w:val="00BC06F6"/>
    <w:rsid w:val="00BD0944"/>
    <w:rsid w:val="00BD56F8"/>
    <w:rsid w:val="00BE376B"/>
    <w:rsid w:val="00C14B10"/>
    <w:rsid w:val="00C31AB6"/>
    <w:rsid w:val="00C35A03"/>
    <w:rsid w:val="00C42F8B"/>
    <w:rsid w:val="00C51FD2"/>
    <w:rsid w:val="00C7103C"/>
    <w:rsid w:val="00C84CB8"/>
    <w:rsid w:val="00C9528E"/>
    <w:rsid w:val="00C97B9A"/>
    <w:rsid w:val="00CA0D3A"/>
    <w:rsid w:val="00CD7632"/>
    <w:rsid w:val="00CE7CB5"/>
    <w:rsid w:val="00CE7F42"/>
    <w:rsid w:val="00CF6659"/>
    <w:rsid w:val="00D03500"/>
    <w:rsid w:val="00D061B5"/>
    <w:rsid w:val="00D13B3E"/>
    <w:rsid w:val="00D17B34"/>
    <w:rsid w:val="00D2003D"/>
    <w:rsid w:val="00D23A8D"/>
    <w:rsid w:val="00D379B1"/>
    <w:rsid w:val="00D50BB8"/>
    <w:rsid w:val="00D514A7"/>
    <w:rsid w:val="00D56690"/>
    <w:rsid w:val="00D7577D"/>
    <w:rsid w:val="00D91987"/>
    <w:rsid w:val="00DC44CB"/>
    <w:rsid w:val="00DC4E30"/>
    <w:rsid w:val="00DE1305"/>
    <w:rsid w:val="00DE7D37"/>
    <w:rsid w:val="00DF2B06"/>
    <w:rsid w:val="00E10EB0"/>
    <w:rsid w:val="00E20ED0"/>
    <w:rsid w:val="00E33D56"/>
    <w:rsid w:val="00E41BAE"/>
    <w:rsid w:val="00E45526"/>
    <w:rsid w:val="00E501D5"/>
    <w:rsid w:val="00E62269"/>
    <w:rsid w:val="00E706A6"/>
    <w:rsid w:val="00E76649"/>
    <w:rsid w:val="00EA1688"/>
    <w:rsid w:val="00EB2D40"/>
    <w:rsid w:val="00ED1E6D"/>
    <w:rsid w:val="00F03F1D"/>
    <w:rsid w:val="00F271DA"/>
    <w:rsid w:val="00F40CB5"/>
    <w:rsid w:val="00F43B7C"/>
    <w:rsid w:val="00F6650D"/>
    <w:rsid w:val="00F66AD2"/>
    <w:rsid w:val="00F85480"/>
    <w:rsid w:val="00F92752"/>
    <w:rsid w:val="00FA0720"/>
    <w:rsid w:val="00FA3F1F"/>
    <w:rsid w:val="00FA42E5"/>
    <w:rsid w:val="00FC325B"/>
    <w:rsid w:val="00FC7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BCDA"/>
  <w15:chartTrackingRefBased/>
  <w15:docId w15:val="{CDA4763B-8D5C-47E8-B4C3-B4101C9C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BA"/>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7746BA"/>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unhideWhenUsed/>
    <w:qFormat/>
    <w:rsid w:val="007746BA"/>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746BA"/>
    <w:rPr>
      <w:rFonts w:ascii="Arial" w:eastAsia="Times New Roman"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rsid w:val="007746BA"/>
    <w:rPr>
      <w:rFonts w:ascii="Arial" w:eastAsia="Times New Roman" w:hAnsi="Arial" w:cs="Arial"/>
      <w:color w:val="666666"/>
      <w:kern w:val="0"/>
      <w:sz w:val="24"/>
      <w:szCs w:val="24"/>
      <w:lang w:val="en" w:eastAsia="en-IN"/>
      <w14:ligatures w14:val="none"/>
    </w:rPr>
  </w:style>
  <w:style w:type="character" w:styleId="Hyperlink">
    <w:name w:val="Hyperlink"/>
    <w:basedOn w:val="DefaultParagraphFont"/>
    <w:uiPriority w:val="99"/>
    <w:semiHidden/>
    <w:unhideWhenUsed/>
    <w:rsid w:val="007746BA"/>
    <w:rPr>
      <w:color w:val="0000FF"/>
      <w:u w:val="single"/>
    </w:rPr>
  </w:style>
  <w:style w:type="paragraph" w:styleId="ListParagraph">
    <w:name w:val="List Paragraph"/>
    <w:basedOn w:val="Normal"/>
    <w:uiPriority w:val="34"/>
    <w:qFormat/>
    <w:rsid w:val="00D7577D"/>
    <w:pPr>
      <w:ind w:left="720"/>
      <w:contextualSpacing/>
    </w:pPr>
  </w:style>
  <w:style w:type="paragraph" w:styleId="NormalWeb">
    <w:name w:val="Normal (Web)"/>
    <w:basedOn w:val="Normal"/>
    <w:uiPriority w:val="99"/>
    <w:unhideWhenUsed/>
    <w:rsid w:val="0055764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57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326090">
      <w:bodyDiv w:val="1"/>
      <w:marLeft w:val="0"/>
      <w:marRight w:val="0"/>
      <w:marTop w:val="0"/>
      <w:marBottom w:val="0"/>
      <w:divBdr>
        <w:top w:val="none" w:sz="0" w:space="0" w:color="auto"/>
        <w:left w:val="none" w:sz="0" w:space="0" w:color="auto"/>
        <w:bottom w:val="none" w:sz="0" w:space="0" w:color="auto"/>
        <w:right w:val="none" w:sz="0" w:space="0" w:color="auto"/>
      </w:divBdr>
    </w:div>
    <w:div w:id="828328881">
      <w:bodyDiv w:val="1"/>
      <w:marLeft w:val="0"/>
      <w:marRight w:val="0"/>
      <w:marTop w:val="0"/>
      <w:marBottom w:val="0"/>
      <w:divBdr>
        <w:top w:val="none" w:sz="0" w:space="0" w:color="auto"/>
        <w:left w:val="none" w:sz="0" w:space="0" w:color="auto"/>
        <w:bottom w:val="none" w:sz="0" w:space="0" w:color="auto"/>
        <w:right w:val="none" w:sz="0" w:space="0" w:color="auto"/>
      </w:divBdr>
    </w:div>
    <w:div w:id="1191995323">
      <w:bodyDiv w:val="1"/>
      <w:marLeft w:val="0"/>
      <w:marRight w:val="0"/>
      <w:marTop w:val="0"/>
      <w:marBottom w:val="0"/>
      <w:divBdr>
        <w:top w:val="none" w:sz="0" w:space="0" w:color="auto"/>
        <w:left w:val="none" w:sz="0" w:space="0" w:color="auto"/>
        <w:bottom w:val="none" w:sz="0" w:space="0" w:color="auto"/>
        <w:right w:val="none" w:sz="0" w:space="0" w:color="auto"/>
      </w:divBdr>
    </w:div>
    <w:div w:id="1366710429">
      <w:bodyDiv w:val="1"/>
      <w:marLeft w:val="0"/>
      <w:marRight w:val="0"/>
      <w:marTop w:val="0"/>
      <w:marBottom w:val="0"/>
      <w:divBdr>
        <w:top w:val="none" w:sz="0" w:space="0" w:color="auto"/>
        <w:left w:val="none" w:sz="0" w:space="0" w:color="auto"/>
        <w:bottom w:val="none" w:sz="0" w:space="0" w:color="auto"/>
        <w:right w:val="none" w:sz="0" w:space="0" w:color="auto"/>
      </w:divBdr>
    </w:div>
    <w:div w:id="1407799181">
      <w:bodyDiv w:val="1"/>
      <w:marLeft w:val="0"/>
      <w:marRight w:val="0"/>
      <w:marTop w:val="0"/>
      <w:marBottom w:val="0"/>
      <w:divBdr>
        <w:top w:val="none" w:sz="0" w:space="0" w:color="auto"/>
        <w:left w:val="none" w:sz="0" w:space="0" w:color="auto"/>
        <w:bottom w:val="none" w:sz="0" w:space="0" w:color="auto"/>
        <w:right w:val="none" w:sz="0" w:space="0" w:color="auto"/>
      </w:divBdr>
    </w:div>
    <w:div w:id="1434588134">
      <w:bodyDiv w:val="1"/>
      <w:marLeft w:val="0"/>
      <w:marRight w:val="0"/>
      <w:marTop w:val="0"/>
      <w:marBottom w:val="0"/>
      <w:divBdr>
        <w:top w:val="none" w:sz="0" w:space="0" w:color="auto"/>
        <w:left w:val="none" w:sz="0" w:space="0" w:color="auto"/>
        <w:bottom w:val="none" w:sz="0" w:space="0" w:color="auto"/>
        <w:right w:val="none" w:sz="0" w:space="0" w:color="auto"/>
      </w:divBdr>
    </w:div>
    <w:div w:id="1835995426">
      <w:bodyDiv w:val="1"/>
      <w:marLeft w:val="0"/>
      <w:marRight w:val="0"/>
      <w:marTop w:val="0"/>
      <w:marBottom w:val="0"/>
      <w:divBdr>
        <w:top w:val="none" w:sz="0" w:space="0" w:color="auto"/>
        <w:left w:val="none" w:sz="0" w:space="0" w:color="auto"/>
        <w:bottom w:val="none" w:sz="0" w:space="0" w:color="auto"/>
        <w:right w:val="none" w:sz="0" w:space="0" w:color="auto"/>
      </w:divBdr>
    </w:div>
    <w:div w:id="20261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WSEC2/latest/UserGuide/EC2_GetStart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ow-to-install-docker-on-aws-ec2/" TargetMode="External"/><Relationship Id="rId1" Type="http://schemas.openxmlformats.org/officeDocument/2006/relationships/numbering" Target="numbering.xml"/><Relationship Id="rId6" Type="http://schemas.openxmlformats.org/officeDocument/2006/relationships/hyperlink" Target="https://calculator.aw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aws.amazon.com/AWSEC2/latest/UserGuide/using-cloudwatch-createalarm.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AmazonCloudWatch/latest/monitoring/Getting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14</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Vandhana R</dc:creator>
  <cp:keywords/>
  <dc:description/>
  <cp:lastModifiedBy>Vandhana R</cp:lastModifiedBy>
  <cp:revision>236</cp:revision>
  <dcterms:created xsi:type="dcterms:W3CDTF">2024-06-17T13:32:00Z</dcterms:created>
  <dcterms:modified xsi:type="dcterms:W3CDTF">2024-06-19T10:28:00Z</dcterms:modified>
</cp:coreProperties>
</file>