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273F" w14:textId="63A2C2CD" w:rsidR="0034545C" w:rsidRPr="003F675F" w:rsidRDefault="00A37380" w:rsidP="003F675F">
      <w:pPr>
        <w:jc w:val="center"/>
        <w:rPr>
          <w:b/>
          <w:bCs/>
          <w:sz w:val="26"/>
          <w:szCs w:val="26"/>
        </w:rPr>
      </w:pPr>
      <w:r w:rsidRPr="003F675F">
        <w:rPr>
          <w:b/>
          <w:bCs/>
          <w:sz w:val="26"/>
          <w:szCs w:val="26"/>
        </w:rPr>
        <w:t>UML DIAGRAMS:</w:t>
      </w:r>
    </w:p>
    <w:p w14:paraId="76182F1D" w14:textId="64615748" w:rsidR="00A37380" w:rsidRDefault="00A37380">
      <w:r>
        <w:t>Class diagram</w:t>
      </w:r>
    </w:p>
    <w:p w14:paraId="055E5F25" w14:textId="5C6D404D" w:rsidR="00A37380" w:rsidRDefault="00A37380">
      <w:r w:rsidRPr="00A37380">
        <w:rPr>
          <w:noProof/>
        </w:rPr>
        <w:drawing>
          <wp:inline distT="0" distB="0" distL="0" distR="0" wp14:anchorId="794B1590" wp14:editId="6ED161E1">
            <wp:extent cx="2324100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B917" w14:textId="17F9A84F" w:rsidR="00A37380" w:rsidRDefault="00A37380"/>
    <w:p w14:paraId="5FBA95FF" w14:textId="69B526A5" w:rsidR="00A37380" w:rsidRDefault="00A37380">
      <w:r>
        <w:t>Use case Diagram</w:t>
      </w:r>
    </w:p>
    <w:p w14:paraId="65987808" w14:textId="3B6B0631" w:rsidR="00A37380" w:rsidRDefault="00A37380">
      <w:r w:rsidRPr="00A37380">
        <w:rPr>
          <w:noProof/>
        </w:rPr>
        <w:drawing>
          <wp:inline distT="0" distB="0" distL="0" distR="0" wp14:anchorId="6EAD7791" wp14:editId="72795CBB">
            <wp:extent cx="4991100" cy="528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5FB8" w14:textId="2F17CE11" w:rsidR="003F0EBC" w:rsidRDefault="003F0EBC">
      <w:r>
        <w:lastRenderedPageBreak/>
        <w:t>Sequence Diagram:</w:t>
      </w:r>
    </w:p>
    <w:p w14:paraId="3F493605" w14:textId="31BBB545" w:rsidR="003F0EBC" w:rsidRDefault="003F0EBC">
      <w:r w:rsidRPr="003F0EBC">
        <w:rPr>
          <w:noProof/>
        </w:rPr>
        <w:drawing>
          <wp:inline distT="0" distB="0" distL="0" distR="0" wp14:anchorId="12837C64" wp14:editId="1A7A1FA9">
            <wp:extent cx="5400675" cy="439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E579" w14:textId="01577DDB" w:rsidR="003F0EBC" w:rsidRDefault="003F0EBC"/>
    <w:p w14:paraId="1483E652" w14:textId="412B3AB7" w:rsidR="003F0EBC" w:rsidRDefault="003F0EBC">
      <w:r>
        <w:t>Collaboration Diagram</w:t>
      </w:r>
    </w:p>
    <w:p w14:paraId="32784B22" w14:textId="67382963" w:rsidR="003F0EBC" w:rsidRDefault="003F0EBC">
      <w:r w:rsidRPr="003F0EBC">
        <w:rPr>
          <w:noProof/>
        </w:rPr>
        <w:drawing>
          <wp:inline distT="0" distB="0" distL="0" distR="0" wp14:anchorId="14C956B4" wp14:editId="6B3B910A">
            <wp:extent cx="5857875" cy="138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6AC8"/>
    <w:rsid w:val="002F6AC8"/>
    <w:rsid w:val="0034545C"/>
    <w:rsid w:val="003F0EBC"/>
    <w:rsid w:val="003F675F"/>
    <w:rsid w:val="00A3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E7C6"/>
  <w15:chartTrackingRefBased/>
  <w15:docId w15:val="{15A8DBD1-5FA4-488C-AF2C-99CE72C1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</cp:revision>
  <dcterms:created xsi:type="dcterms:W3CDTF">2020-04-18T10:38:00Z</dcterms:created>
  <dcterms:modified xsi:type="dcterms:W3CDTF">2020-04-18T10:54:00Z</dcterms:modified>
</cp:coreProperties>
</file>