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6CE" w:rsidRDefault="00F07AD6" w:rsidP="00F07AD6">
      <w:pPr>
        <w:pStyle w:val="1"/>
      </w:pPr>
      <w:r>
        <w:rPr>
          <w:rFonts w:hint="eastAsia"/>
        </w:rPr>
        <w:t>Toolkit5.5</w:t>
      </w:r>
      <w:r>
        <w:rPr>
          <w:rFonts w:hint="eastAsia"/>
        </w:rPr>
        <w:t>数据读写</w:t>
      </w:r>
    </w:p>
    <w:p w:rsidR="00F07AD6" w:rsidRDefault="00F07AD6" w:rsidP="00F07AD6">
      <w:pPr>
        <w:pStyle w:val="2"/>
      </w:pPr>
      <w:r>
        <w:rPr>
          <w:rFonts w:hint="eastAsia"/>
        </w:rPr>
        <w:t>简介</w:t>
      </w:r>
    </w:p>
    <w:p w:rsidR="00F07AD6" w:rsidRDefault="00F07AD6" w:rsidP="00F07AD6">
      <w:r>
        <w:rPr>
          <w:rFonts w:hint="eastAsia"/>
        </w:rPr>
        <w:t>在开发中，</w:t>
      </w:r>
      <w:r>
        <w:rPr>
          <w:rFonts w:hint="eastAsia"/>
        </w:rPr>
        <w:t>Xml</w:t>
      </w:r>
      <w:r>
        <w:rPr>
          <w:rFonts w:hint="eastAsia"/>
        </w:rPr>
        <w:t>，</w:t>
      </w:r>
      <w:r>
        <w:rPr>
          <w:rFonts w:hint="eastAsia"/>
        </w:rPr>
        <w:t>Json</w:t>
      </w:r>
      <w:r>
        <w:rPr>
          <w:rFonts w:hint="eastAsia"/>
        </w:rPr>
        <w:t>等数据格式越来越重要。而传统分析</w:t>
      </w:r>
      <w:r>
        <w:rPr>
          <w:rFonts w:hint="eastAsia"/>
        </w:rPr>
        <w:t>Xml</w:t>
      </w:r>
      <w:r>
        <w:rPr>
          <w:rFonts w:hint="eastAsia"/>
        </w:rPr>
        <w:t>和</w:t>
      </w:r>
      <w:r>
        <w:rPr>
          <w:rFonts w:hint="eastAsia"/>
        </w:rPr>
        <w:t>Json</w:t>
      </w:r>
      <w:r>
        <w:rPr>
          <w:rFonts w:hint="eastAsia"/>
        </w:rPr>
        <w:t>的方式要将相应的格式解析为对应</w:t>
      </w:r>
      <w:r>
        <w:rPr>
          <w:rFonts w:hint="eastAsia"/>
        </w:rPr>
        <w:t>.net</w:t>
      </w:r>
      <w:r>
        <w:rPr>
          <w:rFonts w:hint="eastAsia"/>
        </w:rPr>
        <w:t>的类数据，需要大量的编码。当然，也有很多第三方的类，对某种数据类型的读写做了相关的优化，比如</w:t>
      </w:r>
      <w:r w:rsidRPr="00F07AD6">
        <w:t>newtonsoft</w:t>
      </w:r>
      <w:r>
        <w:rPr>
          <w:rFonts w:hint="eastAsia"/>
        </w:rPr>
        <w:t>的</w:t>
      </w:r>
      <w:r>
        <w:rPr>
          <w:rFonts w:hint="eastAsia"/>
        </w:rPr>
        <w:t>json</w:t>
      </w:r>
      <w:r>
        <w:rPr>
          <w:rFonts w:hint="eastAsia"/>
        </w:rPr>
        <w:t>解析</w:t>
      </w:r>
      <w:r w:rsidR="00903F16">
        <w:rPr>
          <w:rFonts w:hint="eastAsia"/>
        </w:rPr>
        <w:t>就比较方便。不过，迄今为止，还没有一种类库可以支持多种数据格式的解析和转化。</w:t>
      </w:r>
    </w:p>
    <w:p w:rsidR="00903F16" w:rsidRDefault="00903F16" w:rsidP="00F07AD6">
      <w:r>
        <w:rPr>
          <w:rFonts w:hint="eastAsia"/>
        </w:rPr>
        <w:t>Toolkit</w:t>
      </w:r>
      <w:r>
        <w:rPr>
          <w:rFonts w:hint="eastAsia"/>
        </w:rPr>
        <w:t>平台通过长期的开发，建立了一套有效的数据读取体系。</w:t>
      </w:r>
      <w:r w:rsidR="00D90B09">
        <w:rPr>
          <w:rFonts w:hint="eastAsia"/>
        </w:rPr>
        <w:t>通过声明一系列的</w:t>
      </w:r>
      <w:r w:rsidR="00D90B09">
        <w:rPr>
          <w:rFonts w:hint="eastAsia"/>
        </w:rPr>
        <w:t>Attribute</w:t>
      </w:r>
      <w:r w:rsidR="00D90B09">
        <w:rPr>
          <w:rFonts w:hint="eastAsia"/>
        </w:rPr>
        <w:t>在类型上进行标注，然后</w:t>
      </w:r>
      <w:r>
        <w:rPr>
          <w:rFonts w:hint="eastAsia"/>
        </w:rPr>
        <w:t>通过插件的方式，陆续建立了对象和</w:t>
      </w:r>
      <w:r>
        <w:rPr>
          <w:rFonts w:hint="eastAsia"/>
        </w:rPr>
        <w:t>Xml</w:t>
      </w:r>
      <w:r>
        <w:rPr>
          <w:rFonts w:hint="eastAsia"/>
        </w:rPr>
        <w:t>，对象和</w:t>
      </w:r>
      <w:r>
        <w:rPr>
          <w:rFonts w:hint="eastAsia"/>
        </w:rPr>
        <w:t>Json</w:t>
      </w:r>
      <w:r>
        <w:rPr>
          <w:rFonts w:hint="eastAsia"/>
        </w:rPr>
        <w:t>，对象和</w:t>
      </w:r>
      <w:r>
        <w:rPr>
          <w:rFonts w:hint="eastAsia"/>
        </w:rPr>
        <w:t>QueryString</w:t>
      </w:r>
      <w:r>
        <w:rPr>
          <w:rFonts w:hint="eastAsia"/>
        </w:rPr>
        <w:t>，对象和</w:t>
      </w:r>
      <w:r>
        <w:rPr>
          <w:rFonts w:hint="eastAsia"/>
        </w:rPr>
        <w:t>DataRow</w:t>
      </w:r>
      <w:r>
        <w:rPr>
          <w:rFonts w:hint="eastAsia"/>
        </w:rPr>
        <w:t>，对象和</w:t>
      </w:r>
      <w:r>
        <w:rPr>
          <w:rFonts w:hint="eastAsia"/>
        </w:rPr>
        <w:t>XElement</w:t>
      </w:r>
      <w:r>
        <w:rPr>
          <w:rFonts w:hint="eastAsia"/>
        </w:rPr>
        <w:t>等结构的相互转化。随着新的需求或者新的数据方式的提出，可以开发出新的插件，满足相应的需求。</w:t>
      </w:r>
    </w:p>
    <w:p w:rsidR="00903F16" w:rsidRDefault="00903F16" w:rsidP="00F07AD6">
      <w:r>
        <w:rPr>
          <w:rFonts w:hint="eastAsia"/>
        </w:rPr>
        <w:t>同时对象可以作为一个桥梁，可以将任意两种数据格式进行相互转化。比如将</w:t>
      </w:r>
      <w:r>
        <w:rPr>
          <w:rFonts w:hint="eastAsia"/>
        </w:rPr>
        <w:t>Xml</w:t>
      </w:r>
      <w:r>
        <w:rPr>
          <w:rFonts w:hint="eastAsia"/>
        </w:rPr>
        <w:t>转化成</w:t>
      </w:r>
      <w:r>
        <w:rPr>
          <w:rFonts w:hint="eastAsia"/>
        </w:rPr>
        <w:t>Json</w:t>
      </w:r>
      <w:r>
        <w:rPr>
          <w:rFonts w:hint="eastAsia"/>
        </w:rPr>
        <w:t>，将</w:t>
      </w:r>
      <w:r>
        <w:rPr>
          <w:rFonts w:hint="eastAsia"/>
        </w:rPr>
        <w:t>QueryString</w:t>
      </w:r>
      <w:r>
        <w:rPr>
          <w:rFonts w:hint="eastAsia"/>
        </w:rPr>
        <w:t>转化成</w:t>
      </w:r>
      <w:r>
        <w:rPr>
          <w:rFonts w:hint="eastAsia"/>
        </w:rPr>
        <w:t>DataRow</w:t>
      </w:r>
      <w:r>
        <w:rPr>
          <w:rFonts w:hint="eastAsia"/>
        </w:rPr>
        <w:t>。</w:t>
      </w:r>
    </w:p>
    <w:p w:rsidR="00D90B09" w:rsidRDefault="009F68B3" w:rsidP="00F07AD6">
      <w:r>
        <w:rPr>
          <w:rFonts w:hint="eastAsia"/>
        </w:rPr>
        <w:t>例如，我们声明以下的类：</w:t>
      </w:r>
    </w:p>
    <w:p w:rsidR="00F52B7C" w:rsidRDefault="00F52B7C" w:rsidP="00F52B7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class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p>
    <w:p w:rsidR="00F52B7C" w:rsidRDefault="00F52B7C" w:rsidP="00F52B7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F52B7C" w:rsidRDefault="00F52B7C" w:rsidP="00F52B7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SimpleAttribute</w:t>
      </w:r>
      <w:r>
        <w:rPr>
          <w:rFonts w:ascii="Source Code Pro" w:hAnsi="Source Code Pro" w:cs="Source Code Pro"/>
          <w:color w:val="000000"/>
          <w:kern w:val="0"/>
          <w:sz w:val="19"/>
          <w:szCs w:val="19"/>
          <w:highlight w:val="white"/>
        </w:rPr>
        <w:t>]</w:t>
      </w:r>
    </w:p>
    <w:p w:rsidR="00F52B7C" w:rsidRDefault="00F52B7C" w:rsidP="00F52B7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 Height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F52B7C" w:rsidRDefault="00F52B7C" w:rsidP="00F52B7C">
      <w:pPr>
        <w:autoSpaceDE w:val="0"/>
        <w:autoSpaceDN w:val="0"/>
        <w:adjustRightInd w:val="0"/>
        <w:jc w:val="left"/>
        <w:rPr>
          <w:rFonts w:ascii="Source Code Pro" w:hAnsi="Source Code Pro" w:cs="Source Code Pro"/>
          <w:color w:val="000000"/>
          <w:kern w:val="0"/>
          <w:sz w:val="19"/>
          <w:szCs w:val="19"/>
          <w:highlight w:val="white"/>
        </w:rPr>
      </w:pPr>
    </w:p>
    <w:p w:rsidR="00F52B7C" w:rsidRDefault="00F52B7C" w:rsidP="00F52B7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SimpleAttribute</w:t>
      </w:r>
      <w:r>
        <w:rPr>
          <w:rFonts w:ascii="Source Code Pro" w:hAnsi="Source Code Pro" w:cs="Source Code Pro"/>
          <w:color w:val="000000"/>
          <w:kern w:val="0"/>
          <w:sz w:val="19"/>
          <w:szCs w:val="19"/>
          <w:highlight w:val="white"/>
        </w:rPr>
        <w:t>]</w:t>
      </w:r>
    </w:p>
    <w:p w:rsidR="00F52B7C" w:rsidRDefault="00F52B7C" w:rsidP="00F52B7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bool</w:t>
      </w:r>
      <w:r>
        <w:rPr>
          <w:rFonts w:ascii="Source Code Pro" w:hAnsi="Source Code Pro" w:cs="Source Code Pro"/>
          <w:color w:val="000000"/>
          <w:kern w:val="0"/>
          <w:sz w:val="19"/>
          <w:szCs w:val="19"/>
          <w:highlight w:val="white"/>
        </w:rPr>
        <w:t xml:space="preserve"> Check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F52B7C" w:rsidRDefault="00F52B7C" w:rsidP="00F52B7C">
      <w:pPr>
        <w:autoSpaceDE w:val="0"/>
        <w:autoSpaceDN w:val="0"/>
        <w:adjustRightInd w:val="0"/>
        <w:jc w:val="left"/>
        <w:rPr>
          <w:rFonts w:ascii="Source Code Pro" w:hAnsi="Source Code Pro" w:cs="Source Code Pro"/>
          <w:color w:val="000000"/>
          <w:kern w:val="0"/>
          <w:sz w:val="19"/>
          <w:szCs w:val="19"/>
          <w:highlight w:val="white"/>
        </w:rPr>
      </w:pPr>
    </w:p>
    <w:p w:rsidR="00F52B7C" w:rsidRDefault="00F52B7C" w:rsidP="00F52B7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SimpleElement</w:t>
      </w:r>
      <w:r>
        <w:rPr>
          <w:rFonts w:ascii="Source Code Pro" w:hAnsi="Source Code Pro" w:cs="Source Code Pro"/>
          <w:color w:val="000000"/>
          <w:kern w:val="0"/>
          <w:sz w:val="19"/>
          <w:szCs w:val="19"/>
          <w:highlight w:val="white"/>
        </w:rPr>
        <w:t>]</w:t>
      </w:r>
    </w:p>
    <w:p w:rsidR="00F52B7C" w:rsidRDefault="00F52B7C" w:rsidP="00F52B7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Name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9F68B3" w:rsidRDefault="00F52B7C" w:rsidP="00F52B7C">
      <w:r>
        <w:rPr>
          <w:rFonts w:ascii="Source Code Pro" w:hAnsi="Source Code Pro" w:cs="Source Code Pro"/>
          <w:color w:val="000000"/>
          <w:kern w:val="0"/>
          <w:sz w:val="19"/>
          <w:szCs w:val="19"/>
          <w:highlight w:val="white"/>
        </w:rPr>
        <w:t xml:space="preserve">    }</w:t>
      </w:r>
    </w:p>
    <w:p w:rsidR="00F52B7C" w:rsidRDefault="00F52B7C" w:rsidP="00F07AD6">
      <w:r>
        <w:rPr>
          <w:rFonts w:hint="eastAsia"/>
        </w:rPr>
        <w:t>对应的，如果是</w:t>
      </w:r>
      <w:r>
        <w:rPr>
          <w:rFonts w:hint="eastAsia"/>
        </w:rPr>
        <w:t>Xml</w:t>
      </w:r>
      <w:r w:rsidR="004E52A5">
        <w:rPr>
          <w:rFonts w:hint="eastAsia"/>
        </w:rPr>
        <w:t>，应该是如下结构：</w:t>
      </w:r>
    </w:p>
    <w:p w:rsidR="004E52A5" w:rsidRDefault="004E52A5" w:rsidP="004E52A5">
      <w:pPr>
        <w:autoSpaceDE w:val="0"/>
        <w:autoSpaceDN w:val="0"/>
        <w:adjustRightInd w:val="0"/>
        <w:jc w:val="left"/>
        <w:rPr>
          <w:rFonts w:ascii="SimSun" w:hAnsi="SimSun" w:cs="SimSun"/>
          <w:color w:val="000000"/>
          <w:kern w:val="0"/>
          <w:sz w:val="20"/>
          <w:szCs w:val="20"/>
          <w:highlight w:val="white"/>
        </w:rPr>
      </w:pPr>
      <w:r>
        <w:rPr>
          <w:rFonts w:ascii="SimSun" w:hAnsi="SimSun" w:cs="SimSun"/>
          <w:color w:val="0000FF"/>
          <w:kern w:val="0"/>
          <w:sz w:val="20"/>
          <w:szCs w:val="20"/>
          <w:highlight w:val="white"/>
        </w:rPr>
        <w:t>&lt;</w:t>
      </w:r>
      <w:r>
        <w:rPr>
          <w:rFonts w:ascii="SimSun" w:hAnsi="SimSun" w:cs="SimSun"/>
          <w:color w:val="800000"/>
          <w:kern w:val="0"/>
          <w:sz w:val="20"/>
          <w:szCs w:val="20"/>
          <w:highlight w:val="white"/>
        </w:rPr>
        <w:t>tk:Toolkit</w:t>
      </w:r>
      <w:r>
        <w:rPr>
          <w:rFonts w:ascii="SimSun" w:hAnsi="SimSun" w:cs="SimSun"/>
          <w:color w:val="FF0000"/>
          <w:kern w:val="0"/>
          <w:sz w:val="20"/>
          <w:szCs w:val="20"/>
          <w:highlight w:val="white"/>
        </w:rPr>
        <w:t xml:space="preserve"> Height</w:t>
      </w:r>
      <w:r>
        <w:rPr>
          <w:rFonts w:ascii="SimSun" w:hAnsi="SimSun" w:cs="SimSun"/>
          <w:color w:val="0000FF"/>
          <w:kern w:val="0"/>
          <w:sz w:val="20"/>
          <w:szCs w:val="20"/>
          <w:highlight w:val="white"/>
        </w:rPr>
        <w:t>="</w:t>
      </w:r>
      <w:r>
        <w:rPr>
          <w:rFonts w:ascii="SimSun" w:hAnsi="SimSun" w:cs="SimSun"/>
          <w:color w:val="000000"/>
          <w:kern w:val="0"/>
          <w:sz w:val="20"/>
          <w:szCs w:val="20"/>
          <w:highlight w:val="white"/>
        </w:rPr>
        <w:t>100</w:t>
      </w:r>
      <w:r>
        <w:rPr>
          <w:rFonts w:ascii="SimSun" w:hAnsi="SimSun" w:cs="SimSun"/>
          <w:color w:val="0000FF"/>
          <w:kern w:val="0"/>
          <w:sz w:val="20"/>
          <w:szCs w:val="20"/>
          <w:highlight w:val="white"/>
        </w:rPr>
        <w:t>"</w:t>
      </w:r>
      <w:r>
        <w:rPr>
          <w:rFonts w:ascii="SimSun" w:hAnsi="SimSun" w:cs="SimSun"/>
          <w:color w:val="FF0000"/>
          <w:kern w:val="0"/>
          <w:sz w:val="20"/>
          <w:szCs w:val="20"/>
          <w:highlight w:val="white"/>
        </w:rPr>
        <w:t xml:space="preserve"> Check</w:t>
      </w:r>
      <w:r>
        <w:rPr>
          <w:rFonts w:ascii="SimSun" w:hAnsi="SimSun" w:cs="SimSun"/>
          <w:color w:val="0000FF"/>
          <w:kern w:val="0"/>
          <w:sz w:val="20"/>
          <w:szCs w:val="20"/>
          <w:highlight w:val="white"/>
        </w:rPr>
        <w:t>="</w:t>
      </w:r>
      <w:r>
        <w:rPr>
          <w:rFonts w:ascii="SimSun" w:hAnsi="SimSun" w:cs="SimSun"/>
          <w:color w:val="000000"/>
          <w:kern w:val="0"/>
          <w:sz w:val="20"/>
          <w:szCs w:val="20"/>
          <w:highlight w:val="white"/>
        </w:rPr>
        <w:t>true</w:t>
      </w:r>
      <w:r>
        <w:rPr>
          <w:rFonts w:ascii="SimSun" w:hAnsi="SimSun" w:cs="SimSun"/>
          <w:color w:val="0000FF"/>
          <w:kern w:val="0"/>
          <w:sz w:val="20"/>
          <w:szCs w:val="20"/>
          <w:highlight w:val="white"/>
        </w:rPr>
        <w:t>"</w:t>
      </w:r>
      <w:r>
        <w:rPr>
          <w:rFonts w:ascii="SimSun" w:hAnsi="SimSun" w:cs="SimSun"/>
          <w:color w:val="FF0000"/>
          <w:kern w:val="0"/>
          <w:sz w:val="20"/>
          <w:szCs w:val="20"/>
          <w:highlight w:val="white"/>
        </w:rPr>
        <w:t xml:space="preserve">  xmlns:tk</w:t>
      </w:r>
      <w:r>
        <w:rPr>
          <w:rFonts w:ascii="SimSun" w:hAnsi="SimSun" w:cs="SimSun"/>
          <w:color w:val="0000FF"/>
          <w:kern w:val="0"/>
          <w:sz w:val="20"/>
          <w:szCs w:val="20"/>
          <w:highlight w:val="white"/>
        </w:rPr>
        <w:t>="</w:t>
      </w:r>
      <w:r>
        <w:rPr>
          <w:rFonts w:ascii="SimSun" w:hAnsi="SimSun" w:cs="SimSun"/>
          <w:color w:val="000000"/>
          <w:kern w:val="0"/>
          <w:sz w:val="20"/>
          <w:szCs w:val="20"/>
          <w:highlight w:val="white"/>
        </w:rPr>
        <w:t>http://www.qdocuments.net</w:t>
      </w:r>
      <w:r>
        <w:rPr>
          <w:rFonts w:ascii="SimSun" w:hAnsi="SimSun" w:cs="SimSun"/>
          <w:color w:val="0000FF"/>
          <w:kern w:val="0"/>
          <w:sz w:val="20"/>
          <w:szCs w:val="20"/>
          <w:highlight w:val="white"/>
        </w:rPr>
        <w:t>"&gt;</w:t>
      </w:r>
    </w:p>
    <w:p w:rsidR="004E52A5" w:rsidRDefault="004E52A5" w:rsidP="004E52A5">
      <w:pPr>
        <w:autoSpaceDE w:val="0"/>
        <w:autoSpaceDN w:val="0"/>
        <w:adjustRightInd w:val="0"/>
        <w:jc w:val="left"/>
        <w:rPr>
          <w:rFonts w:ascii="SimSun" w:hAnsi="SimSun" w:cs="SimSun"/>
          <w:color w:val="000000"/>
          <w:kern w:val="0"/>
          <w:sz w:val="20"/>
          <w:szCs w:val="20"/>
          <w:highlight w:val="white"/>
        </w:rPr>
      </w:pPr>
      <w:r>
        <w:rPr>
          <w:rFonts w:ascii="SimSun" w:hAnsi="SimSun" w:cs="SimSun"/>
          <w:color w:val="000000"/>
          <w:kern w:val="0"/>
          <w:sz w:val="20"/>
          <w:szCs w:val="20"/>
          <w:highlight w:val="white"/>
        </w:rPr>
        <w:t xml:space="preserve">  </w:t>
      </w:r>
      <w:r>
        <w:rPr>
          <w:rFonts w:ascii="SimSun" w:hAnsi="SimSun" w:cs="SimSun"/>
          <w:color w:val="0000FF"/>
          <w:kern w:val="0"/>
          <w:sz w:val="20"/>
          <w:szCs w:val="20"/>
          <w:highlight w:val="white"/>
        </w:rPr>
        <w:t>&lt;</w:t>
      </w:r>
      <w:r>
        <w:rPr>
          <w:rFonts w:ascii="SimSun" w:hAnsi="SimSun" w:cs="SimSun"/>
          <w:color w:val="800000"/>
          <w:kern w:val="0"/>
          <w:sz w:val="20"/>
          <w:szCs w:val="20"/>
          <w:highlight w:val="white"/>
        </w:rPr>
        <w:t>Name</w:t>
      </w:r>
      <w:r>
        <w:rPr>
          <w:rFonts w:ascii="SimSun" w:hAnsi="SimSun" w:cs="SimSun"/>
          <w:color w:val="0000FF"/>
          <w:kern w:val="0"/>
          <w:sz w:val="20"/>
          <w:szCs w:val="20"/>
          <w:highlight w:val="white"/>
        </w:rPr>
        <w:t>&gt;</w:t>
      </w:r>
      <w:r>
        <w:rPr>
          <w:rFonts w:ascii="SimSun" w:hAnsi="SimSun" w:cs="SimSun"/>
          <w:color w:val="000000"/>
          <w:kern w:val="0"/>
          <w:sz w:val="20"/>
          <w:szCs w:val="20"/>
          <w:highlight w:val="white"/>
        </w:rPr>
        <w:t>Hello</w:t>
      </w:r>
      <w:r>
        <w:rPr>
          <w:rFonts w:ascii="SimSun" w:hAnsi="SimSun" w:cs="SimSun"/>
          <w:color w:val="0000FF"/>
          <w:kern w:val="0"/>
          <w:sz w:val="20"/>
          <w:szCs w:val="20"/>
          <w:highlight w:val="white"/>
        </w:rPr>
        <w:t>&lt;/</w:t>
      </w:r>
      <w:r>
        <w:rPr>
          <w:rFonts w:ascii="SimSun" w:hAnsi="SimSun" w:cs="SimSun"/>
          <w:color w:val="800000"/>
          <w:kern w:val="0"/>
          <w:sz w:val="20"/>
          <w:szCs w:val="20"/>
          <w:highlight w:val="white"/>
        </w:rPr>
        <w:t>Name</w:t>
      </w:r>
      <w:r>
        <w:rPr>
          <w:rFonts w:ascii="SimSun" w:hAnsi="SimSun" w:cs="SimSun"/>
          <w:color w:val="0000FF"/>
          <w:kern w:val="0"/>
          <w:sz w:val="20"/>
          <w:szCs w:val="20"/>
          <w:highlight w:val="white"/>
        </w:rPr>
        <w:t>&gt;</w:t>
      </w:r>
    </w:p>
    <w:p w:rsidR="00F52B7C" w:rsidRDefault="004E52A5" w:rsidP="004E52A5">
      <w:r>
        <w:rPr>
          <w:rFonts w:ascii="SimSun" w:hAnsi="SimSun" w:cs="SimSun"/>
          <w:color w:val="0000FF"/>
          <w:kern w:val="0"/>
          <w:sz w:val="20"/>
          <w:szCs w:val="20"/>
          <w:highlight w:val="white"/>
        </w:rPr>
        <w:t>&lt;/</w:t>
      </w:r>
      <w:r>
        <w:rPr>
          <w:rFonts w:ascii="SimSun" w:hAnsi="SimSun" w:cs="SimSun"/>
          <w:color w:val="800000"/>
          <w:kern w:val="0"/>
          <w:sz w:val="20"/>
          <w:szCs w:val="20"/>
          <w:highlight w:val="white"/>
        </w:rPr>
        <w:t>tk:Toolkit</w:t>
      </w:r>
      <w:r>
        <w:rPr>
          <w:rFonts w:ascii="SimSun" w:hAnsi="SimSun" w:cs="SimSun"/>
          <w:color w:val="0000FF"/>
          <w:kern w:val="0"/>
          <w:sz w:val="20"/>
          <w:szCs w:val="20"/>
          <w:highlight w:val="white"/>
        </w:rPr>
        <w:t>&gt;</w:t>
      </w:r>
    </w:p>
    <w:p w:rsidR="00F52B7C" w:rsidRDefault="004E52A5" w:rsidP="00F07AD6">
      <w:r>
        <w:rPr>
          <w:rFonts w:hint="eastAsia"/>
        </w:rPr>
        <w:t>那么，读取这段</w:t>
      </w:r>
      <w:r>
        <w:rPr>
          <w:rFonts w:hint="eastAsia"/>
        </w:rPr>
        <w:t>Xml</w:t>
      </w:r>
      <w:r>
        <w:rPr>
          <w:rFonts w:hint="eastAsia"/>
        </w:rPr>
        <w:t>的代码很简单，就如下两行：</w:t>
      </w:r>
    </w:p>
    <w:p w:rsidR="004E52A5" w:rsidRDefault="004E52A5" w:rsidP="004E52A5">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r>
        <w:rPr>
          <w:rFonts w:ascii="Source Code Pro" w:hAnsi="Source Code Pro" w:cs="Source Code Pro"/>
          <w:color w:val="000000"/>
          <w:kern w:val="0"/>
          <w:sz w:val="19"/>
          <w:szCs w:val="19"/>
          <w:highlight w:val="white"/>
        </w:rPr>
        <w:t xml:space="preserve"> config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r>
        <w:rPr>
          <w:rFonts w:ascii="Source Code Pro" w:hAnsi="Source Code Pro" w:cs="Source Code Pro"/>
          <w:color w:val="000000"/>
          <w:kern w:val="0"/>
          <w:sz w:val="19"/>
          <w:szCs w:val="19"/>
          <w:highlight w:val="white"/>
        </w:rPr>
        <w:t>();</w:t>
      </w:r>
    </w:p>
    <w:p w:rsidR="004E52A5" w:rsidRPr="004E52A5" w:rsidRDefault="004E52A5" w:rsidP="004E52A5">
      <w:r>
        <w:rPr>
          <w:rFonts w:ascii="Source Code Pro" w:hAnsi="Source Code Pro" w:cs="Source Code Pro"/>
          <w:color w:val="000000"/>
          <w:kern w:val="0"/>
          <w:sz w:val="19"/>
          <w:szCs w:val="19"/>
          <w:highlight w:val="white"/>
        </w:rPr>
        <w:t xml:space="preserve">            config.ReadXml(xml);</w:t>
      </w:r>
    </w:p>
    <w:p w:rsidR="004E52A5" w:rsidRDefault="004E52A5" w:rsidP="00F07AD6"/>
    <w:p w:rsidR="00F52B7C" w:rsidRDefault="004E52A5" w:rsidP="00F07AD6">
      <w:r>
        <w:rPr>
          <w:rFonts w:hint="eastAsia"/>
        </w:rPr>
        <w:t>如果是</w:t>
      </w:r>
      <w:r>
        <w:rPr>
          <w:rFonts w:hint="eastAsia"/>
        </w:rPr>
        <w:t>Json</w:t>
      </w:r>
      <w:r>
        <w:rPr>
          <w:rFonts w:hint="eastAsia"/>
        </w:rPr>
        <w:t>，应该是如下结构：</w:t>
      </w:r>
    </w:p>
    <w:p w:rsidR="004E52A5" w:rsidRPr="004E52A5" w:rsidRDefault="004E52A5" w:rsidP="004E52A5">
      <w:r w:rsidRPr="004E52A5">
        <w:t>{"Height": 100, "Check": true, "Name": "Hello"}</w:t>
      </w:r>
    </w:p>
    <w:p w:rsidR="004E52A5" w:rsidRDefault="004E52A5" w:rsidP="00F07AD6">
      <w:r>
        <w:rPr>
          <w:rFonts w:hint="eastAsia"/>
        </w:rPr>
        <w:t>那么，读取这段</w:t>
      </w:r>
      <w:r>
        <w:rPr>
          <w:rFonts w:hint="eastAsia"/>
        </w:rPr>
        <w:t>Json</w:t>
      </w:r>
      <w:r>
        <w:rPr>
          <w:rFonts w:hint="eastAsia"/>
        </w:rPr>
        <w:t>的代码很简单，就如下两行：</w:t>
      </w:r>
    </w:p>
    <w:p w:rsidR="004E52A5" w:rsidRDefault="004E52A5" w:rsidP="004E52A5">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r>
        <w:rPr>
          <w:rFonts w:ascii="Source Code Pro" w:hAnsi="Source Code Pro" w:cs="Source Code Pro"/>
          <w:color w:val="000000"/>
          <w:kern w:val="0"/>
          <w:sz w:val="19"/>
          <w:szCs w:val="19"/>
          <w:highlight w:val="white"/>
        </w:rPr>
        <w:t xml:space="preserve"> config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r>
        <w:rPr>
          <w:rFonts w:ascii="Source Code Pro" w:hAnsi="Source Code Pro" w:cs="Source Code Pro"/>
          <w:color w:val="000000"/>
          <w:kern w:val="0"/>
          <w:sz w:val="19"/>
          <w:szCs w:val="19"/>
          <w:highlight w:val="white"/>
        </w:rPr>
        <w:t>();</w:t>
      </w:r>
    </w:p>
    <w:p w:rsidR="004E52A5" w:rsidRDefault="004E52A5" w:rsidP="004E52A5">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config.ReadJson(json);</w:t>
      </w:r>
    </w:p>
    <w:p w:rsidR="004E52A5" w:rsidRDefault="004E52A5" w:rsidP="00F07AD6"/>
    <w:p w:rsidR="00E717C3" w:rsidRDefault="00650C3E" w:rsidP="00F07AD6">
      <w:r>
        <w:rPr>
          <w:rFonts w:hint="eastAsia"/>
        </w:rPr>
        <w:t>如果是</w:t>
      </w:r>
      <w:r>
        <w:rPr>
          <w:rFonts w:hint="eastAsia"/>
        </w:rPr>
        <w:t>QueryString</w:t>
      </w:r>
      <w:r>
        <w:rPr>
          <w:rFonts w:hint="eastAsia"/>
        </w:rPr>
        <w:t>，应该是如下结构</w:t>
      </w:r>
    </w:p>
    <w:p w:rsidR="00650C3E" w:rsidRDefault="00650C3E" w:rsidP="00F07AD6">
      <w:r>
        <w:rPr>
          <w:rFonts w:hint="eastAsia"/>
        </w:rPr>
        <w:t>Height=100&amp;Check=true&amp;Name=Hello</w:t>
      </w:r>
    </w:p>
    <w:p w:rsidR="00650C3E" w:rsidRPr="004E52A5" w:rsidRDefault="00650C3E" w:rsidP="00F07AD6">
      <w:r>
        <w:rPr>
          <w:rFonts w:hint="eastAsia"/>
        </w:rPr>
        <w:t>那么，读取这段</w:t>
      </w:r>
      <w:r>
        <w:rPr>
          <w:rFonts w:hint="eastAsia"/>
        </w:rPr>
        <w:t>QueryString</w:t>
      </w:r>
      <w:r>
        <w:rPr>
          <w:rFonts w:hint="eastAsia"/>
        </w:rPr>
        <w:t>的代码很简单，就如下两行：</w:t>
      </w:r>
    </w:p>
    <w:p w:rsidR="00650C3E" w:rsidRDefault="00650C3E" w:rsidP="00650C3E">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r>
        <w:rPr>
          <w:rFonts w:ascii="Source Code Pro" w:hAnsi="Source Code Pro" w:cs="Source Code Pro"/>
          <w:color w:val="000000"/>
          <w:kern w:val="0"/>
          <w:sz w:val="19"/>
          <w:szCs w:val="19"/>
          <w:highlight w:val="white"/>
        </w:rPr>
        <w:t xml:space="preserve"> config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r>
        <w:rPr>
          <w:rFonts w:ascii="Source Code Pro" w:hAnsi="Source Code Pro" w:cs="Source Code Pro"/>
          <w:color w:val="000000"/>
          <w:kern w:val="0"/>
          <w:sz w:val="19"/>
          <w:szCs w:val="19"/>
          <w:highlight w:val="white"/>
        </w:rPr>
        <w:t>();</w:t>
      </w:r>
    </w:p>
    <w:p w:rsidR="00F52B7C" w:rsidRDefault="00650C3E" w:rsidP="00650C3E">
      <w:r>
        <w:rPr>
          <w:rFonts w:ascii="Source Code Pro" w:hAnsi="Source Code Pro" w:cs="Source Code Pro"/>
          <w:color w:val="000000"/>
          <w:kern w:val="0"/>
          <w:sz w:val="19"/>
          <w:szCs w:val="19"/>
          <w:highlight w:val="white"/>
        </w:rPr>
        <w:t xml:space="preserve">            config.ReadQueryString(query);</w:t>
      </w:r>
    </w:p>
    <w:p w:rsidR="00650C3E" w:rsidRDefault="00650C3E" w:rsidP="00F07AD6">
      <w:r>
        <w:rPr>
          <w:rFonts w:hint="eastAsia"/>
        </w:rPr>
        <w:t>相应的，还有</w:t>
      </w:r>
      <w:r>
        <w:rPr>
          <w:rFonts w:hint="eastAsia"/>
        </w:rPr>
        <w:t>WriteXml</w:t>
      </w:r>
      <w:r>
        <w:rPr>
          <w:rFonts w:hint="eastAsia"/>
        </w:rPr>
        <w:t>，</w:t>
      </w:r>
      <w:r>
        <w:rPr>
          <w:rFonts w:hint="eastAsia"/>
        </w:rPr>
        <w:t>WriteJson</w:t>
      </w:r>
      <w:r>
        <w:rPr>
          <w:rFonts w:hint="eastAsia"/>
        </w:rPr>
        <w:t>，</w:t>
      </w:r>
      <w:r>
        <w:rPr>
          <w:rFonts w:hint="eastAsia"/>
        </w:rPr>
        <w:t>WriteQueryString</w:t>
      </w:r>
      <w:r>
        <w:rPr>
          <w:rFonts w:hint="eastAsia"/>
        </w:rPr>
        <w:t>的扩展方法，可以将对象直接写成对应的格式。因此通过上述结构，亦可以完成两种数据格式的相互转换。</w:t>
      </w:r>
    </w:p>
    <w:p w:rsidR="00650C3E" w:rsidRDefault="00650C3E" w:rsidP="00F07AD6"/>
    <w:p w:rsidR="00650C3E" w:rsidRDefault="00650C3E" w:rsidP="00F07AD6">
      <w:r>
        <w:rPr>
          <w:rFonts w:hint="eastAsia"/>
        </w:rPr>
        <w:lastRenderedPageBreak/>
        <w:t>和原先</w:t>
      </w:r>
      <w:r>
        <w:rPr>
          <w:rFonts w:hint="eastAsia"/>
        </w:rPr>
        <w:t>Toolkit5</w:t>
      </w:r>
      <w:r>
        <w:rPr>
          <w:rFonts w:hint="eastAsia"/>
        </w:rPr>
        <w:t>的版本相比，最新的版本还添加了直接读取</w:t>
      </w:r>
      <w:r>
        <w:rPr>
          <w:rFonts w:hint="eastAsia"/>
        </w:rPr>
        <w:t>List</w:t>
      </w:r>
      <w:r>
        <w:rPr>
          <w:rFonts w:hint="eastAsia"/>
        </w:rPr>
        <w:t>和</w:t>
      </w:r>
      <w:r>
        <w:rPr>
          <w:rFonts w:hint="eastAsia"/>
        </w:rPr>
        <w:t>Dictionary</w:t>
      </w:r>
      <w:r>
        <w:rPr>
          <w:rFonts w:hint="eastAsia"/>
        </w:rPr>
        <w:t>两种类型的特性。</w:t>
      </w:r>
    </w:p>
    <w:p w:rsidR="00650C3E" w:rsidRDefault="00650C3E" w:rsidP="00F07AD6">
      <w:r>
        <w:rPr>
          <w:rFonts w:hint="eastAsia"/>
        </w:rPr>
        <w:t>比如如下代码：</w:t>
      </w:r>
    </w:p>
    <w:p w:rsidR="00B7477C" w:rsidRDefault="00B7477C" w:rsidP="00B7477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json = </w:t>
      </w:r>
      <w:r>
        <w:rPr>
          <w:rFonts w:ascii="Source Code Pro" w:hAnsi="Source Code Pro" w:cs="Source Code Pro"/>
          <w:color w:val="A31515"/>
          <w:kern w:val="0"/>
          <w:sz w:val="19"/>
          <w:szCs w:val="19"/>
          <w:highlight w:val="white"/>
        </w:rPr>
        <w:t>"[1, 3, 5]"</w:t>
      </w:r>
      <w:r>
        <w:rPr>
          <w:rFonts w:ascii="Source Code Pro" w:hAnsi="Source Code Pro" w:cs="Source Code Pro"/>
          <w:color w:val="000000"/>
          <w:kern w:val="0"/>
          <w:sz w:val="19"/>
          <w:szCs w:val="19"/>
          <w:highlight w:val="white"/>
        </w:rPr>
        <w:t>;</w:t>
      </w:r>
    </w:p>
    <w:p w:rsidR="00B7477C" w:rsidRDefault="00B7477C" w:rsidP="00B7477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&gt; list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&gt;();</w:t>
      </w:r>
    </w:p>
    <w:p w:rsidR="00650C3E" w:rsidRDefault="00B7477C" w:rsidP="00B7477C">
      <w:pPr>
        <w:rPr>
          <w:rFonts w:ascii="Source Code Pro" w:hAnsi="Source Code Pro" w:cs="Source Code Pro"/>
          <w:color w:val="000000"/>
          <w:kern w:val="0"/>
          <w:sz w:val="19"/>
          <w:szCs w:val="19"/>
        </w:rPr>
      </w:pPr>
      <w:r>
        <w:rPr>
          <w:rFonts w:ascii="Source Code Pro" w:hAnsi="Source Code Pro" w:cs="Source Code Pro"/>
          <w:color w:val="000000"/>
          <w:kern w:val="0"/>
          <w:sz w:val="19"/>
          <w:szCs w:val="19"/>
          <w:highlight w:val="white"/>
        </w:rPr>
        <w:t xml:space="preserve">            list.ReadJson(json);</w:t>
      </w:r>
    </w:p>
    <w:p w:rsidR="00B7477C" w:rsidRDefault="00B7477C" w:rsidP="00B7477C">
      <w:pPr>
        <w:rPr>
          <w:rFonts w:ascii="Source Code Pro" w:hAnsi="Source Code Pro" w:cs="Source Code Pro"/>
          <w:color w:val="000000"/>
          <w:kern w:val="0"/>
          <w:sz w:val="19"/>
          <w:szCs w:val="19"/>
        </w:rPr>
      </w:pPr>
    </w:p>
    <w:p w:rsidR="00B7477C" w:rsidRDefault="00B7477C" w:rsidP="00B7477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json = </w:t>
      </w:r>
      <w:r>
        <w:rPr>
          <w:rFonts w:ascii="Source Code Pro" w:hAnsi="Source Code Pro" w:cs="Source Code Pro"/>
          <w:color w:val="A31515"/>
          <w:kern w:val="0"/>
          <w:sz w:val="19"/>
          <w:szCs w:val="19"/>
          <w:highlight w:val="white"/>
        </w:rPr>
        <w:t>"{'Hello':100, 'World':'true'}"</w:t>
      </w:r>
      <w:r>
        <w:rPr>
          <w:rFonts w:ascii="Source Code Pro" w:hAnsi="Source Code Pro" w:cs="Source Code Pro"/>
          <w:color w:val="000000"/>
          <w:kern w:val="0"/>
          <w:sz w:val="19"/>
          <w:szCs w:val="19"/>
          <w:highlight w:val="white"/>
        </w:rPr>
        <w:t>;</w:t>
      </w:r>
    </w:p>
    <w:p w:rsidR="00B7477C" w:rsidRDefault="00B7477C" w:rsidP="00B7477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&gt; dict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&gt;();</w:t>
      </w:r>
    </w:p>
    <w:p w:rsidR="00B7477C" w:rsidRDefault="00B7477C" w:rsidP="00B7477C">
      <w:pPr>
        <w:rPr>
          <w:rFonts w:ascii="Source Code Pro" w:hAnsi="Source Code Pro" w:cs="Source Code Pro"/>
          <w:color w:val="000000"/>
          <w:kern w:val="0"/>
          <w:sz w:val="19"/>
          <w:szCs w:val="19"/>
        </w:rPr>
      </w:pPr>
      <w:r>
        <w:rPr>
          <w:rFonts w:ascii="Source Code Pro" w:hAnsi="Source Code Pro" w:cs="Source Code Pro"/>
          <w:color w:val="000000"/>
          <w:kern w:val="0"/>
          <w:sz w:val="19"/>
          <w:szCs w:val="19"/>
          <w:highlight w:val="white"/>
        </w:rPr>
        <w:t xml:space="preserve">            dict.ReadJson(json);</w:t>
      </w:r>
    </w:p>
    <w:p w:rsidR="00650C3E" w:rsidRPr="00650C3E" w:rsidRDefault="00650C3E" w:rsidP="00F07AD6"/>
    <w:p w:rsidR="008A21CA" w:rsidRDefault="00F118F3" w:rsidP="009F68B3">
      <w:pPr>
        <w:pStyle w:val="2"/>
      </w:pPr>
      <w:r>
        <w:rPr>
          <w:rFonts w:hint="eastAsia"/>
        </w:rPr>
        <w:t>初级篇</w:t>
      </w:r>
    </w:p>
    <w:p w:rsidR="00775EAE" w:rsidRDefault="00775EAE" w:rsidP="00775EAE">
      <w:pPr>
        <w:pStyle w:val="3"/>
      </w:pPr>
      <w:r>
        <w:rPr>
          <w:rFonts w:hint="eastAsia"/>
        </w:rPr>
        <w:t>概述</w:t>
      </w:r>
    </w:p>
    <w:p w:rsidR="009D2641" w:rsidRDefault="009D2641" w:rsidP="009D2641">
      <w:r>
        <w:rPr>
          <w:rFonts w:hint="eastAsia"/>
        </w:rPr>
        <w:t>在</w:t>
      </w:r>
      <w:r>
        <w:rPr>
          <w:rFonts w:hint="eastAsia"/>
        </w:rPr>
        <w:t>Toolkit</w:t>
      </w:r>
      <w:r>
        <w:rPr>
          <w:rFonts w:hint="eastAsia"/>
        </w:rPr>
        <w:t>中，为了满足对象和数据格式的相互转换，定义了一系列的</w:t>
      </w:r>
      <w:r>
        <w:rPr>
          <w:rFonts w:hint="eastAsia"/>
        </w:rPr>
        <w:t>Attribute</w:t>
      </w:r>
      <w:r>
        <w:rPr>
          <w:rFonts w:hint="eastAsia"/>
        </w:rPr>
        <w:t>，不同的</w:t>
      </w:r>
      <w:r>
        <w:rPr>
          <w:rFonts w:hint="eastAsia"/>
        </w:rPr>
        <w:t>Attribute</w:t>
      </w:r>
      <w:r>
        <w:rPr>
          <w:rFonts w:hint="eastAsia"/>
        </w:rPr>
        <w:t>有不同的场景。通过在类上的</w:t>
      </w:r>
      <w:r>
        <w:rPr>
          <w:rFonts w:hint="eastAsia"/>
        </w:rPr>
        <w:t>Property</w:t>
      </w:r>
      <w:r>
        <w:rPr>
          <w:rFonts w:hint="eastAsia"/>
        </w:rPr>
        <w:t>上进行标注，来达到自动和对应数据格式的数据关联。由于这些</w:t>
      </w:r>
      <w:r>
        <w:rPr>
          <w:rFonts w:hint="eastAsia"/>
        </w:rPr>
        <w:t>Attribute</w:t>
      </w:r>
      <w:r>
        <w:rPr>
          <w:rFonts w:hint="eastAsia"/>
        </w:rPr>
        <w:t>最早是来源于</w:t>
      </w:r>
      <w:r>
        <w:rPr>
          <w:rFonts w:hint="eastAsia"/>
        </w:rPr>
        <w:t>Xml</w:t>
      </w:r>
      <w:r w:rsidR="00950509">
        <w:rPr>
          <w:rFonts w:hint="eastAsia"/>
        </w:rPr>
        <w:t>的分析，所以讲述的重点以</w:t>
      </w:r>
      <w:r w:rsidR="00950509">
        <w:rPr>
          <w:rFonts w:hint="eastAsia"/>
        </w:rPr>
        <w:t>Xml</w:t>
      </w:r>
      <w:r w:rsidR="00950509">
        <w:rPr>
          <w:rFonts w:hint="eastAsia"/>
        </w:rPr>
        <w:t>格式为主。</w:t>
      </w:r>
    </w:p>
    <w:p w:rsidR="009D2641" w:rsidRDefault="009D2641" w:rsidP="009D2641">
      <w:r>
        <w:rPr>
          <w:rFonts w:hint="eastAsia"/>
        </w:rPr>
        <w:t>以下是</w:t>
      </w:r>
      <w:r>
        <w:rPr>
          <w:rFonts w:hint="eastAsia"/>
        </w:rPr>
        <w:t>Toolkit</w:t>
      </w:r>
      <w:r>
        <w:rPr>
          <w:rFonts w:hint="eastAsia"/>
        </w:rPr>
        <w:t>中定义的</w:t>
      </w:r>
      <w:r>
        <w:rPr>
          <w:rFonts w:hint="eastAsia"/>
        </w:rPr>
        <w:t>Attribute</w:t>
      </w:r>
      <w:r>
        <w:rPr>
          <w:rFonts w:hint="eastAsia"/>
        </w:rPr>
        <w:t>：</w:t>
      </w:r>
    </w:p>
    <w:p w:rsidR="009D2641" w:rsidRDefault="009D2641" w:rsidP="009D2641">
      <w:pPr>
        <w:pStyle w:val="a7"/>
        <w:numPr>
          <w:ilvl w:val="0"/>
          <w:numId w:val="1"/>
        </w:numPr>
        <w:ind w:firstLineChars="0"/>
      </w:pPr>
      <w:r>
        <w:rPr>
          <w:rFonts w:hint="eastAsia"/>
        </w:rPr>
        <w:t>SimpleAttribute</w:t>
      </w:r>
    </w:p>
    <w:p w:rsidR="009D2641" w:rsidRDefault="009D2641" w:rsidP="009D2641">
      <w:pPr>
        <w:pStyle w:val="a7"/>
        <w:numPr>
          <w:ilvl w:val="0"/>
          <w:numId w:val="1"/>
        </w:numPr>
        <w:ind w:firstLineChars="0"/>
      </w:pPr>
      <w:r>
        <w:rPr>
          <w:rFonts w:hint="eastAsia"/>
        </w:rPr>
        <w:t>SimpleElement</w:t>
      </w:r>
    </w:p>
    <w:p w:rsidR="009D2641" w:rsidRDefault="009D2641" w:rsidP="009D2641">
      <w:pPr>
        <w:pStyle w:val="a7"/>
        <w:numPr>
          <w:ilvl w:val="0"/>
          <w:numId w:val="1"/>
        </w:numPr>
        <w:ind w:firstLineChars="0"/>
      </w:pPr>
      <w:r>
        <w:rPr>
          <w:rFonts w:hint="eastAsia"/>
        </w:rPr>
        <w:t>ObjectElement</w:t>
      </w:r>
    </w:p>
    <w:p w:rsidR="009D2641" w:rsidRDefault="009D2641" w:rsidP="009D2641">
      <w:pPr>
        <w:pStyle w:val="a7"/>
        <w:numPr>
          <w:ilvl w:val="0"/>
          <w:numId w:val="1"/>
        </w:numPr>
        <w:ind w:firstLineChars="0"/>
      </w:pPr>
      <w:r>
        <w:rPr>
          <w:rFonts w:hint="eastAsia"/>
        </w:rPr>
        <w:t>TextContent</w:t>
      </w:r>
    </w:p>
    <w:p w:rsidR="009D2641" w:rsidRDefault="009D2641" w:rsidP="009D2641">
      <w:pPr>
        <w:pStyle w:val="a7"/>
        <w:numPr>
          <w:ilvl w:val="0"/>
          <w:numId w:val="1"/>
        </w:numPr>
        <w:ind w:firstLineChars="0"/>
      </w:pPr>
      <w:r>
        <w:rPr>
          <w:rFonts w:hint="eastAsia"/>
        </w:rPr>
        <w:t>Dictionary</w:t>
      </w:r>
    </w:p>
    <w:p w:rsidR="009D2641" w:rsidRDefault="009D2641" w:rsidP="009D2641">
      <w:pPr>
        <w:pStyle w:val="a7"/>
        <w:numPr>
          <w:ilvl w:val="0"/>
          <w:numId w:val="1"/>
        </w:numPr>
        <w:ind w:firstLineChars="0"/>
      </w:pPr>
      <w:r>
        <w:rPr>
          <w:rFonts w:hint="eastAsia"/>
        </w:rPr>
        <w:t>ObjectDictionary</w:t>
      </w:r>
    </w:p>
    <w:p w:rsidR="009D2641" w:rsidRDefault="009D2641" w:rsidP="009D2641">
      <w:pPr>
        <w:pStyle w:val="a7"/>
        <w:numPr>
          <w:ilvl w:val="0"/>
          <w:numId w:val="1"/>
        </w:numPr>
        <w:ind w:firstLineChars="0"/>
      </w:pPr>
      <w:r>
        <w:rPr>
          <w:rFonts w:hint="eastAsia"/>
        </w:rPr>
        <w:t>TagElement</w:t>
      </w:r>
    </w:p>
    <w:p w:rsidR="009D2641" w:rsidRDefault="009D2641" w:rsidP="009D2641">
      <w:pPr>
        <w:pStyle w:val="a7"/>
        <w:numPr>
          <w:ilvl w:val="0"/>
          <w:numId w:val="1"/>
        </w:numPr>
        <w:ind w:firstLineChars="0"/>
      </w:pPr>
      <w:r>
        <w:rPr>
          <w:rFonts w:hint="eastAsia"/>
        </w:rPr>
        <w:t>ComplexContent</w:t>
      </w:r>
    </w:p>
    <w:p w:rsidR="009D2641" w:rsidRDefault="009D2641" w:rsidP="009D2641">
      <w:pPr>
        <w:pStyle w:val="a7"/>
        <w:numPr>
          <w:ilvl w:val="0"/>
          <w:numId w:val="1"/>
        </w:numPr>
        <w:ind w:firstLineChars="0"/>
      </w:pPr>
      <w:r>
        <w:rPr>
          <w:rFonts w:hint="eastAsia"/>
        </w:rPr>
        <w:t>SimpleComplexContent</w:t>
      </w:r>
    </w:p>
    <w:p w:rsidR="009D2641" w:rsidRDefault="009D2641" w:rsidP="009D2641">
      <w:pPr>
        <w:pStyle w:val="a7"/>
        <w:numPr>
          <w:ilvl w:val="0"/>
          <w:numId w:val="1"/>
        </w:numPr>
        <w:ind w:firstLineChars="0"/>
      </w:pPr>
      <w:r>
        <w:rPr>
          <w:rFonts w:hint="eastAsia"/>
        </w:rPr>
        <w:t>DynamicElement</w:t>
      </w:r>
    </w:p>
    <w:p w:rsidR="009D2641" w:rsidRDefault="009D2641" w:rsidP="009D2641">
      <w:pPr>
        <w:pStyle w:val="a7"/>
        <w:numPr>
          <w:ilvl w:val="0"/>
          <w:numId w:val="1"/>
        </w:numPr>
        <w:ind w:firstLineChars="0"/>
      </w:pPr>
      <w:r>
        <w:rPr>
          <w:rFonts w:hint="eastAsia"/>
        </w:rPr>
        <w:t>DynamicDictionary</w:t>
      </w:r>
    </w:p>
    <w:p w:rsidR="009D2641" w:rsidRDefault="009D2641" w:rsidP="009D2641">
      <w:r>
        <w:rPr>
          <w:rFonts w:hint="eastAsia"/>
        </w:rPr>
        <w:t>其中后四种</w:t>
      </w:r>
      <w:r>
        <w:rPr>
          <w:rFonts w:hint="eastAsia"/>
        </w:rPr>
        <w:t>Attribute</w:t>
      </w:r>
      <w:r>
        <w:rPr>
          <w:rFonts w:hint="eastAsia"/>
        </w:rPr>
        <w:t>属于比较灵活，且比较难掌握的概念，将不在本章中阐述。我将在中级篇中详细阐述这四种</w:t>
      </w:r>
      <w:r>
        <w:rPr>
          <w:rFonts w:hint="eastAsia"/>
        </w:rPr>
        <w:t>Attribute</w:t>
      </w:r>
      <w:r>
        <w:rPr>
          <w:rFonts w:hint="eastAsia"/>
        </w:rPr>
        <w:t>的定义和使用方法。</w:t>
      </w:r>
    </w:p>
    <w:p w:rsidR="009D2641" w:rsidRDefault="009D2641" w:rsidP="009D2641">
      <w:r>
        <w:rPr>
          <w:rFonts w:hint="eastAsia"/>
        </w:rPr>
        <w:t>在简介中，我们已经看到了</w:t>
      </w:r>
      <w:r>
        <w:rPr>
          <w:rFonts w:hint="eastAsia"/>
        </w:rPr>
        <w:t>SimpleAttribute</w:t>
      </w:r>
      <w:r>
        <w:rPr>
          <w:rFonts w:hint="eastAsia"/>
        </w:rPr>
        <w:t>和</w:t>
      </w:r>
      <w:r>
        <w:rPr>
          <w:rFonts w:hint="eastAsia"/>
        </w:rPr>
        <w:t>SimpleElement</w:t>
      </w:r>
      <w:r>
        <w:rPr>
          <w:rFonts w:hint="eastAsia"/>
        </w:rPr>
        <w:t>的使用方法。理想情况下，我们不需要给这些</w:t>
      </w:r>
      <w:r>
        <w:rPr>
          <w:rFonts w:hint="eastAsia"/>
        </w:rPr>
        <w:t>Attribute</w:t>
      </w:r>
      <w:r>
        <w:rPr>
          <w:rFonts w:hint="eastAsia"/>
        </w:rPr>
        <w:t>附加任何属性。但这只是理想状况，实际情况下，可能会出现这样那样的问题，因此每个</w:t>
      </w:r>
      <w:r>
        <w:rPr>
          <w:rFonts w:hint="eastAsia"/>
        </w:rPr>
        <w:t>Attribute</w:t>
      </w:r>
      <w:r>
        <w:rPr>
          <w:rFonts w:hint="eastAsia"/>
        </w:rPr>
        <w:t>都有一堆</w:t>
      </w:r>
      <w:r w:rsidR="007A6846">
        <w:rPr>
          <w:rFonts w:hint="eastAsia"/>
        </w:rPr>
        <w:t>属性</w:t>
      </w:r>
      <w:r>
        <w:rPr>
          <w:rFonts w:hint="eastAsia"/>
        </w:rPr>
        <w:t>来应付这些情况的发生。下面先介绍一些通用的属性。</w:t>
      </w:r>
    </w:p>
    <w:p w:rsidR="009D2641" w:rsidRPr="009D2641" w:rsidRDefault="009D2641" w:rsidP="009D2641"/>
    <w:p w:rsidR="00775EAE" w:rsidRDefault="00775EAE" w:rsidP="00775EAE">
      <w:pPr>
        <w:pStyle w:val="3"/>
      </w:pPr>
      <w:r>
        <w:rPr>
          <w:rFonts w:hint="eastAsia"/>
        </w:rPr>
        <w:t>通用属性</w:t>
      </w:r>
    </w:p>
    <w:p w:rsidR="005017CD" w:rsidRDefault="005017CD" w:rsidP="005017CD">
      <w:r>
        <w:rPr>
          <w:rFonts w:hint="eastAsia"/>
        </w:rPr>
        <w:t>Attribute</w:t>
      </w:r>
      <w:r>
        <w:rPr>
          <w:rFonts w:hint="eastAsia"/>
        </w:rPr>
        <w:t>的声明，采用了面向对象的继承结构。有两个基本的</w:t>
      </w:r>
      <w:r>
        <w:rPr>
          <w:rFonts w:hint="eastAsia"/>
        </w:rPr>
        <w:t>Attribute</w:t>
      </w:r>
      <w:r>
        <w:rPr>
          <w:rFonts w:hint="eastAsia"/>
        </w:rPr>
        <w:t>，一个是</w:t>
      </w:r>
      <w:r w:rsidRPr="005017CD">
        <w:t>BaseObjectAttribute</w:t>
      </w:r>
      <w:r>
        <w:rPr>
          <w:rFonts w:hint="eastAsia"/>
        </w:rPr>
        <w:t>，</w:t>
      </w:r>
      <w:r>
        <w:t>一个是</w:t>
      </w:r>
      <w:r w:rsidRPr="005017CD">
        <w:t>NamedAttribute</w:t>
      </w:r>
      <w:r>
        <w:rPr>
          <w:rFonts w:hint="eastAsia"/>
        </w:rPr>
        <w:t>。</w:t>
      </w:r>
      <w:r>
        <w:t>其中</w:t>
      </w:r>
      <w:r w:rsidRPr="005017CD">
        <w:t>BaseObjectAttribute</w:t>
      </w:r>
      <w:r>
        <w:t>是所有</w:t>
      </w:r>
      <w:r>
        <w:t>Attribute</w:t>
      </w:r>
      <w:r>
        <w:t>的基类</w:t>
      </w:r>
      <w:r>
        <w:rPr>
          <w:rFonts w:hint="eastAsia"/>
        </w:rPr>
        <w:t>，</w:t>
      </w:r>
      <w:r w:rsidRPr="005017CD">
        <w:t>NamedAttribute</w:t>
      </w:r>
      <w:r w:rsidR="0072721F">
        <w:rPr>
          <w:rFonts w:hint="eastAsia"/>
        </w:rPr>
        <w:t>从</w:t>
      </w:r>
      <w:r w:rsidR="0072721F" w:rsidRPr="005017CD">
        <w:t>BaseObjectAttribute</w:t>
      </w:r>
      <w:r w:rsidR="0072721F">
        <w:rPr>
          <w:rFonts w:hint="eastAsia"/>
        </w:rPr>
        <w:t>继承，</w:t>
      </w:r>
      <w:r>
        <w:t>是所有带有名称的</w:t>
      </w:r>
      <w:r>
        <w:t>Attribute</w:t>
      </w:r>
      <w:r>
        <w:t>的基类</w:t>
      </w:r>
      <w:r>
        <w:rPr>
          <w:rFonts w:hint="eastAsia"/>
        </w:rPr>
        <w:t>。</w:t>
      </w:r>
    </w:p>
    <w:p w:rsidR="00C659E6" w:rsidRPr="00C659E6" w:rsidRDefault="00C659E6" w:rsidP="00C659E6">
      <w:r>
        <w:rPr>
          <w:rFonts w:hint="eastAsia"/>
        </w:rPr>
        <w:t>BaseObjectAttribute</w:t>
      </w:r>
      <w:r>
        <w:rPr>
          <w:rFonts w:hint="eastAsia"/>
        </w:rPr>
        <w:t>有以下几个属性</w:t>
      </w:r>
    </w:p>
    <w:p w:rsidR="00C659E6" w:rsidRDefault="00C659E6" w:rsidP="00C659E6">
      <w:pPr>
        <w:pStyle w:val="a7"/>
        <w:numPr>
          <w:ilvl w:val="0"/>
          <w:numId w:val="2"/>
        </w:numPr>
        <w:ind w:firstLineChars="0"/>
      </w:pPr>
      <w:r>
        <w:rPr>
          <w:rFonts w:hint="eastAsia"/>
        </w:rPr>
        <w:t>DefaultValue</w:t>
      </w:r>
    </w:p>
    <w:p w:rsidR="00C659E6" w:rsidRDefault="00C659E6" w:rsidP="00C659E6">
      <w:pPr>
        <w:pStyle w:val="a7"/>
        <w:numPr>
          <w:ilvl w:val="0"/>
          <w:numId w:val="2"/>
        </w:numPr>
        <w:ind w:firstLineChars="0"/>
      </w:pPr>
      <w:r>
        <w:rPr>
          <w:rFonts w:hint="eastAsia"/>
        </w:rPr>
        <w:t>ObjectType</w:t>
      </w:r>
    </w:p>
    <w:p w:rsidR="00C659E6" w:rsidRDefault="00C659E6" w:rsidP="00C659E6">
      <w:pPr>
        <w:pStyle w:val="a7"/>
        <w:numPr>
          <w:ilvl w:val="0"/>
          <w:numId w:val="2"/>
        </w:numPr>
        <w:ind w:firstLineChars="0"/>
      </w:pPr>
      <w:r>
        <w:rPr>
          <w:rFonts w:hint="eastAsia"/>
        </w:rPr>
        <w:t>Required</w:t>
      </w:r>
    </w:p>
    <w:p w:rsidR="00C659E6" w:rsidRDefault="00C659E6" w:rsidP="00C659E6">
      <w:r w:rsidRPr="005017CD">
        <w:t>NamedAttribute</w:t>
      </w:r>
      <w:r>
        <w:rPr>
          <w:rFonts w:hint="eastAsia"/>
        </w:rPr>
        <w:t>有以下几个属性</w:t>
      </w:r>
    </w:p>
    <w:p w:rsidR="00C659E6" w:rsidRDefault="00C659E6" w:rsidP="00C659E6">
      <w:pPr>
        <w:pStyle w:val="a7"/>
        <w:numPr>
          <w:ilvl w:val="0"/>
          <w:numId w:val="3"/>
        </w:numPr>
        <w:ind w:firstLineChars="0"/>
      </w:pPr>
      <w:r>
        <w:rPr>
          <w:rFonts w:hint="eastAsia"/>
        </w:rPr>
        <w:lastRenderedPageBreak/>
        <w:t>LocalName</w:t>
      </w:r>
    </w:p>
    <w:p w:rsidR="00C659E6" w:rsidRDefault="00C659E6" w:rsidP="00C659E6">
      <w:pPr>
        <w:pStyle w:val="a7"/>
        <w:numPr>
          <w:ilvl w:val="0"/>
          <w:numId w:val="3"/>
        </w:numPr>
        <w:ind w:firstLineChars="0"/>
      </w:pPr>
      <w:r>
        <w:rPr>
          <w:rFonts w:hint="eastAsia"/>
        </w:rPr>
        <w:t>NamingRule</w:t>
      </w:r>
    </w:p>
    <w:p w:rsidR="00C659E6" w:rsidRDefault="00C659E6" w:rsidP="00C659E6">
      <w:pPr>
        <w:pStyle w:val="a7"/>
        <w:numPr>
          <w:ilvl w:val="0"/>
          <w:numId w:val="3"/>
        </w:numPr>
        <w:ind w:firstLineChars="0"/>
      </w:pPr>
      <w:r>
        <w:rPr>
          <w:rFonts w:hint="eastAsia"/>
        </w:rPr>
        <w:t>NamespaceType</w:t>
      </w:r>
    </w:p>
    <w:p w:rsidR="00C659E6" w:rsidRDefault="00C659E6" w:rsidP="00C659E6">
      <w:pPr>
        <w:pStyle w:val="a7"/>
        <w:numPr>
          <w:ilvl w:val="0"/>
          <w:numId w:val="3"/>
        </w:numPr>
        <w:ind w:firstLineChars="0"/>
      </w:pPr>
      <w:r w:rsidRPr="00C659E6">
        <w:t>NamespaceUri</w:t>
      </w:r>
    </w:p>
    <w:p w:rsidR="00C659E6" w:rsidRDefault="00C659E6" w:rsidP="00C659E6">
      <w:r>
        <w:rPr>
          <w:rFonts w:hint="eastAsia"/>
        </w:rPr>
        <w:t>下面来逐一介绍这些属性的含义</w:t>
      </w:r>
    </w:p>
    <w:p w:rsidR="00C659E6" w:rsidRDefault="009679B2" w:rsidP="009679B2">
      <w:pPr>
        <w:pStyle w:val="4"/>
      </w:pPr>
      <w:r>
        <w:rPr>
          <w:rFonts w:hint="eastAsia"/>
        </w:rPr>
        <w:t>DefaultValue</w:t>
      </w:r>
    </w:p>
    <w:p w:rsidR="000E2A23" w:rsidRDefault="000E2A23" w:rsidP="000E2A23">
      <w:r>
        <w:rPr>
          <w:rFonts w:hint="eastAsia"/>
        </w:rPr>
        <w:t>DefaultValue</w:t>
      </w:r>
      <w:r>
        <w:rPr>
          <w:rFonts w:hint="eastAsia"/>
        </w:rPr>
        <w:t>可以设定属性的默认值，当设定默认值后，如果该属性没有出现在</w:t>
      </w:r>
      <w:r>
        <w:rPr>
          <w:rFonts w:hint="eastAsia"/>
        </w:rPr>
        <w:t>Xml</w:t>
      </w:r>
      <w:r>
        <w:rPr>
          <w:rFonts w:hint="eastAsia"/>
        </w:rPr>
        <w:t>中，那么</w:t>
      </w:r>
      <w:r>
        <w:rPr>
          <w:rFonts w:hint="eastAsia"/>
        </w:rPr>
        <w:t>Property</w:t>
      </w:r>
      <w:r>
        <w:rPr>
          <w:rFonts w:hint="eastAsia"/>
        </w:rPr>
        <w:t>将会自动设置为默认值所对应的值。</w:t>
      </w:r>
    </w:p>
    <w:p w:rsidR="003F7DFC" w:rsidRDefault="003F7DFC" w:rsidP="000E2A23">
      <w:r>
        <w:rPr>
          <w:rFonts w:hint="eastAsia"/>
        </w:rPr>
        <w:t>DefaultValue</w:t>
      </w:r>
      <w:r>
        <w:rPr>
          <w:rFonts w:hint="eastAsia"/>
        </w:rPr>
        <w:t>可以是</w:t>
      </w:r>
      <w:r>
        <w:rPr>
          <w:rFonts w:hint="eastAsia"/>
        </w:rPr>
        <w:t>int</w:t>
      </w:r>
      <w:r>
        <w:rPr>
          <w:rFonts w:hint="eastAsia"/>
        </w:rPr>
        <w:t>，</w:t>
      </w:r>
      <w:r>
        <w:rPr>
          <w:rFonts w:hint="eastAsia"/>
        </w:rPr>
        <w:t>bool</w:t>
      </w:r>
      <w:r>
        <w:rPr>
          <w:rFonts w:hint="eastAsia"/>
        </w:rPr>
        <w:t>，</w:t>
      </w:r>
      <w:r>
        <w:rPr>
          <w:rFonts w:hint="eastAsia"/>
        </w:rPr>
        <w:t>double</w:t>
      </w:r>
      <w:r>
        <w:rPr>
          <w:rFonts w:hint="eastAsia"/>
        </w:rPr>
        <w:t>，</w:t>
      </w:r>
      <w:r>
        <w:rPr>
          <w:rFonts w:hint="eastAsia"/>
        </w:rPr>
        <w:t>string</w:t>
      </w:r>
      <w:r>
        <w:rPr>
          <w:rFonts w:hint="eastAsia"/>
        </w:rPr>
        <w:t>，</w:t>
      </w:r>
      <w:r>
        <w:rPr>
          <w:rFonts w:hint="eastAsia"/>
        </w:rPr>
        <w:t>System.Type</w:t>
      </w:r>
      <w:r>
        <w:rPr>
          <w:rFonts w:hint="eastAsia"/>
        </w:rPr>
        <w:t>，枚举类型。如果不是上述类型，请使用</w:t>
      </w:r>
      <w:r>
        <w:rPr>
          <w:rFonts w:hint="eastAsia"/>
        </w:rPr>
        <w:t>string</w:t>
      </w:r>
      <w:r>
        <w:rPr>
          <w:rFonts w:hint="eastAsia"/>
        </w:rPr>
        <w:t>类型表达。</w:t>
      </w:r>
      <w:r w:rsidR="00614143">
        <w:rPr>
          <w:rFonts w:hint="eastAsia"/>
        </w:rPr>
        <w:t>系统会进行适当的类型转换。</w:t>
      </w:r>
    </w:p>
    <w:p w:rsidR="009679B2" w:rsidRDefault="009679B2" w:rsidP="009679B2">
      <w:pPr>
        <w:pStyle w:val="4"/>
      </w:pPr>
      <w:r>
        <w:rPr>
          <w:rFonts w:hint="eastAsia"/>
        </w:rPr>
        <w:t>ObjectType</w:t>
      </w:r>
    </w:p>
    <w:p w:rsidR="003F7DFC" w:rsidRPr="001365D1" w:rsidRDefault="003F7DFC" w:rsidP="003F7DFC">
      <w:r>
        <w:rPr>
          <w:rFonts w:hint="eastAsia"/>
        </w:rPr>
        <w:t>在</w:t>
      </w:r>
      <w:r>
        <w:rPr>
          <w:rFonts w:hint="eastAsia"/>
        </w:rPr>
        <w:t>Xml</w:t>
      </w:r>
      <w:r>
        <w:rPr>
          <w:rFonts w:hint="eastAsia"/>
        </w:rPr>
        <w:t>，</w:t>
      </w:r>
      <w:r>
        <w:rPr>
          <w:rFonts w:hint="eastAsia"/>
        </w:rPr>
        <w:t>Json</w:t>
      </w:r>
      <w:r>
        <w:rPr>
          <w:rFonts w:hint="eastAsia"/>
        </w:rPr>
        <w:t>等格式中，具体每个标签或属性对应的值都是字符串。而对应的</w:t>
      </w:r>
      <w:r>
        <w:rPr>
          <w:rFonts w:hint="eastAsia"/>
        </w:rPr>
        <w:t>C#</w:t>
      </w:r>
      <w:r>
        <w:rPr>
          <w:rFonts w:hint="eastAsia"/>
        </w:rPr>
        <w:t>类型可能是</w:t>
      </w:r>
      <w:r>
        <w:rPr>
          <w:rFonts w:hint="eastAsia"/>
        </w:rPr>
        <w:t>int</w:t>
      </w:r>
      <w:r>
        <w:rPr>
          <w:rFonts w:hint="eastAsia"/>
        </w:rPr>
        <w:t>，</w:t>
      </w:r>
      <w:r>
        <w:rPr>
          <w:rFonts w:hint="eastAsia"/>
        </w:rPr>
        <w:t>boolean</w:t>
      </w:r>
      <w:r>
        <w:rPr>
          <w:rFonts w:hint="eastAsia"/>
        </w:rPr>
        <w:t>，</w:t>
      </w:r>
      <w:r>
        <w:rPr>
          <w:rFonts w:hint="eastAsia"/>
        </w:rPr>
        <w:t>double</w:t>
      </w:r>
      <w:r>
        <w:rPr>
          <w:rFonts w:hint="eastAsia"/>
        </w:rPr>
        <w:t>或者</w:t>
      </w:r>
      <w:r w:rsidR="00E4174A">
        <w:rPr>
          <w:rFonts w:hint="eastAsia"/>
        </w:rPr>
        <w:t>s</w:t>
      </w:r>
      <w:r>
        <w:rPr>
          <w:rFonts w:hint="eastAsia"/>
        </w:rPr>
        <w:t>tring</w:t>
      </w:r>
      <w:r>
        <w:rPr>
          <w:rFonts w:hint="eastAsia"/>
        </w:rPr>
        <w:t>等类型。如何将字符串转换成目标类型，也是</w:t>
      </w:r>
      <w:r w:rsidR="00E4174A">
        <w:rPr>
          <w:rFonts w:hint="eastAsia"/>
        </w:rPr>
        <w:t>Toolkit</w:t>
      </w:r>
      <w:r>
        <w:rPr>
          <w:rFonts w:hint="eastAsia"/>
        </w:rPr>
        <w:t>重点解决的一个问题。系统内置了</w:t>
      </w:r>
      <w:r>
        <w:rPr>
          <w:rFonts w:hint="eastAsia"/>
        </w:rPr>
        <w:t>int</w:t>
      </w:r>
      <w:r>
        <w:rPr>
          <w:rFonts w:hint="eastAsia"/>
        </w:rPr>
        <w:t>，</w:t>
      </w:r>
      <w:r>
        <w:rPr>
          <w:rFonts w:hint="eastAsia"/>
        </w:rPr>
        <w:t>double</w:t>
      </w:r>
      <w:r>
        <w:rPr>
          <w:rFonts w:hint="eastAsia"/>
        </w:rPr>
        <w:t>，</w:t>
      </w:r>
      <w:r>
        <w:rPr>
          <w:rFonts w:hint="eastAsia"/>
        </w:rPr>
        <w:t>boolean</w:t>
      </w:r>
      <w:r>
        <w:rPr>
          <w:rFonts w:hint="eastAsia"/>
        </w:rPr>
        <w:t>，</w:t>
      </w:r>
      <w:r>
        <w:rPr>
          <w:rFonts w:hint="eastAsia"/>
        </w:rPr>
        <w:t>long</w:t>
      </w:r>
      <w:r>
        <w:rPr>
          <w:rFonts w:hint="eastAsia"/>
        </w:rPr>
        <w:t>，</w:t>
      </w:r>
      <w:r w:rsidR="00E4174A">
        <w:rPr>
          <w:rFonts w:hint="eastAsia"/>
        </w:rPr>
        <w:t>s</w:t>
      </w:r>
      <w:r>
        <w:rPr>
          <w:rFonts w:hint="eastAsia"/>
        </w:rPr>
        <w:t>tring</w:t>
      </w:r>
      <w:r>
        <w:rPr>
          <w:rFonts w:hint="eastAsia"/>
        </w:rPr>
        <w:t>，</w:t>
      </w:r>
      <w:r w:rsidR="00E4174A">
        <w:rPr>
          <w:rFonts w:hint="eastAsia"/>
        </w:rPr>
        <w:t>DateTime</w:t>
      </w:r>
      <w:r w:rsidR="00E4174A">
        <w:rPr>
          <w:rFonts w:hint="eastAsia"/>
        </w:rPr>
        <w:t>，</w:t>
      </w:r>
      <w:r w:rsidR="00E4174A">
        <w:rPr>
          <w:rFonts w:hint="eastAsia"/>
        </w:rPr>
        <w:t>Guid</w:t>
      </w:r>
      <w:r w:rsidR="00E4174A">
        <w:rPr>
          <w:rFonts w:hint="eastAsia"/>
        </w:rPr>
        <w:t>，</w:t>
      </w:r>
      <w:r w:rsidR="00E4174A">
        <w:rPr>
          <w:rFonts w:hint="eastAsia"/>
        </w:rPr>
        <w:t>TimeSpan</w:t>
      </w:r>
      <w:r w:rsidR="00E4174A">
        <w:rPr>
          <w:rFonts w:hint="eastAsia"/>
        </w:rPr>
        <w:t>，</w:t>
      </w:r>
      <w:r w:rsidR="00E4174A">
        <w:rPr>
          <w:rFonts w:hint="eastAsia"/>
        </w:rPr>
        <w:t>Encoding</w:t>
      </w:r>
      <w:r w:rsidR="00E4174A">
        <w:rPr>
          <w:rFonts w:hint="eastAsia"/>
        </w:rPr>
        <w:t>，</w:t>
      </w:r>
      <w:r w:rsidR="00E4174A">
        <w:rPr>
          <w:rFonts w:hint="eastAsia"/>
        </w:rPr>
        <w:t>byte[]</w:t>
      </w:r>
      <w:r w:rsidR="00E4174A">
        <w:rPr>
          <w:rFonts w:hint="eastAsia"/>
        </w:rPr>
        <w:t>，</w:t>
      </w:r>
      <w:r w:rsidR="00E4174A">
        <w:rPr>
          <w:rFonts w:hint="eastAsia"/>
        </w:rPr>
        <w:t>string[]</w:t>
      </w:r>
      <w:r w:rsidR="00E4174A">
        <w:rPr>
          <w:rFonts w:hint="eastAsia"/>
        </w:rPr>
        <w:t>，</w:t>
      </w:r>
      <w:r>
        <w:rPr>
          <w:rFonts w:hint="eastAsia"/>
        </w:rPr>
        <w:t>以及任意枚举类型的转换器（如何自定义转换器，这将在高级篇中进行阐述）</w:t>
      </w:r>
      <w:r w:rsidR="001B05A6">
        <w:rPr>
          <w:rFonts w:hint="eastAsia"/>
        </w:rPr>
        <w:t>，此外还可以通过转换，使用</w:t>
      </w:r>
      <w:r w:rsidR="001B05A6">
        <w:rPr>
          <w:rFonts w:hint="eastAsia"/>
        </w:rPr>
        <w:t>.net</w:t>
      </w:r>
      <w:r w:rsidR="001B05A6">
        <w:rPr>
          <w:rFonts w:hint="eastAsia"/>
        </w:rPr>
        <w:t>类库中的</w:t>
      </w:r>
      <w:r w:rsidR="001B05A6">
        <w:rPr>
          <w:rFonts w:hint="eastAsia"/>
        </w:rPr>
        <w:t>TypeConverter</w:t>
      </w:r>
      <w:r w:rsidR="001B05A6">
        <w:rPr>
          <w:rFonts w:hint="eastAsia"/>
        </w:rPr>
        <w:t>来进行字符串和类型的相互转换</w:t>
      </w:r>
      <w:r>
        <w:rPr>
          <w:rFonts w:hint="eastAsia"/>
        </w:rPr>
        <w:t>。</w:t>
      </w:r>
      <w:r w:rsidR="00E4174A">
        <w:rPr>
          <w:rFonts w:hint="eastAsia"/>
        </w:rPr>
        <w:t>O</w:t>
      </w:r>
      <w:r>
        <w:rPr>
          <w:rFonts w:hint="eastAsia"/>
        </w:rPr>
        <w:t>bjectType</w:t>
      </w:r>
      <w:r>
        <w:rPr>
          <w:rFonts w:hint="eastAsia"/>
        </w:rPr>
        <w:t>就是指明目标类型，好让</w:t>
      </w:r>
      <w:r w:rsidR="00E4174A">
        <w:rPr>
          <w:rFonts w:hint="eastAsia"/>
        </w:rPr>
        <w:t>Toolkit</w:t>
      </w:r>
      <w:r>
        <w:rPr>
          <w:rFonts w:hint="eastAsia"/>
        </w:rPr>
        <w:t>自动选择合适的类型转换器进行数据类型转换。不过通常情况下，是不需要指明</w:t>
      </w:r>
      <w:r w:rsidR="00E4174A">
        <w:rPr>
          <w:rFonts w:hint="eastAsia"/>
        </w:rPr>
        <w:t>O</w:t>
      </w:r>
      <w:r>
        <w:rPr>
          <w:rFonts w:hint="eastAsia"/>
        </w:rPr>
        <w:t>bjectType</w:t>
      </w:r>
      <w:r>
        <w:rPr>
          <w:rFonts w:hint="eastAsia"/>
        </w:rPr>
        <w:t>的，因为系统默认会把其附着的</w:t>
      </w:r>
      <w:r w:rsidR="00E4174A">
        <w:rPr>
          <w:rFonts w:hint="eastAsia"/>
        </w:rPr>
        <w:t>Property</w:t>
      </w:r>
      <w:r>
        <w:rPr>
          <w:rFonts w:hint="eastAsia"/>
        </w:rPr>
        <w:t>所声明的类型作为其目标类型。</w:t>
      </w:r>
      <w:r w:rsidR="00E4174A">
        <w:rPr>
          <w:rFonts w:hint="eastAsia"/>
        </w:rPr>
        <w:t>而且，</w:t>
      </w:r>
      <w:r w:rsidR="00E2124B">
        <w:rPr>
          <w:rFonts w:hint="eastAsia"/>
        </w:rPr>
        <w:t>即使</w:t>
      </w:r>
      <w:r w:rsidR="00E4174A">
        <w:rPr>
          <w:rFonts w:hint="eastAsia"/>
        </w:rPr>
        <w:t>是</w:t>
      </w:r>
      <w:r w:rsidR="00E4174A">
        <w:rPr>
          <w:rFonts w:hint="eastAsia"/>
        </w:rPr>
        <w:t>List</w:t>
      </w:r>
      <w:r w:rsidR="00E4174A">
        <w:rPr>
          <w:rFonts w:hint="eastAsia"/>
        </w:rPr>
        <w:t>或者</w:t>
      </w:r>
      <w:r w:rsidR="00E4174A">
        <w:rPr>
          <w:rFonts w:hint="eastAsia"/>
        </w:rPr>
        <w:t>Dictionary</w:t>
      </w:r>
      <w:r w:rsidR="00E4174A">
        <w:rPr>
          <w:rFonts w:hint="eastAsia"/>
        </w:rPr>
        <w:t>情况下，如果采用泛型声明，系统也会自动寻找对应的泛型类型，而无须做特别声明。但是如果声明的类型和目标类型不匹配，就需要进行声明</w:t>
      </w:r>
      <w:r>
        <w:rPr>
          <w:rFonts w:hint="eastAsia"/>
        </w:rPr>
        <w:t>。我们少许修改前面例子的代码，如下：</w:t>
      </w:r>
    </w:p>
    <w:p w:rsidR="00E4174A" w:rsidRDefault="00E4174A" w:rsidP="00E4174A">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SimpleAttribute</w:t>
      </w:r>
      <w:r>
        <w:rPr>
          <w:rFonts w:ascii="Source Code Pro" w:hAnsi="Source Code Pro" w:cs="Source Code Pro"/>
          <w:color w:val="000000"/>
          <w:kern w:val="0"/>
          <w:sz w:val="19"/>
          <w:szCs w:val="19"/>
          <w:highlight w:val="cyan"/>
        </w:rPr>
        <w:t xml:space="preserve">(ObjectType = </w:t>
      </w:r>
      <w:r>
        <w:rPr>
          <w:rFonts w:ascii="Source Code Pro" w:hAnsi="Source Code Pro" w:cs="Source Code Pro"/>
          <w:color w:val="0000FF"/>
          <w:kern w:val="0"/>
          <w:sz w:val="19"/>
          <w:szCs w:val="19"/>
          <w:highlight w:val="cyan"/>
        </w:rPr>
        <w:t>typeof</w:t>
      </w:r>
      <w:r>
        <w:rPr>
          <w:rFonts w:ascii="Source Code Pro" w:hAnsi="Source Code Pro" w:cs="Source Code Pro"/>
          <w:color w:val="000000"/>
          <w:kern w:val="0"/>
          <w:sz w:val="19"/>
          <w:szCs w:val="19"/>
          <w:highlight w:val="cyan"/>
        </w:rPr>
        <w:t>(</w:t>
      </w:r>
      <w:r>
        <w:rPr>
          <w:rFonts w:ascii="Source Code Pro" w:hAnsi="Source Code Pro" w:cs="Source Code Pro"/>
          <w:color w:val="0000FF"/>
          <w:kern w:val="0"/>
          <w:sz w:val="19"/>
          <w:szCs w:val="19"/>
          <w:highlight w:val="cyan"/>
        </w:rPr>
        <w:t>bool</w:t>
      </w:r>
      <w:r>
        <w:rPr>
          <w:rFonts w:ascii="Source Code Pro" w:hAnsi="Source Code Pro" w:cs="Source Code Pro"/>
          <w:color w:val="000000"/>
          <w:kern w:val="0"/>
          <w:sz w:val="19"/>
          <w:szCs w:val="19"/>
          <w:highlight w:val="cyan"/>
        </w:rPr>
        <w:t>))]</w:t>
      </w:r>
    </w:p>
    <w:p w:rsidR="00E4174A" w:rsidRDefault="00E4174A" w:rsidP="00E4174A">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object</w:t>
      </w:r>
      <w:r>
        <w:rPr>
          <w:rFonts w:ascii="Source Code Pro" w:hAnsi="Source Code Pro" w:cs="Source Code Pro"/>
          <w:color w:val="000000"/>
          <w:kern w:val="0"/>
          <w:sz w:val="19"/>
          <w:szCs w:val="19"/>
          <w:highlight w:val="cyan"/>
        </w:rPr>
        <w:t xml:space="preserve"> Check { </w:t>
      </w:r>
      <w:r>
        <w:rPr>
          <w:rFonts w:ascii="Source Code Pro" w:hAnsi="Source Code Pro" w:cs="Source Code Pro"/>
          <w:color w:val="0000FF"/>
          <w:kern w:val="0"/>
          <w:sz w:val="19"/>
          <w:szCs w:val="19"/>
          <w:highlight w:val="cyan"/>
        </w:rPr>
        <w:t>get</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private</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set</w:t>
      </w:r>
      <w:r>
        <w:rPr>
          <w:rFonts w:ascii="Source Code Pro" w:hAnsi="Source Code Pro" w:cs="Source Code Pro"/>
          <w:color w:val="000000"/>
          <w:kern w:val="0"/>
          <w:sz w:val="19"/>
          <w:szCs w:val="19"/>
          <w:highlight w:val="cyan"/>
        </w:rPr>
        <w:t>; }</w:t>
      </w:r>
    </w:p>
    <w:p w:rsidR="009679B2" w:rsidRPr="00E4174A" w:rsidRDefault="009679B2" w:rsidP="009679B2"/>
    <w:p w:rsidR="009679B2" w:rsidRDefault="009679B2" w:rsidP="009679B2">
      <w:pPr>
        <w:pStyle w:val="4"/>
      </w:pPr>
      <w:r>
        <w:rPr>
          <w:rFonts w:hint="eastAsia"/>
        </w:rPr>
        <w:t>Required</w:t>
      </w:r>
    </w:p>
    <w:p w:rsidR="00232AFF" w:rsidRPr="00232AFF" w:rsidRDefault="00232AFF" w:rsidP="00232AFF">
      <w:r>
        <w:rPr>
          <w:rFonts w:hint="eastAsia"/>
        </w:rPr>
        <w:t>当其为</w:t>
      </w:r>
      <w:r>
        <w:rPr>
          <w:rFonts w:hint="eastAsia"/>
        </w:rPr>
        <w:t>true</w:t>
      </w:r>
      <w:r>
        <w:rPr>
          <w:rFonts w:hint="eastAsia"/>
        </w:rPr>
        <w:t>时，会在读取完毕后检测对应的值是否为</w:t>
      </w:r>
      <w:r>
        <w:rPr>
          <w:rFonts w:hint="eastAsia"/>
        </w:rPr>
        <w:t>null</w:t>
      </w:r>
      <w:r>
        <w:rPr>
          <w:rFonts w:hint="eastAsia"/>
        </w:rPr>
        <w:t>，如果为</w:t>
      </w:r>
      <w:r>
        <w:rPr>
          <w:rFonts w:hint="eastAsia"/>
        </w:rPr>
        <w:t>null</w:t>
      </w:r>
      <w:r>
        <w:rPr>
          <w:rFonts w:hint="eastAsia"/>
        </w:rPr>
        <w:t>，系统将抛错。对于必须要有的节点声明该属性为</w:t>
      </w:r>
      <w:r>
        <w:rPr>
          <w:rFonts w:hint="eastAsia"/>
        </w:rPr>
        <w:t>true</w:t>
      </w:r>
      <w:r>
        <w:rPr>
          <w:rFonts w:hint="eastAsia"/>
        </w:rPr>
        <w:t>，可以有效的在读取阶段查找到相应的配置错误。</w:t>
      </w:r>
    </w:p>
    <w:p w:rsidR="00AC4D64" w:rsidRDefault="00AC4D64" w:rsidP="00AC4D64">
      <w:pPr>
        <w:pStyle w:val="4"/>
      </w:pPr>
      <w:r>
        <w:rPr>
          <w:rFonts w:hint="eastAsia"/>
        </w:rPr>
        <w:t>NamingRule</w:t>
      </w:r>
    </w:p>
    <w:p w:rsidR="00AC4D64" w:rsidRDefault="00AC4D64" w:rsidP="00AC4D64">
      <w:r>
        <w:t>N</w:t>
      </w:r>
      <w:r w:rsidRPr="00406392">
        <w:t>amingRule</w:t>
      </w:r>
      <w:r>
        <w:rPr>
          <w:rFonts w:hint="eastAsia"/>
        </w:rPr>
        <w:t>是枚举值，有</w:t>
      </w:r>
      <w:r>
        <w:rPr>
          <w:rFonts w:hint="eastAsia"/>
        </w:rPr>
        <w:t>Camel</w:t>
      </w:r>
      <w:r>
        <w:rPr>
          <w:rFonts w:hint="eastAsia"/>
        </w:rPr>
        <w:t>，</w:t>
      </w:r>
      <w:r>
        <w:rPr>
          <w:rFonts w:hint="eastAsia"/>
        </w:rPr>
        <w:t>Pascal</w:t>
      </w:r>
      <w:r>
        <w:rPr>
          <w:rFonts w:hint="eastAsia"/>
        </w:rPr>
        <w:t>，</w:t>
      </w:r>
      <w:r w:rsidRPr="001356EB">
        <w:t>Upper</w:t>
      </w:r>
      <w:r>
        <w:rPr>
          <w:rFonts w:hint="eastAsia"/>
        </w:rPr>
        <w:t>，</w:t>
      </w:r>
      <w:r w:rsidRPr="001356EB">
        <w:t>Lower</w:t>
      </w:r>
      <w:r>
        <w:rPr>
          <w:rFonts w:hint="eastAsia"/>
        </w:rPr>
        <w:t>，</w:t>
      </w:r>
      <w:r w:rsidRPr="001356EB">
        <w:t>UnderLineLower</w:t>
      </w:r>
      <w:r>
        <w:rPr>
          <w:rFonts w:hint="eastAsia"/>
        </w:rPr>
        <w:t>五种类型，默认是</w:t>
      </w:r>
      <w:r>
        <w:rPr>
          <w:rFonts w:hint="eastAsia"/>
        </w:rPr>
        <w:t>Pascal</w:t>
      </w:r>
      <w:r>
        <w:rPr>
          <w:rFonts w:hint="eastAsia"/>
        </w:rPr>
        <w:t>。它的作用是将</w:t>
      </w:r>
      <w:r w:rsidR="00EA78B1">
        <w:rPr>
          <w:rFonts w:hint="eastAsia"/>
        </w:rPr>
        <w:t>Property</w:t>
      </w:r>
      <w:r>
        <w:rPr>
          <w:rFonts w:hint="eastAsia"/>
        </w:rPr>
        <w:t>的名称转换为对应标签的名称。</w:t>
      </w:r>
    </w:p>
    <w:p w:rsidR="00AC4D64" w:rsidRDefault="00AC4D64" w:rsidP="00AC4D64">
      <w:r>
        <w:rPr>
          <w:rFonts w:hint="eastAsia"/>
        </w:rPr>
        <w:t>Camel</w:t>
      </w:r>
      <w:r>
        <w:rPr>
          <w:rFonts w:hint="eastAsia"/>
        </w:rPr>
        <w:t>：</w:t>
      </w:r>
      <w:r>
        <w:rPr>
          <w:rFonts w:hint="eastAsia"/>
        </w:rPr>
        <w:t>Camel</w:t>
      </w:r>
      <w:r>
        <w:rPr>
          <w:rFonts w:hint="eastAsia"/>
        </w:rPr>
        <w:t>名称方式，即首字母小写</w:t>
      </w:r>
    </w:p>
    <w:p w:rsidR="00AC4D64" w:rsidRDefault="00AC4D64" w:rsidP="00AC4D64">
      <w:r>
        <w:rPr>
          <w:rFonts w:hint="eastAsia"/>
        </w:rPr>
        <w:t>Pascal</w:t>
      </w:r>
      <w:r>
        <w:rPr>
          <w:rFonts w:hint="eastAsia"/>
        </w:rPr>
        <w:t>：</w:t>
      </w:r>
      <w:r>
        <w:rPr>
          <w:rFonts w:hint="eastAsia"/>
        </w:rPr>
        <w:t>Pascal</w:t>
      </w:r>
      <w:r>
        <w:rPr>
          <w:rFonts w:hint="eastAsia"/>
        </w:rPr>
        <w:t>名称方式，即首字母大写</w:t>
      </w:r>
    </w:p>
    <w:p w:rsidR="00AC4D64" w:rsidRDefault="00AC4D64" w:rsidP="00AC4D64">
      <w:r>
        <w:rPr>
          <w:rFonts w:hint="eastAsia"/>
        </w:rPr>
        <w:t>Upper</w:t>
      </w:r>
      <w:r>
        <w:rPr>
          <w:rFonts w:hint="eastAsia"/>
        </w:rPr>
        <w:t>：全大写</w:t>
      </w:r>
    </w:p>
    <w:p w:rsidR="00AC4D64" w:rsidRDefault="00AC4D64" w:rsidP="00AC4D64">
      <w:r>
        <w:rPr>
          <w:rFonts w:hint="eastAsia"/>
        </w:rPr>
        <w:t>Lower</w:t>
      </w:r>
      <w:r>
        <w:rPr>
          <w:rFonts w:hint="eastAsia"/>
        </w:rPr>
        <w:t>：全小写</w:t>
      </w:r>
    </w:p>
    <w:p w:rsidR="00AC4D64" w:rsidRPr="001356EB" w:rsidRDefault="00AC4D64" w:rsidP="00AC4D64">
      <w:r w:rsidRPr="001356EB">
        <w:t>UnderLineLower</w:t>
      </w:r>
      <w:r>
        <w:rPr>
          <w:rFonts w:hint="eastAsia"/>
        </w:rPr>
        <w:t>：将</w:t>
      </w:r>
      <w:r w:rsidR="0077451A">
        <w:rPr>
          <w:rFonts w:hint="eastAsia"/>
        </w:rPr>
        <w:t>H</w:t>
      </w:r>
      <w:r>
        <w:rPr>
          <w:rFonts w:hint="eastAsia"/>
        </w:rPr>
        <w:t>elloWorld</w:t>
      </w:r>
      <w:r>
        <w:rPr>
          <w:rFonts w:hint="eastAsia"/>
        </w:rPr>
        <w:t>转换为</w:t>
      </w:r>
      <w:r>
        <w:rPr>
          <w:rFonts w:hint="eastAsia"/>
        </w:rPr>
        <w:t>hello_world</w:t>
      </w:r>
      <w:r>
        <w:rPr>
          <w:rFonts w:hint="eastAsia"/>
        </w:rPr>
        <w:t>，</w:t>
      </w:r>
      <w:r>
        <w:rPr>
          <w:rFonts w:hint="eastAsia"/>
        </w:rPr>
        <w:t>GoodGoodStudy</w:t>
      </w:r>
      <w:r>
        <w:rPr>
          <w:rFonts w:hint="eastAsia"/>
        </w:rPr>
        <w:t>转换为</w:t>
      </w:r>
      <w:r>
        <w:rPr>
          <w:rFonts w:hint="eastAsia"/>
        </w:rPr>
        <w:t>good_good_study</w:t>
      </w:r>
      <w:r>
        <w:rPr>
          <w:rFonts w:hint="eastAsia"/>
        </w:rPr>
        <w:t>。</w:t>
      </w:r>
    </w:p>
    <w:p w:rsidR="00AC4D64" w:rsidRDefault="0077451A" w:rsidP="00AC4D64">
      <w:r>
        <w:rPr>
          <w:rFonts w:hint="eastAsia"/>
        </w:rPr>
        <w:t>Toolkit</w:t>
      </w:r>
      <w:r>
        <w:rPr>
          <w:rFonts w:hint="eastAsia"/>
        </w:rPr>
        <w:t>中对名称采用严格的大小写敏感匹配</w:t>
      </w:r>
      <w:r w:rsidR="00AC4D64">
        <w:rPr>
          <w:rFonts w:hint="eastAsia"/>
        </w:rPr>
        <w:t>方式，在简介中，</w:t>
      </w:r>
      <w:r w:rsidR="00EA78B1">
        <w:rPr>
          <w:rFonts w:hint="eastAsia"/>
        </w:rPr>
        <w:t>Property</w:t>
      </w:r>
      <w:r w:rsidR="00AC4D64">
        <w:rPr>
          <w:rFonts w:hint="eastAsia"/>
        </w:rPr>
        <w:t>的</w:t>
      </w:r>
      <w:r w:rsidR="00EA78B1">
        <w:rPr>
          <w:rFonts w:hint="eastAsia"/>
        </w:rPr>
        <w:t>Height</w:t>
      </w:r>
      <w:r w:rsidR="00AC4D64">
        <w:rPr>
          <w:rFonts w:hint="eastAsia"/>
        </w:rPr>
        <w:t>和属性</w:t>
      </w:r>
      <w:r w:rsidR="00EA78B1">
        <w:rPr>
          <w:rFonts w:hint="eastAsia"/>
        </w:rPr>
        <w:t>Height</w:t>
      </w:r>
      <w:r w:rsidR="00AC4D64">
        <w:rPr>
          <w:rFonts w:hint="eastAsia"/>
        </w:rPr>
        <w:t>关联，是因为默认的</w:t>
      </w:r>
      <w:r w:rsidR="00EA78B1">
        <w:rPr>
          <w:rFonts w:hint="eastAsia"/>
        </w:rPr>
        <w:t>N</w:t>
      </w:r>
      <w:r w:rsidR="00AC4D64">
        <w:rPr>
          <w:rFonts w:hint="eastAsia"/>
        </w:rPr>
        <w:t>amingRule</w:t>
      </w:r>
      <w:r w:rsidR="00AC4D64">
        <w:rPr>
          <w:rFonts w:hint="eastAsia"/>
        </w:rPr>
        <w:t>是</w:t>
      </w:r>
      <w:r w:rsidR="00AC4D64">
        <w:rPr>
          <w:rFonts w:hint="eastAsia"/>
        </w:rPr>
        <w:t>Pascal</w:t>
      </w:r>
      <w:r w:rsidR="00AC4D64">
        <w:rPr>
          <w:rFonts w:hint="eastAsia"/>
        </w:rPr>
        <w:t>，其名称就会自动转换为</w:t>
      </w:r>
      <w:r w:rsidR="00AC4D64">
        <w:rPr>
          <w:rFonts w:hint="eastAsia"/>
        </w:rPr>
        <w:t>H</w:t>
      </w:r>
      <w:r w:rsidR="00EA78B1">
        <w:rPr>
          <w:rFonts w:hint="eastAsia"/>
        </w:rPr>
        <w:t>eight</w:t>
      </w:r>
      <w:r w:rsidR="00AC4D64">
        <w:rPr>
          <w:rFonts w:hint="eastAsia"/>
        </w:rPr>
        <w:t>，刚好和</w:t>
      </w:r>
      <w:r w:rsidR="00AC4D64">
        <w:rPr>
          <w:rFonts w:hint="eastAsia"/>
        </w:rPr>
        <w:t>Xml/Json</w:t>
      </w:r>
      <w:r w:rsidR="00AC4D64">
        <w:rPr>
          <w:rFonts w:hint="eastAsia"/>
        </w:rPr>
        <w:t>中属性</w:t>
      </w:r>
      <w:r w:rsidR="00EA78B1">
        <w:rPr>
          <w:rFonts w:hint="eastAsia"/>
        </w:rPr>
        <w:t>Height</w:t>
      </w:r>
      <w:r w:rsidR="00AC4D64">
        <w:rPr>
          <w:rFonts w:hint="eastAsia"/>
        </w:rPr>
        <w:t>相对应。如果</w:t>
      </w:r>
      <w:r w:rsidR="00EA78B1">
        <w:rPr>
          <w:rFonts w:hint="eastAsia"/>
        </w:rPr>
        <w:t>N</w:t>
      </w:r>
      <w:r w:rsidR="00AC4D64">
        <w:rPr>
          <w:rFonts w:hint="eastAsia"/>
        </w:rPr>
        <w:t>amingRule</w:t>
      </w:r>
      <w:r w:rsidR="00AC4D64">
        <w:rPr>
          <w:rFonts w:hint="eastAsia"/>
        </w:rPr>
        <w:t>设置为其他值，那么</w:t>
      </w:r>
      <w:r w:rsidR="00EA78B1">
        <w:rPr>
          <w:rFonts w:hint="eastAsia"/>
        </w:rPr>
        <w:t>Property</w:t>
      </w:r>
      <w:r w:rsidR="00EA78B1">
        <w:rPr>
          <w:rFonts w:hint="eastAsia"/>
        </w:rPr>
        <w:t>的</w:t>
      </w:r>
      <w:r w:rsidR="00EA78B1">
        <w:rPr>
          <w:rFonts w:hint="eastAsia"/>
        </w:rPr>
        <w:t>Height</w:t>
      </w:r>
      <w:r w:rsidR="00AC4D64">
        <w:rPr>
          <w:rFonts w:hint="eastAsia"/>
        </w:rPr>
        <w:t>将无法和</w:t>
      </w:r>
      <w:r w:rsidR="00EA78B1">
        <w:rPr>
          <w:rFonts w:hint="eastAsia"/>
        </w:rPr>
        <w:t>属性</w:t>
      </w:r>
      <w:r w:rsidR="00EA78B1">
        <w:rPr>
          <w:rFonts w:hint="eastAsia"/>
        </w:rPr>
        <w:t>Height</w:t>
      </w:r>
      <w:r w:rsidR="00AC4D64">
        <w:rPr>
          <w:rFonts w:hint="eastAsia"/>
        </w:rPr>
        <w:t>相对应，那么其</w:t>
      </w:r>
      <w:r w:rsidR="00EA78B1">
        <w:rPr>
          <w:rFonts w:hint="eastAsia"/>
        </w:rPr>
        <w:t>Property</w:t>
      </w:r>
      <w:r w:rsidR="00AC4D64">
        <w:rPr>
          <w:rFonts w:hint="eastAsia"/>
        </w:rPr>
        <w:t>的值将只能是</w:t>
      </w:r>
      <w:r w:rsidR="00AC4D64">
        <w:rPr>
          <w:rFonts w:hint="eastAsia"/>
        </w:rPr>
        <w:t>0</w:t>
      </w:r>
      <w:r w:rsidR="00AC4D64">
        <w:rPr>
          <w:rFonts w:hint="eastAsia"/>
        </w:rPr>
        <w:t>。例：</w:t>
      </w:r>
    </w:p>
    <w:p w:rsidR="003B1F55" w:rsidRDefault="003B1F55" w:rsidP="003B1F55">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SimpleElement</w:t>
      </w:r>
      <w:r>
        <w:rPr>
          <w:rFonts w:ascii="Source Code Pro" w:hAnsi="Source Code Pro" w:cs="Source Code Pro"/>
          <w:color w:val="000000"/>
          <w:kern w:val="0"/>
          <w:sz w:val="19"/>
          <w:szCs w:val="19"/>
          <w:highlight w:val="cyan"/>
        </w:rPr>
        <w:t xml:space="preserve">(NamingRule = </w:t>
      </w:r>
      <w:r>
        <w:rPr>
          <w:rFonts w:ascii="Source Code Pro" w:hAnsi="Source Code Pro" w:cs="Source Code Pro"/>
          <w:color w:val="2B91AF"/>
          <w:kern w:val="0"/>
          <w:sz w:val="19"/>
          <w:szCs w:val="19"/>
          <w:highlight w:val="cyan"/>
        </w:rPr>
        <w:t>NamingRule</w:t>
      </w:r>
      <w:r>
        <w:rPr>
          <w:rFonts w:ascii="Source Code Pro" w:hAnsi="Source Code Pro" w:cs="Source Code Pro"/>
          <w:color w:val="000000"/>
          <w:kern w:val="0"/>
          <w:sz w:val="19"/>
          <w:szCs w:val="19"/>
          <w:highlight w:val="cyan"/>
        </w:rPr>
        <w:t>.Lower)]</w:t>
      </w:r>
    </w:p>
    <w:p w:rsidR="003B1F55" w:rsidRDefault="003B1F55" w:rsidP="003B1F55">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OpenId { </w:t>
      </w:r>
      <w:r>
        <w:rPr>
          <w:rFonts w:ascii="Source Code Pro" w:hAnsi="Source Code Pro" w:cs="Source Code Pro"/>
          <w:color w:val="0000FF"/>
          <w:kern w:val="0"/>
          <w:sz w:val="19"/>
          <w:szCs w:val="19"/>
          <w:highlight w:val="cyan"/>
        </w:rPr>
        <w:t>get</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private</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set</w:t>
      </w:r>
      <w:r>
        <w:rPr>
          <w:rFonts w:ascii="Source Code Pro" w:hAnsi="Source Code Pro" w:cs="Source Code Pro"/>
          <w:color w:val="000000"/>
          <w:kern w:val="0"/>
          <w:sz w:val="19"/>
          <w:szCs w:val="19"/>
          <w:highlight w:val="cyan"/>
        </w:rPr>
        <w:t>; }</w:t>
      </w:r>
    </w:p>
    <w:p w:rsidR="00AC4D64" w:rsidRPr="003B1F55" w:rsidRDefault="00AC4D64" w:rsidP="00AC4D64"/>
    <w:p w:rsidR="009679B2" w:rsidRDefault="009679B2" w:rsidP="009679B2">
      <w:pPr>
        <w:pStyle w:val="4"/>
      </w:pPr>
      <w:r>
        <w:rPr>
          <w:rFonts w:hint="eastAsia"/>
        </w:rPr>
        <w:t>LocalName</w:t>
      </w:r>
    </w:p>
    <w:p w:rsidR="001707FF" w:rsidRDefault="00742C8B" w:rsidP="001707FF">
      <w:r>
        <w:rPr>
          <w:rFonts w:hint="eastAsia"/>
        </w:rPr>
        <w:t>N</w:t>
      </w:r>
      <w:r w:rsidR="001707FF">
        <w:rPr>
          <w:rFonts w:hint="eastAsia"/>
        </w:rPr>
        <w:t>amingRule</w:t>
      </w:r>
      <w:r w:rsidR="001707FF">
        <w:rPr>
          <w:rFonts w:hint="eastAsia"/>
        </w:rPr>
        <w:t>提供了</w:t>
      </w:r>
      <w:r>
        <w:rPr>
          <w:rFonts w:hint="eastAsia"/>
        </w:rPr>
        <w:t>Property</w:t>
      </w:r>
      <w:r w:rsidR="001707FF">
        <w:rPr>
          <w:rFonts w:hint="eastAsia"/>
        </w:rPr>
        <w:t>的名称和最终名字的一种便捷转换方式。但是，这种转换方式，只能适配</w:t>
      </w:r>
      <w:r w:rsidR="001707FF">
        <w:rPr>
          <w:rFonts w:hint="eastAsia"/>
        </w:rPr>
        <w:t>80%-90%</w:t>
      </w:r>
      <w:r w:rsidR="001707FF">
        <w:rPr>
          <w:rFonts w:hint="eastAsia"/>
        </w:rPr>
        <w:t>的情况。在一些特殊情况下，如对应元素刚好是</w:t>
      </w:r>
      <w:r>
        <w:rPr>
          <w:rFonts w:hint="eastAsia"/>
        </w:rPr>
        <w:t>C#</w:t>
      </w:r>
      <w:r w:rsidR="001707FF">
        <w:rPr>
          <w:rFonts w:hint="eastAsia"/>
        </w:rPr>
        <w:t>的关键字，或者使用了</w:t>
      </w:r>
      <w:r w:rsidR="001707FF">
        <w:rPr>
          <w:rFonts w:hint="eastAsia"/>
        </w:rPr>
        <w:t>TagElement</w:t>
      </w:r>
      <w:r w:rsidR="001707FF">
        <w:rPr>
          <w:rFonts w:hint="eastAsia"/>
        </w:rPr>
        <w:t>这种特殊</w:t>
      </w:r>
      <w:r>
        <w:rPr>
          <w:rFonts w:hint="eastAsia"/>
        </w:rPr>
        <w:t>Attribute</w:t>
      </w:r>
      <w:r w:rsidR="001707FF">
        <w:rPr>
          <w:rFonts w:hint="eastAsia"/>
        </w:rPr>
        <w:t>，或者</w:t>
      </w:r>
      <w:r w:rsidR="001707FF">
        <w:rPr>
          <w:rFonts w:hint="eastAsia"/>
        </w:rPr>
        <w:t>Xml/Json</w:t>
      </w:r>
      <w:r w:rsidR="001707FF">
        <w:rPr>
          <w:rFonts w:hint="eastAsia"/>
        </w:rPr>
        <w:t>中的名称和对应</w:t>
      </w:r>
      <w:r>
        <w:rPr>
          <w:rFonts w:hint="eastAsia"/>
        </w:rPr>
        <w:t>C#</w:t>
      </w:r>
      <w:r w:rsidR="001707FF">
        <w:rPr>
          <w:rFonts w:hint="eastAsia"/>
        </w:rPr>
        <w:t>代码的编程规范无法适配。这时，系统将无法将</w:t>
      </w:r>
      <w:r>
        <w:rPr>
          <w:rFonts w:hint="eastAsia"/>
        </w:rPr>
        <w:t>Property</w:t>
      </w:r>
      <w:r w:rsidR="001707FF">
        <w:rPr>
          <w:rFonts w:hint="eastAsia"/>
        </w:rPr>
        <w:t>的名称和对应元素名称进行关联，这时需要显式指定</w:t>
      </w:r>
      <w:r>
        <w:rPr>
          <w:rFonts w:hint="eastAsia"/>
        </w:rPr>
        <w:t>L</w:t>
      </w:r>
      <w:r w:rsidR="001707FF">
        <w:rPr>
          <w:rFonts w:hint="eastAsia"/>
        </w:rPr>
        <w:t>ocalName</w:t>
      </w:r>
      <w:r w:rsidR="001707FF">
        <w:rPr>
          <w:rFonts w:hint="eastAsia"/>
        </w:rPr>
        <w:t>的值。</w:t>
      </w:r>
      <w:r>
        <w:rPr>
          <w:rFonts w:hint="eastAsia"/>
        </w:rPr>
        <w:t>L</w:t>
      </w:r>
      <w:r w:rsidR="001707FF">
        <w:rPr>
          <w:rFonts w:hint="eastAsia"/>
        </w:rPr>
        <w:t>ocalName</w:t>
      </w:r>
      <w:r w:rsidR="001707FF">
        <w:rPr>
          <w:rFonts w:hint="eastAsia"/>
        </w:rPr>
        <w:t>的值具有最高优先等级，一旦指定，</w:t>
      </w:r>
      <w:r>
        <w:rPr>
          <w:rFonts w:hint="eastAsia"/>
        </w:rPr>
        <w:t>N</w:t>
      </w:r>
      <w:r w:rsidR="001707FF">
        <w:rPr>
          <w:rFonts w:hint="eastAsia"/>
        </w:rPr>
        <w:t>amingRule</w:t>
      </w:r>
      <w:r w:rsidR="001707FF">
        <w:rPr>
          <w:rFonts w:hint="eastAsia"/>
        </w:rPr>
        <w:t>无论什么值都将无视。例：</w:t>
      </w:r>
    </w:p>
    <w:p w:rsidR="00614143" w:rsidRDefault="00614143" w:rsidP="00614143">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ObjectElement</w:t>
      </w:r>
      <w:r>
        <w:rPr>
          <w:rFonts w:ascii="Source Code Pro" w:hAnsi="Source Code Pro" w:cs="Source Code Pro"/>
          <w:color w:val="000000"/>
          <w:kern w:val="0"/>
          <w:sz w:val="19"/>
          <w:szCs w:val="19"/>
          <w:highlight w:val="cyan"/>
        </w:rPr>
        <w:t>(</w:t>
      </w:r>
      <w:r>
        <w:rPr>
          <w:rFonts w:ascii="Source Code Pro" w:hAnsi="Source Code Pro" w:cs="Source Code Pro"/>
          <w:color w:val="2B91AF"/>
          <w:kern w:val="0"/>
          <w:sz w:val="19"/>
          <w:szCs w:val="19"/>
          <w:highlight w:val="cyan"/>
        </w:rPr>
        <w:t>NamespaceType</w:t>
      </w:r>
      <w:r>
        <w:rPr>
          <w:rFonts w:ascii="Source Code Pro" w:hAnsi="Source Code Pro" w:cs="Source Code Pro"/>
          <w:color w:val="000000"/>
          <w:kern w:val="0"/>
          <w:sz w:val="19"/>
          <w:szCs w:val="19"/>
          <w:highlight w:val="cyan"/>
        </w:rPr>
        <w:t xml:space="preserve">.Toolkit, IsMultiple = </w:t>
      </w:r>
      <w:r>
        <w:rPr>
          <w:rFonts w:ascii="Source Code Pro" w:hAnsi="Source Code Pro" w:cs="Source Code Pro"/>
          <w:color w:val="0000FF"/>
          <w:kern w:val="0"/>
          <w:sz w:val="19"/>
          <w:szCs w:val="19"/>
          <w:highlight w:val="cyan"/>
        </w:rPr>
        <w:t>true</w:t>
      </w:r>
      <w:r>
        <w:rPr>
          <w:rFonts w:ascii="Source Code Pro" w:hAnsi="Source Code Pro" w:cs="Source Code Pro"/>
          <w:color w:val="000000"/>
          <w:kern w:val="0"/>
          <w:sz w:val="19"/>
          <w:szCs w:val="19"/>
          <w:highlight w:val="cyan"/>
        </w:rPr>
        <w:t xml:space="preserve">, LocalName = </w:t>
      </w:r>
      <w:r>
        <w:rPr>
          <w:rFonts w:ascii="Source Code Pro" w:hAnsi="Source Code Pro" w:cs="Source Code Pro"/>
          <w:color w:val="A31515"/>
          <w:kern w:val="0"/>
          <w:sz w:val="19"/>
          <w:szCs w:val="19"/>
          <w:highlight w:val="cyan"/>
        </w:rPr>
        <w:t>"GroupSection"</w:t>
      </w:r>
      <w:r>
        <w:rPr>
          <w:rFonts w:ascii="Source Code Pro" w:hAnsi="Source Code Pro" w:cs="Source Code Pro"/>
          <w:color w:val="000000"/>
          <w:kern w:val="0"/>
          <w:sz w:val="19"/>
          <w:szCs w:val="19"/>
          <w:highlight w:val="cyan"/>
        </w:rPr>
        <w:t>)]</w:t>
      </w:r>
    </w:p>
    <w:p w:rsidR="00614143" w:rsidRDefault="00614143" w:rsidP="00614143">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TagElement</w:t>
      </w:r>
      <w:r>
        <w:rPr>
          <w:rFonts w:ascii="Source Code Pro" w:hAnsi="Source Code Pro" w:cs="Source Code Pro"/>
          <w:color w:val="000000"/>
          <w:kern w:val="0"/>
          <w:sz w:val="19"/>
          <w:szCs w:val="19"/>
          <w:highlight w:val="cyan"/>
        </w:rPr>
        <w:t>(</w:t>
      </w:r>
      <w:r>
        <w:rPr>
          <w:rFonts w:ascii="Source Code Pro" w:hAnsi="Source Code Pro" w:cs="Source Code Pro"/>
          <w:color w:val="2B91AF"/>
          <w:kern w:val="0"/>
          <w:sz w:val="19"/>
          <w:szCs w:val="19"/>
          <w:highlight w:val="cyan"/>
        </w:rPr>
        <w:t>NamespaceType</w:t>
      </w:r>
      <w:r>
        <w:rPr>
          <w:rFonts w:ascii="Source Code Pro" w:hAnsi="Source Code Pro" w:cs="Source Code Pro"/>
          <w:color w:val="000000"/>
          <w:kern w:val="0"/>
          <w:sz w:val="19"/>
          <w:szCs w:val="19"/>
          <w:highlight w:val="cyan"/>
        </w:rPr>
        <w:t xml:space="preserve">.Toolkit, LocalName = </w:t>
      </w:r>
      <w:r>
        <w:rPr>
          <w:rFonts w:ascii="Source Code Pro" w:hAnsi="Source Code Pro" w:cs="Source Code Pro"/>
          <w:color w:val="A31515"/>
          <w:kern w:val="0"/>
          <w:sz w:val="19"/>
          <w:szCs w:val="19"/>
          <w:highlight w:val="cyan"/>
        </w:rPr>
        <w:t>"ControlGroup"</w:t>
      </w:r>
      <w:r>
        <w:rPr>
          <w:rFonts w:ascii="Source Code Pro" w:hAnsi="Source Code Pro" w:cs="Source Code Pro"/>
          <w:color w:val="000000"/>
          <w:kern w:val="0"/>
          <w:sz w:val="19"/>
          <w:szCs w:val="19"/>
          <w:highlight w:val="cyan"/>
        </w:rPr>
        <w:t>)]</w:t>
      </w:r>
    </w:p>
    <w:p w:rsidR="00614143" w:rsidRDefault="00614143" w:rsidP="00614143">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List</w:t>
      </w:r>
      <w:r>
        <w:rPr>
          <w:rFonts w:ascii="Source Code Pro" w:hAnsi="Source Code Pro" w:cs="Source Code Pro"/>
          <w:color w:val="000000"/>
          <w:kern w:val="0"/>
          <w:sz w:val="19"/>
          <w:szCs w:val="19"/>
          <w:highlight w:val="cyan"/>
        </w:rPr>
        <w:t>&lt;</w:t>
      </w:r>
      <w:r>
        <w:rPr>
          <w:rFonts w:ascii="Source Code Pro" w:hAnsi="Source Code Pro" w:cs="Source Code Pro"/>
          <w:color w:val="2B91AF"/>
          <w:kern w:val="0"/>
          <w:sz w:val="19"/>
          <w:szCs w:val="19"/>
          <w:highlight w:val="cyan"/>
        </w:rPr>
        <w:t>GroupSection</w:t>
      </w:r>
      <w:r>
        <w:rPr>
          <w:rFonts w:ascii="Source Code Pro" w:hAnsi="Source Code Pro" w:cs="Source Code Pro"/>
          <w:color w:val="000000"/>
          <w:kern w:val="0"/>
          <w:sz w:val="19"/>
          <w:szCs w:val="19"/>
          <w:highlight w:val="cyan"/>
        </w:rPr>
        <w:t xml:space="preserve">&gt; ControlGroupList { </w:t>
      </w:r>
      <w:r>
        <w:rPr>
          <w:rFonts w:ascii="Source Code Pro" w:hAnsi="Source Code Pro" w:cs="Source Code Pro"/>
          <w:color w:val="0000FF"/>
          <w:kern w:val="0"/>
          <w:sz w:val="19"/>
          <w:szCs w:val="19"/>
          <w:highlight w:val="cyan"/>
        </w:rPr>
        <w:t>get</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protected</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set</w:t>
      </w:r>
      <w:r>
        <w:rPr>
          <w:rFonts w:ascii="Source Code Pro" w:hAnsi="Source Code Pro" w:cs="Source Code Pro"/>
          <w:color w:val="000000"/>
          <w:kern w:val="0"/>
          <w:sz w:val="19"/>
          <w:szCs w:val="19"/>
          <w:highlight w:val="cyan"/>
        </w:rPr>
        <w:t>; }</w:t>
      </w:r>
    </w:p>
    <w:p w:rsidR="001707FF" w:rsidRPr="00614143" w:rsidRDefault="001707FF" w:rsidP="001707FF"/>
    <w:p w:rsidR="009679B2" w:rsidRDefault="009679B2" w:rsidP="009679B2">
      <w:pPr>
        <w:pStyle w:val="4"/>
      </w:pPr>
      <w:r>
        <w:rPr>
          <w:rFonts w:hint="eastAsia"/>
        </w:rPr>
        <w:t>NamespaceType</w:t>
      </w:r>
    </w:p>
    <w:p w:rsidR="001707FF" w:rsidRPr="001707FF" w:rsidRDefault="001707FF" w:rsidP="001707FF">
      <w:r>
        <w:rPr>
          <w:rFonts w:hint="eastAsia"/>
        </w:rPr>
        <w:t>NamspaceType</w:t>
      </w:r>
      <w:r>
        <w:rPr>
          <w:rFonts w:hint="eastAsia"/>
        </w:rPr>
        <w:t>和</w:t>
      </w:r>
      <w:r>
        <w:rPr>
          <w:rFonts w:hint="eastAsia"/>
        </w:rPr>
        <w:t>NamespaceUri</w:t>
      </w:r>
      <w:r>
        <w:rPr>
          <w:rFonts w:hint="eastAsia"/>
        </w:rPr>
        <w:t>仅仅针对</w:t>
      </w:r>
      <w:r>
        <w:rPr>
          <w:rFonts w:hint="eastAsia"/>
        </w:rPr>
        <w:t>Xml</w:t>
      </w:r>
      <w:r>
        <w:rPr>
          <w:rFonts w:hint="eastAsia"/>
        </w:rPr>
        <w:t>这种数据结构提出的，其他数据格式因为无此概念，可以无视它们的配置。</w:t>
      </w:r>
    </w:p>
    <w:p w:rsidR="001707FF" w:rsidRDefault="002D55DD" w:rsidP="001707FF">
      <w:r>
        <w:t>N</w:t>
      </w:r>
      <w:r w:rsidR="001707FF" w:rsidRPr="00406392">
        <w:t>amespaceType</w:t>
      </w:r>
      <w:r w:rsidR="001707FF">
        <w:rPr>
          <w:rFonts w:hint="eastAsia"/>
        </w:rPr>
        <w:t>是枚举值，有</w:t>
      </w:r>
      <w:r w:rsidR="001707FF">
        <w:rPr>
          <w:rFonts w:hint="eastAsia"/>
        </w:rPr>
        <w:t>None</w:t>
      </w:r>
      <w:r w:rsidR="001707FF">
        <w:rPr>
          <w:rFonts w:hint="eastAsia"/>
        </w:rPr>
        <w:t>，</w:t>
      </w:r>
      <w:r w:rsidRPr="002D55DD">
        <w:t>Toolkit</w:t>
      </w:r>
      <w:r w:rsidR="001707FF">
        <w:rPr>
          <w:rFonts w:hint="eastAsia"/>
        </w:rPr>
        <w:t>和</w:t>
      </w:r>
      <w:r w:rsidR="001707FF">
        <w:rPr>
          <w:rFonts w:hint="eastAsia"/>
        </w:rPr>
        <w:t>Namespace</w:t>
      </w:r>
      <w:r w:rsidR="001707FF">
        <w:rPr>
          <w:rFonts w:hint="eastAsia"/>
        </w:rPr>
        <w:t>三种值。默认为</w:t>
      </w:r>
      <w:r w:rsidR="001707FF">
        <w:rPr>
          <w:rFonts w:hint="eastAsia"/>
        </w:rPr>
        <w:t>None</w:t>
      </w:r>
      <w:r w:rsidR="001707FF">
        <w:rPr>
          <w:rFonts w:hint="eastAsia"/>
        </w:rPr>
        <w:t>，即</w:t>
      </w:r>
      <w:r w:rsidR="001707FF">
        <w:rPr>
          <w:rFonts w:hint="eastAsia"/>
        </w:rPr>
        <w:t>Xml</w:t>
      </w:r>
      <w:r w:rsidR="001707FF">
        <w:rPr>
          <w:rFonts w:hint="eastAsia"/>
        </w:rPr>
        <w:t>中不使用</w:t>
      </w:r>
      <w:r w:rsidR="001707FF">
        <w:rPr>
          <w:rFonts w:hint="eastAsia"/>
        </w:rPr>
        <w:t>Namespace</w:t>
      </w:r>
      <w:r w:rsidR="001707FF">
        <w:rPr>
          <w:rFonts w:hint="eastAsia"/>
        </w:rPr>
        <w:t>。如果是</w:t>
      </w:r>
      <w:r w:rsidRPr="002D55DD">
        <w:t>Toolkit</w:t>
      </w:r>
      <w:r w:rsidR="001707FF">
        <w:rPr>
          <w:rFonts w:hint="eastAsia"/>
        </w:rPr>
        <w:t>，</w:t>
      </w:r>
      <w:r>
        <w:rPr>
          <w:rFonts w:hint="eastAsia"/>
        </w:rPr>
        <w:t>N</w:t>
      </w:r>
      <w:r w:rsidR="001707FF">
        <w:rPr>
          <w:rFonts w:hint="eastAsia"/>
        </w:rPr>
        <w:t>amespaceUri</w:t>
      </w:r>
      <w:r w:rsidR="001707FF">
        <w:rPr>
          <w:rFonts w:hint="eastAsia"/>
        </w:rPr>
        <w:t>将自动赋值为</w:t>
      </w:r>
      <w:r w:rsidRPr="002D55DD">
        <w:t>http://www.qdocuments.net</w:t>
      </w:r>
      <w:r w:rsidR="001707FF">
        <w:rPr>
          <w:rFonts w:hint="eastAsia"/>
        </w:rPr>
        <w:t>，也就是说，无需指定</w:t>
      </w:r>
      <w:r>
        <w:rPr>
          <w:rFonts w:hint="eastAsia"/>
        </w:rPr>
        <w:t>N</w:t>
      </w:r>
      <w:r w:rsidR="001707FF">
        <w:rPr>
          <w:rFonts w:hint="eastAsia"/>
        </w:rPr>
        <w:t>amespaceUri</w:t>
      </w:r>
      <w:r w:rsidR="001707FF">
        <w:rPr>
          <w:rFonts w:hint="eastAsia"/>
        </w:rPr>
        <w:t>的内容。如果有</w:t>
      </w:r>
      <w:r>
        <w:rPr>
          <w:rFonts w:hint="eastAsia"/>
        </w:rPr>
        <w:t>N</w:t>
      </w:r>
      <w:r w:rsidR="001707FF">
        <w:rPr>
          <w:rFonts w:hint="eastAsia"/>
        </w:rPr>
        <w:t>amespace</w:t>
      </w:r>
      <w:r w:rsidR="001707FF">
        <w:rPr>
          <w:rFonts w:hint="eastAsia"/>
        </w:rPr>
        <w:t>，且</w:t>
      </w:r>
      <w:r>
        <w:rPr>
          <w:rFonts w:hint="eastAsia"/>
        </w:rPr>
        <w:t>N</w:t>
      </w:r>
      <w:r w:rsidR="001707FF">
        <w:rPr>
          <w:rFonts w:hint="eastAsia"/>
        </w:rPr>
        <w:t>amespace</w:t>
      </w:r>
      <w:r w:rsidR="001707FF">
        <w:rPr>
          <w:rFonts w:hint="eastAsia"/>
        </w:rPr>
        <w:t>与</w:t>
      </w:r>
      <w:r>
        <w:rPr>
          <w:rFonts w:hint="eastAsia"/>
        </w:rPr>
        <w:t>Toolkit</w:t>
      </w:r>
      <w:r w:rsidR="001707FF">
        <w:rPr>
          <w:rFonts w:hint="eastAsia"/>
        </w:rPr>
        <w:t>无关，那么，</w:t>
      </w:r>
      <w:r>
        <w:rPr>
          <w:rFonts w:hint="eastAsia"/>
        </w:rPr>
        <w:t>N</w:t>
      </w:r>
      <w:r w:rsidR="001707FF">
        <w:rPr>
          <w:rFonts w:hint="eastAsia"/>
        </w:rPr>
        <w:t>amespaceType</w:t>
      </w:r>
      <w:r w:rsidR="001707FF">
        <w:rPr>
          <w:rFonts w:hint="eastAsia"/>
        </w:rPr>
        <w:t>需要设定为</w:t>
      </w:r>
      <w:r w:rsidR="001707FF">
        <w:rPr>
          <w:rFonts w:hint="eastAsia"/>
        </w:rPr>
        <w:t>Namespace</w:t>
      </w:r>
      <w:r w:rsidR="001707FF">
        <w:rPr>
          <w:rFonts w:hint="eastAsia"/>
        </w:rPr>
        <w:t>，并同时指定</w:t>
      </w:r>
      <w:r>
        <w:rPr>
          <w:rFonts w:hint="eastAsia"/>
        </w:rPr>
        <w:t>N</w:t>
      </w:r>
      <w:r w:rsidR="001707FF">
        <w:rPr>
          <w:rFonts w:hint="eastAsia"/>
        </w:rPr>
        <w:t>amespaceUri</w:t>
      </w:r>
      <w:r w:rsidR="001707FF">
        <w:rPr>
          <w:rFonts w:hint="eastAsia"/>
        </w:rPr>
        <w:t>为对应的值。</w:t>
      </w:r>
    </w:p>
    <w:p w:rsidR="009679B2" w:rsidRDefault="009679B2" w:rsidP="009679B2">
      <w:pPr>
        <w:pStyle w:val="4"/>
      </w:pPr>
      <w:r w:rsidRPr="00C659E6">
        <w:t>NamespaceUri</w:t>
      </w:r>
    </w:p>
    <w:p w:rsidR="001707FF" w:rsidRDefault="001707FF" w:rsidP="001707FF">
      <w:r>
        <w:rPr>
          <w:rFonts w:hint="eastAsia"/>
        </w:rPr>
        <w:t>当</w:t>
      </w:r>
      <w:r w:rsidR="009833E1">
        <w:rPr>
          <w:rFonts w:hint="eastAsia"/>
        </w:rPr>
        <w:t>N</w:t>
      </w:r>
      <w:r w:rsidRPr="00406392">
        <w:t>amespaceType</w:t>
      </w:r>
      <w:r>
        <w:rPr>
          <w:rFonts w:hint="eastAsia"/>
        </w:rPr>
        <w:t>设置为</w:t>
      </w:r>
      <w:r>
        <w:rPr>
          <w:rFonts w:hint="eastAsia"/>
        </w:rPr>
        <w:t>Namespace</w:t>
      </w:r>
      <w:r>
        <w:rPr>
          <w:rFonts w:hint="eastAsia"/>
        </w:rPr>
        <w:t>时，需要在此属性中设置对应的内容（通常都是</w:t>
      </w:r>
      <w:r>
        <w:rPr>
          <w:rFonts w:hint="eastAsia"/>
        </w:rPr>
        <w:t>Uri</w:t>
      </w:r>
      <w:r>
        <w:rPr>
          <w:rFonts w:hint="eastAsia"/>
        </w:rPr>
        <w:t>）。</w:t>
      </w:r>
    </w:p>
    <w:p w:rsidR="00C659E6" w:rsidRPr="001707FF" w:rsidRDefault="00C659E6" w:rsidP="009679B2"/>
    <w:p w:rsidR="00C659E6" w:rsidRPr="00C659E6" w:rsidRDefault="00C659E6" w:rsidP="00C659E6"/>
    <w:p w:rsidR="00775EAE" w:rsidRDefault="00775EAE" w:rsidP="00775EAE">
      <w:pPr>
        <w:pStyle w:val="3"/>
      </w:pPr>
      <w:r>
        <w:rPr>
          <w:rFonts w:hint="eastAsia"/>
        </w:rPr>
        <w:t>SimpleAttribute</w:t>
      </w:r>
    </w:p>
    <w:p w:rsidR="003D30F3" w:rsidRDefault="003D30F3" w:rsidP="003D30F3">
      <w:r>
        <w:rPr>
          <w:rFonts w:hint="eastAsia"/>
        </w:rPr>
        <w:t>SimpleAttribute</w:t>
      </w:r>
      <w:r w:rsidR="0062316B">
        <w:rPr>
          <w:rFonts w:hint="eastAsia"/>
        </w:rPr>
        <w:t>Attribute</w:t>
      </w:r>
      <w:r w:rsidR="0072721F">
        <w:rPr>
          <w:rFonts w:hint="eastAsia"/>
        </w:rPr>
        <w:t>从</w:t>
      </w:r>
      <w:r w:rsidR="0072721F">
        <w:rPr>
          <w:rFonts w:hint="eastAsia"/>
        </w:rPr>
        <w:t>NamedAttribute</w:t>
      </w:r>
      <w:r w:rsidR="0072721F">
        <w:rPr>
          <w:rFonts w:hint="eastAsia"/>
        </w:rPr>
        <w:t>继承，</w:t>
      </w:r>
      <w:r>
        <w:rPr>
          <w:rFonts w:hint="eastAsia"/>
        </w:rPr>
        <w:t>是针对</w:t>
      </w:r>
      <w:r>
        <w:rPr>
          <w:rFonts w:hint="eastAsia"/>
        </w:rPr>
        <w:t>Xml</w:t>
      </w:r>
      <w:r>
        <w:rPr>
          <w:rFonts w:hint="eastAsia"/>
        </w:rPr>
        <w:t>中的</w:t>
      </w:r>
      <w:r>
        <w:rPr>
          <w:rFonts w:hint="eastAsia"/>
        </w:rPr>
        <w:t>Attribute</w:t>
      </w:r>
      <w:r>
        <w:rPr>
          <w:rFonts w:hint="eastAsia"/>
        </w:rPr>
        <w:t>，在</w:t>
      </w:r>
      <w:r>
        <w:rPr>
          <w:rFonts w:hint="eastAsia"/>
        </w:rPr>
        <w:t>Json</w:t>
      </w:r>
      <w:r>
        <w:rPr>
          <w:rFonts w:hint="eastAsia"/>
        </w:rPr>
        <w:t>中任意的简单属性值也都可以看为</w:t>
      </w:r>
      <w:r>
        <w:rPr>
          <w:rFonts w:hint="eastAsia"/>
        </w:rPr>
        <w:t>SimpleAttribute</w:t>
      </w:r>
      <w:r>
        <w:rPr>
          <w:rFonts w:hint="eastAsia"/>
        </w:rPr>
        <w:t>。</w:t>
      </w:r>
    </w:p>
    <w:p w:rsidR="003D30F3" w:rsidRDefault="003D30F3" w:rsidP="003D30F3">
      <w:r>
        <w:rPr>
          <w:rFonts w:hint="eastAsia"/>
        </w:rPr>
        <w:t>如图，红框中的内容都是</w:t>
      </w:r>
      <w:r>
        <w:rPr>
          <w:rFonts w:hint="eastAsia"/>
        </w:rPr>
        <w:t>Attribute</w:t>
      </w:r>
      <w:r>
        <w:rPr>
          <w:rFonts w:hint="eastAsia"/>
        </w:rPr>
        <w:t>。</w:t>
      </w:r>
    </w:p>
    <w:p w:rsidR="003D30F3" w:rsidRPr="006E2829" w:rsidRDefault="003D30F3" w:rsidP="003D30F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48275" cy="466725"/>
            <wp:effectExtent l="19050" t="0" r="9525" b="0"/>
            <wp:docPr id="1" name="图片 1" descr="C:\Users\ADMINI~1\AppData\Local\Temp\1562229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62229515(1).png"/>
                    <pic:cNvPicPr>
                      <a:picLocks noChangeAspect="1" noChangeArrowheads="1"/>
                    </pic:cNvPicPr>
                  </pic:nvPicPr>
                  <pic:blipFill>
                    <a:blip r:embed="rId8" cstate="print"/>
                    <a:srcRect/>
                    <a:stretch>
                      <a:fillRect/>
                    </a:stretch>
                  </pic:blipFill>
                  <pic:spPr bwMode="auto">
                    <a:xfrm>
                      <a:off x="0" y="0"/>
                      <a:ext cx="5248275" cy="466725"/>
                    </a:xfrm>
                    <a:prstGeom prst="rect">
                      <a:avLst/>
                    </a:prstGeom>
                    <a:noFill/>
                    <a:ln w="9525">
                      <a:noFill/>
                      <a:miter lim="800000"/>
                      <a:headEnd/>
                      <a:tailEnd/>
                    </a:ln>
                  </pic:spPr>
                </pic:pic>
              </a:graphicData>
            </a:graphic>
          </wp:inline>
        </w:drawing>
      </w:r>
    </w:p>
    <w:p w:rsidR="003D30F3" w:rsidRDefault="003D30F3" w:rsidP="003D30F3">
      <w:r>
        <w:rPr>
          <w:rFonts w:hint="eastAsia"/>
        </w:rPr>
        <w:t>SimpleAttribute</w:t>
      </w:r>
      <w:r>
        <w:rPr>
          <w:rFonts w:hint="eastAsia"/>
        </w:rPr>
        <w:t>的属性为：</w:t>
      </w:r>
    </w:p>
    <w:p w:rsidR="003D30F3" w:rsidRDefault="0072721F" w:rsidP="0072721F">
      <w:pPr>
        <w:pStyle w:val="a7"/>
        <w:numPr>
          <w:ilvl w:val="0"/>
          <w:numId w:val="4"/>
        </w:numPr>
        <w:ind w:firstLineChars="0"/>
      </w:pPr>
      <w:r w:rsidRPr="0072721F">
        <w:t>UseSourceType</w:t>
      </w:r>
    </w:p>
    <w:p w:rsidR="0072721F" w:rsidRDefault="0072721F" w:rsidP="0072721F">
      <w:pPr>
        <w:pStyle w:val="a7"/>
        <w:numPr>
          <w:ilvl w:val="0"/>
          <w:numId w:val="4"/>
        </w:numPr>
        <w:ind w:firstLineChars="0"/>
      </w:pPr>
      <w:r w:rsidRPr="0072721F">
        <w:t>AutoTrim</w:t>
      </w:r>
    </w:p>
    <w:p w:rsidR="0072721F" w:rsidRDefault="0072721F" w:rsidP="0072721F"/>
    <w:p w:rsidR="0072721F" w:rsidRDefault="0072721F" w:rsidP="0072721F">
      <w:pPr>
        <w:pStyle w:val="4"/>
      </w:pPr>
      <w:r w:rsidRPr="0072721F">
        <w:t>UseSourceType</w:t>
      </w:r>
    </w:p>
    <w:p w:rsidR="002600D7" w:rsidRDefault="002600D7" w:rsidP="002600D7">
      <w:r>
        <w:rPr>
          <w:rFonts w:hint="eastAsia"/>
        </w:rPr>
        <w:t>该属性是针对</w:t>
      </w:r>
      <w:r>
        <w:rPr>
          <w:rFonts w:hint="eastAsia"/>
        </w:rPr>
        <w:t>Json</w:t>
      </w:r>
      <w:r>
        <w:rPr>
          <w:rFonts w:hint="eastAsia"/>
        </w:rPr>
        <w:t>数据格式的。默认值为</w:t>
      </w:r>
      <w:r>
        <w:rPr>
          <w:rFonts w:hint="eastAsia"/>
        </w:rPr>
        <w:t>false</w:t>
      </w:r>
      <w:r>
        <w:rPr>
          <w:rFonts w:hint="eastAsia"/>
        </w:rPr>
        <w:t>。通常情况下，所有数据在写出时，都是把数据变成字符串然后写</w:t>
      </w:r>
      <w:r>
        <w:rPr>
          <w:rFonts w:hint="eastAsia"/>
        </w:rPr>
        <w:lastRenderedPageBreak/>
        <w:t>出。如果是</w:t>
      </w:r>
      <w:r>
        <w:rPr>
          <w:rFonts w:hint="eastAsia"/>
        </w:rPr>
        <w:t>Json</w:t>
      </w:r>
      <w:r>
        <w:rPr>
          <w:rFonts w:hint="eastAsia"/>
        </w:rPr>
        <w:t>格式，那么所有的值都是加了双引号引用的，即使是</w:t>
      </w:r>
      <w:r>
        <w:rPr>
          <w:rFonts w:hint="eastAsia"/>
        </w:rPr>
        <w:t>int</w:t>
      </w:r>
      <w:r>
        <w:rPr>
          <w:rFonts w:hint="eastAsia"/>
        </w:rPr>
        <w:t>，</w:t>
      </w:r>
      <w:r>
        <w:rPr>
          <w:rFonts w:hint="eastAsia"/>
        </w:rPr>
        <w:t>bool</w:t>
      </w:r>
      <w:r>
        <w:rPr>
          <w:rFonts w:hint="eastAsia"/>
        </w:rPr>
        <w:t>也会加双引号。这可能会引起前端</w:t>
      </w:r>
      <w:r>
        <w:rPr>
          <w:rFonts w:hint="eastAsia"/>
        </w:rPr>
        <w:t>JavaScript</w:t>
      </w:r>
      <w:r>
        <w:rPr>
          <w:rFonts w:hint="eastAsia"/>
        </w:rPr>
        <w:t>对</w:t>
      </w:r>
      <w:r>
        <w:rPr>
          <w:rFonts w:hint="eastAsia"/>
        </w:rPr>
        <w:t>Json</w:t>
      </w:r>
      <w:r>
        <w:rPr>
          <w:rFonts w:hint="eastAsia"/>
        </w:rPr>
        <w:t>的处理产生问题。此时，如果设置该属性为</w:t>
      </w:r>
      <w:r>
        <w:rPr>
          <w:rFonts w:hint="eastAsia"/>
        </w:rPr>
        <w:t>true</w:t>
      </w:r>
      <w:r>
        <w:rPr>
          <w:rFonts w:hint="eastAsia"/>
        </w:rPr>
        <w:t>，那么系统不在把数据值变为字符串，而是尝试使用原始的值来写入</w:t>
      </w:r>
      <w:r>
        <w:rPr>
          <w:rFonts w:hint="eastAsia"/>
        </w:rPr>
        <w:t>Json</w:t>
      </w:r>
      <w:r>
        <w:rPr>
          <w:rFonts w:hint="eastAsia"/>
        </w:rPr>
        <w:t>。那么</w:t>
      </w:r>
      <w:r>
        <w:rPr>
          <w:rFonts w:hint="eastAsia"/>
        </w:rPr>
        <w:t>int</w:t>
      </w:r>
      <w:r>
        <w:rPr>
          <w:rFonts w:hint="eastAsia"/>
        </w:rPr>
        <w:t>，</w:t>
      </w:r>
      <w:r>
        <w:rPr>
          <w:rFonts w:hint="eastAsia"/>
        </w:rPr>
        <w:t>bool</w:t>
      </w:r>
      <w:r>
        <w:rPr>
          <w:rFonts w:hint="eastAsia"/>
        </w:rPr>
        <w:t>这些值将不再会有双引号了。</w:t>
      </w:r>
    </w:p>
    <w:p w:rsidR="005A17F6" w:rsidRDefault="005A17F6" w:rsidP="002600D7">
      <w:r>
        <w:rPr>
          <w:rFonts w:hint="eastAsia"/>
        </w:rPr>
        <w:t>例如，简介中的例子，如果输出</w:t>
      </w:r>
      <w:r>
        <w:rPr>
          <w:rFonts w:hint="eastAsia"/>
        </w:rPr>
        <w:t>Json</w:t>
      </w:r>
      <w:r>
        <w:rPr>
          <w:rFonts w:hint="eastAsia"/>
        </w:rPr>
        <w:t>，那么格式将是如下：</w:t>
      </w:r>
    </w:p>
    <w:p w:rsidR="005A17F6" w:rsidRDefault="005A17F6" w:rsidP="002600D7">
      <w:r w:rsidRPr="005A17F6">
        <w:t>{"Height":"100","Check":"true","Name":"Hello"}</w:t>
      </w:r>
    </w:p>
    <w:p w:rsidR="005A17F6" w:rsidRDefault="005A17F6" w:rsidP="002600D7">
      <w:r>
        <w:rPr>
          <w:rFonts w:hint="eastAsia"/>
        </w:rPr>
        <w:t>如果我们将定义变为如下：</w:t>
      </w:r>
    </w:p>
    <w:p w:rsidR="005A17F6" w:rsidRDefault="005A17F6" w:rsidP="005A17F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class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p>
    <w:p w:rsidR="005A17F6" w:rsidRDefault="005A17F6" w:rsidP="005A17F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5A17F6" w:rsidRDefault="005A17F6" w:rsidP="005A17F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SimpleAttribute</w:t>
      </w:r>
      <w:r>
        <w:rPr>
          <w:rFonts w:ascii="Source Code Pro" w:hAnsi="Source Code Pro" w:cs="Source Code Pro"/>
          <w:color w:val="000000"/>
          <w:kern w:val="0"/>
          <w:sz w:val="19"/>
          <w:szCs w:val="19"/>
          <w:highlight w:val="white"/>
        </w:rPr>
        <w:t xml:space="preserve">(UseSourceType = </w:t>
      </w:r>
      <w:r>
        <w:rPr>
          <w:rFonts w:ascii="Source Code Pro" w:hAnsi="Source Code Pro" w:cs="Source Code Pro"/>
          <w:color w:val="0000FF"/>
          <w:kern w:val="0"/>
          <w:sz w:val="19"/>
          <w:szCs w:val="19"/>
          <w:highlight w:val="white"/>
        </w:rPr>
        <w:t>true</w:t>
      </w:r>
      <w:r>
        <w:rPr>
          <w:rFonts w:ascii="Source Code Pro" w:hAnsi="Source Code Pro" w:cs="Source Code Pro"/>
          <w:color w:val="000000"/>
          <w:kern w:val="0"/>
          <w:sz w:val="19"/>
          <w:szCs w:val="19"/>
          <w:highlight w:val="white"/>
        </w:rPr>
        <w:t>)]</w:t>
      </w:r>
    </w:p>
    <w:p w:rsidR="005A17F6" w:rsidRDefault="005A17F6" w:rsidP="005A17F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 Height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5A17F6" w:rsidRDefault="005A17F6" w:rsidP="005A17F6">
      <w:pPr>
        <w:autoSpaceDE w:val="0"/>
        <w:autoSpaceDN w:val="0"/>
        <w:adjustRightInd w:val="0"/>
        <w:jc w:val="left"/>
        <w:rPr>
          <w:rFonts w:ascii="Source Code Pro" w:hAnsi="Source Code Pro" w:cs="Source Code Pro"/>
          <w:color w:val="000000"/>
          <w:kern w:val="0"/>
          <w:sz w:val="19"/>
          <w:szCs w:val="19"/>
          <w:highlight w:val="white"/>
        </w:rPr>
      </w:pPr>
    </w:p>
    <w:p w:rsidR="005A17F6" w:rsidRDefault="005A17F6" w:rsidP="005A17F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SimpleAttribute</w:t>
      </w:r>
      <w:r>
        <w:rPr>
          <w:rFonts w:ascii="Source Code Pro" w:hAnsi="Source Code Pro" w:cs="Source Code Pro"/>
          <w:color w:val="000000"/>
          <w:kern w:val="0"/>
          <w:sz w:val="19"/>
          <w:szCs w:val="19"/>
          <w:highlight w:val="white"/>
        </w:rPr>
        <w:t xml:space="preserve">(UseSourceType = </w:t>
      </w:r>
      <w:r>
        <w:rPr>
          <w:rFonts w:ascii="Source Code Pro" w:hAnsi="Source Code Pro" w:cs="Source Code Pro"/>
          <w:color w:val="0000FF"/>
          <w:kern w:val="0"/>
          <w:sz w:val="19"/>
          <w:szCs w:val="19"/>
          <w:highlight w:val="white"/>
        </w:rPr>
        <w:t>true</w:t>
      </w:r>
      <w:r>
        <w:rPr>
          <w:rFonts w:ascii="Source Code Pro" w:hAnsi="Source Code Pro" w:cs="Source Code Pro"/>
          <w:color w:val="000000"/>
          <w:kern w:val="0"/>
          <w:sz w:val="19"/>
          <w:szCs w:val="19"/>
          <w:highlight w:val="white"/>
        </w:rPr>
        <w:t>)]</w:t>
      </w:r>
    </w:p>
    <w:p w:rsidR="005A17F6" w:rsidRDefault="005A17F6" w:rsidP="005A17F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bool</w:t>
      </w:r>
      <w:r>
        <w:rPr>
          <w:rFonts w:ascii="Source Code Pro" w:hAnsi="Source Code Pro" w:cs="Source Code Pro"/>
          <w:color w:val="000000"/>
          <w:kern w:val="0"/>
          <w:sz w:val="19"/>
          <w:szCs w:val="19"/>
          <w:highlight w:val="white"/>
        </w:rPr>
        <w:t xml:space="preserve"> Check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5A17F6" w:rsidRDefault="005A17F6" w:rsidP="005A17F6">
      <w:pPr>
        <w:autoSpaceDE w:val="0"/>
        <w:autoSpaceDN w:val="0"/>
        <w:adjustRightInd w:val="0"/>
        <w:jc w:val="left"/>
        <w:rPr>
          <w:rFonts w:ascii="Source Code Pro" w:hAnsi="Source Code Pro" w:cs="Source Code Pro"/>
          <w:color w:val="000000"/>
          <w:kern w:val="0"/>
          <w:sz w:val="19"/>
          <w:szCs w:val="19"/>
          <w:highlight w:val="white"/>
        </w:rPr>
      </w:pPr>
    </w:p>
    <w:p w:rsidR="005A17F6" w:rsidRDefault="005A17F6" w:rsidP="005A17F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SimpleElement</w:t>
      </w:r>
      <w:r>
        <w:rPr>
          <w:rFonts w:ascii="Source Code Pro" w:hAnsi="Source Code Pro" w:cs="Source Code Pro"/>
          <w:color w:val="000000"/>
          <w:kern w:val="0"/>
          <w:sz w:val="19"/>
          <w:szCs w:val="19"/>
          <w:highlight w:val="white"/>
        </w:rPr>
        <w:t>]</w:t>
      </w:r>
    </w:p>
    <w:p w:rsidR="005A17F6" w:rsidRDefault="005A17F6" w:rsidP="005A17F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Name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5A17F6" w:rsidRDefault="005A17F6" w:rsidP="005A17F6">
      <w:r>
        <w:rPr>
          <w:rFonts w:ascii="Source Code Pro" w:hAnsi="Source Code Pro" w:cs="Source Code Pro"/>
          <w:color w:val="000000"/>
          <w:kern w:val="0"/>
          <w:sz w:val="19"/>
          <w:szCs w:val="19"/>
          <w:highlight w:val="white"/>
        </w:rPr>
        <w:t xml:space="preserve">    }</w:t>
      </w:r>
    </w:p>
    <w:p w:rsidR="005A17F6" w:rsidRDefault="005A17F6" w:rsidP="002600D7">
      <w:r>
        <w:rPr>
          <w:rFonts w:hint="eastAsia"/>
        </w:rPr>
        <w:t>那么，输出</w:t>
      </w:r>
      <w:r>
        <w:rPr>
          <w:rFonts w:hint="eastAsia"/>
        </w:rPr>
        <w:t>Json</w:t>
      </w:r>
      <w:r>
        <w:rPr>
          <w:rFonts w:hint="eastAsia"/>
        </w:rPr>
        <w:t>后，格式将是</w:t>
      </w:r>
    </w:p>
    <w:p w:rsidR="005A17F6" w:rsidRPr="005A17F6" w:rsidRDefault="005A17F6" w:rsidP="002600D7">
      <w:r w:rsidRPr="005A17F6">
        <w:t>{"Height":100,"Check":true,"Name":"Hello"}</w:t>
      </w:r>
    </w:p>
    <w:p w:rsidR="005A17F6" w:rsidRDefault="005A17F6" w:rsidP="002600D7"/>
    <w:p w:rsidR="0072721F" w:rsidRDefault="0072721F" w:rsidP="0072721F">
      <w:pPr>
        <w:pStyle w:val="4"/>
      </w:pPr>
      <w:r w:rsidRPr="0072721F">
        <w:t>AutoTrim</w:t>
      </w:r>
    </w:p>
    <w:p w:rsidR="0072721F" w:rsidRDefault="005A17F6" w:rsidP="0072721F">
      <w:r>
        <w:rPr>
          <w:rFonts w:hint="eastAsia"/>
        </w:rPr>
        <w:t>默认值为</w:t>
      </w:r>
      <w:r>
        <w:rPr>
          <w:rFonts w:hint="eastAsia"/>
        </w:rPr>
        <w:t>false</w:t>
      </w:r>
      <w:r>
        <w:rPr>
          <w:rFonts w:hint="eastAsia"/>
        </w:rPr>
        <w:t>。在读取数据时，如果</w:t>
      </w:r>
      <w:r>
        <w:rPr>
          <w:rFonts w:hint="eastAsia"/>
        </w:rPr>
        <w:t>AutoTrim</w:t>
      </w:r>
      <w:r>
        <w:rPr>
          <w:rFonts w:hint="eastAsia"/>
        </w:rPr>
        <w:t>为</w:t>
      </w:r>
      <w:r>
        <w:rPr>
          <w:rFonts w:hint="eastAsia"/>
        </w:rPr>
        <w:t>true</w:t>
      </w:r>
      <w:r>
        <w:rPr>
          <w:rFonts w:hint="eastAsia"/>
        </w:rPr>
        <w:t>，那么会先对读取的数据进行</w:t>
      </w:r>
      <w:r>
        <w:rPr>
          <w:rFonts w:hint="eastAsia"/>
        </w:rPr>
        <w:t>Trim</w:t>
      </w:r>
      <w:r>
        <w:rPr>
          <w:rFonts w:hint="eastAsia"/>
        </w:rPr>
        <w:t>操作，然后才做相应的数据类型转换。为了防止用户在输入数据中无意中在两端录入空格，可以是考虑把该属性设为</w:t>
      </w:r>
      <w:r>
        <w:rPr>
          <w:rFonts w:hint="eastAsia"/>
        </w:rPr>
        <w:t>true</w:t>
      </w:r>
      <w:r>
        <w:rPr>
          <w:rFonts w:hint="eastAsia"/>
        </w:rPr>
        <w:t>，那么将自动过滤这些空格。</w:t>
      </w:r>
    </w:p>
    <w:p w:rsidR="0072721F" w:rsidRPr="003D30F3" w:rsidRDefault="0072721F" w:rsidP="0072721F"/>
    <w:p w:rsidR="00775EAE" w:rsidRDefault="00775EAE" w:rsidP="00775EAE">
      <w:pPr>
        <w:pStyle w:val="3"/>
      </w:pPr>
      <w:r>
        <w:rPr>
          <w:rFonts w:hint="eastAsia"/>
        </w:rPr>
        <w:t>SimpleElement</w:t>
      </w:r>
    </w:p>
    <w:p w:rsidR="005F79F4" w:rsidRDefault="0062316B" w:rsidP="005F79F4">
      <w:r>
        <w:rPr>
          <w:rFonts w:hint="eastAsia"/>
        </w:rPr>
        <w:t>SimpleElementAttribute</w:t>
      </w:r>
      <w:r>
        <w:rPr>
          <w:rFonts w:hint="eastAsia"/>
        </w:rPr>
        <w:t>从</w:t>
      </w:r>
      <w:r>
        <w:rPr>
          <w:rFonts w:hint="eastAsia"/>
        </w:rPr>
        <w:t>NamedAttribute</w:t>
      </w:r>
      <w:r>
        <w:rPr>
          <w:rFonts w:hint="eastAsia"/>
        </w:rPr>
        <w:t>继承，</w:t>
      </w:r>
      <w:r w:rsidR="005F79F4">
        <w:rPr>
          <w:rFonts w:hint="eastAsia"/>
        </w:rPr>
        <w:t>是针对</w:t>
      </w:r>
      <w:r w:rsidR="005F79F4">
        <w:rPr>
          <w:rFonts w:hint="eastAsia"/>
        </w:rPr>
        <w:t>Xml</w:t>
      </w:r>
      <w:r w:rsidR="005F79F4">
        <w:rPr>
          <w:rFonts w:hint="eastAsia"/>
        </w:rPr>
        <w:t>的</w:t>
      </w:r>
      <w:r w:rsidR="005F79F4">
        <w:rPr>
          <w:rFonts w:hint="eastAsia"/>
        </w:rPr>
        <w:t>Element</w:t>
      </w:r>
      <w:r w:rsidR="005F79F4">
        <w:rPr>
          <w:rFonts w:hint="eastAsia"/>
        </w:rPr>
        <w:t>，但是它约定该元素没有多余的属性，也没有嵌套子元素。在</w:t>
      </w:r>
      <w:r w:rsidR="005F79F4">
        <w:rPr>
          <w:rFonts w:hint="eastAsia"/>
        </w:rPr>
        <w:t>Json</w:t>
      </w:r>
      <w:r w:rsidR="005F79F4">
        <w:rPr>
          <w:rFonts w:hint="eastAsia"/>
        </w:rPr>
        <w:t>中，</w:t>
      </w:r>
      <w:r w:rsidR="005F79F4">
        <w:rPr>
          <w:rFonts w:hint="eastAsia"/>
        </w:rPr>
        <w:t>SimpleElement</w:t>
      </w:r>
      <w:r w:rsidR="005F79F4">
        <w:rPr>
          <w:rFonts w:hint="eastAsia"/>
        </w:rPr>
        <w:t>和</w:t>
      </w:r>
      <w:r w:rsidR="005F79F4">
        <w:rPr>
          <w:rFonts w:hint="eastAsia"/>
        </w:rPr>
        <w:t>SimpleAttribute</w:t>
      </w:r>
      <w:r w:rsidR="005F79F4">
        <w:rPr>
          <w:rFonts w:hint="eastAsia"/>
        </w:rPr>
        <w:t>都可以认为是简单属性值。</w:t>
      </w:r>
    </w:p>
    <w:p w:rsidR="005F79F4" w:rsidRDefault="005F79F4" w:rsidP="005F79F4">
      <w:r>
        <w:rPr>
          <w:rFonts w:hint="eastAsia"/>
        </w:rPr>
        <w:t>如图，红框中的内容是</w:t>
      </w:r>
      <w:r>
        <w:rPr>
          <w:rFonts w:hint="eastAsia"/>
        </w:rPr>
        <w:t>Element</w:t>
      </w:r>
    </w:p>
    <w:p w:rsidR="005F79F4" w:rsidRPr="005635FF" w:rsidRDefault="00F10811" w:rsidP="005F79F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91125" cy="561975"/>
            <wp:effectExtent l="19050" t="0" r="9525" b="0"/>
            <wp:docPr id="2" name="图片 1" descr="C:\Users\ADMINI~1\AppData\Local\Temp\15624008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62400820(1).png"/>
                    <pic:cNvPicPr>
                      <a:picLocks noChangeAspect="1" noChangeArrowheads="1"/>
                    </pic:cNvPicPr>
                  </pic:nvPicPr>
                  <pic:blipFill>
                    <a:blip r:embed="rId9" cstate="print"/>
                    <a:srcRect/>
                    <a:stretch>
                      <a:fillRect/>
                    </a:stretch>
                  </pic:blipFill>
                  <pic:spPr bwMode="auto">
                    <a:xfrm>
                      <a:off x="0" y="0"/>
                      <a:ext cx="5191125" cy="561975"/>
                    </a:xfrm>
                    <a:prstGeom prst="rect">
                      <a:avLst/>
                    </a:prstGeom>
                    <a:noFill/>
                    <a:ln w="9525">
                      <a:noFill/>
                      <a:miter lim="800000"/>
                      <a:headEnd/>
                      <a:tailEnd/>
                    </a:ln>
                  </pic:spPr>
                </pic:pic>
              </a:graphicData>
            </a:graphic>
          </wp:inline>
        </w:drawing>
      </w:r>
    </w:p>
    <w:p w:rsidR="005F79F4" w:rsidRDefault="005F79F4" w:rsidP="005F79F4">
      <w:r>
        <w:rPr>
          <w:rFonts w:hint="eastAsia"/>
        </w:rPr>
        <w:t>SimpleElement</w:t>
      </w:r>
      <w:r>
        <w:rPr>
          <w:rFonts w:hint="eastAsia"/>
        </w:rPr>
        <w:t>的属性为：</w:t>
      </w:r>
    </w:p>
    <w:p w:rsidR="005F79F4" w:rsidRDefault="00F10811" w:rsidP="00F10811">
      <w:pPr>
        <w:pStyle w:val="a7"/>
        <w:numPr>
          <w:ilvl w:val="0"/>
          <w:numId w:val="5"/>
        </w:numPr>
        <w:ind w:firstLineChars="0"/>
      </w:pPr>
      <w:r w:rsidRPr="00F10811">
        <w:t>IsMultiple</w:t>
      </w:r>
    </w:p>
    <w:p w:rsidR="00F10811" w:rsidRDefault="00F10811" w:rsidP="00F10811">
      <w:pPr>
        <w:pStyle w:val="a7"/>
        <w:numPr>
          <w:ilvl w:val="0"/>
          <w:numId w:val="5"/>
        </w:numPr>
        <w:ind w:firstLineChars="0"/>
      </w:pPr>
      <w:r w:rsidRPr="00F10811">
        <w:t>CollectionType</w:t>
      </w:r>
    </w:p>
    <w:p w:rsidR="00F10811" w:rsidRDefault="00F10811" w:rsidP="00F10811">
      <w:pPr>
        <w:pStyle w:val="a7"/>
        <w:numPr>
          <w:ilvl w:val="0"/>
          <w:numId w:val="5"/>
        </w:numPr>
        <w:ind w:firstLineChars="0"/>
      </w:pPr>
      <w:r w:rsidRPr="00F10811">
        <w:t>Order</w:t>
      </w:r>
    </w:p>
    <w:p w:rsidR="00F10811" w:rsidRDefault="00F10811" w:rsidP="00F10811">
      <w:pPr>
        <w:pStyle w:val="a7"/>
        <w:numPr>
          <w:ilvl w:val="0"/>
          <w:numId w:val="5"/>
        </w:numPr>
        <w:ind w:firstLineChars="0"/>
      </w:pPr>
      <w:r w:rsidRPr="00F10811">
        <w:t>UseCData</w:t>
      </w:r>
    </w:p>
    <w:p w:rsidR="00F10811" w:rsidRDefault="00F10811" w:rsidP="00F10811">
      <w:pPr>
        <w:pStyle w:val="a7"/>
        <w:numPr>
          <w:ilvl w:val="0"/>
          <w:numId w:val="5"/>
        </w:numPr>
        <w:ind w:firstLineChars="0"/>
      </w:pPr>
      <w:r w:rsidRPr="00F10811">
        <w:t>UseSourceType</w:t>
      </w:r>
    </w:p>
    <w:p w:rsidR="00F10811" w:rsidRDefault="00F10811" w:rsidP="00F10811">
      <w:pPr>
        <w:pStyle w:val="a7"/>
        <w:numPr>
          <w:ilvl w:val="0"/>
          <w:numId w:val="5"/>
        </w:numPr>
        <w:ind w:firstLineChars="0"/>
      </w:pPr>
      <w:r w:rsidRPr="00F10811">
        <w:t>AutoTrim</w:t>
      </w:r>
    </w:p>
    <w:p w:rsidR="00F10811" w:rsidRDefault="00F10811" w:rsidP="005F79F4"/>
    <w:p w:rsidR="008E6F97" w:rsidRDefault="008E6F97" w:rsidP="005F79F4">
      <w:r>
        <w:rPr>
          <w:rFonts w:hint="eastAsia"/>
        </w:rPr>
        <w:t>其中</w:t>
      </w:r>
      <w:r>
        <w:rPr>
          <w:rFonts w:hint="eastAsia"/>
        </w:rPr>
        <w:t>UseSourceType</w:t>
      </w:r>
      <w:r>
        <w:rPr>
          <w:rFonts w:hint="eastAsia"/>
        </w:rPr>
        <w:t>和</w:t>
      </w:r>
      <w:r>
        <w:rPr>
          <w:rFonts w:hint="eastAsia"/>
        </w:rPr>
        <w:t>AutoTrim</w:t>
      </w:r>
      <w:r>
        <w:rPr>
          <w:rFonts w:hint="eastAsia"/>
        </w:rPr>
        <w:t>和</w:t>
      </w:r>
      <w:r>
        <w:rPr>
          <w:rFonts w:hint="eastAsia"/>
        </w:rPr>
        <w:t>SimpleAttribute</w:t>
      </w:r>
      <w:r>
        <w:rPr>
          <w:rFonts w:hint="eastAsia"/>
        </w:rPr>
        <w:t>中的含义相同，不再敖述。</w:t>
      </w:r>
    </w:p>
    <w:p w:rsidR="00647F6B" w:rsidRDefault="00780251" w:rsidP="00647F6B">
      <w:pPr>
        <w:pStyle w:val="4"/>
      </w:pPr>
      <w:r>
        <w:rPr>
          <w:rFonts w:hint="eastAsia"/>
        </w:rPr>
        <w:lastRenderedPageBreak/>
        <w:t>I</w:t>
      </w:r>
      <w:r w:rsidR="00647F6B">
        <w:rPr>
          <w:rFonts w:hint="eastAsia"/>
        </w:rPr>
        <w:t>sMultiple</w:t>
      </w:r>
    </w:p>
    <w:p w:rsidR="00647F6B" w:rsidRDefault="0082686B" w:rsidP="00647F6B">
      <w:r>
        <w:rPr>
          <w:rFonts w:hint="eastAsia"/>
        </w:rPr>
        <w:t>I</w:t>
      </w:r>
      <w:r w:rsidR="00647F6B">
        <w:rPr>
          <w:rFonts w:hint="eastAsia"/>
        </w:rPr>
        <w:t>sMultiple</w:t>
      </w:r>
      <w:r w:rsidR="00647F6B">
        <w:rPr>
          <w:rFonts w:hint="eastAsia"/>
        </w:rPr>
        <w:t>默认为</w:t>
      </w:r>
      <w:r w:rsidR="00647F6B">
        <w:rPr>
          <w:rFonts w:hint="eastAsia"/>
        </w:rPr>
        <w:t>false</w:t>
      </w:r>
      <w:r w:rsidR="00647F6B">
        <w:rPr>
          <w:rFonts w:hint="eastAsia"/>
        </w:rPr>
        <w:t>，即</w:t>
      </w:r>
      <w:r w:rsidR="00647F6B">
        <w:rPr>
          <w:rFonts w:hint="eastAsia"/>
        </w:rPr>
        <w:t>xml</w:t>
      </w:r>
      <w:r w:rsidR="00647F6B">
        <w:rPr>
          <w:rFonts w:hint="eastAsia"/>
        </w:rPr>
        <w:t>数据中只有一个元素。在</w:t>
      </w:r>
      <w:r w:rsidR="00647F6B">
        <w:rPr>
          <w:rFonts w:hint="eastAsia"/>
        </w:rPr>
        <w:t>false</w:t>
      </w:r>
      <w:r w:rsidR="00647F6B">
        <w:rPr>
          <w:rFonts w:hint="eastAsia"/>
        </w:rPr>
        <w:t>情况下，</w:t>
      </w:r>
      <w:r w:rsidR="00647F6B">
        <w:rPr>
          <w:rFonts w:hint="eastAsia"/>
        </w:rPr>
        <w:t>SimpleElement</w:t>
      </w:r>
      <w:r w:rsidR="00647F6B">
        <w:rPr>
          <w:rFonts w:hint="eastAsia"/>
        </w:rPr>
        <w:t>的行为和</w:t>
      </w:r>
      <w:r w:rsidR="00647F6B">
        <w:rPr>
          <w:rFonts w:hint="eastAsia"/>
        </w:rPr>
        <w:t>SimpleAttribute</w:t>
      </w:r>
      <w:r w:rsidR="00647F6B">
        <w:rPr>
          <w:rFonts w:hint="eastAsia"/>
        </w:rPr>
        <w:t>没有太大区别。但是</w:t>
      </w:r>
      <w:r w:rsidR="00647F6B">
        <w:rPr>
          <w:rFonts w:hint="eastAsia"/>
        </w:rPr>
        <w:t>xml</w:t>
      </w:r>
      <w:r w:rsidR="00647F6B">
        <w:rPr>
          <w:rFonts w:hint="eastAsia"/>
        </w:rPr>
        <w:t>中的元素是可以重复出现的，一旦重复出现，</w:t>
      </w:r>
      <w:r>
        <w:rPr>
          <w:rFonts w:hint="eastAsia"/>
        </w:rPr>
        <w:t>I</w:t>
      </w:r>
      <w:r w:rsidR="00647F6B">
        <w:rPr>
          <w:rFonts w:hint="eastAsia"/>
        </w:rPr>
        <w:t>sMultiple</w:t>
      </w:r>
      <w:r w:rsidR="00647F6B">
        <w:rPr>
          <w:rFonts w:hint="eastAsia"/>
        </w:rPr>
        <w:t>就应当设置为</w:t>
      </w:r>
      <w:r w:rsidR="00647F6B">
        <w:rPr>
          <w:rFonts w:hint="eastAsia"/>
        </w:rPr>
        <w:t>true</w:t>
      </w:r>
      <w:r w:rsidR="00647F6B">
        <w:rPr>
          <w:rFonts w:hint="eastAsia"/>
        </w:rPr>
        <w:t>。如果</w:t>
      </w:r>
      <w:r>
        <w:rPr>
          <w:rFonts w:hint="eastAsia"/>
        </w:rPr>
        <w:t>I</w:t>
      </w:r>
      <w:r w:rsidR="00647F6B">
        <w:rPr>
          <w:rFonts w:hint="eastAsia"/>
        </w:rPr>
        <w:t>sMultiple</w:t>
      </w:r>
      <w:r w:rsidR="00647F6B">
        <w:rPr>
          <w:rFonts w:hint="eastAsia"/>
        </w:rPr>
        <w:t>设置为</w:t>
      </w:r>
      <w:r w:rsidR="00647F6B">
        <w:rPr>
          <w:rFonts w:hint="eastAsia"/>
        </w:rPr>
        <w:t>true</w:t>
      </w:r>
      <w:r w:rsidR="00647F6B">
        <w:rPr>
          <w:rFonts w:hint="eastAsia"/>
        </w:rPr>
        <w:t>，那么对</w:t>
      </w:r>
      <w:r>
        <w:rPr>
          <w:rFonts w:hint="eastAsia"/>
        </w:rPr>
        <w:t>Property</w:t>
      </w:r>
      <w:r w:rsidR="00647F6B">
        <w:rPr>
          <w:rFonts w:hint="eastAsia"/>
        </w:rPr>
        <w:t>的定义，以及分析行为将出现如下变化：</w:t>
      </w:r>
    </w:p>
    <w:p w:rsidR="00647F6B" w:rsidRDefault="00647F6B" w:rsidP="00647F6B">
      <w:pPr>
        <w:pStyle w:val="a7"/>
        <w:numPr>
          <w:ilvl w:val="0"/>
          <w:numId w:val="6"/>
        </w:numPr>
        <w:ind w:firstLineChars="0"/>
      </w:pPr>
      <w:r>
        <w:rPr>
          <w:rFonts w:hint="eastAsia"/>
        </w:rPr>
        <w:t>为了能够包容重复的元素，必须将</w:t>
      </w:r>
      <w:r w:rsidR="0082686B">
        <w:rPr>
          <w:rFonts w:hint="eastAsia"/>
        </w:rPr>
        <w:t>Property</w:t>
      </w:r>
      <w:r>
        <w:rPr>
          <w:rFonts w:hint="eastAsia"/>
        </w:rPr>
        <w:t>的类型定义为诸如</w:t>
      </w:r>
      <w:r w:rsidR="0082686B">
        <w:rPr>
          <w:rFonts w:hint="eastAsia"/>
        </w:rPr>
        <w:t>List&lt;T&gt;</w:t>
      </w:r>
      <w:r>
        <w:rPr>
          <w:rFonts w:hint="eastAsia"/>
        </w:rPr>
        <w:t>这样的类型。</w:t>
      </w:r>
      <w:r w:rsidR="0082686B">
        <w:rPr>
          <w:rFonts w:hint="eastAsia"/>
        </w:rPr>
        <w:t>Toolkit</w:t>
      </w:r>
      <w:r>
        <w:rPr>
          <w:rFonts w:hint="eastAsia"/>
        </w:rPr>
        <w:t>规定，一旦</w:t>
      </w:r>
      <w:r w:rsidR="00353B87">
        <w:rPr>
          <w:rFonts w:hint="eastAsia"/>
        </w:rPr>
        <w:t>I</w:t>
      </w:r>
      <w:r>
        <w:rPr>
          <w:rFonts w:hint="eastAsia"/>
        </w:rPr>
        <w:t>sMultiple</w:t>
      </w:r>
      <w:r>
        <w:rPr>
          <w:rFonts w:hint="eastAsia"/>
        </w:rPr>
        <w:t>为</w:t>
      </w:r>
      <w:r>
        <w:rPr>
          <w:rFonts w:hint="eastAsia"/>
        </w:rPr>
        <w:t>true</w:t>
      </w:r>
      <w:r>
        <w:rPr>
          <w:rFonts w:hint="eastAsia"/>
        </w:rPr>
        <w:t>，其</w:t>
      </w:r>
      <w:r w:rsidR="0082686B">
        <w:rPr>
          <w:rFonts w:hint="eastAsia"/>
        </w:rPr>
        <w:t>Property</w:t>
      </w:r>
      <w:r>
        <w:rPr>
          <w:rFonts w:hint="eastAsia"/>
        </w:rPr>
        <w:t>定义的类型必须实现了</w:t>
      </w:r>
      <w:r w:rsidR="0082686B">
        <w:rPr>
          <w:rFonts w:hint="eastAsia"/>
        </w:rPr>
        <w:t>IList</w:t>
      </w:r>
      <w:r>
        <w:rPr>
          <w:rFonts w:hint="eastAsia"/>
        </w:rPr>
        <w:t>接口。通常情况下，我们都是用</w:t>
      </w:r>
      <w:r w:rsidR="0082686B">
        <w:rPr>
          <w:rFonts w:hint="eastAsia"/>
        </w:rPr>
        <w:t>List&lt;T&gt;</w:t>
      </w:r>
      <w:r>
        <w:rPr>
          <w:rFonts w:hint="eastAsia"/>
        </w:rPr>
        <w:t>的。但是，只要你实现了</w:t>
      </w:r>
      <w:r w:rsidR="0082686B">
        <w:rPr>
          <w:rFonts w:hint="eastAsia"/>
        </w:rPr>
        <w:t>IList</w:t>
      </w:r>
      <w:r>
        <w:rPr>
          <w:rFonts w:hint="eastAsia"/>
        </w:rPr>
        <w:t>接口，任何其他非</w:t>
      </w:r>
      <w:r w:rsidR="0082686B">
        <w:rPr>
          <w:rFonts w:hint="eastAsia"/>
        </w:rPr>
        <w:t>List&lt;T&gt;</w:t>
      </w:r>
      <w:r>
        <w:rPr>
          <w:rFonts w:hint="eastAsia"/>
        </w:rPr>
        <w:t>类型都可以</w:t>
      </w:r>
      <w:r w:rsidR="0082686B">
        <w:rPr>
          <w:rFonts w:hint="eastAsia"/>
        </w:rPr>
        <w:t>，比如</w:t>
      </w:r>
      <w:r w:rsidR="0082686B">
        <w:rPr>
          <w:rFonts w:hint="eastAsia"/>
        </w:rPr>
        <w:t>Toolkit</w:t>
      </w:r>
      <w:r w:rsidR="0082686B">
        <w:rPr>
          <w:rFonts w:hint="eastAsia"/>
        </w:rPr>
        <w:t>提供</w:t>
      </w:r>
      <w:r w:rsidR="0082686B">
        <w:rPr>
          <w:rFonts w:hint="eastAsia"/>
        </w:rPr>
        <w:t>RegNameList&lt;T&gt;</w:t>
      </w:r>
      <w:r w:rsidR="0082686B">
        <w:rPr>
          <w:rFonts w:hint="eastAsia"/>
        </w:rPr>
        <w:t>也实现了</w:t>
      </w:r>
      <w:r w:rsidR="0082686B">
        <w:rPr>
          <w:rFonts w:hint="eastAsia"/>
        </w:rPr>
        <w:t>IList</w:t>
      </w:r>
      <w:r w:rsidR="0082686B">
        <w:rPr>
          <w:rFonts w:hint="eastAsia"/>
        </w:rPr>
        <w:t>接口，同样可以作为</w:t>
      </w:r>
      <w:r w:rsidR="0082686B">
        <w:rPr>
          <w:rFonts w:hint="eastAsia"/>
        </w:rPr>
        <w:t>Property</w:t>
      </w:r>
      <w:r w:rsidR="0082686B">
        <w:rPr>
          <w:rFonts w:hint="eastAsia"/>
        </w:rPr>
        <w:t>的类型</w:t>
      </w:r>
      <w:r>
        <w:rPr>
          <w:rFonts w:hint="eastAsia"/>
        </w:rPr>
        <w:t>。</w:t>
      </w:r>
    </w:p>
    <w:p w:rsidR="00647F6B" w:rsidRDefault="000846CC" w:rsidP="00647F6B">
      <w:pPr>
        <w:pStyle w:val="a7"/>
        <w:numPr>
          <w:ilvl w:val="0"/>
          <w:numId w:val="6"/>
        </w:numPr>
        <w:ind w:firstLineChars="0"/>
      </w:pPr>
      <w:r>
        <w:rPr>
          <w:rFonts w:hint="eastAsia"/>
        </w:rPr>
        <w:t>I</w:t>
      </w:r>
      <w:r w:rsidR="00647F6B">
        <w:rPr>
          <w:rFonts w:hint="eastAsia"/>
        </w:rPr>
        <w:t>sMultiple</w:t>
      </w:r>
      <w:r w:rsidR="00647F6B">
        <w:rPr>
          <w:rFonts w:hint="eastAsia"/>
        </w:rPr>
        <w:t>为</w:t>
      </w:r>
      <w:r w:rsidR="00647F6B">
        <w:rPr>
          <w:rFonts w:hint="eastAsia"/>
        </w:rPr>
        <w:t>true</w:t>
      </w:r>
      <w:r w:rsidR="00647F6B">
        <w:rPr>
          <w:rFonts w:hint="eastAsia"/>
        </w:rPr>
        <w:t>后，</w:t>
      </w:r>
      <w:r>
        <w:rPr>
          <w:rFonts w:hint="eastAsia"/>
        </w:rPr>
        <w:t>Property</w:t>
      </w:r>
      <w:r w:rsidR="00647F6B">
        <w:rPr>
          <w:rFonts w:hint="eastAsia"/>
        </w:rPr>
        <w:t>的定义类型将自动映射到</w:t>
      </w:r>
      <w:r>
        <w:rPr>
          <w:rFonts w:hint="eastAsia"/>
        </w:rPr>
        <w:t>C</w:t>
      </w:r>
      <w:r w:rsidR="00647F6B">
        <w:t>ollectionType</w:t>
      </w:r>
      <w:r w:rsidR="00647F6B">
        <w:rPr>
          <w:rFonts w:hint="eastAsia"/>
        </w:rPr>
        <w:t>属性上，</w:t>
      </w:r>
      <w:r>
        <w:rPr>
          <w:rFonts w:hint="eastAsia"/>
        </w:rPr>
        <w:t>如果该类型的定义使用了泛型，</w:t>
      </w:r>
      <w:r w:rsidR="00B76551">
        <w:rPr>
          <w:rFonts w:hint="eastAsia"/>
        </w:rPr>
        <w:t>即将</w:t>
      </w:r>
      <w:r w:rsidR="00B76551">
        <w:rPr>
          <w:rFonts w:hint="eastAsia"/>
        </w:rPr>
        <w:t>List</w:t>
      </w:r>
      <w:r w:rsidR="00B76551">
        <w:rPr>
          <w:rFonts w:hint="eastAsia"/>
        </w:rPr>
        <w:t>的元素类型定义在泛型声明中</w:t>
      </w:r>
      <w:r w:rsidR="00B46B9D">
        <w:rPr>
          <w:rFonts w:hint="eastAsia"/>
        </w:rPr>
        <w:t>，那么这个</w:t>
      </w:r>
      <w:r>
        <w:rPr>
          <w:rFonts w:hint="eastAsia"/>
        </w:rPr>
        <w:t>类型声明会自动映射到</w:t>
      </w:r>
      <w:r>
        <w:rPr>
          <w:rFonts w:hint="eastAsia"/>
        </w:rPr>
        <w:t>ObjectType</w:t>
      </w:r>
      <w:r>
        <w:rPr>
          <w:rFonts w:hint="eastAsia"/>
        </w:rPr>
        <w:t>属性上。但是如果类型定义没有使用泛型，那么需要显示指定</w:t>
      </w:r>
      <w:r w:rsidR="00E326BE">
        <w:rPr>
          <w:rFonts w:hint="eastAsia"/>
        </w:rPr>
        <w:t>List</w:t>
      </w:r>
      <w:r w:rsidR="00E326BE">
        <w:rPr>
          <w:rFonts w:hint="eastAsia"/>
        </w:rPr>
        <w:t>的元素类型到</w:t>
      </w:r>
      <w:r>
        <w:rPr>
          <w:rFonts w:hint="eastAsia"/>
        </w:rPr>
        <w:t>ObjectType</w:t>
      </w:r>
      <w:r w:rsidR="00E326BE">
        <w:rPr>
          <w:rFonts w:hint="eastAsia"/>
        </w:rPr>
        <w:t>属性上</w:t>
      </w:r>
      <w:r>
        <w:rPr>
          <w:rFonts w:hint="eastAsia"/>
        </w:rPr>
        <w:t>，否则系统会报错。</w:t>
      </w:r>
    </w:p>
    <w:p w:rsidR="00647F6B" w:rsidRDefault="00B46B9D" w:rsidP="00647F6B">
      <w:pPr>
        <w:pStyle w:val="a7"/>
        <w:numPr>
          <w:ilvl w:val="0"/>
          <w:numId w:val="6"/>
        </w:numPr>
        <w:ind w:firstLineChars="0"/>
      </w:pPr>
      <w:r>
        <w:rPr>
          <w:rFonts w:hint="eastAsia"/>
        </w:rPr>
        <w:t>C</w:t>
      </w:r>
      <w:r w:rsidR="00647F6B">
        <w:rPr>
          <w:rFonts w:hint="eastAsia"/>
        </w:rPr>
        <w:t>ollectionType</w:t>
      </w:r>
      <w:r w:rsidR="00647F6B">
        <w:rPr>
          <w:rFonts w:hint="eastAsia"/>
        </w:rPr>
        <w:t>必须有默认的构造函数可以直接实例化，否则，在分析过程中将无法实例化对应类型导致程序出错（</w:t>
      </w:r>
      <w:r>
        <w:rPr>
          <w:rFonts w:hint="eastAsia"/>
        </w:rPr>
        <w:t>List&lt;T&gt;</w:t>
      </w:r>
      <w:r>
        <w:rPr>
          <w:rFonts w:hint="eastAsia"/>
        </w:rPr>
        <w:t>，</w:t>
      </w:r>
      <w:r>
        <w:rPr>
          <w:rFonts w:hint="eastAsia"/>
        </w:rPr>
        <w:t>RegNameList&lt;T&gt;</w:t>
      </w:r>
      <w:r w:rsidR="00647F6B">
        <w:rPr>
          <w:rFonts w:hint="eastAsia"/>
        </w:rPr>
        <w:t>保证满足条件，</w:t>
      </w:r>
      <w:r>
        <w:rPr>
          <w:rFonts w:hint="eastAsia"/>
        </w:rPr>
        <w:t>所以</w:t>
      </w:r>
      <w:r w:rsidR="00647F6B">
        <w:rPr>
          <w:rFonts w:hint="eastAsia"/>
        </w:rPr>
        <w:t>无需担心）</w:t>
      </w:r>
    </w:p>
    <w:p w:rsidR="00647F6B" w:rsidRDefault="00647F6B" w:rsidP="00647F6B">
      <w:pPr>
        <w:pStyle w:val="a7"/>
        <w:numPr>
          <w:ilvl w:val="0"/>
          <w:numId w:val="6"/>
        </w:numPr>
        <w:ind w:firstLineChars="0"/>
      </w:pPr>
      <w:r>
        <w:rPr>
          <w:rFonts w:hint="eastAsia"/>
        </w:rPr>
        <w:t>通常情况下，使用</w:t>
      </w:r>
      <w:r w:rsidR="00FF1517">
        <w:rPr>
          <w:rFonts w:hint="eastAsia"/>
        </w:rPr>
        <w:t>I</w:t>
      </w:r>
      <w:r>
        <w:rPr>
          <w:rFonts w:hint="eastAsia"/>
        </w:rPr>
        <w:t>sMultiple=true</w:t>
      </w:r>
      <w:r>
        <w:rPr>
          <w:rFonts w:hint="eastAsia"/>
        </w:rPr>
        <w:t>后，</w:t>
      </w:r>
      <w:r w:rsidR="00FF1517">
        <w:rPr>
          <w:rFonts w:hint="eastAsia"/>
        </w:rPr>
        <w:t>Property</w:t>
      </w:r>
      <w:r>
        <w:rPr>
          <w:rFonts w:hint="eastAsia"/>
        </w:rPr>
        <w:t>的名称都是复数形式，而</w:t>
      </w:r>
      <w:r>
        <w:rPr>
          <w:rFonts w:hint="eastAsia"/>
        </w:rPr>
        <w:t>Xml</w:t>
      </w:r>
      <w:r>
        <w:rPr>
          <w:rFonts w:hint="eastAsia"/>
        </w:rPr>
        <w:t>中可能采用单数描述，这时，可能需要强行指定</w:t>
      </w:r>
      <w:r w:rsidR="00FF1517">
        <w:rPr>
          <w:rFonts w:hint="eastAsia"/>
        </w:rPr>
        <w:t>L</w:t>
      </w:r>
      <w:r>
        <w:rPr>
          <w:rFonts w:hint="eastAsia"/>
        </w:rPr>
        <w:t>ocalName</w:t>
      </w:r>
      <w:r>
        <w:rPr>
          <w:rFonts w:hint="eastAsia"/>
        </w:rPr>
        <w:t>。</w:t>
      </w:r>
    </w:p>
    <w:p w:rsidR="00647F6B" w:rsidRDefault="00647F6B" w:rsidP="00647F6B">
      <w:r>
        <w:rPr>
          <w:rFonts w:hint="eastAsia"/>
        </w:rPr>
        <w:t>在</w:t>
      </w:r>
      <w:r>
        <w:rPr>
          <w:rFonts w:hint="eastAsia"/>
        </w:rPr>
        <w:t>Json</w:t>
      </w:r>
      <w:r>
        <w:rPr>
          <w:rFonts w:hint="eastAsia"/>
        </w:rPr>
        <w:t>格式中，如果数据是数组形态，那么应该将</w:t>
      </w:r>
      <w:r w:rsidR="00EE793D">
        <w:rPr>
          <w:rFonts w:hint="eastAsia"/>
        </w:rPr>
        <w:t>I</w:t>
      </w:r>
      <w:r>
        <w:rPr>
          <w:rFonts w:hint="eastAsia"/>
        </w:rPr>
        <w:t>sMultiple</w:t>
      </w:r>
      <w:r>
        <w:rPr>
          <w:rFonts w:hint="eastAsia"/>
        </w:rPr>
        <w:t>设置为</w:t>
      </w:r>
      <w:r>
        <w:rPr>
          <w:rFonts w:hint="eastAsia"/>
        </w:rPr>
        <w:t>true</w:t>
      </w:r>
      <w:r>
        <w:rPr>
          <w:rFonts w:hint="eastAsia"/>
        </w:rPr>
        <w:t>。</w:t>
      </w:r>
    </w:p>
    <w:p w:rsidR="00647F6B" w:rsidRDefault="00647F6B" w:rsidP="00647F6B">
      <w:r>
        <w:rPr>
          <w:rFonts w:hint="eastAsia"/>
        </w:rPr>
        <w:t>后续属性中，如果还存在有</w:t>
      </w:r>
      <w:r w:rsidR="00EE793D">
        <w:rPr>
          <w:rFonts w:hint="eastAsia"/>
        </w:rPr>
        <w:t>I</w:t>
      </w:r>
      <w:r>
        <w:rPr>
          <w:rFonts w:hint="eastAsia"/>
        </w:rPr>
        <w:t>sMultiple</w:t>
      </w:r>
      <w:r>
        <w:rPr>
          <w:rFonts w:hint="eastAsia"/>
        </w:rPr>
        <w:t>属性，其含义与这里描述一致，因此将不在重复。</w:t>
      </w:r>
    </w:p>
    <w:p w:rsidR="00647F6B" w:rsidRDefault="00647F6B" w:rsidP="00647F6B">
      <w:r>
        <w:rPr>
          <w:rFonts w:hint="eastAsia"/>
        </w:rPr>
        <w:t>例：</w:t>
      </w:r>
    </w:p>
    <w:p w:rsidR="00B76551" w:rsidRDefault="00B76551" w:rsidP="00B76551">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SimpleElementAttribute</w:t>
      </w:r>
      <w:r>
        <w:rPr>
          <w:rFonts w:ascii="Source Code Pro" w:hAnsi="Source Code Pro" w:cs="Source Code Pro"/>
          <w:color w:val="000000"/>
          <w:kern w:val="0"/>
          <w:sz w:val="19"/>
          <w:szCs w:val="19"/>
          <w:highlight w:val="white"/>
        </w:rPr>
        <w:t xml:space="preserve">(IsMultiple = </w:t>
      </w:r>
      <w:r>
        <w:rPr>
          <w:rFonts w:ascii="Source Code Pro" w:hAnsi="Source Code Pro" w:cs="Source Code Pro"/>
          <w:color w:val="0000FF"/>
          <w:kern w:val="0"/>
          <w:sz w:val="19"/>
          <w:szCs w:val="19"/>
          <w:highlight w:val="white"/>
        </w:rPr>
        <w:t>true</w:t>
      </w:r>
      <w:r>
        <w:rPr>
          <w:rFonts w:ascii="Source Code Pro" w:hAnsi="Source Code Pro" w:cs="Source Code Pro"/>
          <w:color w:val="000000"/>
          <w:kern w:val="0"/>
          <w:sz w:val="19"/>
          <w:szCs w:val="19"/>
          <w:highlight w:val="white"/>
        </w:rPr>
        <w:t xml:space="preserve">, LocalName = </w:t>
      </w:r>
      <w:r>
        <w:rPr>
          <w:rFonts w:ascii="Source Code Pro" w:hAnsi="Source Code Pro" w:cs="Source Code Pro"/>
          <w:color w:val="A31515"/>
          <w:kern w:val="0"/>
          <w:sz w:val="19"/>
          <w:szCs w:val="19"/>
          <w:highlight w:val="white"/>
        </w:rPr>
        <w:t>"Score"</w:t>
      </w:r>
      <w:r>
        <w:rPr>
          <w:rFonts w:ascii="Source Code Pro" w:hAnsi="Source Code Pro" w:cs="Source Code Pro"/>
          <w:color w:val="000000"/>
          <w:kern w:val="0"/>
          <w:sz w:val="19"/>
          <w:szCs w:val="19"/>
          <w:highlight w:val="white"/>
        </w:rPr>
        <w:t>)]</w:t>
      </w:r>
    </w:p>
    <w:p w:rsidR="00B76551" w:rsidRDefault="00B76551" w:rsidP="00B76551">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&gt; Scores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647F6B" w:rsidRDefault="0082686B" w:rsidP="00647F6B">
      <w:pPr>
        <w:pStyle w:val="4"/>
      </w:pPr>
      <w:r>
        <w:rPr>
          <w:rFonts w:hint="eastAsia"/>
        </w:rPr>
        <w:t>C</w:t>
      </w:r>
      <w:r w:rsidR="00647F6B">
        <w:t>ollectionType</w:t>
      </w:r>
    </w:p>
    <w:p w:rsidR="00647F6B" w:rsidRDefault="00647F6B" w:rsidP="00647F6B">
      <w:r>
        <w:rPr>
          <w:rFonts w:hint="eastAsia"/>
        </w:rPr>
        <w:t>当</w:t>
      </w:r>
      <w:r w:rsidR="0091454E">
        <w:rPr>
          <w:rFonts w:hint="eastAsia"/>
        </w:rPr>
        <w:t>I</w:t>
      </w:r>
      <w:r>
        <w:rPr>
          <w:rFonts w:hint="eastAsia"/>
        </w:rPr>
        <w:t>sMultiple</w:t>
      </w:r>
      <w:r>
        <w:rPr>
          <w:rFonts w:hint="eastAsia"/>
        </w:rPr>
        <w:t>为</w:t>
      </w:r>
      <w:r>
        <w:rPr>
          <w:rFonts w:hint="eastAsia"/>
        </w:rPr>
        <w:t>true</w:t>
      </w:r>
      <w:r>
        <w:rPr>
          <w:rFonts w:hint="eastAsia"/>
        </w:rPr>
        <w:t>时，可以显式设定集合属性的类型。如果不设定将默认采用</w:t>
      </w:r>
      <w:r w:rsidR="0091454E">
        <w:rPr>
          <w:rFonts w:hint="eastAsia"/>
        </w:rPr>
        <w:t>Property</w:t>
      </w:r>
      <w:r>
        <w:rPr>
          <w:rFonts w:hint="eastAsia"/>
        </w:rPr>
        <w:t>的类型。如果声明，要求必须和</w:t>
      </w:r>
      <w:r w:rsidR="0091454E">
        <w:rPr>
          <w:rFonts w:hint="eastAsia"/>
        </w:rPr>
        <w:t>Property</w:t>
      </w:r>
      <w:r>
        <w:rPr>
          <w:rFonts w:hint="eastAsia"/>
        </w:rPr>
        <w:t>声明的类型兼容（如</w:t>
      </w:r>
      <w:r w:rsidR="0091454E">
        <w:rPr>
          <w:rFonts w:hint="eastAsia"/>
        </w:rPr>
        <w:t>Property</w:t>
      </w:r>
      <w:r>
        <w:rPr>
          <w:rFonts w:hint="eastAsia"/>
        </w:rPr>
        <w:t>声明的是接口类型，就需要在</w:t>
      </w:r>
      <w:r w:rsidR="0091454E">
        <w:rPr>
          <w:rFonts w:hint="eastAsia"/>
        </w:rPr>
        <w:t>C</w:t>
      </w:r>
      <w:r>
        <w:rPr>
          <w:rFonts w:hint="eastAsia"/>
        </w:rPr>
        <w:t>ollectionType</w:t>
      </w:r>
      <w:r>
        <w:rPr>
          <w:rFonts w:hint="eastAsia"/>
        </w:rPr>
        <w:t>中显式指定相应的实例类型）。</w:t>
      </w:r>
    </w:p>
    <w:p w:rsidR="00647F6B" w:rsidRPr="00E642DE" w:rsidRDefault="00647F6B" w:rsidP="00647F6B">
      <w:r>
        <w:rPr>
          <w:rFonts w:hint="eastAsia"/>
        </w:rPr>
        <w:t>后续属性中，如果还存在有</w:t>
      </w:r>
      <w:r w:rsidR="0091454E">
        <w:rPr>
          <w:rFonts w:hint="eastAsia"/>
        </w:rPr>
        <w:t>C</w:t>
      </w:r>
      <w:r>
        <w:rPr>
          <w:rFonts w:hint="eastAsia"/>
        </w:rPr>
        <w:t>ollectionType</w:t>
      </w:r>
      <w:r>
        <w:rPr>
          <w:rFonts w:hint="eastAsia"/>
        </w:rPr>
        <w:t>属性，其含义与这里描述一致，因此将不在重复。</w:t>
      </w:r>
    </w:p>
    <w:p w:rsidR="00647F6B" w:rsidRDefault="0082686B" w:rsidP="00647F6B">
      <w:pPr>
        <w:pStyle w:val="4"/>
      </w:pPr>
      <w:r>
        <w:rPr>
          <w:rFonts w:hint="eastAsia"/>
        </w:rPr>
        <w:t>O</w:t>
      </w:r>
      <w:r w:rsidR="00647F6B">
        <w:t>rder</w:t>
      </w:r>
    </w:p>
    <w:p w:rsidR="00647F6B" w:rsidRDefault="007835A6" w:rsidP="00647F6B">
      <w:r>
        <w:rPr>
          <w:rFonts w:hint="eastAsia"/>
        </w:rPr>
        <w:t>O</w:t>
      </w:r>
      <w:r w:rsidR="00647F6B">
        <w:rPr>
          <w:rFonts w:hint="eastAsia"/>
        </w:rPr>
        <w:t>rder</w:t>
      </w:r>
      <w:r w:rsidR="00647F6B">
        <w:rPr>
          <w:rFonts w:hint="eastAsia"/>
        </w:rPr>
        <w:t>是</w:t>
      </w:r>
      <w:r>
        <w:rPr>
          <w:rFonts w:hint="eastAsia"/>
        </w:rPr>
        <w:t>针对</w:t>
      </w:r>
      <w:r>
        <w:rPr>
          <w:rFonts w:hint="eastAsia"/>
        </w:rPr>
        <w:t>Xml</w:t>
      </w:r>
      <w:r>
        <w:rPr>
          <w:rFonts w:hint="eastAsia"/>
        </w:rPr>
        <w:t>数据格式的。它可以控制</w:t>
      </w:r>
      <w:r w:rsidR="00647F6B">
        <w:rPr>
          <w:rFonts w:hint="eastAsia"/>
        </w:rPr>
        <w:t>元素的输出顺序。在</w:t>
      </w:r>
      <w:r w:rsidR="00647F6B">
        <w:rPr>
          <w:rFonts w:hint="eastAsia"/>
        </w:rPr>
        <w:t>Xml</w:t>
      </w:r>
      <w:r w:rsidR="00647F6B">
        <w:rPr>
          <w:rFonts w:hint="eastAsia"/>
        </w:rPr>
        <w:t>中，属性没有前后顺序之说，但是元素却有。如果</w:t>
      </w:r>
      <w:r w:rsidR="00647F6B">
        <w:rPr>
          <w:rFonts w:hint="eastAsia"/>
        </w:rPr>
        <w:t>Xml</w:t>
      </w:r>
      <w:r w:rsidR="00647F6B">
        <w:rPr>
          <w:rFonts w:hint="eastAsia"/>
        </w:rPr>
        <w:t>文档有</w:t>
      </w:r>
      <w:r w:rsidR="00647F6B">
        <w:rPr>
          <w:rFonts w:hint="eastAsia"/>
        </w:rPr>
        <w:t>DTD</w:t>
      </w:r>
      <w:r w:rsidR="00647F6B">
        <w:rPr>
          <w:rFonts w:hint="eastAsia"/>
        </w:rPr>
        <w:t>或者</w:t>
      </w:r>
      <w:r w:rsidR="00647F6B">
        <w:rPr>
          <w:rFonts w:hint="eastAsia"/>
        </w:rPr>
        <w:t>Schema</w:t>
      </w:r>
      <w:r w:rsidR="00647F6B">
        <w:rPr>
          <w:rFonts w:hint="eastAsia"/>
        </w:rPr>
        <w:t>对其进行约束时，如果属性没有安装顺序排列，</w:t>
      </w:r>
      <w:r w:rsidR="00647F6B">
        <w:rPr>
          <w:rFonts w:hint="eastAsia"/>
        </w:rPr>
        <w:t>Xml</w:t>
      </w:r>
      <w:r w:rsidR="00647F6B">
        <w:rPr>
          <w:rFonts w:hint="eastAsia"/>
        </w:rPr>
        <w:t>编辑器通常会报错。设置</w:t>
      </w:r>
      <w:r w:rsidR="00E22180">
        <w:rPr>
          <w:rFonts w:hint="eastAsia"/>
        </w:rPr>
        <w:t>O</w:t>
      </w:r>
      <w:r w:rsidR="00647F6B">
        <w:rPr>
          <w:rFonts w:hint="eastAsia"/>
        </w:rPr>
        <w:t>rder</w:t>
      </w:r>
      <w:r w:rsidR="00647F6B">
        <w:rPr>
          <w:rFonts w:hint="eastAsia"/>
        </w:rPr>
        <w:t>属性后，</w:t>
      </w:r>
      <w:r w:rsidR="00647F6B">
        <w:rPr>
          <w:rFonts w:hint="eastAsia"/>
        </w:rPr>
        <w:t>Xml</w:t>
      </w:r>
      <w:r w:rsidR="00647F6B">
        <w:rPr>
          <w:rFonts w:hint="eastAsia"/>
        </w:rPr>
        <w:t>输出将按照</w:t>
      </w:r>
      <w:r w:rsidR="00E22180">
        <w:rPr>
          <w:rFonts w:hint="eastAsia"/>
        </w:rPr>
        <w:t>O</w:t>
      </w:r>
      <w:r w:rsidR="00647F6B">
        <w:rPr>
          <w:rFonts w:hint="eastAsia"/>
        </w:rPr>
        <w:t>rder</w:t>
      </w:r>
      <w:r w:rsidR="00647F6B">
        <w:rPr>
          <w:rFonts w:hint="eastAsia"/>
        </w:rPr>
        <w:t>从小到大依次输出。这个属性只对写有效，对读无效。而且即使不设置这个属性，使用</w:t>
      </w:r>
      <w:r w:rsidR="00E22180">
        <w:rPr>
          <w:rFonts w:hint="eastAsia"/>
        </w:rPr>
        <w:t>Toolkit</w:t>
      </w:r>
      <w:r w:rsidR="00647F6B">
        <w:rPr>
          <w:rFonts w:hint="eastAsia"/>
        </w:rPr>
        <w:t>输出的</w:t>
      </w:r>
      <w:r w:rsidR="00647F6B">
        <w:rPr>
          <w:rFonts w:hint="eastAsia"/>
        </w:rPr>
        <w:t>Xml</w:t>
      </w:r>
      <w:r w:rsidR="00647F6B">
        <w:rPr>
          <w:rFonts w:hint="eastAsia"/>
        </w:rPr>
        <w:t>，一样可以被再次读取，分析程序无视元素出现的顺序。只有介意</w:t>
      </w:r>
      <w:r w:rsidR="00647F6B">
        <w:rPr>
          <w:rFonts w:hint="eastAsia"/>
        </w:rPr>
        <w:t>Element</w:t>
      </w:r>
      <w:r w:rsidR="00647F6B">
        <w:rPr>
          <w:rFonts w:hint="eastAsia"/>
        </w:rPr>
        <w:t>的输出顺序时，才需要设置此属性。</w:t>
      </w:r>
    </w:p>
    <w:p w:rsidR="00647F6B" w:rsidRPr="006E6DF8" w:rsidRDefault="00647F6B" w:rsidP="00647F6B">
      <w:r>
        <w:rPr>
          <w:rFonts w:hint="eastAsia"/>
        </w:rPr>
        <w:t>后续还有一些和</w:t>
      </w:r>
      <w:r>
        <w:rPr>
          <w:rFonts w:hint="eastAsia"/>
        </w:rPr>
        <w:t>Element</w:t>
      </w:r>
      <w:r>
        <w:rPr>
          <w:rFonts w:hint="eastAsia"/>
        </w:rPr>
        <w:t>相关的</w:t>
      </w:r>
      <w:r w:rsidR="00E22180">
        <w:rPr>
          <w:rFonts w:hint="eastAsia"/>
        </w:rPr>
        <w:t>Attribute</w:t>
      </w:r>
      <w:r>
        <w:rPr>
          <w:rFonts w:hint="eastAsia"/>
        </w:rPr>
        <w:t>都将会出现</w:t>
      </w:r>
      <w:r w:rsidR="00E22180">
        <w:rPr>
          <w:rFonts w:hint="eastAsia"/>
        </w:rPr>
        <w:t>O</w:t>
      </w:r>
      <w:r>
        <w:rPr>
          <w:rFonts w:hint="eastAsia"/>
        </w:rPr>
        <w:t>rder</w:t>
      </w:r>
      <w:r>
        <w:rPr>
          <w:rFonts w:hint="eastAsia"/>
        </w:rPr>
        <w:t>属性，含义都是一样。</w:t>
      </w:r>
    </w:p>
    <w:p w:rsidR="00647F6B" w:rsidRDefault="0082686B" w:rsidP="00647F6B">
      <w:pPr>
        <w:pStyle w:val="4"/>
      </w:pPr>
      <w:r>
        <w:rPr>
          <w:rFonts w:hint="eastAsia"/>
        </w:rPr>
        <w:t>U</w:t>
      </w:r>
      <w:r w:rsidR="00647F6B">
        <w:t>seCData</w:t>
      </w:r>
    </w:p>
    <w:p w:rsidR="00647F6B" w:rsidRDefault="003172B9" w:rsidP="00647F6B">
      <w:r>
        <w:rPr>
          <w:rFonts w:hint="eastAsia"/>
        </w:rPr>
        <w:t>U</w:t>
      </w:r>
      <w:r w:rsidR="00647F6B">
        <w:rPr>
          <w:rFonts w:hint="eastAsia"/>
        </w:rPr>
        <w:t>seCData</w:t>
      </w:r>
      <w:r>
        <w:rPr>
          <w:rFonts w:hint="eastAsia"/>
        </w:rPr>
        <w:t>是针对</w:t>
      </w:r>
      <w:r>
        <w:rPr>
          <w:rFonts w:hint="eastAsia"/>
        </w:rPr>
        <w:t>Xml</w:t>
      </w:r>
      <w:r>
        <w:rPr>
          <w:rFonts w:hint="eastAsia"/>
        </w:rPr>
        <w:t>数据格式的，</w:t>
      </w:r>
      <w:r w:rsidR="00647F6B">
        <w:rPr>
          <w:rFonts w:hint="eastAsia"/>
        </w:rPr>
        <w:t>默认为</w:t>
      </w:r>
      <w:r w:rsidR="00647F6B">
        <w:rPr>
          <w:rFonts w:hint="eastAsia"/>
        </w:rPr>
        <w:t>false</w:t>
      </w:r>
      <w:r w:rsidR="00647F6B">
        <w:rPr>
          <w:rFonts w:hint="eastAsia"/>
        </w:rPr>
        <w:t>。正常情况下，在写</w:t>
      </w:r>
      <w:r>
        <w:rPr>
          <w:rFonts w:hint="eastAsia"/>
        </w:rPr>
        <w:t>X</w:t>
      </w:r>
      <w:r w:rsidR="00647F6B">
        <w:rPr>
          <w:rFonts w:hint="eastAsia"/>
        </w:rPr>
        <w:t>ml</w:t>
      </w:r>
      <w:r w:rsidR="00647F6B">
        <w:rPr>
          <w:rFonts w:hint="eastAsia"/>
        </w:rPr>
        <w:t>时，都会把内容直接写出到</w:t>
      </w:r>
      <w:r>
        <w:rPr>
          <w:rFonts w:hint="eastAsia"/>
        </w:rPr>
        <w:t>X</w:t>
      </w:r>
      <w:r w:rsidR="00647F6B">
        <w:rPr>
          <w:rFonts w:hint="eastAsia"/>
        </w:rPr>
        <w:t>ml</w:t>
      </w:r>
      <w:r w:rsidR="00647F6B">
        <w:rPr>
          <w:rFonts w:hint="eastAsia"/>
        </w:rPr>
        <w:t>中，如果有特殊字符，也会自动转义。但是，如果需要输出的</w:t>
      </w:r>
      <w:r w:rsidR="00647F6B">
        <w:rPr>
          <w:rFonts w:hint="eastAsia"/>
        </w:rPr>
        <w:t>Xml</w:t>
      </w:r>
      <w:r w:rsidR="00647F6B">
        <w:rPr>
          <w:rFonts w:hint="eastAsia"/>
        </w:rPr>
        <w:t>内容放在</w:t>
      </w:r>
      <w:r w:rsidR="00647F6B">
        <w:rPr>
          <w:rFonts w:hint="eastAsia"/>
        </w:rPr>
        <w:t>&lt;![CDATA[ ]]&gt;</w:t>
      </w:r>
      <w:r w:rsidR="00647F6B">
        <w:rPr>
          <w:rFonts w:hint="eastAsia"/>
        </w:rPr>
        <w:t>中</w:t>
      </w:r>
      <w:r>
        <w:rPr>
          <w:rFonts w:hint="eastAsia"/>
        </w:rPr>
        <w:t>，</w:t>
      </w:r>
      <w:r w:rsidR="00647F6B">
        <w:rPr>
          <w:rFonts w:hint="eastAsia"/>
        </w:rPr>
        <w:t>那么将</w:t>
      </w:r>
      <w:r>
        <w:rPr>
          <w:rFonts w:hint="eastAsia"/>
        </w:rPr>
        <w:t>U</w:t>
      </w:r>
      <w:r w:rsidR="00647F6B">
        <w:rPr>
          <w:rFonts w:hint="eastAsia"/>
        </w:rPr>
        <w:t>seCData</w:t>
      </w:r>
      <w:r w:rsidR="00647F6B">
        <w:rPr>
          <w:rFonts w:hint="eastAsia"/>
        </w:rPr>
        <w:t>设为</w:t>
      </w:r>
      <w:r w:rsidR="00647F6B">
        <w:rPr>
          <w:rFonts w:hint="eastAsia"/>
        </w:rPr>
        <w:t>true</w:t>
      </w:r>
      <w:r w:rsidR="00647F6B">
        <w:rPr>
          <w:rFonts w:hint="eastAsia"/>
        </w:rPr>
        <w:t>，输出的内容将会放在</w:t>
      </w:r>
      <w:r w:rsidR="00647F6B">
        <w:rPr>
          <w:rFonts w:hint="eastAsia"/>
        </w:rPr>
        <w:t>CDATA</w:t>
      </w:r>
      <w:r w:rsidR="00647F6B">
        <w:rPr>
          <w:rFonts w:hint="eastAsia"/>
        </w:rPr>
        <w:t>区域。</w:t>
      </w:r>
    </w:p>
    <w:p w:rsidR="00647F6B" w:rsidRDefault="00647F6B" w:rsidP="00647F6B">
      <w:r>
        <w:rPr>
          <w:rFonts w:hint="eastAsia"/>
        </w:rPr>
        <w:t>例：</w:t>
      </w:r>
    </w:p>
    <w:p w:rsidR="00F8138C" w:rsidRDefault="00F8138C" w:rsidP="00F8138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SimpleElement</w:t>
      </w:r>
      <w:r>
        <w:rPr>
          <w:rFonts w:ascii="Source Code Pro" w:hAnsi="Source Code Pro" w:cs="Source Code Pro"/>
          <w:color w:val="000000"/>
          <w:kern w:val="0"/>
          <w:sz w:val="19"/>
          <w:szCs w:val="19"/>
          <w:highlight w:val="white"/>
        </w:rPr>
        <w:t xml:space="preserve">(UseCData = </w:t>
      </w:r>
      <w:r>
        <w:rPr>
          <w:rFonts w:ascii="Source Code Pro" w:hAnsi="Source Code Pro" w:cs="Source Code Pro"/>
          <w:color w:val="0000FF"/>
          <w:kern w:val="0"/>
          <w:sz w:val="19"/>
          <w:szCs w:val="19"/>
          <w:highlight w:val="white"/>
        </w:rPr>
        <w:t>true</w:t>
      </w:r>
      <w:r>
        <w:rPr>
          <w:rFonts w:ascii="Source Code Pro" w:hAnsi="Source Code Pro" w:cs="Source Code Pro"/>
          <w:color w:val="000000"/>
          <w:kern w:val="0"/>
          <w:sz w:val="19"/>
          <w:szCs w:val="19"/>
          <w:highlight w:val="white"/>
        </w:rPr>
        <w:t>, Order = 10)]</w:t>
      </w:r>
    </w:p>
    <w:p w:rsidR="00F8138C" w:rsidRDefault="00F8138C" w:rsidP="00F8138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ScanType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647F6B" w:rsidRPr="00774A96" w:rsidRDefault="00647F6B" w:rsidP="00647F6B">
      <w:r>
        <w:rPr>
          <w:rFonts w:hint="eastAsia"/>
        </w:rPr>
        <w:lastRenderedPageBreak/>
        <w:t>输出格式是</w:t>
      </w:r>
    </w:p>
    <w:p w:rsidR="00647F6B" w:rsidRDefault="00647F6B" w:rsidP="00647F6B">
      <w:r w:rsidRPr="00774A96">
        <w:t>&lt;</w:t>
      </w:r>
      <w:r w:rsidR="00F8138C">
        <w:t>ScanType</w:t>
      </w:r>
      <w:r w:rsidRPr="00774A96">
        <w:t>&gt;&lt;![CDATA[</w:t>
      </w:r>
      <w:r w:rsidR="009D52D8">
        <w:rPr>
          <w:rFonts w:hint="eastAsia"/>
        </w:rPr>
        <w:t>Test</w:t>
      </w:r>
      <w:r w:rsidRPr="00774A96">
        <w:t>]]&gt;&lt;/</w:t>
      </w:r>
      <w:r w:rsidR="00F8138C">
        <w:t>ScanType</w:t>
      </w:r>
      <w:r w:rsidRPr="00774A96">
        <w:t>&gt;</w:t>
      </w:r>
    </w:p>
    <w:p w:rsidR="00F10811" w:rsidRDefault="00F10811" w:rsidP="005F79F4"/>
    <w:p w:rsidR="00775EAE" w:rsidRDefault="00775EAE" w:rsidP="00775EAE">
      <w:pPr>
        <w:pStyle w:val="3"/>
      </w:pPr>
      <w:r>
        <w:rPr>
          <w:rFonts w:hint="eastAsia"/>
        </w:rPr>
        <w:t>ObjectElement</w:t>
      </w:r>
    </w:p>
    <w:p w:rsidR="00C90B11" w:rsidRDefault="0062316B" w:rsidP="00C90B11">
      <w:r>
        <w:rPr>
          <w:rFonts w:hint="eastAsia"/>
        </w:rPr>
        <w:t>ObjectElementAttribute</w:t>
      </w:r>
      <w:r>
        <w:rPr>
          <w:rFonts w:hint="eastAsia"/>
        </w:rPr>
        <w:t>从</w:t>
      </w:r>
      <w:r>
        <w:rPr>
          <w:rFonts w:hint="eastAsia"/>
        </w:rPr>
        <w:t>SimpleElementAttribute</w:t>
      </w:r>
      <w:r>
        <w:rPr>
          <w:rFonts w:hint="eastAsia"/>
        </w:rPr>
        <w:t>继承。</w:t>
      </w:r>
      <w:r w:rsidR="00C90B11">
        <w:rPr>
          <w:rFonts w:hint="eastAsia"/>
        </w:rPr>
        <w:t>SimpleElement</w:t>
      </w:r>
      <w:r w:rsidR="00C90B11">
        <w:rPr>
          <w:rFonts w:hint="eastAsia"/>
        </w:rPr>
        <w:t>只是最简单的一种元素表达方式。事实上，元素通常包含有若干个属性，若干个子元素，而子元素同样可以包含有若干个属性，若干个子元素。因此，针对这种复杂的元素，我们必须声明一个新的类来定义它的属性，它的子元素。而分析这个类型，我们必须使用</w:t>
      </w:r>
      <w:r w:rsidR="00C90B11">
        <w:rPr>
          <w:rFonts w:hint="eastAsia"/>
        </w:rPr>
        <w:t>ObjectElement</w:t>
      </w:r>
      <w:r w:rsidR="00C90B11">
        <w:rPr>
          <w:rFonts w:hint="eastAsia"/>
        </w:rPr>
        <w:t>这个</w:t>
      </w:r>
      <w:r>
        <w:rPr>
          <w:rFonts w:hint="eastAsia"/>
        </w:rPr>
        <w:t>Attribute</w:t>
      </w:r>
      <w:r w:rsidR="00C90B11">
        <w:rPr>
          <w:rFonts w:hint="eastAsia"/>
        </w:rPr>
        <w:t>。</w:t>
      </w:r>
    </w:p>
    <w:p w:rsidR="00C90B11" w:rsidRDefault="00C90B11" w:rsidP="00C90B11">
      <w:r>
        <w:rPr>
          <w:rFonts w:hint="eastAsia"/>
        </w:rPr>
        <w:t>例：</w:t>
      </w:r>
    </w:p>
    <w:p w:rsidR="00C90B11" w:rsidRPr="00845CC7" w:rsidRDefault="0062316B" w:rsidP="00C90B1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29225" cy="638175"/>
            <wp:effectExtent l="19050" t="0" r="9525" b="0"/>
            <wp:docPr id="3" name="图片 1" descr="C:\Users\ADMINI~1\AppData\Local\Temp\1562638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62638212(1).png"/>
                    <pic:cNvPicPr>
                      <a:picLocks noChangeAspect="1" noChangeArrowheads="1"/>
                    </pic:cNvPicPr>
                  </pic:nvPicPr>
                  <pic:blipFill>
                    <a:blip r:embed="rId10" cstate="print"/>
                    <a:srcRect/>
                    <a:stretch>
                      <a:fillRect/>
                    </a:stretch>
                  </pic:blipFill>
                  <pic:spPr bwMode="auto">
                    <a:xfrm>
                      <a:off x="0" y="0"/>
                      <a:ext cx="5229225" cy="638175"/>
                    </a:xfrm>
                    <a:prstGeom prst="rect">
                      <a:avLst/>
                    </a:prstGeom>
                    <a:noFill/>
                    <a:ln w="9525">
                      <a:noFill/>
                      <a:miter lim="800000"/>
                      <a:headEnd/>
                      <a:tailEnd/>
                    </a:ln>
                  </pic:spPr>
                </pic:pic>
              </a:graphicData>
            </a:graphic>
          </wp:inline>
        </w:drawing>
      </w:r>
    </w:p>
    <w:p w:rsidR="00C90B11" w:rsidRDefault="00C90B11" w:rsidP="00C90B11">
      <w:r>
        <w:rPr>
          <w:rFonts w:hint="eastAsia"/>
        </w:rPr>
        <w:t>红框部分，使用</w:t>
      </w:r>
      <w:r>
        <w:rPr>
          <w:rFonts w:hint="eastAsia"/>
        </w:rPr>
        <w:t>SimpleElement</w:t>
      </w:r>
      <w:r>
        <w:rPr>
          <w:rFonts w:hint="eastAsia"/>
        </w:rPr>
        <w:t>就不合适了，这里我们需要定义一个新的</w:t>
      </w:r>
      <w:r w:rsidR="0062316B">
        <w:rPr>
          <w:rFonts w:hint="eastAsia"/>
        </w:rPr>
        <w:t>C#</w:t>
      </w:r>
      <w:r>
        <w:rPr>
          <w:rFonts w:hint="eastAsia"/>
        </w:rPr>
        <w:t>类型：</w:t>
      </w:r>
    </w:p>
    <w:p w:rsidR="0062316B" w:rsidRDefault="0062316B" w:rsidP="0062316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internal</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class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TestSubConfig</w:t>
      </w:r>
    </w:p>
    <w:p w:rsidR="0062316B" w:rsidRDefault="0062316B" w:rsidP="0062316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62316B" w:rsidRDefault="0062316B" w:rsidP="0062316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SimpleAttribute</w:t>
      </w:r>
      <w:r>
        <w:rPr>
          <w:rFonts w:ascii="Source Code Pro" w:hAnsi="Source Code Pro" w:cs="Source Code Pro"/>
          <w:color w:val="000000"/>
          <w:kern w:val="0"/>
          <w:sz w:val="19"/>
          <w:szCs w:val="19"/>
          <w:highlight w:val="white"/>
        </w:rPr>
        <w:t>]</w:t>
      </w:r>
    </w:p>
    <w:p w:rsidR="0062316B" w:rsidRDefault="0062316B" w:rsidP="0062316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 Height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62316B" w:rsidRDefault="0062316B" w:rsidP="0062316B">
      <w:pPr>
        <w:autoSpaceDE w:val="0"/>
        <w:autoSpaceDN w:val="0"/>
        <w:adjustRightInd w:val="0"/>
        <w:jc w:val="left"/>
        <w:rPr>
          <w:rFonts w:ascii="Source Code Pro" w:hAnsi="Source Code Pro" w:cs="Source Code Pro"/>
          <w:color w:val="000000"/>
          <w:kern w:val="0"/>
          <w:sz w:val="19"/>
          <w:szCs w:val="19"/>
          <w:highlight w:val="white"/>
        </w:rPr>
      </w:pPr>
    </w:p>
    <w:p w:rsidR="0062316B" w:rsidRDefault="0062316B" w:rsidP="0062316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SimpleAttribute</w:t>
      </w:r>
      <w:r>
        <w:rPr>
          <w:rFonts w:ascii="Source Code Pro" w:hAnsi="Source Code Pro" w:cs="Source Code Pro"/>
          <w:color w:val="000000"/>
          <w:kern w:val="0"/>
          <w:sz w:val="19"/>
          <w:szCs w:val="19"/>
          <w:highlight w:val="white"/>
        </w:rPr>
        <w:t>]</w:t>
      </w:r>
    </w:p>
    <w:p w:rsidR="0062316B" w:rsidRDefault="0062316B" w:rsidP="0062316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 Width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62316B" w:rsidRDefault="0062316B" w:rsidP="0062316B">
      <w:pPr>
        <w:autoSpaceDE w:val="0"/>
        <w:autoSpaceDN w:val="0"/>
        <w:adjustRightInd w:val="0"/>
        <w:jc w:val="left"/>
        <w:rPr>
          <w:rFonts w:ascii="Source Code Pro" w:hAnsi="Source Code Pro" w:cs="Source Code Pro"/>
          <w:color w:val="000000"/>
          <w:kern w:val="0"/>
          <w:sz w:val="19"/>
          <w:szCs w:val="19"/>
          <w:highlight w:val="white"/>
        </w:rPr>
      </w:pPr>
    </w:p>
    <w:p w:rsidR="0062316B" w:rsidRDefault="0062316B" w:rsidP="0062316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SimpleAttribute</w:t>
      </w:r>
      <w:r>
        <w:rPr>
          <w:rFonts w:ascii="Source Code Pro" w:hAnsi="Source Code Pro" w:cs="Source Code Pro"/>
          <w:color w:val="000000"/>
          <w:kern w:val="0"/>
          <w:sz w:val="19"/>
          <w:szCs w:val="19"/>
          <w:highlight w:val="white"/>
        </w:rPr>
        <w:t>]</w:t>
      </w:r>
    </w:p>
    <w:p w:rsidR="0062316B" w:rsidRDefault="0062316B" w:rsidP="0062316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bool</w:t>
      </w:r>
      <w:r>
        <w:rPr>
          <w:rFonts w:ascii="Source Code Pro" w:hAnsi="Source Code Pro" w:cs="Source Code Pro"/>
          <w:color w:val="000000"/>
          <w:kern w:val="0"/>
          <w:sz w:val="19"/>
          <w:szCs w:val="19"/>
          <w:highlight w:val="white"/>
        </w:rPr>
        <w:t xml:space="preserve"> HasData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C90B11" w:rsidRDefault="0062316B" w:rsidP="0062316B">
      <w:r>
        <w:rPr>
          <w:rFonts w:ascii="Source Code Pro" w:hAnsi="Source Code Pro" w:cs="Source Code Pro"/>
          <w:color w:val="000000"/>
          <w:kern w:val="0"/>
          <w:sz w:val="19"/>
          <w:szCs w:val="19"/>
          <w:highlight w:val="white"/>
        </w:rPr>
        <w:t xml:space="preserve">    }</w:t>
      </w:r>
    </w:p>
    <w:p w:rsidR="0062316B" w:rsidRDefault="0062316B" w:rsidP="0062316B">
      <w:r>
        <w:rPr>
          <w:rFonts w:hint="eastAsia"/>
        </w:rPr>
        <w:t>同时，在</w:t>
      </w:r>
      <w:r>
        <w:rPr>
          <w:rFonts w:hint="eastAsia"/>
        </w:rPr>
        <w:t>SimpleConfig</w:t>
      </w:r>
      <w:r>
        <w:rPr>
          <w:rFonts w:hint="eastAsia"/>
        </w:rPr>
        <w:t>中，我们需要追加如下定义：</w:t>
      </w:r>
    </w:p>
    <w:p w:rsidR="0062316B" w:rsidRDefault="0062316B" w:rsidP="0062316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ObjectElement</w:t>
      </w:r>
      <w:r>
        <w:rPr>
          <w:rFonts w:ascii="Source Code Pro" w:hAnsi="Source Code Pro" w:cs="Source Code Pro"/>
          <w:color w:val="000000"/>
          <w:kern w:val="0"/>
          <w:sz w:val="19"/>
          <w:szCs w:val="19"/>
          <w:highlight w:val="white"/>
        </w:rPr>
        <w:t>]</w:t>
      </w:r>
    </w:p>
    <w:p w:rsidR="0062316B" w:rsidRDefault="0062316B" w:rsidP="0062316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TestSubConfig</w:t>
      </w:r>
      <w:r>
        <w:rPr>
          <w:rFonts w:ascii="Source Code Pro" w:hAnsi="Source Code Pro" w:cs="Source Code Pro"/>
          <w:color w:val="000000"/>
          <w:kern w:val="0"/>
          <w:sz w:val="19"/>
          <w:szCs w:val="19"/>
          <w:highlight w:val="white"/>
        </w:rPr>
        <w:t xml:space="preserve"> SubConfig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62316B" w:rsidRDefault="0062316B" w:rsidP="0062316B">
      <w:r>
        <w:rPr>
          <w:rFonts w:hint="eastAsia"/>
        </w:rPr>
        <w:t>ObjectElement</w:t>
      </w:r>
      <w:r>
        <w:rPr>
          <w:rFonts w:hint="eastAsia"/>
        </w:rPr>
        <w:t>和</w:t>
      </w:r>
      <w:r>
        <w:rPr>
          <w:rFonts w:hint="eastAsia"/>
        </w:rPr>
        <w:t>SimpleElement</w:t>
      </w:r>
      <w:r>
        <w:rPr>
          <w:rFonts w:hint="eastAsia"/>
        </w:rPr>
        <w:t>的最大区别在于</w:t>
      </w:r>
      <w:r>
        <w:rPr>
          <w:rFonts w:hint="eastAsia"/>
        </w:rPr>
        <w:t>SimpleElement</w:t>
      </w:r>
      <w:r>
        <w:rPr>
          <w:rFonts w:hint="eastAsia"/>
        </w:rPr>
        <w:t>的</w:t>
      </w:r>
      <w:r>
        <w:rPr>
          <w:rFonts w:hint="eastAsia"/>
        </w:rPr>
        <w:t>Field</w:t>
      </w:r>
      <w:r>
        <w:rPr>
          <w:rFonts w:hint="eastAsia"/>
        </w:rPr>
        <w:t>通常都是简单类型，而</w:t>
      </w:r>
      <w:r>
        <w:rPr>
          <w:rFonts w:hint="eastAsia"/>
        </w:rPr>
        <w:t>ObjectElement</w:t>
      </w:r>
      <w:r>
        <w:rPr>
          <w:rFonts w:hint="eastAsia"/>
        </w:rPr>
        <w:t>肯定是一个包含有</w:t>
      </w:r>
      <w:r w:rsidR="00B96135">
        <w:rPr>
          <w:rFonts w:hint="eastAsia"/>
        </w:rPr>
        <w:t>Toolkit</w:t>
      </w:r>
      <w:r>
        <w:rPr>
          <w:rFonts w:hint="eastAsia"/>
        </w:rPr>
        <w:t>定义的</w:t>
      </w:r>
      <w:r w:rsidR="00B96135">
        <w:rPr>
          <w:rFonts w:hint="eastAsia"/>
        </w:rPr>
        <w:t>Attribute</w:t>
      </w:r>
      <w:r>
        <w:rPr>
          <w:rFonts w:hint="eastAsia"/>
        </w:rPr>
        <w:t>的</w:t>
      </w:r>
      <w:r w:rsidR="00B96135">
        <w:rPr>
          <w:rFonts w:hint="eastAsia"/>
        </w:rPr>
        <w:t>C#</w:t>
      </w:r>
      <w:r>
        <w:rPr>
          <w:rFonts w:hint="eastAsia"/>
        </w:rPr>
        <w:t>类。</w:t>
      </w:r>
      <w:r>
        <w:rPr>
          <w:rFonts w:hint="eastAsia"/>
        </w:rPr>
        <w:t>ObjectElement</w:t>
      </w:r>
      <w:r>
        <w:rPr>
          <w:rFonts w:hint="eastAsia"/>
        </w:rPr>
        <w:t>可以不断的嵌套定义，这样可以钻取非常深的层次。</w:t>
      </w:r>
      <w:r>
        <w:rPr>
          <w:rFonts w:hint="eastAsia"/>
        </w:rPr>
        <w:t>SimpleAttribute</w:t>
      </w:r>
      <w:r>
        <w:rPr>
          <w:rFonts w:hint="eastAsia"/>
        </w:rPr>
        <w:t>，</w:t>
      </w:r>
      <w:r>
        <w:rPr>
          <w:rFonts w:hint="eastAsia"/>
        </w:rPr>
        <w:t>SimpleElement</w:t>
      </w:r>
      <w:r>
        <w:rPr>
          <w:rFonts w:hint="eastAsia"/>
        </w:rPr>
        <w:t>和</w:t>
      </w:r>
      <w:r>
        <w:rPr>
          <w:rFonts w:hint="eastAsia"/>
        </w:rPr>
        <w:t>ObjectElement</w:t>
      </w:r>
      <w:r>
        <w:rPr>
          <w:rFonts w:hint="eastAsia"/>
        </w:rPr>
        <w:t>是这套</w:t>
      </w:r>
      <w:r w:rsidR="00273EF7">
        <w:rPr>
          <w:rFonts w:hint="eastAsia"/>
        </w:rPr>
        <w:t>Attribute</w:t>
      </w:r>
      <w:r>
        <w:rPr>
          <w:rFonts w:hint="eastAsia"/>
        </w:rPr>
        <w:t>最基础的部分，可以解决</w:t>
      </w:r>
      <w:r>
        <w:rPr>
          <w:rFonts w:hint="eastAsia"/>
        </w:rPr>
        <w:t>90%</w:t>
      </w:r>
      <w:r>
        <w:rPr>
          <w:rFonts w:hint="eastAsia"/>
        </w:rPr>
        <w:t>以上的功能需求。</w:t>
      </w:r>
    </w:p>
    <w:p w:rsidR="0062316B" w:rsidRDefault="0062316B" w:rsidP="0062316B">
      <w:r>
        <w:rPr>
          <w:rFonts w:hint="eastAsia"/>
        </w:rPr>
        <w:t>ObjectElement</w:t>
      </w:r>
      <w:r>
        <w:rPr>
          <w:rFonts w:hint="eastAsia"/>
        </w:rPr>
        <w:t>的属性有：</w:t>
      </w:r>
    </w:p>
    <w:p w:rsidR="0062316B" w:rsidRDefault="0062316B" w:rsidP="0062316B">
      <w:pPr>
        <w:pStyle w:val="a7"/>
        <w:numPr>
          <w:ilvl w:val="0"/>
          <w:numId w:val="8"/>
        </w:numPr>
        <w:ind w:firstLineChars="0"/>
      </w:pPr>
      <w:r w:rsidRPr="0062316B">
        <w:t>UseConstructor</w:t>
      </w:r>
    </w:p>
    <w:p w:rsidR="0062316B" w:rsidRDefault="0062316B" w:rsidP="0062316B">
      <w:pPr>
        <w:pStyle w:val="4"/>
      </w:pPr>
      <w:r>
        <w:rPr>
          <w:rFonts w:hint="eastAsia"/>
        </w:rPr>
        <w:t>U</w:t>
      </w:r>
      <w:r>
        <w:t>seConstructor</w:t>
      </w:r>
    </w:p>
    <w:p w:rsidR="0062316B" w:rsidRPr="000C1ADB" w:rsidRDefault="0062316B" w:rsidP="0062316B">
      <w:r>
        <w:rPr>
          <w:rFonts w:hint="eastAsia"/>
        </w:rPr>
        <w:t>U</w:t>
      </w:r>
      <w:r>
        <w:t>seConstructor</w:t>
      </w:r>
      <w:r>
        <w:rPr>
          <w:rFonts w:hint="eastAsia"/>
        </w:rPr>
        <w:t>默认为</w:t>
      </w:r>
      <w:r>
        <w:rPr>
          <w:rFonts w:hint="eastAsia"/>
        </w:rPr>
        <w:t>false</w:t>
      </w:r>
      <w:r>
        <w:rPr>
          <w:rFonts w:hint="eastAsia"/>
        </w:rPr>
        <w:t>。如果分析的类有默认构造函数</w:t>
      </w:r>
      <w:r w:rsidR="000B67B2">
        <w:rPr>
          <w:rFonts w:hint="eastAsia"/>
        </w:rPr>
        <w:t>，或者声明了</w:t>
      </w:r>
      <w:r w:rsidR="000B67B2">
        <w:rPr>
          <w:rFonts w:hint="eastAsia"/>
        </w:rPr>
        <w:t>public</w:t>
      </w:r>
      <w:r w:rsidR="000B67B2">
        <w:rPr>
          <w:rFonts w:hint="eastAsia"/>
        </w:rPr>
        <w:t>的无参数构造函数</w:t>
      </w:r>
      <w:r>
        <w:rPr>
          <w:rFonts w:hint="eastAsia"/>
        </w:rPr>
        <w:t>，那么使用该类型实例化类是没有任何问题的。但是如果该类型的构造函数不是</w:t>
      </w:r>
      <w:r>
        <w:rPr>
          <w:rFonts w:hint="eastAsia"/>
        </w:rPr>
        <w:t>public</w:t>
      </w:r>
      <w:r w:rsidR="000B67B2">
        <w:rPr>
          <w:rFonts w:hint="eastAsia"/>
        </w:rPr>
        <w:t>，是</w:t>
      </w:r>
      <w:r w:rsidR="000B67B2">
        <w:rPr>
          <w:rFonts w:hint="eastAsia"/>
        </w:rPr>
        <w:t>protected</w:t>
      </w:r>
      <w:r>
        <w:rPr>
          <w:rFonts w:hint="eastAsia"/>
        </w:rPr>
        <w:t>，甚至是</w:t>
      </w:r>
      <w:r>
        <w:rPr>
          <w:rFonts w:hint="eastAsia"/>
        </w:rPr>
        <w:t>private</w:t>
      </w:r>
      <w:r>
        <w:rPr>
          <w:rFonts w:hint="eastAsia"/>
        </w:rPr>
        <w:t>的时候，这时候，通过类型是没法进行实例化的。在这种情况下，将</w:t>
      </w:r>
      <w:r w:rsidR="000B67B2">
        <w:rPr>
          <w:rFonts w:hint="eastAsia"/>
        </w:rPr>
        <w:t>U</w:t>
      </w:r>
      <w:r>
        <w:t>seConstructor</w:t>
      </w:r>
      <w:r>
        <w:rPr>
          <w:rFonts w:hint="eastAsia"/>
        </w:rPr>
        <w:t>设置为</w:t>
      </w:r>
      <w:r>
        <w:rPr>
          <w:rFonts w:hint="eastAsia"/>
        </w:rPr>
        <w:t>true</w:t>
      </w:r>
      <w:r>
        <w:rPr>
          <w:rFonts w:hint="eastAsia"/>
        </w:rPr>
        <w:t>，那么系统将去查找对应无参数的构造函数，并进行对应的实例化，这种方式虽然效率差，但是可以解决类型</w:t>
      </w:r>
      <w:r w:rsidR="00FC75A4">
        <w:rPr>
          <w:rFonts w:hint="eastAsia"/>
        </w:rPr>
        <w:t>因为封装，而</w:t>
      </w:r>
      <w:r>
        <w:rPr>
          <w:rFonts w:hint="eastAsia"/>
        </w:rPr>
        <w:t>无默认构造函数的问题。</w:t>
      </w:r>
    </w:p>
    <w:p w:rsidR="0062316B" w:rsidRPr="0062316B" w:rsidRDefault="0062316B" w:rsidP="00C90B11"/>
    <w:p w:rsidR="00775EAE" w:rsidRDefault="00775EAE" w:rsidP="00775EAE">
      <w:pPr>
        <w:pStyle w:val="3"/>
      </w:pPr>
      <w:r>
        <w:rPr>
          <w:rFonts w:hint="eastAsia"/>
        </w:rPr>
        <w:t>TextContent</w:t>
      </w:r>
    </w:p>
    <w:p w:rsidR="000B67B2" w:rsidRDefault="006B36C7" w:rsidP="000B67B2">
      <w:r w:rsidRPr="006B36C7">
        <w:t>TextContentAttribute</w:t>
      </w:r>
      <w:r>
        <w:rPr>
          <w:rFonts w:hint="eastAsia"/>
        </w:rPr>
        <w:t>从</w:t>
      </w:r>
      <w:r w:rsidRPr="006B36C7">
        <w:t>BaseObjectAttribute</w:t>
      </w:r>
      <w:r>
        <w:rPr>
          <w:rFonts w:hint="eastAsia"/>
        </w:rPr>
        <w:t>继承，说明</w:t>
      </w:r>
      <w:r>
        <w:rPr>
          <w:rFonts w:hint="eastAsia"/>
        </w:rPr>
        <w:t>TextContent</w:t>
      </w:r>
      <w:r>
        <w:rPr>
          <w:rFonts w:hint="eastAsia"/>
        </w:rPr>
        <w:t>本身是没有名称的。</w:t>
      </w:r>
      <w:r w:rsidR="000B67B2">
        <w:rPr>
          <w:rFonts w:hint="eastAsia"/>
        </w:rPr>
        <w:t>Xml</w:t>
      </w:r>
      <w:r w:rsidR="000B67B2">
        <w:rPr>
          <w:rFonts w:hint="eastAsia"/>
        </w:rPr>
        <w:t>中存在着一种元素，它</w:t>
      </w:r>
      <w:r w:rsidR="000B67B2">
        <w:rPr>
          <w:rFonts w:hint="eastAsia"/>
        </w:rPr>
        <w:lastRenderedPageBreak/>
        <w:t>类似于</w:t>
      </w:r>
      <w:r w:rsidR="000B67B2">
        <w:rPr>
          <w:rFonts w:hint="eastAsia"/>
        </w:rPr>
        <w:t>SimpleElement</w:t>
      </w:r>
      <w:r w:rsidR="000B67B2">
        <w:rPr>
          <w:rFonts w:hint="eastAsia"/>
        </w:rPr>
        <w:t>中定义的元素，但是它却含有属性，如下图。如果此时用</w:t>
      </w:r>
      <w:r w:rsidR="000B67B2">
        <w:rPr>
          <w:rFonts w:hint="eastAsia"/>
        </w:rPr>
        <w:t>SimpleElement</w:t>
      </w:r>
      <w:r w:rsidR="000B67B2">
        <w:rPr>
          <w:rFonts w:hint="eastAsia"/>
        </w:rPr>
        <w:t>标记，虽然可以取得其内容，但是却无法获取它的属性值。如果使用</w:t>
      </w:r>
      <w:r w:rsidR="000B67B2">
        <w:rPr>
          <w:rFonts w:hint="eastAsia"/>
        </w:rPr>
        <w:t>ObjectElement</w:t>
      </w:r>
      <w:r w:rsidR="000B67B2">
        <w:rPr>
          <w:rFonts w:hint="eastAsia"/>
        </w:rPr>
        <w:t>，那么其内容又不可能用</w:t>
      </w:r>
      <w:r w:rsidR="000B67B2">
        <w:rPr>
          <w:rFonts w:hint="eastAsia"/>
        </w:rPr>
        <w:t>SimpleElement</w:t>
      </w:r>
      <w:r w:rsidR="000B67B2">
        <w:rPr>
          <w:rFonts w:hint="eastAsia"/>
        </w:rPr>
        <w:t>或者</w:t>
      </w:r>
      <w:r w:rsidR="000B67B2">
        <w:rPr>
          <w:rFonts w:hint="eastAsia"/>
        </w:rPr>
        <w:t>ObjectElement</w:t>
      </w:r>
      <w:r w:rsidR="000B67B2">
        <w:rPr>
          <w:rFonts w:hint="eastAsia"/>
        </w:rPr>
        <w:t>标注，那么该如何得到其内容呢？</w:t>
      </w:r>
      <w:r w:rsidR="000B67B2">
        <w:rPr>
          <w:rFonts w:hint="eastAsia"/>
        </w:rPr>
        <w:t>TextContent</w:t>
      </w:r>
      <w:r w:rsidR="000B67B2">
        <w:rPr>
          <w:rFonts w:hint="eastAsia"/>
        </w:rPr>
        <w:t>就是为了解决这个问题。</w:t>
      </w:r>
    </w:p>
    <w:p w:rsidR="000B67B2" w:rsidRPr="0022082F" w:rsidRDefault="006B36C7" w:rsidP="000B67B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10175" cy="590550"/>
            <wp:effectExtent l="19050" t="0" r="9525" b="0"/>
            <wp:docPr id="7" name="图片 3" descr="C:\Users\ADMINI~1\AppData\Local\Temp\15626397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62639724(1).png"/>
                    <pic:cNvPicPr>
                      <a:picLocks noChangeAspect="1" noChangeArrowheads="1"/>
                    </pic:cNvPicPr>
                  </pic:nvPicPr>
                  <pic:blipFill>
                    <a:blip r:embed="rId11" cstate="print"/>
                    <a:srcRect/>
                    <a:stretch>
                      <a:fillRect/>
                    </a:stretch>
                  </pic:blipFill>
                  <pic:spPr bwMode="auto">
                    <a:xfrm>
                      <a:off x="0" y="0"/>
                      <a:ext cx="5210175" cy="590550"/>
                    </a:xfrm>
                    <a:prstGeom prst="rect">
                      <a:avLst/>
                    </a:prstGeom>
                    <a:noFill/>
                    <a:ln w="9525">
                      <a:noFill/>
                      <a:miter lim="800000"/>
                      <a:headEnd/>
                      <a:tailEnd/>
                    </a:ln>
                  </pic:spPr>
                </pic:pic>
              </a:graphicData>
            </a:graphic>
          </wp:inline>
        </w:drawing>
      </w:r>
    </w:p>
    <w:p w:rsidR="000B67B2" w:rsidRDefault="000B67B2" w:rsidP="000B67B2">
      <w:r>
        <w:rPr>
          <w:rFonts w:hint="eastAsia"/>
        </w:rPr>
        <w:t>在图中，要读取内容</w:t>
      </w:r>
      <w:r>
        <w:rPr>
          <w:rFonts w:hint="eastAsia"/>
        </w:rPr>
        <w:t>Sample</w:t>
      </w:r>
      <w:r>
        <w:rPr>
          <w:rFonts w:hint="eastAsia"/>
        </w:rPr>
        <w:t>，必须把一个</w:t>
      </w:r>
      <w:r w:rsidR="006B36C7">
        <w:rPr>
          <w:rFonts w:hint="eastAsia"/>
        </w:rPr>
        <w:t>Property</w:t>
      </w:r>
      <w:r>
        <w:rPr>
          <w:rFonts w:hint="eastAsia"/>
        </w:rPr>
        <w:t>设置为</w:t>
      </w:r>
      <w:r>
        <w:rPr>
          <w:rFonts w:hint="eastAsia"/>
        </w:rPr>
        <w:t>TextContent</w:t>
      </w:r>
      <w:r>
        <w:rPr>
          <w:rFonts w:hint="eastAsia"/>
        </w:rPr>
        <w:t>，因此，我们可以声明下面的类：</w:t>
      </w:r>
    </w:p>
    <w:p w:rsidR="006B36C7" w:rsidRDefault="006B36C7" w:rsidP="006B36C7">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internal</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class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SampleContent</w:t>
      </w:r>
    </w:p>
    <w:p w:rsidR="006B36C7" w:rsidRDefault="006B36C7" w:rsidP="006B36C7">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6B36C7" w:rsidRDefault="006B36C7" w:rsidP="006B36C7">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TextContent</w:t>
      </w:r>
      <w:r>
        <w:rPr>
          <w:rFonts w:ascii="Source Code Pro" w:hAnsi="Source Code Pro" w:cs="Source Code Pro"/>
          <w:color w:val="000000"/>
          <w:kern w:val="0"/>
          <w:sz w:val="19"/>
          <w:szCs w:val="19"/>
          <w:highlight w:val="white"/>
        </w:rPr>
        <w:t>]</w:t>
      </w:r>
    </w:p>
    <w:p w:rsidR="006B36C7" w:rsidRDefault="006B36C7" w:rsidP="006B36C7">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Content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6B36C7" w:rsidRDefault="006B36C7" w:rsidP="006B36C7">
      <w:pPr>
        <w:autoSpaceDE w:val="0"/>
        <w:autoSpaceDN w:val="0"/>
        <w:adjustRightInd w:val="0"/>
        <w:jc w:val="left"/>
        <w:rPr>
          <w:rFonts w:ascii="Source Code Pro" w:hAnsi="Source Code Pro" w:cs="Source Code Pro"/>
          <w:color w:val="000000"/>
          <w:kern w:val="0"/>
          <w:sz w:val="19"/>
          <w:szCs w:val="19"/>
          <w:highlight w:val="white"/>
        </w:rPr>
      </w:pPr>
    </w:p>
    <w:p w:rsidR="006B36C7" w:rsidRDefault="006B36C7" w:rsidP="006B36C7">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SimpleAttribute</w:t>
      </w:r>
      <w:r>
        <w:rPr>
          <w:rFonts w:ascii="Source Code Pro" w:hAnsi="Source Code Pro" w:cs="Source Code Pro"/>
          <w:color w:val="000000"/>
          <w:kern w:val="0"/>
          <w:sz w:val="19"/>
          <w:szCs w:val="19"/>
          <w:highlight w:val="white"/>
        </w:rPr>
        <w:t>]</w:t>
      </w:r>
    </w:p>
    <w:p w:rsidR="006B36C7" w:rsidRDefault="006B36C7" w:rsidP="006B36C7">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Color</w:t>
      </w:r>
      <w:r>
        <w:rPr>
          <w:rFonts w:ascii="Source Code Pro" w:hAnsi="Source Code Pro" w:cs="Source Code Pro"/>
          <w:color w:val="000000"/>
          <w:kern w:val="0"/>
          <w:sz w:val="19"/>
          <w:szCs w:val="19"/>
          <w:highlight w:val="white"/>
        </w:rPr>
        <w:t xml:space="preserve"> Color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6B36C7" w:rsidRDefault="006B36C7" w:rsidP="006B36C7">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6B36C7" w:rsidRDefault="006B36C7" w:rsidP="006B36C7">
      <w:r>
        <w:rPr>
          <w:rFonts w:hint="eastAsia"/>
        </w:rPr>
        <w:t>由于读取的内容，没有标签，所以这个</w:t>
      </w:r>
      <w:r>
        <w:rPr>
          <w:rFonts w:hint="eastAsia"/>
        </w:rPr>
        <w:t>Property</w:t>
      </w:r>
      <w:r>
        <w:rPr>
          <w:rFonts w:hint="eastAsia"/>
        </w:rPr>
        <w:t>的名字是无视的，即可以使用任意你想用的名字。</w:t>
      </w:r>
    </w:p>
    <w:p w:rsidR="006B36C7" w:rsidRDefault="006B36C7" w:rsidP="006B36C7">
      <w:r>
        <w:rPr>
          <w:rFonts w:hint="eastAsia"/>
        </w:rPr>
        <w:t>下一步，要读取</w:t>
      </w:r>
      <w:r>
        <w:rPr>
          <w:rFonts w:hint="eastAsia"/>
        </w:rPr>
        <w:t>Data</w:t>
      </w:r>
      <w:r>
        <w:rPr>
          <w:rFonts w:hint="eastAsia"/>
        </w:rPr>
        <w:t>标签，我们必须在父类中加上</w:t>
      </w:r>
    </w:p>
    <w:p w:rsidR="005715A8" w:rsidRDefault="005715A8" w:rsidP="005715A8">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ObjectElement</w:t>
      </w:r>
      <w:r>
        <w:rPr>
          <w:rFonts w:ascii="Source Code Pro" w:hAnsi="Source Code Pro" w:cs="Source Code Pro"/>
          <w:color w:val="000000"/>
          <w:kern w:val="0"/>
          <w:sz w:val="19"/>
          <w:szCs w:val="19"/>
          <w:highlight w:val="white"/>
        </w:rPr>
        <w:t>]</w:t>
      </w:r>
    </w:p>
    <w:p w:rsidR="005715A8" w:rsidRDefault="005715A8" w:rsidP="005715A8">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SampleContent</w:t>
      </w:r>
      <w:r>
        <w:rPr>
          <w:rFonts w:ascii="Source Code Pro" w:hAnsi="Source Code Pro" w:cs="Source Code Pro"/>
          <w:color w:val="000000"/>
          <w:kern w:val="0"/>
          <w:sz w:val="19"/>
          <w:szCs w:val="19"/>
          <w:highlight w:val="white"/>
        </w:rPr>
        <w:t xml:space="preserve"> Data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6B36C7" w:rsidRDefault="006B36C7" w:rsidP="006B36C7">
      <w:r>
        <w:rPr>
          <w:rFonts w:hint="eastAsia"/>
        </w:rPr>
        <w:t>在</w:t>
      </w:r>
      <w:r>
        <w:rPr>
          <w:rFonts w:hint="eastAsia"/>
        </w:rPr>
        <w:t>Json</w:t>
      </w:r>
      <w:r>
        <w:rPr>
          <w:rFonts w:hint="eastAsia"/>
        </w:rPr>
        <w:t>以及其他很多种格式中，都没有</w:t>
      </w:r>
      <w:r>
        <w:rPr>
          <w:rFonts w:hint="eastAsia"/>
        </w:rPr>
        <w:t>TextContent</w:t>
      </w:r>
      <w:r>
        <w:rPr>
          <w:rFonts w:hint="eastAsia"/>
        </w:rPr>
        <w:t>这种形式。它们的默认方式是将其转换为名称为“</w:t>
      </w:r>
      <w:r>
        <w:rPr>
          <w:rFonts w:hint="eastAsia"/>
        </w:rPr>
        <w:t>Content</w:t>
      </w:r>
      <w:r>
        <w:rPr>
          <w:rFonts w:hint="eastAsia"/>
        </w:rPr>
        <w:t>”的属性和</w:t>
      </w:r>
      <w:r>
        <w:rPr>
          <w:rFonts w:hint="eastAsia"/>
        </w:rPr>
        <w:t>SimpleAttribute</w:t>
      </w:r>
      <w:r>
        <w:rPr>
          <w:rFonts w:hint="eastAsia"/>
        </w:rPr>
        <w:t>类似。</w:t>
      </w:r>
    </w:p>
    <w:p w:rsidR="006B36C7" w:rsidRDefault="006B36C7" w:rsidP="006B36C7">
      <w:r>
        <w:rPr>
          <w:rFonts w:hint="eastAsia"/>
        </w:rPr>
        <w:t>TextContent</w:t>
      </w:r>
      <w:r>
        <w:rPr>
          <w:rFonts w:hint="eastAsia"/>
        </w:rPr>
        <w:t>的属性有：</w:t>
      </w:r>
    </w:p>
    <w:p w:rsidR="000B67B2" w:rsidRDefault="006B36C7" w:rsidP="006B36C7">
      <w:pPr>
        <w:pStyle w:val="a7"/>
        <w:numPr>
          <w:ilvl w:val="0"/>
          <w:numId w:val="8"/>
        </w:numPr>
        <w:ind w:firstLineChars="0"/>
      </w:pPr>
      <w:r w:rsidRPr="006B36C7">
        <w:t>UseSourceType</w:t>
      </w:r>
    </w:p>
    <w:p w:rsidR="006B36C7" w:rsidRDefault="006B36C7" w:rsidP="006B36C7">
      <w:pPr>
        <w:pStyle w:val="a7"/>
        <w:numPr>
          <w:ilvl w:val="0"/>
          <w:numId w:val="8"/>
        </w:numPr>
        <w:ind w:firstLineChars="0"/>
      </w:pPr>
      <w:r w:rsidRPr="006B36C7">
        <w:t>AutoTrim</w:t>
      </w:r>
    </w:p>
    <w:p w:rsidR="006B36C7" w:rsidRPr="000B67B2" w:rsidRDefault="005715A8" w:rsidP="000B67B2">
      <w:r>
        <w:rPr>
          <w:rFonts w:hint="eastAsia"/>
        </w:rPr>
        <w:t>这些属性和前面描述的相同，这里不再解释。</w:t>
      </w:r>
    </w:p>
    <w:p w:rsidR="00775EAE" w:rsidRDefault="00775EAE" w:rsidP="00775EAE">
      <w:pPr>
        <w:pStyle w:val="3"/>
      </w:pPr>
      <w:r>
        <w:rPr>
          <w:rFonts w:hint="eastAsia"/>
        </w:rPr>
        <w:t>Dictionary</w:t>
      </w:r>
    </w:p>
    <w:p w:rsidR="00362B21" w:rsidRDefault="00362B21" w:rsidP="00375499">
      <w:r>
        <w:rPr>
          <w:rFonts w:hint="eastAsia"/>
        </w:rPr>
        <w:t>由于系统提供了一系列和</w:t>
      </w:r>
      <w:r>
        <w:rPr>
          <w:rFonts w:hint="eastAsia"/>
        </w:rPr>
        <w:t>Dictionary</w:t>
      </w:r>
      <w:r>
        <w:rPr>
          <w:rFonts w:hint="eastAsia"/>
        </w:rPr>
        <w:t>相关的</w:t>
      </w:r>
      <w:r>
        <w:rPr>
          <w:rFonts w:hint="eastAsia"/>
        </w:rPr>
        <w:t>Attribute</w:t>
      </w:r>
      <w:r>
        <w:rPr>
          <w:rFonts w:hint="eastAsia"/>
        </w:rPr>
        <w:t>，为了统一规范，所以定义了</w:t>
      </w:r>
      <w:r w:rsidRPr="00362B21">
        <w:t>BaseDictionaryAttribute</w:t>
      </w:r>
      <w:r>
        <w:rPr>
          <w:rFonts w:hint="eastAsia"/>
        </w:rPr>
        <w:t>作为</w:t>
      </w:r>
      <w:r>
        <w:rPr>
          <w:rFonts w:hint="eastAsia"/>
        </w:rPr>
        <w:t>Dictionary</w:t>
      </w:r>
      <w:r>
        <w:rPr>
          <w:rFonts w:hint="eastAsia"/>
        </w:rPr>
        <w:t>的共同基类。</w:t>
      </w:r>
      <w:r w:rsidRPr="00362B21">
        <w:t>BaseDictionaryAttribute</w:t>
      </w:r>
      <w:r>
        <w:rPr>
          <w:rFonts w:hint="eastAsia"/>
        </w:rPr>
        <w:t>从</w:t>
      </w:r>
      <w:r>
        <w:rPr>
          <w:rFonts w:hint="eastAsia"/>
        </w:rPr>
        <w:t>Name</w:t>
      </w:r>
      <w:r w:rsidR="00FC75A4">
        <w:rPr>
          <w:rFonts w:hint="eastAsia"/>
        </w:rPr>
        <w:t>d</w:t>
      </w:r>
      <w:r>
        <w:rPr>
          <w:rFonts w:hint="eastAsia"/>
        </w:rPr>
        <w:t>Attribute</w:t>
      </w:r>
      <w:r>
        <w:rPr>
          <w:rFonts w:hint="eastAsia"/>
        </w:rPr>
        <w:t>继承，</w:t>
      </w:r>
      <w:r>
        <w:rPr>
          <w:rFonts w:hint="eastAsia"/>
        </w:rPr>
        <w:t>DictionaryAttribute</w:t>
      </w:r>
      <w:r>
        <w:rPr>
          <w:rFonts w:hint="eastAsia"/>
        </w:rPr>
        <w:t>从</w:t>
      </w:r>
      <w:r w:rsidRPr="00362B21">
        <w:t>BaseDictionaryAttribute</w:t>
      </w:r>
      <w:r>
        <w:rPr>
          <w:rFonts w:hint="eastAsia"/>
        </w:rPr>
        <w:t>继承。</w:t>
      </w:r>
    </w:p>
    <w:p w:rsidR="00375499" w:rsidRDefault="00375499" w:rsidP="00375499">
      <w:r>
        <w:rPr>
          <w:rFonts w:hint="eastAsia"/>
        </w:rPr>
        <w:t>Dictionary</w:t>
      </w:r>
      <w:r>
        <w:rPr>
          <w:rFonts w:hint="eastAsia"/>
        </w:rPr>
        <w:t>是处理这种场景的。如果一个元素一下有一堆元素，且这堆元素都是和</w:t>
      </w:r>
      <w:r>
        <w:rPr>
          <w:rFonts w:hint="eastAsia"/>
        </w:rPr>
        <w:t>SimpleElement</w:t>
      </w:r>
      <w:r>
        <w:rPr>
          <w:rFonts w:hint="eastAsia"/>
        </w:rPr>
        <w:t>标注的元素一致，在这种情况下，完全可以用一个</w:t>
      </w:r>
      <w:r w:rsidR="00362B21">
        <w:rPr>
          <w:rFonts w:hint="eastAsia"/>
        </w:rPr>
        <w:t>Dictionary</w:t>
      </w:r>
      <w:r>
        <w:rPr>
          <w:rFonts w:hint="eastAsia"/>
        </w:rPr>
        <w:t>&lt;</w:t>
      </w:r>
      <w:r w:rsidR="00362B21">
        <w:rPr>
          <w:rFonts w:hint="eastAsia"/>
        </w:rPr>
        <w:t>s</w:t>
      </w:r>
      <w:r>
        <w:rPr>
          <w:rFonts w:hint="eastAsia"/>
        </w:rPr>
        <w:t xml:space="preserve">tring, </w:t>
      </w:r>
      <w:r w:rsidR="00362B21">
        <w:rPr>
          <w:rFonts w:hint="eastAsia"/>
        </w:rPr>
        <w:t>s</w:t>
      </w:r>
      <w:r>
        <w:rPr>
          <w:rFonts w:hint="eastAsia"/>
        </w:rPr>
        <w:t>tring&gt;</w:t>
      </w:r>
      <w:r>
        <w:rPr>
          <w:rFonts w:hint="eastAsia"/>
        </w:rPr>
        <w:t>来存储这些元素。如下图：</w:t>
      </w:r>
    </w:p>
    <w:p w:rsidR="00375499" w:rsidRPr="00046D64" w:rsidRDefault="00A550D8" w:rsidP="0037549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05425" cy="1266825"/>
            <wp:effectExtent l="19050" t="0" r="9525" b="0"/>
            <wp:docPr id="9" name="图片 4" descr="C:\Users\ADMINI~1\AppData\Local\Temp\15626590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62659085(1).png"/>
                    <pic:cNvPicPr>
                      <a:picLocks noChangeAspect="1" noChangeArrowheads="1"/>
                    </pic:cNvPicPr>
                  </pic:nvPicPr>
                  <pic:blipFill>
                    <a:blip r:embed="rId12" cstate="print"/>
                    <a:srcRect/>
                    <a:stretch>
                      <a:fillRect/>
                    </a:stretch>
                  </pic:blipFill>
                  <pic:spPr bwMode="auto">
                    <a:xfrm>
                      <a:off x="0" y="0"/>
                      <a:ext cx="5305425" cy="1266825"/>
                    </a:xfrm>
                    <a:prstGeom prst="rect">
                      <a:avLst/>
                    </a:prstGeom>
                    <a:noFill/>
                    <a:ln w="9525">
                      <a:noFill/>
                      <a:miter lim="800000"/>
                      <a:headEnd/>
                      <a:tailEnd/>
                    </a:ln>
                  </pic:spPr>
                </pic:pic>
              </a:graphicData>
            </a:graphic>
          </wp:inline>
        </w:drawing>
      </w:r>
    </w:p>
    <w:p w:rsidR="00375499" w:rsidRDefault="00375499" w:rsidP="00375499">
      <w:r>
        <w:rPr>
          <w:rFonts w:hint="eastAsia"/>
        </w:rPr>
        <w:t>在分析的类中，做如下声明：</w:t>
      </w:r>
    </w:p>
    <w:p w:rsidR="00A550D8" w:rsidRDefault="00A550D8" w:rsidP="00A550D8">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w:t>
      </w:r>
    </w:p>
    <w:p w:rsidR="00A550D8" w:rsidRDefault="00A550D8" w:rsidP="00A550D8">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&gt; Dict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8E0D2F" w:rsidRDefault="008E0D2F" w:rsidP="00375499">
      <w:r>
        <w:rPr>
          <w:rFonts w:hint="eastAsia"/>
        </w:rPr>
        <w:t>对</w:t>
      </w:r>
      <w:r>
        <w:rPr>
          <w:rFonts w:hint="eastAsia"/>
        </w:rPr>
        <w:t>Property</w:t>
      </w:r>
      <w:r>
        <w:rPr>
          <w:rFonts w:hint="eastAsia"/>
        </w:rPr>
        <w:t>的类型，常规大家都是使用</w:t>
      </w:r>
      <w:r>
        <w:rPr>
          <w:rFonts w:hint="eastAsia"/>
        </w:rPr>
        <w:t>Dictionary&lt;string, T&gt;</w:t>
      </w:r>
      <w:r>
        <w:rPr>
          <w:rFonts w:hint="eastAsia"/>
        </w:rPr>
        <w:t>这种泛型结构。不过，</w:t>
      </w:r>
      <w:r>
        <w:rPr>
          <w:rFonts w:hint="eastAsia"/>
        </w:rPr>
        <w:t>Toolkit</w:t>
      </w:r>
      <w:r>
        <w:rPr>
          <w:rFonts w:hint="eastAsia"/>
        </w:rPr>
        <w:t>对此不作严格规定，只要求</w:t>
      </w:r>
      <w:r w:rsidR="007A378E">
        <w:rPr>
          <w:rFonts w:hint="eastAsia"/>
        </w:rPr>
        <w:t>类型必须是实现</w:t>
      </w:r>
      <w:r w:rsidR="007A378E">
        <w:rPr>
          <w:rFonts w:hint="eastAsia"/>
        </w:rPr>
        <w:t>IDictionary</w:t>
      </w:r>
      <w:r w:rsidR="007A378E">
        <w:rPr>
          <w:rFonts w:hint="eastAsia"/>
        </w:rPr>
        <w:t>接口即可，这一点和</w:t>
      </w:r>
      <w:r w:rsidR="007A378E">
        <w:rPr>
          <w:rFonts w:hint="eastAsia"/>
        </w:rPr>
        <w:t>SimpleElement</w:t>
      </w:r>
      <w:r w:rsidR="007A378E">
        <w:rPr>
          <w:rFonts w:hint="eastAsia"/>
        </w:rPr>
        <w:t>要求类型实现</w:t>
      </w:r>
      <w:r w:rsidR="007A378E">
        <w:rPr>
          <w:rFonts w:hint="eastAsia"/>
        </w:rPr>
        <w:t>IList</w:t>
      </w:r>
      <w:r w:rsidR="007A378E">
        <w:rPr>
          <w:rFonts w:hint="eastAsia"/>
        </w:rPr>
        <w:t>接口类似。</w:t>
      </w:r>
    </w:p>
    <w:p w:rsidR="004F3506" w:rsidRDefault="004F3506" w:rsidP="00375499">
      <w:r>
        <w:rPr>
          <w:rFonts w:hint="eastAsia"/>
        </w:rPr>
        <w:t>同时，和</w:t>
      </w:r>
      <w:r>
        <w:rPr>
          <w:rFonts w:hint="eastAsia"/>
        </w:rPr>
        <w:t>SimpleElement</w:t>
      </w:r>
      <w:r>
        <w:rPr>
          <w:rFonts w:hint="eastAsia"/>
        </w:rPr>
        <w:t>的</w:t>
      </w:r>
      <w:r>
        <w:rPr>
          <w:rFonts w:hint="eastAsia"/>
        </w:rPr>
        <w:t>IsMultiple=true</w:t>
      </w:r>
      <w:r>
        <w:rPr>
          <w:rFonts w:hint="eastAsia"/>
        </w:rPr>
        <w:t>的情况类似，它自动把</w:t>
      </w:r>
      <w:r>
        <w:rPr>
          <w:rFonts w:hint="eastAsia"/>
        </w:rPr>
        <w:t>Property</w:t>
      </w:r>
      <w:r>
        <w:rPr>
          <w:rFonts w:hint="eastAsia"/>
        </w:rPr>
        <w:t>的类型映射到</w:t>
      </w:r>
      <w:r>
        <w:rPr>
          <w:rFonts w:hint="eastAsia"/>
        </w:rPr>
        <w:t>CollectionType</w:t>
      </w:r>
      <w:r>
        <w:rPr>
          <w:rFonts w:hint="eastAsia"/>
        </w:rPr>
        <w:t>属性上，同时，当</w:t>
      </w:r>
      <w:r>
        <w:rPr>
          <w:rFonts w:hint="eastAsia"/>
        </w:rPr>
        <w:t>Property</w:t>
      </w:r>
      <w:r>
        <w:rPr>
          <w:rFonts w:hint="eastAsia"/>
        </w:rPr>
        <w:t>类型是泛型定义，且有两个泛型时，自动把内容的类型（即第二个泛型参数）映射到</w:t>
      </w:r>
      <w:r>
        <w:rPr>
          <w:rFonts w:hint="eastAsia"/>
        </w:rPr>
        <w:t>ObjectType</w:t>
      </w:r>
      <w:r>
        <w:rPr>
          <w:rFonts w:hint="eastAsia"/>
        </w:rPr>
        <w:t>上。第一个泛型参数，一般要求是</w:t>
      </w:r>
      <w:r>
        <w:rPr>
          <w:rFonts w:hint="eastAsia"/>
        </w:rPr>
        <w:t>string</w:t>
      </w:r>
      <w:r>
        <w:rPr>
          <w:rFonts w:hint="eastAsia"/>
        </w:rPr>
        <w:t>类型。</w:t>
      </w:r>
    </w:p>
    <w:p w:rsidR="008E0D2F" w:rsidRDefault="004F3506" w:rsidP="00375499">
      <w:r>
        <w:rPr>
          <w:rFonts w:hint="eastAsia"/>
        </w:rPr>
        <w:lastRenderedPageBreak/>
        <w:t>根据上面的</w:t>
      </w:r>
      <w:r w:rsidR="00375499">
        <w:rPr>
          <w:rFonts w:hint="eastAsia"/>
        </w:rPr>
        <w:t>假设，</w:t>
      </w:r>
      <w:r w:rsidR="00375499">
        <w:rPr>
          <w:rFonts w:hint="eastAsia"/>
        </w:rPr>
        <w:t>Dictionary</w:t>
      </w:r>
      <w:r w:rsidR="00375499">
        <w:rPr>
          <w:rFonts w:hint="eastAsia"/>
        </w:rPr>
        <w:t>在处理</w:t>
      </w:r>
      <w:r w:rsidR="00375499">
        <w:rPr>
          <w:rFonts w:hint="eastAsia"/>
        </w:rPr>
        <w:t>Xml</w:t>
      </w:r>
      <w:r w:rsidR="00375499">
        <w:rPr>
          <w:rFonts w:hint="eastAsia"/>
        </w:rPr>
        <w:t>时，会无视子元素的</w:t>
      </w:r>
      <w:r w:rsidR="00375499">
        <w:rPr>
          <w:rFonts w:hint="eastAsia"/>
        </w:rPr>
        <w:t>Namespace</w:t>
      </w:r>
      <w:r w:rsidR="00375499">
        <w:rPr>
          <w:rFonts w:hint="eastAsia"/>
        </w:rPr>
        <w:t>，在输出时也一样不会输出</w:t>
      </w:r>
      <w:r w:rsidR="00375499">
        <w:rPr>
          <w:rFonts w:hint="eastAsia"/>
        </w:rPr>
        <w:t>Namespace</w:t>
      </w:r>
      <w:r w:rsidR="00375499">
        <w:rPr>
          <w:rFonts w:hint="eastAsia"/>
        </w:rPr>
        <w:t>。</w:t>
      </w:r>
    </w:p>
    <w:p w:rsidR="004F3506" w:rsidRDefault="004F3506" w:rsidP="00375499">
      <w:r>
        <w:rPr>
          <w:rFonts w:hint="eastAsia"/>
        </w:rPr>
        <w:t>BaseDictionary</w:t>
      </w:r>
      <w:r>
        <w:rPr>
          <w:rFonts w:hint="eastAsia"/>
        </w:rPr>
        <w:t>的属性如下：</w:t>
      </w:r>
    </w:p>
    <w:p w:rsidR="004F3506" w:rsidRDefault="004F3506" w:rsidP="004F3506">
      <w:pPr>
        <w:pStyle w:val="a7"/>
        <w:numPr>
          <w:ilvl w:val="0"/>
          <w:numId w:val="10"/>
        </w:numPr>
        <w:ind w:firstLineChars="0"/>
      </w:pPr>
      <w:r w:rsidRPr="004F3506">
        <w:t>CollectionType</w:t>
      </w:r>
    </w:p>
    <w:p w:rsidR="004F3506" w:rsidRDefault="004F3506" w:rsidP="004F3506">
      <w:pPr>
        <w:pStyle w:val="a7"/>
        <w:numPr>
          <w:ilvl w:val="0"/>
          <w:numId w:val="10"/>
        </w:numPr>
        <w:ind w:firstLineChars="0"/>
      </w:pPr>
      <w:r w:rsidRPr="004F3506">
        <w:t>Order</w:t>
      </w:r>
    </w:p>
    <w:p w:rsidR="00375499" w:rsidRDefault="00375499" w:rsidP="00375499">
      <w:r>
        <w:rPr>
          <w:rFonts w:hint="eastAsia"/>
        </w:rPr>
        <w:t>Dictionary</w:t>
      </w:r>
      <w:r>
        <w:rPr>
          <w:rFonts w:hint="eastAsia"/>
        </w:rPr>
        <w:t>的属性如下：</w:t>
      </w:r>
    </w:p>
    <w:p w:rsidR="004F3506" w:rsidRDefault="004F3506" w:rsidP="004F3506">
      <w:pPr>
        <w:pStyle w:val="a7"/>
        <w:numPr>
          <w:ilvl w:val="0"/>
          <w:numId w:val="11"/>
        </w:numPr>
        <w:ind w:firstLineChars="0"/>
      </w:pPr>
      <w:r w:rsidRPr="004F3506">
        <w:t>AutoTrim</w:t>
      </w:r>
    </w:p>
    <w:p w:rsidR="00882A15" w:rsidRPr="000B67B2" w:rsidRDefault="00882A15" w:rsidP="00882A15">
      <w:r>
        <w:rPr>
          <w:rFonts w:hint="eastAsia"/>
        </w:rPr>
        <w:t>这些属性和前面描述的相同，这里不再解释。</w:t>
      </w:r>
    </w:p>
    <w:p w:rsidR="004F3506" w:rsidRPr="00882A15" w:rsidRDefault="004F3506" w:rsidP="00375499"/>
    <w:p w:rsidR="004F3506" w:rsidRPr="00375499" w:rsidRDefault="004F3506" w:rsidP="00375499"/>
    <w:p w:rsidR="00775EAE" w:rsidRDefault="00775EAE" w:rsidP="00775EAE">
      <w:pPr>
        <w:pStyle w:val="3"/>
      </w:pPr>
      <w:r>
        <w:rPr>
          <w:rFonts w:hint="eastAsia"/>
        </w:rPr>
        <w:t>ObjectDictionary</w:t>
      </w:r>
    </w:p>
    <w:p w:rsidR="00902D07" w:rsidRDefault="00873D3E" w:rsidP="003A5E2E">
      <w:r>
        <w:rPr>
          <w:rFonts w:hint="eastAsia"/>
        </w:rPr>
        <w:t>ObjectDictionaryAttribute</w:t>
      </w:r>
      <w:r>
        <w:rPr>
          <w:rFonts w:hint="eastAsia"/>
        </w:rPr>
        <w:t>从</w:t>
      </w:r>
      <w:r w:rsidRPr="00362B21">
        <w:t>BaseDictionaryAttribute</w:t>
      </w:r>
      <w:r>
        <w:rPr>
          <w:rFonts w:hint="eastAsia"/>
        </w:rPr>
        <w:t>继承。</w:t>
      </w:r>
      <w:r w:rsidR="00902D07">
        <w:rPr>
          <w:rFonts w:hint="eastAsia"/>
        </w:rPr>
        <w:t>ObjectDictionary</w:t>
      </w:r>
      <w:r w:rsidR="00902D07">
        <w:rPr>
          <w:rFonts w:hint="eastAsia"/>
        </w:rPr>
        <w:t>其实和</w:t>
      </w:r>
      <w:r w:rsidR="00902D07">
        <w:rPr>
          <w:rFonts w:hint="eastAsia"/>
        </w:rPr>
        <w:t>Dictionary</w:t>
      </w:r>
      <w:r w:rsidR="00902D07">
        <w:rPr>
          <w:rFonts w:hint="eastAsia"/>
        </w:rPr>
        <w:t>类似。它的场景和</w:t>
      </w:r>
      <w:r w:rsidR="00902D07">
        <w:rPr>
          <w:rFonts w:hint="eastAsia"/>
        </w:rPr>
        <w:t>Dictionary</w:t>
      </w:r>
      <w:r w:rsidR="00902D07">
        <w:rPr>
          <w:rFonts w:hint="eastAsia"/>
        </w:rPr>
        <w:t>类似，只不过它的内容不是简单的诸如</w:t>
      </w:r>
      <w:r w:rsidR="003A5E2E">
        <w:rPr>
          <w:rFonts w:hint="eastAsia"/>
        </w:rPr>
        <w:t>s</w:t>
      </w:r>
      <w:r w:rsidR="00902D07">
        <w:rPr>
          <w:rFonts w:hint="eastAsia"/>
        </w:rPr>
        <w:t>tring</w:t>
      </w:r>
      <w:r w:rsidR="00902D07">
        <w:rPr>
          <w:rFonts w:hint="eastAsia"/>
        </w:rPr>
        <w:t>那样的类型。而是还嵌套了子元素，需要用</w:t>
      </w:r>
      <w:r w:rsidR="00902D07">
        <w:rPr>
          <w:rFonts w:hint="eastAsia"/>
        </w:rPr>
        <w:t>ObjectElement</w:t>
      </w:r>
      <w:r w:rsidR="00902D07">
        <w:rPr>
          <w:rFonts w:hint="eastAsia"/>
        </w:rPr>
        <w:t>标记的类才能表示。这时声明的类型需要改为</w:t>
      </w:r>
      <w:r w:rsidR="003A5E2E">
        <w:rPr>
          <w:rFonts w:hint="eastAsia"/>
        </w:rPr>
        <w:t>Dictionary</w:t>
      </w:r>
      <w:r w:rsidR="00902D07">
        <w:rPr>
          <w:rFonts w:ascii="Courier New" w:hAnsi="Courier New" w:cs="Courier New"/>
          <w:color w:val="000000"/>
          <w:kern w:val="0"/>
          <w:sz w:val="20"/>
          <w:szCs w:val="20"/>
        </w:rPr>
        <w:t>&lt;</w:t>
      </w:r>
      <w:r w:rsidR="003A5E2E">
        <w:rPr>
          <w:rFonts w:ascii="Courier New" w:hAnsi="Courier New" w:cs="Courier New" w:hint="eastAsia"/>
          <w:color w:val="000000"/>
          <w:kern w:val="0"/>
          <w:sz w:val="20"/>
          <w:szCs w:val="20"/>
        </w:rPr>
        <w:t>s</w:t>
      </w:r>
      <w:r w:rsidR="00902D07">
        <w:rPr>
          <w:rFonts w:ascii="Courier New" w:hAnsi="Courier New" w:cs="Courier New"/>
          <w:color w:val="000000"/>
          <w:kern w:val="0"/>
          <w:sz w:val="20"/>
          <w:szCs w:val="20"/>
        </w:rPr>
        <w:t xml:space="preserve">tring, </w:t>
      </w:r>
      <w:r w:rsidR="00902D07">
        <w:rPr>
          <w:rFonts w:ascii="Courier New" w:hAnsi="Courier New" w:cs="Courier New" w:hint="eastAsia"/>
          <w:color w:val="000000"/>
          <w:kern w:val="0"/>
          <w:sz w:val="20"/>
          <w:szCs w:val="20"/>
        </w:rPr>
        <w:t>SomeObject</w:t>
      </w:r>
      <w:r w:rsidR="00902D07">
        <w:rPr>
          <w:rFonts w:ascii="Courier New" w:hAnsi="Courier New" w:cs="Courier New"/>
          <w:color w:val="000000"/>
          <w:kern w:val="0"/>
          <w:sz w:val="20"/>
          <w:szCs w:val="20"/>
        </w:rPr>
        <w:t>&gt;</w:t>
      </w:r>
      <w:r w:rsidR="00902D07">
        <w:rPr>
          <w:rFonts w:hint="eastAsia"/>
        </w:rPr>
        <w:t>。</w:t>
      </w:r>
      <w:r w:rsidR="003A5E2E">
        <w:rPr>
          <w:rFonts w:hint="eastAsia"/>
        </w:rPr>
        <w:t>和</w:t>
      </w:r>
      <w:r w:rsidR="003A5E2E">
        <w:rPr>
          <w:rFonts w:hint="eastAsia"/>
        </w:rPr>
        <w:t>Dictionary</w:t>
      </w:r>
      <w:r w:rsidR="003A5E2E">
        <w:rPr>
          <w:rFonts w:hint="eastAsia"/>
        </w:rPr>
        <w:t>的行为类似，它自动把</w:t>
      </w:r>
      <w:r w:rsidR="003A5E2E">
        <w:rPr>
          <w:rFonts w:hint="eastAsia"/>
        </w:rPr>
        <w:t>Property</w:t>
      </w:r>
      <w:r w:rsidR="003A5E2E">
        <w:rPr>
          <w:rFonts w:hint="eastAsia"/>
        </w:rPr>
        <w:t>的类型映射到</w:t>
      </w:r>
      <w:r w:rsidR="003A5E2E">
        <w:rPr>
          <w:rFonts w:hint="eastAsia"/>
        </w:rPr>
        <w:t>CollectionType</w:t>
      </w:r>
      <w:r w:rsidR="003A5E2E">
        <w:rPr>
          <w:rFonts w:hint="eastAsia"/>
        </w:rPr>
        <w:t>属性上，同时，当</w:t>
      </w:r>
      <w:r w:rsidR="003A5E2E">
        <w:rPr>
          <w:rFonts w:hint="eastAsia"/>
        </w:rPr>
        <w:t>Property</w:t>
      </w:r>
      <w:r w:rsidR="003A5E2E">
        <w:rPr>
          <w:rFonts w:hint="eastAsia"/>
        </w:rPr>
        <w:t>类型是泛型定义，且有两个泛型时，自动把内容的类型（即第二个泛型参数）映射到</w:t>
      </w:r>
      <w:r w:rsidR="003A5E2E">
        <w:rPr>
          <w:rFonts w:hint="eastAsia"/>
        </w:rPr>
        <w:t>ObjectType</w:t>
      </w:r>
      <w:r w:rsidR="003A5E2E">
        <w:rPr>
          <w:rFonts w:hint="eastAsia"/>
        </w:rPr>
        <w:t>上。因此，除非是自己写的类型实现了</w:t>
      </w:r>
      <w:r w:rsidR="003A5E2E">
        <w:rPr>
          <w:rFonts w:hint="eastAsia"/>
        </w:rPr>
        <w:t>IDictionary</w:t>
      </w:r>
      <w:r w:rsidR="003A5E2E">
        <w:rPr>
          <w:rFonts w:hint="eastAsia"/>
        </w:rPr>
        <w:t>接口，才需要显示指定</w:t>
      </w:r>
      <w:r w:rsidR="003A5E2E">
        <w:rPr>
          <w:rFonts w:hint="eastAsia"/>
        </w:rPr>
        <w:t>ObjectType</w:t>
      </w:r>
      <w:r w:rsidR="003A5E2E">
        <w:rPr>
          <w:rFonts w:hint="eastAsia"/>
        </w:rPr>
        <w:t>，一般情况下，无需设定。</w:t>
      </w:r>
    </w:p>
    <w:p w:rsidR="00EB53A9" w:rsidRDefault="00100B4E" w:rsidP="003A5E2E">
      <w:r>
        <w:rPr>
          <w:rFonts w:hint="eastAsia"/>
        </w:rPr>
        <w:t>ObjectDictionary</w:t>
      </w:r>
      <w:r>
        <w:rPr>
          <w:rFonts w:hint="eastAsia"/>
        </w:rPr>
        <w:t>的示例如下图：</w:t>
      </w:r>
    </w:p>
    <w:p w:rsidR="00100B4E" w:rsidRDefault="00100B4E" w:rsidP="003A5E2E">
      <w:r>
        <w:rPr>
          <w:noProof/>
        </w:rPr>
        <w:drawing>
          <wp:inline distT="0" distB="0" distL="0" distR="0">
            <wp:extent cx="5162550" cy="2143125"/>
            <wp:effectExtent l="19050" t="0" r="0" b="0"/>
            <wp:docPr id="4" name="图片 1" descr="C:\Users\ADMINI~1\AppData\Local\Temp\1562727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62727341(1).png"/>
                    <pic:cNvPicPr>
                      <a:picLocks noChangeAspect="1" noChangeArrowheads="1"/>
                    </pic:cNvPicPr>
                  </pic:nvPicPr>
                  <pic:blipFill>
                    <a:blip r:embed="rId13" cstate="print"/>
                    <a:srcRect/>
                    <a:stretch>
                      <a:fillRect/>
                    </a:stretch>
                  </pic:blipFill>
                  <pic:spPr bwMode="auto">
                    <a:xfrm>
                      <a:off x="0" y="0"/>
                      <a:ext cx="5162550" cy="2143125"/>
                    </a:xfrm>
                    <a:prstGeom prst="rect">
                      <a:avLst/>
                    </a:prstGeom>
                    <a:noFill/>
                    <a:ln w="9525">
                      <a:noFill/>
                      <a:miter lim="800000"/>
                      <a:headEnd/>
                      <a:tailEnd/>
                    </a:ln>
                  </pic:spPr>
                </pic:pic>
              </a:graphicData>
            </a:graphic>
          </wp:inline>
        </w:drawing>
      </w:r>
    </w:p>
    <w:p w:rsidR="00100B4E" w:rsidRDefault="00100B4E" w:rsidP="003A5E2E">
      <w:r>
        <w:rPr>
          <w:rFonts w:hint="eastAsia"/>
        </w:rPr>
        <w:t>在分析类中，做如下声明：</w:t>
      </w:r>
    </w:p>
    <w:p w:rsidR="00100B4E" w:rsidRDefault="00100B4E" w:rsidP="00100B4E">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ObjectDictionary</w:t>
      </w:r>
      <w:r>
        <w:rPr>
          <w:rFonts w:ascii="Source Code Pro" w:hAnsi="Source Code Pro" w:cs="Source Code Pro"/>
          <w:color w:val="000000"/>
          <w:kern w:val="0"/>
          <w:sz w:val="19"/>
          <w:szCs w:val="19"/>
          <w:highlight w:val="white"/>
        </w:rPr>
        <w:t>]</w:t>
      </w:r>
    </w:p>
    <w:p w:rsidR="00100B4E" w:rsidRPr="00100B4E" w:rsidRDefault="00100B4E" w:rsidP="00100B4E">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TestSubConfig</w:t>
      </w:r>
      <w:r>
        <w:rPr>
          <w:rFonts w:ascii="Source Code Pro" w:hAnsi="Source Code Pro" w:cs="Source Code Pro"/>
          <w:color w:val="000000"/>
          <w:kern w:val="0"/>
          <w:sz w:val="19"/>
          <w:szCs w:val="19"/>
          <w:highlight w:val="white"/>
        </w:rPr>
        <w:t xml:space="preserve">&gt; Dict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902D07" w:rsidRDefault="00902D07" w:rsidP="00902D07">
      <w:r w:rsidRPr="00902D07">
        <w:t>ObjectDictionary</w:t>
      </w:r>
      <w:r w:rsidRPr="00902D07">
        <w:rPr>
          <w:rFonts w:hint="eastAsia"/>
        </w:rPr>
        <w:t>的属性有：</w:t>
      </w:r>
    </w:p>
    <w:p w:rsidR="00EB53A9" w:rsidRDefault="00EB53A9" w:rsidP="00EB53A9">
      <w:pPr>
        <w:pStyle w:val="a7"/>
        <w:numPr>
          <w:ilvl w:val="0"/>
          <w:numId w:val="8"/>
        </w:numPr>
        <w:ind w:firstLineChars="0"/>
      </w:pPr>
      <w:r w:rsidRPr="0062316B">
        <w:t>UseConstructor</w:t>
      </w:r>
    </w:p>
    <w:p w:rsidR="00EB53A9" w:rsidRPr="000B67B2" w:rsidRDefault="00EB53A9" w:rsidP="00EB53A9">
      <w:r>
        <w:rPr>
          <w:rFonts w:hint="eastAsia"/>
        </w:rPr>
        <w:t>这些属性和前面描述的相同，这里不再解释。</w:t>
      </w:r>
    </w:p>
    <w:p w:rsidR="00EB53A9" w:rsidRPr="00EB53A9" w:rsidRDefault="00EB53A9" w:rsidP="00902D07"/>
    <w:p w:rsidR="00EB53A9" w:rsidRPr="00902D07" w:rsidRDefault="00EB53A9" w:rsidP="00902D07"/>
    <w:p w:rsidR="00775EAE" w:rsidRDefault="00775EAE" w:rsidP="00775EAE">
      <w:pPr>
        <w:pStyle w:val="3"/>
      </w:pPr>
      <w:r>
        <w:rPr>
          <w:rFonts w:hint="eastAsia"/>
        </w:rPr>
        <w:t>TagElement</w:t>
      </w:r>
    </w:p>
    <w:p w:rsidR="00100B4E" w:rsidRDefault="00873D3E" w:rsidP="00100B4E">
      <w:r>
        <w:rPr>
          <w:rFonts w:hint="eastAsia"/>
        </w:rPr>
        <w:t>TagElementAttribute</w:t>
      </w:r>
      <w:r>
        <w:rPr>
          <w:rFonts w:hint="eastAsia"/>
        </w:rPr>
        <w:t>从</w:t>
      </w:r>
      <w:r>
        <w:rPr>
          <w:rFonts w:hint="eastAsia"/>
        </w:rPr>
        <w:t>NamedAttribute</w:t>
      </w:r>
      <w:r>
        <w:rPr>
          <w:rFonts w:hint="eastAsia"/>
        </w:rPr>
        <w:t>继承。</w:t>
      </w:r>
      <w:r w:rsidR="00100B4E">
        <w:rPr>
          <w:rFonts w:hint="eastAsia"/>
        </w:rPr>
        <w:t>TagElement</w:t>
      </w:r>
      <w:r w:rsidR="00100B4E">
        <w:rPr>
          <w:rFonts w:hint="eastAsia"/>
        </w:rPr>
        <w:t>是对</w:t>
      </w:r>
      <w:r w:rsidR="00100B4E">
        <w:rPr>
          <w:rFonts w:hint="eastAsia"/>
        </w:rPr>
        <w:t>Xml</w:t>
      </w:r>
      <w:r w:rsidR="00100B4E">
        <w:rPr>
          <w:rFonts w:hint="eastAsia"/>
        </w:rPr>
        <w:t>定义的一种优化，有了它，可以减少我们声明类的个数。</w:t>
      </w:r>
    </w:p>
    <w:p w:rsidR="00100B4E" w:rsidRDefault="00100B4E" w:rsidP="00100B4E">
      <w:r>
        <w:rPr>
          <w:rFonts w:hint="eastAsia"/>
        </w:rPr>
        <w:t>我们看以下的</w:t>
      </w:r>
      <w:r>
        <w:rPr>
          <w:rFonts w:hint="eastAsia"/>
        </w:rPr>
        <w:t>Xml</w:t>
      </w:r>
      <w:r>
        <w:rPr>
          <w:rFonts w:hint="eastAsia"/>
        </w:rPr>
        <w:t>：</w:t>
      </w:r>
    </w:p>
    <w:p w:rsidR="00100B4E" w:rsidRPr="00937E26" w:rsidRDefault="00873D3E" w:rsidP="00100B4E">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34000" cy="1219200"/>
            <wp:effectExtent l="19050" t="0" r="0" b="0"/>
            <wp:docPr id="5" name="图片 2" descr="C:\Users\ADMINI~1\AppData\Local\Temp\15627307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62730703(1).png"/>
                    <pic:cNvPicPr>
                      <a:picLocks noChangeAspect="1" noChangeArrowheads="1"/>
                    </pic:cNvPicPr>
                  </pic:nvPicPr>
                  <pic:blipFill>
                    <a:blip r:embed="rId14" cstate="print"/>
                    <a:srcRect/>
                    <a:stretch>
                      <a:fillRect/>
                    </a:stretch>
                  </pic:blipFill>
                  <pic:spPr bwMode="auto">
                    <a:xfrm>
                      <a:off x="0" y="0"/>
                      <a:ext cx="5334000" cy="1219200"/>
                    </a:xfrm>
                    <a:prstGeom prst="rect">
                      <a:avLst/>
                    </a:prstGeom>
                    <a:noFill/>
                    <a:ln w="9525">
                      <a:noFill/>
                      <a:miter lim="800000"/>
                      <a:headEnd/>
                      <a:tailEnd/>
                    </a:ln>
                  </pic:spPr>
                </pic:pic>
              </a:graphicData>
            </a:graphic>
          </wp:inline>
        </w:drawing>
      </w:r>
    </w:p>
    <w:p w:rsidR="00100B4E" w:rsidRDefault="00100B4E" w:rsidP="00100B4E">
      <w:r>
        <w:rPr>
          <w:rFonts w:hint="eastAsia"/>
        </w:rPr>
        <w:t>要分析</w:t>
      </w:r>
      <w:r w:rsidR="00873D3E">
        <w:rPr>
          <w:rFonts w:hint="eastAsia"/>
        </w:rPr>
        <w:t>SubConfigs</w:t>
      </w:r>
      <w:r>
        <w:rPr>
          <w:rFonts w:hint="eastAsia"/>
        </w:rPr>
        <w:t>中的内容，</w:t>
      </w:r>
      <w:r w:rsidR="00873D3E">
        <w:rPr>
          <w:rFonts w:hint="eastAsia"/>
        </w:rPr>
        <w:t>我们需要做如下声明</w:t>
      </w:r>
      <w:r>
        <w:rPr>
          <w:rFonts w:hint="eastAsia"/>
        </w:rPr>
        <w:t>：</w:t>
      </w:r>
    </w:p>
    <w:p w:rsidR="006C2BDA" w:rsidRDefault="006C2BDA" w:rsidP="006C2BD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internal</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class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TestSubConfigList</w:t>
      </w:r>
    </w:p>
    <w:p w:rsidR="006C2BDA" w:rsidRDefault="006C2BDA" w:rsidP="006C2BD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6C2BDA" w:rsidRDefault="006C2BDA" w:rsidP="006C2BD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ObjectElement</w:t>
      </w:r>
      <w:r>
        <w:rPr>
          <w:rFonts w:ascii="Source Code Pro" w:hAnsi="Source Code Pro" w:cs="Source Code Pro"/>
          <w:color w:val="000000"/>
          <w:kern w:val="0"/>
          <w:sz w:val="19"/>
          <w:szCs w:val="19"/>
          <w:highlight w:val="white"/>
        </w:rPr>
        <w:t xml:space="preserve">(IsMultiple = </w:t>
      </w:r>
      <w:r>
        <w:rPr>
          <w:rFonts w:ascii="Source Code Pro" w:hAnsi="Source Code Pro" w:cs="Source Code Pro"/>
          <w:color w:val="0000FF"/>
          <w:kern w:val="0"/>
          <w:sz w:val="19"/>
          <w:szCs w:val="19"/>
          <w:highlight w:val="white"/>
        </w:rPr>
        <w:t>true</w:t>
      </w:r>
      <w:r>
        <w:rPr>
          <w:rFonts w:ascii="Source Code Pro" w:hAnsi="Source Code Pro" w:cs="Source Code Pro"/>
          <w:color w:val="000000"/>
          <w:kern w:val="0"/>
          <w:sz w:val="19"/>
          <w:szCs w:val="19"/>
          <w:highlight w:val="white"/>
        </w:rPr>
        <w:t xml:space="preserve">, LocalName = </w:t>
      </w:r>
      <w:r>
        <w:rPr>
          <w:rFonts w:ascii="Source Code Pro" w:hAnsi="Source Code Pro" w:cs="Source Code Pro"/>
          <w:color w:val="A31515"/>
          <w:kern w:val="0"/>
          <w:sz w:val="19"/>
          <w:szCs w:val="19"/>
          <w:highlight w:val="white"/>
        </w:rPr>
        <w:t>"SubConfig"</w:t>
      </w:r>
      <w:r>
        <w:rPr>
          <w:rFonts w:ascii="Source Code Pro" w:hAnsi="Source Code Pro" w:cs="Source Code Pro"/>
          <w:color w:val="000000"/>
          <w:kern w:val="0"/>
          <w:sz w:val="19"/>
          <w:szCs w:val="19"/>
          <w:highlight w:val="white"/>
        </w:rPr>
        <w:t>)]</w:t>
      </w:r>
    </w:p>
    <w:p w:rsidR="006C2BDA" w:rsidRDefault="006C2BDA" w:rsidP="006C2BD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TestSubConfig</w:t>
      </w:r>
      <w:r>
        <w:rPr>
          <w:rFonts w:ascii="Source Code Pro" w:hAnsi="Source Code Pro" w:cs="Source Code Pro"/>
          <w:color w:val="000000"/>
          <w:kern w:val="0"/>
          <w:sz w:val="19"/>
          <w:szCs w:val="19"/>
          <w:highlight w:val="white"/>
        </w:rPr>
        <w:t xml:space="preserve">&gt; SubConfigList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6C2BDA" w:rsidRDefault="006C2BDA" w:rsidP="006C2BDA">
      <w:r>
        <w:rPr>
          <w:rFonts w:ascii="Source Code Pro" w:hAnsi="Source Code Pro" w:cs="Source Code Pro"/>
          <w:color w:val="000000"/>
          <w:kern w:val="0"/>
          <w:sz w:val="19"/>
          <w:szCs w:val="19"/>
          <w:highlight w:val="white"/>
        </w:rPr>
        <w:t xml:space="preserve">    }</w:t>
      </w:r>
    </w:p>
    <w:p w:rsidR="006C2BDA" w:rsidRDefault="006C2BDA" w:rsidP="00100B4E">
      <w:r>
        <w:rPr>
          <w:rFonts w:hint="eastAsia"/>
        </w:rPr>
        <w:t>然后</w:t>
      </w:r>
      <w:r w:rsidRPr="006C2BDA">
        <w:rPr>
          <w:rFonts w:hint="eastAsia"/>
        </w:rPr>
        <w:t>在顶层类中加上声明，如下</w:t>
      </w:r>
      <w:r>
        <w:rPr>
          <w:rFonts w:hint="eastAsia"/>
        </w:rPr>
        <w:t>：</w:t>
      </w:r>
    </w:p>
    <w:p w:rsidR="006C2BDA" w:rsidRDefault="006C2BDA" w:rsidP="006C2BD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ObjectElement</w:t>
      </w:r>
      <w:r>
        <w:rPr>
          <w:rFonts w:ascii="Source Code Pro" w:hAnsi="Source Code Pro" w:cs="Source Code Pro"/>
          <w:color w:val="000000"/>
          <w:kern w:val="0"/>
          <w:sz w:val="19"/>
          <w:szCs w:val="19"/>
          <w:highlight w:val="white"/>
        </w:rPr>
        <w:t>]</w:t>
      </w:r>
    </w:p>
    <w:p w:rsidR="006C2BDA" w:rsidRDefault="006C2BDA" w:rsidP="006C2BD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TestSubConfigList</w:t>
      </w:r>
      <w:r>
        <w:rPr>
          <w:rFonts w:ascii="Source Code Pro" w:hAnsi="Source Code Pro" w:cs="Source Code Pro"/>
          <w:color w:val="000000"/>
          <w:kern w:val="0"/>
          <w:sz w:val="19"/>
          <w:szCs w:val="19"/>
          <w:highlight w:val="white"/>
        </w:rPr>
        <w:t xml:space="preserve"> SubConfigs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6C2BDA" w:rsidRDefault="006C2BDA" w:rsidP="006C2BDA">
      <w:r>
        <w:rPr>
          <w:rFonts w:hint="eastAsia"/>
        </w:rPr>
        <w:t>上述标准过程在读写</w:t>
      </w:r>
      <w:r>
        <w:rPr>
          <w:rFonts w:hint="eastAsia"/>
        </w:rPr>
        <w:t>Xml</w:t>
      </w:r>
      <w:r>
        <w:rPr>
          <w:rFonts w:hint="eastAsia"/>
        </w:rPr>
        <w:t>或者</w:t>
      </w:r>
      <w:r>
        <w:rPr>
          <w:rFonts w:hint="eastAsia"/>
        </w:rPr>
        <w:t>Json</w:t>
      </w:r>
      <w:r>
        <w:rPr>
          <w:rFonts w:hint="eastAsia"/>
        </w:rPr>
        <w:t>数据时，完全没有问题。只是如果可以直接在父类中声明：</w:t>
      </w:r>
    </w:p>
    <w:p w:rsidR="006C2BDA" w:rsidRDefault="006C2BDA" w:rsidP="006C2BD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ObjectElement</w:t>
      </w:r>
      <w:r>
        <w:rPr>
          <w:rFonts w:ascii="Source Code Pro" w:hAnsi="Source Code Pro" w:cs="Source Code Pro"/>
          <w:color w:val="000000"/>
          <w:kern w:val="0"/>
          <w:sz w:val="19"/>
          <w:szCs w:val="19"/>
          <w:highlight w:val="white"/>
        </w:rPr>
        <w:t xml:space="preserve">(IsMultiple = </w:t>
      </w:r>
      <w:r>
        <w:rPr>
          <w:rFonts w:ascii="Source Code Pro" w:hAnsi="Source Code Pro" w:cs="Source Code Pro"/>
          <w:color w:val="0000FF"/>
          <w:kern w:val="0"/>
          <w:sz w:val="19"/>
          <w:szCs w:val="19"/>
          <w:highlight w:val="white"/>
        </w:rPr>
        <w:t>true</w:t>
      </w:r>
      <w:r>
        <w:rPr>
          <w:rFonts w:ascii="Source Code Pro" w:hAnsi="Source Code Pro" w:cs="Source Code Pro"/>
          <w:color w:val="000000"/>
          <w:kern w:val="0"/>
          <w:sz w:val="19"/>
          <w:szCs w:val="19"/>
          <w:highlight w:val="white"/>
        </w:rPr>
        <w:t xml:space="preserve">, LocalName = </w:t>
      </w:r>
      <w:r>
        <w:rPr>
          <w:rFonts w:ascii="Source Code Pro" w:hAnsi="Source Code Pro" w:cs="Source Code Pro"/>
          <w:color w:val="A31515"/>
          <w:kern w:val="0"/>
          <w:sz w:val="19"/>
          <w:szCs w:val="19"/>
          <w:highlight w:val="white"/>
        </w:rPr>
        <w:t>"SubConfig"</w:t>
      </w:r>
      <w:r>
        <w:rPr>
          <w:rFonts w:ascii="Source Code Pro" w:hAnsi="Source Code Pro" w:cs="Source Code Pro"/>
          <w:color w:val="000000"/>
          <w:kern w:val="0"/>
          <w:sz w:val="19"/>
          <w:szCs w:val="19"/>
          <w:highlight w:val="white"/>
        </w:rPr>
        <w:t>)]</w:t>
      </w:r>
    </w:p>
    <w:p w:rsidR="006C2BDA" w:rsidRDefault="006C2BDA" w:rsidP="006C2BD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TestSubConfig</w:t>
      </w:r>
      <w:r>
        <w:rPr>
          <w:rFonts w:ascii="Source Code Pro" w:hAnsi="Source Code Pro" w:cs="Source Code Pro"/>
          <w:color w:val="000000"/>
          <w:kern w:val="0"/>
          <w:sz w:val="19"/>
          <w:szCs w:val="19"/>
          <w:highlight w:val="white"/>
        </w:rPr>
        <w:t xml:space="preserve">&gt; SubConfigList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6C2BDA" w:rsidRDefault="006C2BDA" w:rsidP="006C2BDA">
      <w:r>
        <w:rPr>
          <w:rFonts w:hint="eastAsia"/>
        </w:rPr>
        <w:t>这样使用起来会比较方面，也少了一个类。</w:t>
      </w:r>
      <w:r>
        <w:rPr>
          <w:rFonts w:hint="eastAsia"/>
        </w:rPr>
        <w:t>TagElement</w:t>
      </w:r>
      <w:r>
        <w:rPr>
          <w:rFonts w:hint="eastAsia"/>
        </w:rPr>
        <w:t>就是适用于这个场景。它的目标是存在这么一种元素，没有属性，而且子元素有且仅有一种类型（注意是类型，不是个数。当前情况下，子类型通常是</w:t>
      </w:r>
      <w:r>
        <w:rPr>
          <w:rFonts w:hint="eastAsia"/>
        </w:rPr>
        <w:t>SimpleElement</w:t>
      </w:r>
      <w:r>
        <w:rPr>
          <w:rFonts w:hint="eastAsia"/>
        </w:rPr>
        <w:t>或者是</w:t>
      </w:r>
      <w:r>
        <w:rPr>
          <w:rFonts w:hint="eastAsia"/>
        </w:rPr>
        <w:t>ObjectElement</w:t>
      </w:r>
      <w:r>
        <w:rPr>
          <w:rFonts w:hint="eastAsia"/>
        </w:rPr>
        <w:t>，引入</w:t>
      </w:r>
      <w:r>
        <w:rPr>
          <w:rFonts w:hint="eastAsia"/>
        </w:rPr>
        <w:t>DynamicElement</w:t>
      </w:r>
      <w:r>
        <w:rPr>
          <w:rFonts w:hint="eastAsia"/>
        </w:rPr>
        <w:t>后，它下面的所有配置插件也可以认为是一种类型）。这时，使用</w:t>
      </w:r>
      <w:r>
        <w:rPr>
          <w:rFonts w:hint="eastAsia"/>
        </w:rPr>
        <w:t>TagElement</w:t>
      </w:r>
      <w:r>
        <w:rPr>
          <w:rFonts w:hint="eastAsia"/>
        </w:rPr>
        <w:t>可以消除一个嵌套类，同时也可以简化程序访问代码。</w:t>
      </w:r>
    </w:p>
    <w:p w:rsidR="006C2BDA" w:rsidRDefault="006C2BDA" w:rsidP="006C2BDA">
      <w:r>
        <w:rPr>
          <w:rFonts w:hint="eastAsia"/>
        </w:rPr>
        <w:t>那么前述代码，我们做如下改造，首先取消</w:t>
      </w:r>
      <w:r w:rsidRPr="006C2BDA">
        <w:rPr>
          <w:rFonts w:ascii="Courier New" w:hAnsi="Courier New" w:cs="Courier New"/>
          <w:color w:val="000000"/>
          <w:kern w:val="0"/>
          <w:sz w:val="20"/>
          <w:szCs w:val="20"/>
        </w:rPr>
        <w:t>TestSubConfigList</w:t>
      </w:r>
      <w:r>
        <w:rPr>
          <w:rFonts w:hint="eastAsia"/>
        </w:rPr>
        <w:t>类。然后在父类中声明：</w:t>
      </w:r>
    </w:p>
    <w:p w:rsidR="006C2BDA" w:rsidRDefault="006C2BDA" w:rsidP="006C2BD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ObjectElement</w:t>
      </w:r>
      <w:r>
        <w:rPr>
          <w:rFonts w:ascii="Source Code Pro" w:hAnsi="Source Code Pro" w:cs="Source Code Pro"/>
          <w:color w:val="000000"/>
          <w:kern w:val="0"/>
          <w:sz w:val="19"/>
          <w:szCs w:val="19"/>
          <w:highlight w:val="white"/>
        </w:rPr>
        <w:t xml:space="preserve">(IsMultiple = </w:t>
      </w:r>
      <w:r>
        <w:rPr>
          <w:rFonts w:ascii="Source Code Pro" w:hAnsi="Source Code Pro" w:cs="Source Code Pro"/>
          <w:color w:val="0000FF"/>
          <w:kern w:val="0"/>
          <w:sz w:val="19"/>
          <w:szCs w:val="19"/>
          <w:highlight w:val="white"/>
        </w:rPr>
        <w:t>true</w:t>
      </w:r>
      <w:r>
        <w:rPr>
          <w:rFonts w:ascii="Source Code Pro" w:hAnsi="Source Code Pro" w:cs="Source Code Pro"/>
          <w:color w:val="000000"/>
          <w:kern w:val="0"/>
          <w:sz w:val="19"/>
          <w:szCs w:val="19"/>
          <w:highlight w:val="white"/>
        </w:rPr>
        <w:t xml:space="preserve">, LocalName = </w:t>
      </w:r>
      <w:r>
        <w:rPr>
          <w:rFonts w:ascii="Source Code Pro" w:hAnsi="Source Code Pro" w:cs="Source Code Pro"/>
          <w:color w:val="A31515"/>
          <w:kern w:val="0"/>
          <w:sz w:val="19"/>
          <w:szCs w:val="19"/>
          <w:highlight w:val="white"/>
        </w:rPr>
        <w:t>"SubConfig"</w:t>
      </w:r>
      <w:r>
        <w:rPr>
          <w:rFonts w:ascii="Source Code Pro" w:hAnsi="Source Code Pro" w:cs="Source Code Pro"/>
          <w:color w:val="000000"/>
          <w:kern w:val="0"/>
          <w:sz w:val="19"/>
          <w:szCs w:val="19"/>
          <w:highlight w:val="white"/>
        </w:rPr>
        <w:t>)]</w:t>
      </w:r>
    </w:p>
    <w:p w:rsidR="006C2BDA" w:rsidRDefault="006C2BDA" w:rsidP="006C2BD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TagElement</w:t>
      </w:r>
      <w:r>
        <w:rPr>
          <w:rFonts w:ascii="Source Code Pro" w:hAnsi="Source Code Pro" w:cs="Source Code Pro"/>
          <w:color w:val="000000"/>
          <w:kern w:val="0"/>
          <w:sz w:val="19"/>
          <w:szCs w:val="19"/>
          <w:highlight w:val="white"/>
        </w:rPr>
        <w:t>]</w:t>
      </w:r>
    </w:p>
    <w:p w:rsidR="006C2BDA" w:rsidRDefault="006C2BDA" w:rsidP="006C2BD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TestSubConfig</w:t>
      </w:r>
      <w:r>
        <w:rPr>
          <w:rFonts w:ascii="Source Code Pro" w:hAnsi="Source Code Pro" w:cs="Source Code Pro"/>
          <w:color w:val="000000"/>
          <w:kern w:val="0"/>
          <w:sz w:val="19"/>
          <w:szCs w:val="19"/>
          <w:highlight w:val="white"/>
        </w:rPr>
        <w:t xml:space="preserve">&gt; SubConfigs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6C2BDA" w:rsidRDefault="006C2BDA" w:rsidP="006C2BDA">
      <w:r>
        <w:rPr>
          <w:rFonts w:hint="eastAsia"/>
        </w:rPr>
        <w:t>这里，</w:t>
      </w:r>
      <w:r>
        <w:rPr>
          <w:rFonts w:hint="eastAsia"/>
        </w:rPr>
        <w:t>Property</w:t>
      </w:r>
      <w:r>
        <w:rPr>
          <w:rFonts w:hint="eastAsia"/>
        </w:rPr>
        <w:t>的名字</w:t>
      </w:r>
      <w:r>
        <w:rPr>
          <w:rFonts w:hint="eastAsia"/>
        </w:rPr>
        <w:t>SubConfigs</w:t>
      </w:r>
      <w:r>
        <w:rPr>
          <w:rFonts w:hint="eastAsia"/>
        </w:rPr>
        <w:t>是映射给</w:t>
      </w:r>
      <w:r>
        <w:rPr>
          <w:rFonts w:hint="eastAsia"/>
        </w:rPr>
        <w:t>TagElement</w:t>
      </w:r>
      <w:r>
        <w:rPr>
          <w:rFonts w:hint="eastAsia"/>
        </w:rPr>
        <w:t>的。没有名字会映射给附着的其他</w:t>
      </w:r>
      <w:r>
        <w:rPr>
          <w:rFonts w:hint="eastAsia"/>
        </w:rPr>
        <w:t>Attribute</w:t>
      </w:r>
      <w:r>
        <w:rPr>
          <w:rFonts w:hint="eastAsia"/>
        </w:rPr>
        <w:t>，所以，必须强行指定附着的</w:t>
      </w:r>
      <w:r>
        <w:rPr>
          <w:rFonts w:hint="eastAsia"/>
        </w:rPr>
        <w:t>ObjectElement</w:t>
      </w:r>
      <w:r>
        <w:rPr>
          <w:rFonts w:hint="eastAsia"/>
        </w:rPr>
        <w:t>或者</w:t>
      </w:r>
      <w:r>
        <w:rPr>
          <w:rFonts w:hint="eastAsia"/>
        </w:rPr>
        <w:t>SimpleElement</w:t>
      </w:r>
      <w:r>
        <w:rPr>
          <w:rFonts w:hint="eastAsia"/>
        </w:rPr>
        <w:t>的</w:t>
      </w:r>
      <w:r>
        <w:rPr>
          <w:rFonts w:hint="eastAsia"/>
        </w:rPr>
        <w:t>LocalName</w:t>
      </w:r>
      <w:r>
        <w:rPr>
          <w:rFonts w:hint="eastAsia"/>
        </w:rPr>
        <w:t>属性。</w:t>
      </w:r>
    </w:p>
    <w:p w:rsidR="00B63753" w:rsidRPr="00A50BDB" w:rsidRDefault="00B63753" w:rsidP="00B63753">
      <w:r>
        <w:rPr>
          <w:rFonts w:hint="eastAsia"/>
        </w:rPr>
        <w:t>TagElement</w:t>
      </w:r>
      <w:r>
        <w:rPr>
          <w:rFonts w:hint="eastAsia"/>
        </w:rPr>
        <w:t>的属性有：</w:t>
      </w:r>
    </w:p>
    <w:p w:rsidR="00B63753" w:rsidRDefault="00B63753" w:rsidP="00B63753">
      <w:pPr>
        <w:pStyle w:val="a7"/>
        <w:numPr>
          <w:ilvl w:val="0"/>
          <w:numId w:val="10"/>
        </w:numPr>
        <w:ind w:firstLineChars="0"/>
      </w:pPr>
      <w:r w:rsidRPr="004F3506">
        <w:t>Order</w:t>
      </w:r>
    </w:p>
    <w:p w:rsidR="00B63753" w:rsidRPr="000B67B2" w:rsidRDefault="00B63753" w:rsidP="00B63753">
      <w:r>
        <w:rPr>
          <w:rFonts w:hint="eastAsia"/>
        </w:rPr>
        <w:t>这些属性和前面描述的相同，这里不再解释。</w:t>
      </w:r>
    </w:p>
    <w:p w:rsidR="00B63753" w:rsidRPr="00B63753" w:rsidRDefault="00B63753" w:rsidP="00100B4E"/>
    <w:p w:rsidR="00100B4E" w:rsidRPr="00100B4E" w:rsidRDefault="00100B4E" w:rsidP="00100B4E"/>
    <w:p w:rsidR="00775EAE" w:rsidRDefault="00775EAE" w:rsidP="00775EAE">
      <w:pPr>
        <w:pStyle w:val="3"/>
      </w:pPr>
      <w:r>
        <w:rPr>
          <w:rFonts w:hint="eastAsia"/>
        </w:rPr>
        <w:t>API</w:t>
      </w:r>
      <w:r>
        <w:rPr>
          <w:rFonts w:hint="eastAsia"/>
        </w:rPr>
        <w:t>调用</w:t>
      </w:r>
    </w:p>
    <w:p w:rsidR="00BD4B78" w:rsidRDefault="00A84365" w:rsidP="00A84365">
      <w:r>
        <w:rPr>
          <w:rFonts w:hint="eastAsia"/>
        </w:rPr>
        <w:t>学习完</w:t>
      </w:r>
      <w:r w:rsidR="00781793">
        <w:rPr>
          <w:rFonts w:hint="eastAsia"/>
        </w:rPr>
        <w:t>Attribute</w:t>
      </w:r>
      <w:r>
        <w:rPr>
          <w:rFonts w:hint="eastAsia"/>
        </w:rPr>
        <w:t>后，如果读写</w:t>
      </w:r>
      <w:r>
        <w:rPr>
          <w:rFonts w:hint="eastAsia"/>
        </w:rPr>
        <w:t>Xml</w:t>
      </w:r>
      <w:r>
        <w:rPr>
          <w:rFonts w:hint="eastAsia"/>
        </w:rPr>
        <w:t>或者</w:t>
      </w:r>
      <w:r>
        <w:rPr>
          <w:rFonts w:hint="eastAsia"/>
        </w:rPr>
        <w:t>Json</w:t>
      </w:r>
      <w:r>
        <w:rPr>
          <w:rFonts w:hint="eastAsia"/>
        </w:rPr>
        <w:t>，需要调用</w:t>
      </w:r>
      <w:r w:rsidR="00781793">
        <w:rPr>
          <w:rFonts w:hint="eastAsia"/>
        </w:rPr>
        <w:t>ObjectExtension</w:t>
      </w:r>
      <w:r w:rsidR="00781793">
        <w:rPr>
          <w:rFonts w:hint="eastAsia"/>
        </w:rPr>
        <w:t>或者</w:t>
      </w:r>
      <w:r w:rsidR="00781793">
        <w:rPr>
          <w:rFonts w:hint="eastAsia"/>
        </w:rPr>
        <w:t>ObjectExtension2</w:t>
      </w:r>
      <w:r>
        <w:rPr>
          <w:rFonts w:hint="eastAsia"/>
        </w:rPr>
        <w:t>中包装好的</w:t>
      </w:r>
      <w:r w:rsidR="00781793">
        <w:rPr>
          <w:rFonts w:hint="eastAsia"/>
        </w:rPr>
        <w:t>扩展</w:t>
      </w:r>
      <w:r>
        <w:rPr>
          <w:rFonts w:hint="eastAsia"/>
        </w:rPr>
        <w:t>函数</w:t>
      </w:r>
      <w:r w:rsidR="00781793">
        <w:rPr>
          <w:rFonts w:hint="eastAsia"/>
        </w:rPr>
        <w:t>（只用使用</w:t>
      </w:r>
      <w:r w:rsidR="00BD4B78">
        <w:rPr>
          <w:rFonts w:ascii="Source Code Pro" w:hAnsi="Source Code Pro" w:cs="Source Code Pro"/>
          <w:color w:val="0000FF"/>
          <w:kern w:val="0"/>
          <w:sz w:val="19"/>
          <w:szCs w:val="19"/>
          <w:highlight w:val="white"/>
        </w:rPr>
        <w:t>using</w:t>
      </w:r>
      <w:r w:rsidR="00BD4B78">
        <w:rPr>
          <w:rFonts w:ascii="Source Code Pro" w:hAnsi="Source Code Pro" w:cs="Source Code Pro"/>
          <w:color w:val="000000"/>
          <w:kern w:val="0"/>
          <w:sz w:val="19"/>
          <w:szCs w:val="19"/>
          <w:highlight w:val="white"/>
        </w:rPr>
        <w:t xml:space="preserve"> YJC.Toolkit.Sys;</w:t>
      </w:r>
      <w:r w:rsidR="00BD4B78">
        <w:rPr>
          <w:rFonts w:hint="eastAsia"/>
        </w:rPr>
        <w:t>即可</w:t>
      </w:r>
      <w:r w:rsidR="00781793">
        <w:rPr>
          <w:rFonts w:hint="eastAsia"/>
        </w:rPr>
        <w:t>）</w:t>
      </w:r>
      <w:r>
        <w:rPr>
          <w:rFonts w:hint="eastAsia"/>
        </w:rPr>
        <w:t>。</w:t>
      </w:r>
    </w:p>
    <w:p w:rsidR="00B90859" w:rsidRDefault="00B90859" w:rsidP="00DB085F">
      <w:pPr>
        <w:pStyle w:val="4"/>
      </w:pPr>
      <w:r>
        <w:rPr>
          <w:rFonts w:hint="eastAsia"/>
        </w:rPr>
        <w:t>读写</w:t>
      </w:r>
      <w:r>
        <w:rPr>
          <w:rFonts w:hint="eastAsia"/>
        </w:rPr>
        <w:t>Json</w:t>
      </w:r>
    </w:p>
    <w:p w:rsidR="00BD4B78" w:rsidRDefault="00BD4B78" w:rsidP="00A84365">
      <w:r>
        <w:rPr>
          <w:rFonts w:hint="eastAsia"/>
        </w:rPr>
        <w:t>R</w:t>
      </w:r>
      <w:r w:rsidR="00A84365">
        <w:rPr>
          <w:rFonts w:hint="eastAsia"/>
        </w:rPr>
        <w:t>eadJson/</w:t>
      </w:r>
      <w:r>
        <w:rPr>
          <w:rFonts w:hint="eastAsia"/>
        </w:rPr>
        <w:t>W</w:t>
      </w:r>
      <w:r w:rsidR="00A84365">
        <w:rPr>
          <w:rFonts w:hint="eastAsia"/>
        </w:rPr>
        <w:t>riteJson</w:t>
      </w:r>
      <w:r w:rsidR="00A84365">
        <w:rPr>
          <w:rFonts w:hint="eastAsia"/>
        </w:rPr>
        <w:t>是读写</w:t>
      </w:r>
      <w:r w:rsidR="00A84365">
        <w:rPr>
          <w:rFonts w:hint="eastAsia"/>
        </w:rPr>
        <w:t>Json</w:t>
      </w:r>
      <w:r w:rsidR="00A84365">
        <w:rPr>
          <w:rFonts w:hint="eastAsia"/>
        </w:rPr>
        <w:t>的函数。</w:t>
      </w:r>
    </w:p>
    <w:p w:rsidR="00A84365" w:rsidRDefault="00A84365" w:rsidP="00A84365">
      <w:r>
        <w:rPr>
          <w:rFonts w:hint="eastAsia"/>
        </w:rPr>
        <w:t>读写</w:t>
      </w:r>
      <w:r>
        <w:rPr>
          <w:rFonts w:hint="eastAsia"/>
        </w:rPr>
        <w:t>Json</w:t>
      </w:r>
      <w:r>
        <w:rPr>
          <w:rFonts w:hint="eastAsia"/>
        </w:rPr>
        <w:t>的代码如下：</w:t>
      </w:r>
    </w:p>
    <w:p w:rsidR="00A17AE6" w:rsidRDefault="00A17AE6" w:rsidP="00A17AE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r>
        <w:rPr>
          <w:rFonts w:ascii="Source Code Pro" w:hAnsi="Source Code Pro" w:cs="Source Code Pro"/>
          <w:color w:val="000000"/>
          <w:kern w:val="0"/>
          <w:sz w:val="19"/>
          <w:szCs w:val="19"/>
          <w:highlight w:val="white"/>
        </w:rPr>
        <w:t xml:space="preserve"> config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r>
        <w:rPr>
          <w:rFonts w:ascii="Source Code Pro" w:hAnsi="Source Code Pro" w:cs="Source Code Pro"/>
          <w:color w:val="000000"/>
          <w:kern w:val="0"/>
          <w:sz w:val="19"/>
          <w:szCs w:val="19"/>
          <w:highlight w:val="white"/>
        </w:rPr>
        <w:t>();</w:t>
      </w:r>
    </w:p>
    <w:p w:rsidR="00A17AE6" w:rsidRDefault="00A17AE6" w:rsidP="00A17AE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config.ReadJson(json);</w:t>
      </w:r>
    </w:p>
    <w:p w:rsidR="00A84365" w:rsidRPr="00A17AE6" w:rsidRDefault="00A84365" w:rsidP="00A84365"/>
    <w:p w:rsidR="00A17AE6" w:rsidRDefault="00A17AE6" w:rsidP="00A17AE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lastRenderedPageBreak/>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json2 = config.WriteJson();</w:t>
      </w:r>
    </w:p>
    <w:p w:rsidR="00B90859" w:rsidRDefault="00B90859" w:rsidP="00B90859">
      <w:pPr>
        <w:pStyle w:val="4"/>
        <w:rPr>
          <w:kern w:val="0"/>
          <w:highlight w:val="white"/>
        </w:rPr>
      </w:pPr>
      <w:r>
        <w:rPr>
          <w:rFonts w:hint="eastAsia"/>
          <w:kern w:val="0"/>
          <w:highlight w:val="white"/>
        </w:rPr>
        <w:t>读写</w:t>
      </w:r>
      <w:r>
        <w:rPr>
          <w:rFonts w:hint="eastAsia"/>
          <w:kern w:val="0"/>
          <w:highlight w:val="white"/>
        </w:rPr>
        <w:t>Xml</w:t>
      </w:r>
    </w:p>
    <w:p w:rsidR="00B90859" w:rsidRDefault="00B90859" w:rsidP="00B90859">
      <w:r>
        <w:rPr>
          <w:rFonts w:hint="eastAsia"/>
        </w:rPr>
        <w:t>ReadXml</w:t>
      </w:r>
      <w:r>
        <w:rPr>
          <w:rFonts w:hint="eastAsia"/>
        </w:rPr>
        <w:t>和</w:t>
      </w:r>
      <w:r>
        <w:rPr>
          <w:rFonts w:hint="eastAsia"/>
        </w:rPr>
        <w:t>WriteXml</w:t>
      </w:r>
      <w:r>
        <w:rPr>
          <w:rFonts w:hint="eastAsia"/>
        </w:rPr>
        <w:t>是读写</w:t>
      </w:r>
      <w:r>
        <w:rPr>
          <w:rFonts w:hint="eastAsia"/>
        </w:rPr>
        <w:t>Xml</w:t>
      </w:r>
      <w:r>
        <w:rPr>
          <w:rFonts w:hint="eastAsia"/>
        </w:rPr>
        <w:t>的函数。</w:t>
      </w:r>
    </w:p>
    <w:p w:rsidR="00A84365" w:rsidRDefault="00A84365" w:rsidP="00A84365">
      <w:r>
        <w:rPr>
          <w:rFonts w:hint="eastAsia"/>
        </w:rPr>
        <w:t>读写</w:t>
      </w:r>
      <w:r>
        <w:rPr>
          <w:rFonts w:hint="eastAsia"/>
        </w:rPr>
        <w:t>Xml</w:t>
      </w:r>
      <w:r>
        <w:rPr>
          <w:rFonts w:hint="eastAsia"/>
        </w:rPr>
        <w:t>要稍许麻烦一点。因为</w:t>
      </w:r>
      <w:r>
        <w:rPr>
          <w:rFonts w:hint="eastAsia"/>
        </w:rPr>
        <w:t>Xml</w:t>
      </w:r>
      <w:r>
        <w:rPr>
          <w:rFonts w:hint="eastAsia"/>
        </w:rPr>
        <w:t>会有根节点的存在，而</w:t>
      </w:r>
      <w:r>
        <w:rPr>
          <w:rFonts w:hint="eastAsia"/>
        </w:rPr>
        <w:t>Json</w:t>
      </w:r>
      <w:r>
        <w:rPr>
          <w:rFonts w:hint="eastAsia"/>
        </w:rPr>
        <w:t>是没有的。读写</w:t>
      </w:r>
      <w:r>
        <w:rPr>
          <w:rFonts w:hint="eastAsia"/>
        </w:rPr>
        <w:t>Xml</w:t>
      </w:r>
      <w:r>
        <w:rPr>
          <w:rFonts w:hint="eastAsia"/>
        </w:rPr>
        <w:t>必须首先指定根节点。这里默认的根节点是</w:t>
      </w:r>
      <w:r>
        <w:rPr>
          <w:rFonts w:hint="eastAsia"/>
        </w:rPr>
        <w:t>{</w:t>
      </w:r>
      <w:r w:rsidR="00A17AE6" w:rsidRPr="00A17AE6">
        <w:t>http://www.qdocuments.net</w:t>
      </w:r>
      <w:r>
        <w:rPr>
          <w:rFonts w:hint="eastAsia"/>
        </w:rPr>
        <w:t>}</w:t>
      </w:r>
      <w:r w:rsidR="00A17AE6">
        <w:rPr>
          <w:rFonts w:hint="eastAsia"/>
        </w:rPr>
        <w:t>Toolkit</w:t>
      </w:r>
      <w:r>
        <w:rPr>
          <w:rFonts w:hint="eastAsia"/>
        </w:rPr>
        <w:t>，即带有命名空间的</w:t>
      </w:r>
      <w:r w:rsidR="00A17AE6">
        <w:rPr>
          <w:rFonts w:hint="eastAsia"/>
        </w:rPr>
        <w:t>Toolkit</w:t>
      </w:r>
      <w:r>
        <w:rPr>
          <w:rFonts w:hint="eastAsia"/>
        </w:rPr>
        <w:t>节点。如果不是这个根节点，需要使用</w:t>
      </w:r>
      <w:r w:rsidR="00A17AE6">
        <w:rPr>
          <w:rFonts w:hint="eastAsia"/>
        </w:rPr>
        <w:t>Q</w:t>
      </w:r>
      <w:r>
        <w:rPr>
          <w:rFonts w:hint="eastAsia"/>
        </w:rPr>
        <w:t>Name.</w:t>
      </w:r>
      <w:r w:rsidR="00A17AE6">
        <w:rPr>
          <w:rFonts w:hint="eastAsia"/>
        </w:rPr>
        <w:t>G</w:t>
      </w:r>
      <w:r>
        <w:rPr>
          <w:rFonts w:hint="eastAsia"/>
        </w:rPr>
        <w:t>et</w:t>
      </w:r>
      <w:r>
        <w:rPr>
          <w:rFonts w:hint="eastAsia"/>
        </w:rPr>
        <w:t>方法来获取。没有命名空间的节点可以使用</w:t>
      </w:r>
      <w:r w:rsidR="00A17AE6">
        <w:rPr>
          <w:rFonts w:hint="eastAsia"/>
        </w:rPr>
        <w:t>Q</w:t>
      </w:r>
      <w:r w:rsidRPr="00C64399">
        <w:t>Name.</w:t>
      </w:r>
      <w:r w:rsidR="00A17AE6">
        <w:rPr>
          <w:rFonts w:hint="eastAsia"/>
        </w:rPr>
        <w:t>G</w:t>
      </w:r>
      <w:r w:rsidRPr="00C64399">
        <w:t>et("Test")</w:t>
      </w:r>
      <w:r>
        <w:rPr>
          <w:rFonts w:hint="eastAsia"/>
        </w:rPr>
        <w:t>获取，有命名空间的节点，可以用</w:t>
      </w:r>
      <w:r w:rsidR="00A17AE6">
        <w:rPr>
          <w:rFonts w:hint="eastAsia"/>
        </w:rPr>
        <w:t>Q</w:t>
      </w:r>
      <w:r w:rsidRPr="00C64399">
        <w:t>Name.</w:t>
      </w:r>
      <w:r w:rsidR="00A17AE6">
        <w:rPr>
          <w:rFonts w:hint="eastAsia"/>
        </w:rPr>
        <w:t>G</w:t>
      </w:r>
      <w:r w:rsidRPr="00C64399">
        <w:t>et("</w:t>
      </w:r>
      <w:r>
        <w:rPr>
          <w:rFonts w:hint="eastAsia"/>
        </w:rPr>
        <w:t>youruri</w:t>
      </w:r>
      <w:r w:rsidRPr="00C64399">
        <w:t>"</w:t>
      </w:r>
      <w:r>
        <w:rPr>
          <w:rFonts w:hint="eastAsia"/>
        </w:rPr>
        <w:t xml:space="preserve">, </w:t>
      </w:r>
      <w:r w:rsidRPr="00C64399">
        <w:t>"Test")</w:t>
      </w:r>
      <w:r>
        <w:rPr>
          <w:rFonts w:hint="eastAsia"/>
        </w:rPr>
        <w:t>获得。读写</w:t>
      </w:r>
      <w:r>
        <w:rPr>
          <w:rFonts w:hint="eastAsia"/>
        </w:rPr>
        <w:t>Xml</w:t>
      </w:r>
      <w:r>
        <w:rPr>
          <w:rFonts w:hint="eastAsia"/>
        </w:rPr>
        <w:t>的示例代码如下：</w:t>
      </w:r>
    </w:p>
    <w:p w:rsidR="00A17AE6" w:rsidRDefault="00A17AE6" w:rsidP="00A17AE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r>
        <w:rPr>
          <w:rFonts w:ascii="Source Code Pro" w:hAnsi="Source Code Pro" w:cs="Source Code Pro"/>
          <w:color w:val="000000"/>
          <w:kern w:val="0"/>
          <w:sz w:val="19"/>
          <w:szCs w:val="19"/>
          <w:highlight w:val="white"/>
        </w:rPr>
        <w:t xml:space="preserve"> config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r>
        <w:rPr>
          <w:rFonts w:ascii="Source Code Pro" w:hAnsi="Source Code Pro" w:cs="Source Code Pro"/>
          <w:color w:val="000000"/>
          <w:kern w:val="0"/>
          <w:sz w:val="19"/>
          <w:szCs w:val="19"/>
          <w:highlight w:val="white"/>
        </w:rPr>
        <w:t>();</w:t>
      </w:r>
    </w:p>
    <w:p w:rsidR="00B90859" w:rsidRDefault="00B90859" w:rsidP="00B90859">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 xml:space="preserve"> root =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.Get(</w:t>
      </w:r>
      <w:r>
        <w:rPr>
          <w:rFonts w:ascii="Source Code Pro" w:hAnsi="Source Code Pro" w:cs="Source Code Pro"/>
          <w:color w:val="A31515"/>
          <w:kern w:val="0"/>
          <w:sz w:val="19"/>
          <w:szCs w:val="19"/>
          <w:highlight w:val="white"/>
        </w:rPr>
        <w:t>"Test"</w:t>
      </w:r>
      <w:r>
        <w:rPr>
          <w:rFonts w:ascii="Source Code Pro" w:hAnsi="Source Code Pro" w:cs="Source Code Pro"/>
          <w:color w:val="000000"/>
          <w:kern w:val="0"/>
          <w:sz w:val="19"/>
          <w:szCs w:val="19"/>
          <w:highlight w:val="white"/>
        </w:rPr>
        <w:t>);</w:t>
      </w:r>
    </w:p>
    <w:p w:rsidR="00A17AE6" w:rsidRDefault="00A17AE6" w:rsidP="00A17AE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config.ReadXml(xml, </w:t>
      </w:r>
      <w:r>
        <w:rPr>
          <w:rFonts w:ascii="Source Code Pro" w:hAnsi="Source Code Pro" w:cs="Source Code Pro"/>
          <w:color w:val="2B91AF"/>
          <w:kern w:val="0"/>
          <w:sz w:val="19"/>
          <w:szCs w:val="19"/>
          <w:highlight w:val="white"/>
        </w:rPr>
        <w:t>ReadSettings</w:t>
      </w:r>
      <w:r>
        <w:rPr>
          <w:rFonts w:ascii="Source Code Pro" w:hAnsi="Source Code Pro" w:cs="Source Code Pro"/>
          <w:color w:val="000000"/>
          <w:kern w:val="0"/>
          <w:sz w:val="19"/>
          <w:szCs w:val="19"/>
          <w:highlight w:val="white"/>
        </w:rPr>
        <w:t xml:space="preserve">.Default, </w:t>
      </w:r>
      <w:r w:rsidR="00B90859">
        <w:rPr>
          <w:rFonts w:ascii="Source Code Pro" w:hAnsi="Source Code Pro" w:cs="Source Code Pro"/>
          <w:color w:val="000000"/>
          <w:kern w:val="0"/>
          <w:sz w:val="19"/>
          <w:szCs w:val="19"/>
          <w:highlight w:val="white"/>
        </w:rPr>
        <w:t>root</w:t>
      </w:r>
      <w:r>
        <w:rPr>
          <w:rFonts w:ascii="Source Code Pro" w:hAnsi="Source Code Pro" w:cs="Source Code Pro"/>
          <w:color w:val="000000"/>
          <w:kern w:val="0"/>
          <w:sz w:val="19"/>
          <w:szCs w:val="19"/>
          <w:highlight w:val="white"/>
        </w:rPr>
        <w:t>);</w:t>
      </w:r>
    </w:p>
    <w:p w:rsidR="00B90859" w:rsidRDefault="00B90859" w:rsidP="00A17AE6">
      <w:pPr>
        <w:autoSpaceDE w:val="0"/>
        <w:autoSpaceDN w:val="0"/>
        <w:adjustRightInd w:val="0"/>
        <w:jc w:val="left"/>
        <w:rPr>
          <w:rFonts w:ascii="Source Code Pro" w:hAnsi="Source Code Pro" w:cs="Source Code Pro"/>
          <w:color w:val="000000"/>
          <w:kern w:val="0"/>
          <w:sz w:val="19"/>
          <w:szCs w:val="19"/>
          <w:highlight w:val="white"/>
        </w:rPr>
      </w:pPr>
    </w:p>
    <w:p w:rsidR="00A17AE6" w:rsidRDefault="00A17AE6" w:rsidP="00A17AE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xml2 = config.WriteXml(</w:t>
      </w:r>
      <w:r>
        <w:rPr>
          <w:rFonts w:ascii="Source Code Pro" w:hAnsi="Source Code Pro" w:cs="Source Code Pro"/>
          <w:color w:val="2B91AF"/>
          <w:kern w:val="0"/>
          <w:sz w:val="19"/>
          <w:szCs w:val="19"/>
          <w:highlight w:val="white"/>
        </w:rPr>
        <w:t>WriteSettings</w:t>
      </w:r>
      <w:r>
        <w:rPr>
          <w:rFonts w:ascii="Source Code Pro" w:hAnsi="Source Code Pro" w:cs="Source Code Pro"/>
          <w:color w:val="000000"/>
          <w:kern w:val="0"/>
          <w:sz w:val="19"/>
          <w:szCs w:val="19"/>
          <w:highlight w:val="white"/>
        </w:rPr>
        <w:t>.Default, root);</w:t>
      </w:r>
    </w:p>
    <w:p w:rsidR="00A84365" w:rsidRDefault="00A84365" w:rsidP="00A84365">
      <w:r>
        <w:rPr>
          <w:rFonts w:hint="eastAsia"/>
        </w:rPr>
        <w:t>如果根节点是</w:t>
      </w:r>
      <w:r w:rsidR="00A17AE6">
        <w:rPr>
          <w:rFonts w:hint="eastAsia"/>
        </w:rPr>
        <w:t>{</w:t>
      </w:r>
      <w:r w:rsidR="00A17AE6" w:rsidRPr="00A17AE6">
        <w:t>http://www.qdocuments.net</w:t>
      </w:r>
      <w:r w:rsidR="00A17AE6">
        <w:rPr>
          <w:rFonts w:hint="eastAsia"/>
        </w:rPr>
        <w:t>}Toolkit</w:t>
      </w:r>
      <w:r>
        <w:rPr>
          <w:rFonts w:hint="eastAsia"/>
        </w:rPr>
        <w:t>，读写代码可以简化为：</w:t>
      </w:r>
    </w:p>
    <w:p w:rsidR="00A17AE6" w:rsidRDefault="00A17AE6" w:rsidP="00A17AE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config.ReadXml(xml);</w:t>
      </w:r>
    </w:p>
    <w:p w:rsidR="00B90859" w:rsidRDefault="00B90859" w:rsidP="00B90859">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xml2 = config.WriteXml();</w:t>
      </w:r>
    </w:p>
    <w:p w:rsidR="00A84365" w:rsidRDefault="00B90859" w:rsidP="00A84365">
      <w:r>
        <w:rPr>
          <w:rFonts w:hint="eastAsia"/>
        </w:rPr>
        <w:t>此外，还有</w:t>
      </w:r>
      <w:r w:rsidRPr="00B90859">
        <w:t>ReadXmlFromFile</w:t>
      </w:r>
      <w:r>
        <w:rPr>
          <w:rFonts w:hint="eastAsia"/>
        </w:rPr>
        <w:t>扩展函数，可以直接从</w:t>
      </w:r>
      <w:r>
        <w:rPr>
          <w:rFonts w:hint="eastAsia"/>
        </w:rPr>
        <w:t>Xml</w:t>
      </w:r>
      <w:r>
        <w:rPr>
          <w:rFonts w:hint="eastAsia"/>
        </w:rPr>
        <w:t>文件中读取数据到对象中。例如：</w:t>
      </w:r>
    </w:p>
    <w:p w:rsidR="00B90859" w:rsidRDefault="00B90859" w:rsidP="00B90859">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InternalTk5DataXml</w:t>
      </w:r>
      <w:r>
        <w:rPr>
          <w:rFonts w:ascii="Source Code Pro" w:hAnsi="Source Code Pro" w:cs="Source Code Pro"/>
          <w:color w:val="000000"/>
          <w:kern w:val="0"/>
          <w:sz w:val="19"/>
          <w:szCs w:val="19"/>
          <w:highlight w:val="white"/>
        </w:rPr>
        <w:t xml:space="preserve"> xml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InternalTk5DataXml</w:t>
      </w:r>
      <w:r>
        <w:rPr>
          <w:rFonts w:ascii="Source Code Pro" w:hAnsi="Source Code Pro" w:cs="Source Code Pro"/>
          <w:color w:val="000000"/>
          <w:kern w:val="0"/>
          <w:sz w:val="19"/>
          <w:szCs w:val="19"/>
          <w:highlight w:val="white"/>
        </w:rPr>
        <w:t>();</w:t>
      </w:r>
    </w:p>
    <w:p w:rsidR="00B90859" w:rsidRDefault="00B90859" w:rsidP="00B90859">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xml.ReadXmlFromFile(</w:t>
      </w:r>
      <w:r>
        <w:rPr>
          <w:rFonts w:ascii="Source Code Pro" w:hAnsi="Source Code Pro" w:cs="Source Code Pro" w:hint="eastAsia"/>
          <w:color w:val="000000"/>
          <w:kern w:val="0"/>
          <w:sz w:val="19"/>
          <w:szCs w:val="19"/>
          <w:highlight w:val="white"/>
        </w:rPr>
        <w:t>fileName</w:t>
      </w:r>
      <w:r>
        <w:rPr>
          <w:rFonts w:ascii="Source Code Pro" w:hAnsi="Source Code Pro" w:cs="Source Code Pro"/>
          <w:color w:val="000000"/>
          <w:kern w:val="0"/>
          <w:sz w:val="19"/>
          <w:szCs w:val="19"/>
          <w:highlight w:val="white"/>
        </w:rPr>
        <w:t>);</w:t>
      </w:r>
    </w:p>
    <w:p w:rsidR="00B90859" w:rsidRDefault="00B90859" w:rsidP="00A84365"/>
    <w:p w:rsidR="00B90859" w:rsidRDefault="00B90859" w:rsidP="00B90859">
      <w:pPr>
        <w:pStyle w:val="4"/>
      </w:pPr>
      <w:r>
        <w:rPr>
          <w:rFonts w:hint="eastAsia"/>
        </w:rPr>
        <w:t>读写</w:t>
      </w:r>
      <w:r>
        <w:rPr>
          <w:rFonts w:hint="eastAsia"/>
        </w:rPr>
        <w:t>QueryString</w:t>
      </w:r>
    </w:p>
    <w:p w:rsidR="00B90859" w:rsidRDefault="00B90859" w:rsidP="00B90859">
      <w:r>
        <w:rPr>
          <w:rFonts w:hint="eastAsia"/>
        </w:rPr>
        <w:t>ReadQueryString</w:t>
      </w:r>
      <w:r>
        <w:rPr>
          <w:rFonts w:hint="eastAsia"/>
        </w:rPr>
        <w:t>和</w:t>
      </w:r>
      <w:r>
        <w:rPr>
          <w:rFonts w:hint="eastAsia"/>
        </w:rPr>
        <w:t>WriteQueryString</w:t>
      </w:r>
      <w:r>
        <w:rPr>
          <w:rFonts w:hint="eastAsia"/>
        </w:rPr>
        <w:t>是读写</w:t>
      </w:r>
      <w:r>
        <w:rPr>
          <w:rFonts w:hint="eastAsia"/>
        </w:rPr>
        <w:t>QueryString</w:t>
      </w:r>
      <w:r>
        <w:rPr>
          <w:rFonts w:hint="eastAsia"/>
        </w:rPr>
        <w:t>的函数</w:t>
      </w:r>
    </w:p>
    <w:p w:rsidR="00B90859" w:rsidRDefault="00B90859" w:rsidP="00B90859">
      <w:r>
        <w:rPr>
          <w:rFonts w:hint="eastAsia"/>
        </w:rPr>
        <w:t>读写</w:t>
      </w:r>
      <w:r>
        <w:rPr>
          <w:rFonts w:hint="eastAsia"/>
        </w:rPr>
        <w:t>QueryString</w:t>
      </w:r>
      <w:r>
        <w:rPr>
          <w:rFonts w:hint="eastAsia"/>
        </w:rPr>
        <w:t>的代码如下：</w:t>
      </w:r>
    </w:p>
    <w:p w:rsidR="00B90859" w:rsidRDefault="00B90859" w:rsidP="00B90859">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r>
        <w:rPr>
          <w:rFonts w:ascii="Source Code Pro" w:hAnsi="Source Code Pro" w:cs="Source Code Pro"/>
          <w:color w:val="000000"/>
          <w:kern w:val="0"/>
          <w:sz w:val="19"/>
          <w:szCs w:val="19"/>
          <w:highlight w:val="white"/>
        </w:rPr>
        <w:t xml:space="preserve"> config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SampleConfig</w:t>
      </w:r>
      <w:r>
        <w:rPr>
          <w:rFonts w:ascii="Source Code Pro" w:hAnsi="Source Code Pro" w:cs="Source Code Pro"/>
          <w:color w:val="000000"/>
          <w:kern w:val="0"/>
          <w:sz w:val="19"/>
          <w:szCs w:val="19"/>
          <w:highlight w:val="white"/>
        </w:rPr>
        <w:t>();</w:t>
      </w:r>
    </w:p>
    <w:p w:rsidR="00B90859" w:rsidRDefault="00B90859" w:rsidP="00B90859">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config.ReadQueryString(query);</w:t>
      </w:r>
    </w:p>
    <w:p w:rsidR="00B90859" w:rsidRDefault="00B90859" w:rsidP="00B90859"/>
    <w:p w:rsidR="00B90859" w:rsidRDefault="00B90859" w:rsidP="00B90859">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query2 = config.WriteQueryString();</w:t>
      </w:r>
    </w:p>
    <w:p w:rsidR="00B90859" w:rsidRDefault="00B90859" w:rsidP="00B90859">
      <w:pPr>
        <w:pStyle w:val="4"/>
      </w:pPr>
      <w:r>
        <w:rPr>
          <w:rFonts w:hint="eastAsia"/>
        </w:rPr>
        <w:t>读写</w:t>
      </w:r>
      <w:r>
        <w:rPr>
          <w:rFonts w:hint="eastAsia"/>
        </w:rPr>
        <w:t>DataRow</w:t>
      </w:r>
    </w:p>
    <w:p w:rsidR="002F387B" w:rsidRDefault="002F387B" w:rsidP="00B90859">
      <w:r w:rsidRPr="002F387B">
        <w:t>ReadFromDataRow</w:t>
      </w:r>
      <w:r>
        <w:rPr>
          <w:rFonts w:hint="eastAsia"/>
        </w:rPr>
        <w:t>和</w:t>
      </w:r>
      <w:r w:rsidRPr="002F387B">
        <w:t>AddToDataRow</w:t>
      </w:r>
      <w:r>
        <w:rPr>
          <w:rFonts w:hint="eastAsia"/>
        </w:rPr>
        <w:t>是读写</w:t>
      </w:r>
      <w:r>
        <w:rPr>
          <w:rFonts w:hint="eastAsia"/>
        </w:rPr>
        <w:t>DataRow</w:t>
      </w:r>
      <w:r>
        <w:rPr>
          <w:rFonts w:hint="eastAsia"/>
        </w:rPr>
        <w:t>的函数</w:t>
      </w:r>
    </w:p>
    <w:p w:rsidR="002F387B" w:rsidRDefault="002F387B" w:rsidP="00B90859">
      <w:r>
        <w:rPr>
          <w:rFonts w:hint="eastAsia"/>
        </w:rPr>
        <w:t>读写</w:t>
      </w:r>
      <w:r>
        <w:rPr>
          <w:rFonts w:hint="eastAsia"/>
        </w:rPr>
        <w:t>DataRow</w:t>
      </w:r>
      <w:r>
        <w:rPr>
          <w:rFonts w:hint="eastAsia"/>
        </w:rPr>
        <w:t>的代码如下：</w:t>
      </w:r>
    </w:p>
    <w:p w:rsidR="007D477B" w:rsidRDefault="007D477B" w:rsidP="007D477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PageInfo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CountInfo</w:t>
      </w:r>
      <w:r>
        <w:rPr>
          <w:rFonts w:ascii="Source Code Pro" w:hAnsi="Source Code Pro" w:cs="Source Code Pro"/>
          <w:color w:val="000000"/>
          <w:kern w:val="0"/>
          <w:sz w:val="19"/>
          <w:szCs w:val="19"/>
          <w:highlight w:val="white"/>
        </w:rPr>
        <w:t>(1, 1, 1);</w:t>
      </w:r>
    </w:p>
    <w:p w:rsidR="007D477B" w:rsidRDefault="007D477B" w:rsidP="007D477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PageInfo.ReadFromDataRow(countRow);</w:t>
      </w:r>
    </w:p>
    <w:p w:rsidR="002F387B" w:rsidRDefault="002F387B" w:rsidP="00B90859"/>
    <w:p w:rsidR="007D477B" w:rsidRDefault="007D477B" w:rsidP="007D477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DataRow</w:t>
      </w:r>
      <w:r>
        <w:rPr>
          <w:rFonts w:ascii="Source Code Pro" w:hAnsi="Source Code Pro" w:cs="Source Code Pro"/>
          <w:color w:val="000000"/>
          <w:kern w:val="0"/>
          <w:sz w:val="19"/>
          <w:szCs w:val="19"/>
          <w:highlight w:val="white"/>
        </w:rPr>
        <w:t xml:space="preserve"> row = resolver.NewRow();</w:t>
      </w:r>
    </w:p>
    <w:p w:rsidR="007D477B" w:rsidRDefault="007D477B" w:rsidP="007D477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WeUser</w:t>
      </w:r>
      <w:r>
        <w:rPr>
          <w:rFonts w:ascii="Source Code Pro" w:hAnsi="Source Code Pro" w:cs="Source Code Pro"/>
          <w:color w:val="000000"/>
          <w:kern w:val="0"/>
          <w:sz w:val="19"/>
          <w:szCs w:val="19"/>
          <w:highlight w:val="white"/>
        </w:rPr>
        <w:t xml:space="preserve"> user = </w:t>
      </w:r>
      <w:r>
        <w:rPr>
          <w:rFonts w:ascii="Source Code Pro" w:hAnsi="Source Code Pro" w:cs="Source Code Pro"/>
          <w:color w:val="2B91AF"/>
          <w:kern w:val="0"/>
          <w:sz w:val="19"/>
          <w:szCs w:val="19"/>
          <w:highlight w:val="white"/>
        </w:rPr>
        <w:t>WeUser</w:t>
      </w:r>
      <w:r>
        <w:rPr>
          <w:rFonts w:ascii="Source Code Pro" w:hAnsi="Source Code Pro" w:cs="Source Code Pro"/>
          <w:color w:val="000000"/>
          <w:kern w:val="0"/>
          <w:sz w:val="19"/>
          <w:szCs w:val="19"/>
          <w:highlight w:val="white"/>
        </w:rPr>
        <w:t>.GetUser(openId);</w:t>
      </w:r>
    </w:p>
    <w:p w:rsidR="007D477B" w:rsidRDefault="007D477B" w:rsidP="007D477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user.AddToDataRow(row);</w:t>
      </w:r>
    </w:p>
    <w:p w:rsidR="007D477B" w:rsidRDefault="007D477B" w:rsidP="00B90859">
      <w:r>
        <w:rPr>
          <w:rFonts w:hint="eastAsia"/>
        </w:rPr>
        <w:t>除了对单条</w:t>
      </w:r>
      <w:r>
        <w:rPr>
          <w:rFonts w:hint="eastAsia"/>
        </w:rPr>
        <w:t>Row</w:t>
      </w:r>
      <w:r>
        <w:rPr>
          <w:rFonts w:hint="eastAsia"/>
        </w:rPr>
        <w:t>进行操作外，还在这个基础上包装了</w:t>
      </w:r>
      <w:r w:rsidRPr="007D477B">
        <w:t>CreateListFromTable</w:t>
      </w:r>
      <w:r>
        <w:rPr>
          <w:rFonts w:hint="eastAsia"/>
        </w:rPr>
        <w:t>和</w:t>
      </w:r>
      <w:r w:rsidRPr="007D477B">
        <w:t>CreateTable</w:t>
      </w:r>
      <w:r>
        <w:rPr>
          <w:rFonts w:hint="eastAsia"/>
        </w:rPr>
        <w:t>两个函数，让集合类型和</w:t>
      </w:r>
      <w:r>
        <w:rPr>
          <w:rFonts w:hint="eastAsia"/>
        </w:rPr>
        <w:t>DataTable</w:t>
      </w:r>
      <w:r>
        <w:rPr>
          <w:rFonts w:hint="eastAsia"/>
        </w:rPr>
        <w:t>进行相互转换。示例代码如下：</w:t>
      </w:r>
    </w:p>
    <w:p w:rsidR="007D477B" w:rsidRDefault="007D477B" w:rsidP="007D477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TestContent</w:t>
      </w:r>
      <w:r>
        <w:rPr>
          <w:rFonts w:ascii="Source Code Pro" w:hAnsi="Source Code Pro" w:cs="Source Code Pro"/>
          <w:color w:val="000000"/>
          <w:kern w:val="0"/>
          <w:sz w:val="19"/>
          <w:szCs w:val="19"/>
          <w:highlight w:val="white"/>
        </w:rPr>
        <w:t>&gt; list2 = table.CreateListFromTable&lt;</w:t>
      </w:r>
      <w:r>
        <w:rPr>
          <w:rFonts w:ascii="Source Code Pro" w:hAnsi="Source Code Pro" w:cs="Source Code Pro"/>
          <w:color w:val="2B91AF"/>
          <w:kern w:val="0"/>
          <w:sz w:val="19"/>
          <w:szCs w:val="19"/>
          <w:highlight w:val="white"/>
        </w:rPr>
        <w:t>TestContent</w:t>
      </w:r>
      <w:r>
        <w:rPr>
          <w:rFonts w:ascii="Source Code Pro" w:hAnsi="Source Code Pro" w:cs="Source Code Pro"/>
          <w:color w:val="000000"/>
          <w:kern w:val="0"/>
          <w:sz w:val="19"/>
          <w:szCs w:val="19"/>
          <w:highlight w:val="white"/>
        </w:rPr>
        <w:t>&gt;();</w:t>
      </w:r>
    </w:p>
    <w:p w:rsidR="007D477B" w:rsidRDefault="007D477B" w:rsidP="00B90859"/>
    <w:p w:rsidR="007D477B" w:rsidRDefault="007D477B" w:rsidP="007D477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DataTable</w:t>
      </w:r>
      <w:r>
        <w:rPr>
          <w:rFonts w:ascii="Source Code Pro" w:hAnsi="Source Code Pro" w:cs="Source Code Pro"/>
          <w:color w:val="000000"/>
          <w:kern w:val="0"/>
          <w:sz w:val="19"/>
          <w:szCs w:val="19"/>
          <w:highlight w:val="white"/>
        </w:rPr>
        <w:t xml:space="preserve"> table = listOpertors.CreateTable(</w:t>
      </w:r>
      <w:r>
        <w:rPr>
          <w:rFonts w:ascii="Source Code Pro" w:hAnsi="Source Code Pro" w:cs="Source Code Pro"/>
          <w:color w:val="A31515"/>
          <w:kern w:val="0"/>
          <w:sz w:val="19"/>
          <w:szCs w:val="19"/>
          <w:highlight w:val="white"/>
        </w:rPr>
        <w:t>"ListOperator"</w:t>
      </w:r>
      <w:r>
        <w:rPr>
          <w:rFonts w:ascii="Source Code Pro" w:hAnsi="Source Code Pro" w:cs="Source Code Pro"/>
          <w:color w:val="000000"/>
          <w:kern w:val="0"/>
          <w:sz w:val="19"/>
          <w:szCs w:val="19"/>
          <w:highlight w:val="white"/>
        </w:rPr>
        <w:t>);</w:t>
      </w:r>
    </w:p>
    <w:p w:rsidR="007D477B" w:rsidRDefault="007D477B" w:rsidP="007D477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lastRenderedPageBreak/>
        <w:t xml:space="preserve">                    </w:t>
      </w:r>
      <w:r>
        <w:rPr>
          <w:rFonts w:ascii="Source Code Pro" w:hAnsi="Source Code Pro" w:cs="Source Code Pro"/>
          <w:color w:val="0000FF"/>
          <w:kern w:val="0"/>
          <w:sz w:val="19"/>
          <w:szCs w:val="19"/>
          <w:highlight w:val="white"/>
        </w:rPr>
        <w:t>if</w:t>
      </w:r>
      <w:r>
        <w:rPr>
          <w:rFonts w:ascii="Source Code Pro" w:hAnsi="Source Code Pro" w:cs="Source Code Pro"/>
          <w:color w:val="000000"/>
          <w:kern w:val="0"/>
          <w:sz w:val="19"/>
          <w:szCs w:val="19"/>
          <w:highlight w:val="white"/>
        </w:rPr>
        <w:t xml:space="preserve"> (table !=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7D477B" w:rsidRDefault="007D477B" w:rsidP="007D477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DataSet.Tables.Add(table);</w:t>
      </w:r>
    </w:p>
    <w:p w:rsidR="007D477B" w:rsidRPr="007D477B" w:rsidRDefault="007D477B" w:rsidP="00B90859"/>
    <w:p w:rsidR="00B90859" w:rsidRDefault="00B90859" w:rsidP="00B90859">
      <w:pPr>
        <w:pStyle w:val="4"/>
      </w:pPr>
      <w:r>
        <w:rPr>
          <w:rFonts w:hint="eastAsia"/>
        </w:rPr>
        <w:t>写</w:t>
      </w:r>
      <w:r>
        <w:rPr>
          <w:rFonts w:hint="eastAsia"/>
        </w:rPr>
        <w:t>Dictionary</w:t>
      </w:r>
    </w:p>
    <w:p w:rsidR="007D477B" w:rsidRDefault="007D477B" w:rsidP="007D477B">
      <w:r>
        <w:rPr>
          <w:rFonts w:hint="eastAsia"/>
        </w:rPr>
        <w:t>这个是当初</w:t>
      </w:r>
      <w:r>
        <w:rPr>
          <w:rFonts w:hint="eastAsia"/>
        </w:rPr>
        <w:t>Java</w:t>
      </w:r>
      <w:r>
        <w:rPr>
          <w:rFonts w:hint="eastAsia"/>
        </w:rPr>
        <w:t>因为引入</w:t>
      </w:r>
      <w:r>
        <w:rPr>
          <w:rFonts w:hint="eastAsia"/>
        </w:rPr>
        <w:t>FreeMarker</w:t>
      </w:r>
      <w:r>
        <w:rPr>
          <w:rFonts w:hint="eastAsia"/>
        </w:rPr>
        <w:t>后，移植过来的。感觉</w:t>
      </w:r>
      <w:r w:rsidR="00C241A0">
        <w:rPr>
          <w:rFonts w:hint="eastAsia"/>
        </w:rPr>
        <w:t>用处</w:t>
      </w:r>
      <w:r>
        <w:rPr>
          <w:rFonts w:hint="eastAsia"/>
        </w:rPr>
        <w:t>不大。将一个对象转换为</w:t>
      </w:r>
      <w:r>
        <w:rPr>
          <w:rFonts w:hint="eastAsia"/>
        </w:rPr>
        <w:t>Dictionary</w:t>
      </w:r>
      <w:r>
        <w:rPr>
          <w:rFonts w:hint="eastAsia"/>
        </w:rPr>
        <w:t>层次，如果觉得有用可以使用。</w:t>
      </w:r>
    </w:p>
    <w:p w:rsidR="007D477B" w:rsidRDefault="007D477B" w:rsidP="007D477B">
      <w:r w:rsidRPr="007D477B">
        <w:t>WriteDictionary</w:t>
      </w:r>
      <w:r>
        <w:rPr>
          <w:rFonts w:hint="eastAsia"/>
        </w:rPr>
        <w:t>是写入</w:t>
      </w:r>
      <w:r>
        <w:rPr>
          <w:rFonts w:hint="eastAsia"/>
        </w:rPr>
        <w:t>Dictionary</w:t>
      </w:r>
      <w:r>
        <w:rPr>
          <w:rFonts w:hint="eastAsia"/>
        </w:rPr>
        <w:t>的函数。代码如下：</w:t>
      </w:r>
    </w:p>
    <w:p w:rsidR="007D477B" w:rsidRDefault="007D477B" w:rsidP="007D477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&gt; dict = obj.WriteDictionary();</w:t>
      </w:r>
    </w:p>
    <w:p w:rsidR="007D477B" w:rsidRPr="007D477B" w:rsidRDefault="007D477B" w:rsidP="007D477B"/>
    <w:p w:rsidR="00B90859" w:rsidRDefault="00F3098E" w:rsidP="00B90859">
      <w:pPr>
        <w:pStyle w:val="4"/>
      </w:pPr>
      <w:r>
        <w:rPr>
          <w:rFonts w:hint="eastAsia"/>
        </w:rPr>
        <w:t>写</w:t>
      </w:r>
      <w:r>
        <w:rPr>
          <w:rFonts w:hint="eastAsia"/>
        </w:rPr>
        <w:t>DataSet</w:t>
      </w:r>
    </w:p>
    <w:p w:rsidR="00F3098E" w:rsidRDefault="00F3098E" w:rsidP="00F3098E">
      <w:r>
        <w:rPr>
          <w:rFonts w:hint="eastAsia"/>
        </w:rPr>
        <w:t>读</w:t>
      </w:r>
      <w:r>
        <w:rPr>
          <w:rFonts w:hint="eastAsia"/>
        </w:rPr>
        <w:t>DataSet</w:t>
      </w:r>
      <w:r>
        <w:rPr>
          <w:rFonts w:hint="eastAsia"/>
        </w:rPr>
        <w:t>的代码由于种种原因，没用完成。但是将复合结构写入</w:t>
      </w:r>
      <w:r>
        <w:rPr>
          <w:rFonts w:hint="eastAsia"/>
        </w:rPr>
        <w:t>DataSet</w:t>
      </w:r>
      <w:r>
        <w:rPr>
          <w:rFonts w:hint="eastAsia"/>
        </w:rPr>
        <w:t>，这个功能存在。</w:t>
      </w:r>
    </w:p>
    <w:p w:rsidR="00F3098E" w:rsidRDefault="00F3098E" w:rsidP="00F3098E">
      <w:r w:rsidRPr="00F3098E">
        <w:t>AddToDataSet</w:t>
      </w:r>
      <w:r>
        <w:rPr>
          <w:rFonts w:hint="eastAsia"/>
        </w:rPr>
        <w:t>是写入</w:t>
      </w:r>
      <w:r>
        <w:rPr>
          <w:rFonts w:hint="eastAsia"/>
        </w:rPr>
        <w:t>DataSet</w:t>
      </w:r>
      <w:r>
        <w:rPr>
          <w:rFonts w:hint="eastAsia"/>
        </w:rPr>
        <w:t>的函数，代码如下：</w:t>
      </w:r>
    </w:p>
    <w:p w:rsidR="00F3098E" w:rsidRDefault="00F3098E" w:rsidP="00F3098E">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fPageInfo.AddToDataSet(dataSet);</w:t>
      </w:r>
    </w:p>
    <w:p w:rsidR="00F3098E" w:rsidRDefault="00F3098E" w:rsidP="00F3098E"/>
    <w:p w:rsidR="00F3098E" w:rsidRDefault="00F3098E" w:rsidP="00F3098E">
      <w:pPr>
        <w:pStyle w:val="4"/>
      </w:pPr>
      <w:r>
        <w:rPr>
          <w:rFonts w:hint="eastAsia"/>
        </w:rPr>
        <w:t>写</w:t>
      </w:r>
      <w:r>
        <w:rPr>
          <w:rFonts w:hint="eastAsia"/>
        </w:rPr>
        <w:t>XElement</w:t>
      </w:r>
    </w:p>
    <w:p w:rsidR="00F3098E" w:rsidRDefault="00F3098E" w:rsidP="00F3098E">
      <w:r>
        <w:rPr>
          <w:rFonts w:hint="eastAsia"/>
        </w:rPr>
        <w:t>Toolkit4</w:t>
      </w:r>
      <w:r>
        <w:rPr>
          <w:rFonts w:hint="eastAsia"/>
        </w:rPr>
        <w:t>曾经大量的使用过微软提供的</w:t>
      </w:r>
      <w:r>
        <w:rPr>
          <w:rFonts w:hint="eastAsia"/>
        </w:rPr>
        <w:t>XDocument</w:t>
      </w:r>
      <w:r>
        <w:rPr>
          <w:rFonts w:hint="eastAsia"/>
        </w:rPr>
        <w:t>和</w:t>
      </w:r>
      <w:r>
        <w:rPr>
          <w:rFonts w:hint="eastAsia"/>
        </w:rPr>
        <w:t>XElement</w:t>
      </w:r>
      <w:r>
        <w:rPr>
          <w:rFonts w:hint="eastAsia"/>
        </w:rPr>
        <w:t>，因此</w:t>
      </w:r>
      <w:r>
        <w:rPr>
          <w:rFonts w:hint="eastAsia"/>
        </w:rPr>
        <w:t>Toolkit5</w:t>
      </w:r>
      <w:r>
        <w:rPr>
          <w:rFonts w:hint="eastAsia"/>
        </w:rPr>
        <w:t>也提供了转换函数。但是实际用处并不大。</w:t>
      </w:r>
    </w:p>
    <w:p w:rsidR="00F3098E" w:rsidRDefault="00185264" w:rsidP="00F3098E">
      <w:r w:rsidRPr="00185264">
        <w:t>CreateXDocument</w:t>
      </w:r>
      <w:r>
        <w:rPr>
          <w:rFonts w:hint="eastAsia"/>
        </w:rPr>
        <w:t>是写入</w:t>
      </w:r>
      <w:r>
        <w:rPr>
          <w:rFonts w:hint="eastAsia"/>
        </w:rPr>
        <w:t>XDocument</w:t>
      </w:r>
      <w:r>
        <w:rPr>
          <w:rFonts w:hint="eastAsia"/>
        </w:rPr>
        <w:t>的函数，读取因为有</w:t>
      </w:r>
      <w:r>
        <w:rPr>
          <w:rFonts w:hint="eastAsia"/>
        </w:rPr>
        <w:t>Xml</w:t>
      </w:r>
      <w:r>
        <w:rPr>
          <w:rFonts w:hint="eastAsia"/>
        </w:rPr>
        <w:t>，所以这里无意义。示例代码如下：</w:t>
      </w:r>
    </w:p>
    <w:p w:rsidR="00185264" w:rsidRDefault="00185264" w:rsidP="00185264">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XDocument</w:t>
      </w:r>
      <w:r>
        <w:rPr>
          <w:rFonts w:ascii="Source Code Pro" w:hAnsi="Source Code Pro" w:cs="Source Code Pro"/>
          <w:color w:val="000000"/>
          <w:kern w:val="0"/>
          <w:sz w:val="19"/>
          <w:szCs w:val="19"/>
          <w:highlight w:val="white"/>
        </w:rPr>
        <w:t xml:space="preserve"> doc = obj.CreateXDocument();</w:t>
      </w:r>
    </w:p>
    <w:p w:rsidR="00185264" w:rsidRPr="00F3098E" w:rsidRDefault="00185264" w:rsidP="00F3098E"/>
    <w:p w:rsidR="00F3098E" w:rsidRPr="00F3098E" w:rsidRDefault="00F3098E" w:rsidP="00F3098E"/>
    <w:p w:rsidR="00775EAE" w:rsidRDefault="00775EAE" w:rsidP="00775EAE">
      <w:pPr>
        <w:pStyle w:val="3"/>
      </w:pPr>
      <w:r>
        <w:rPr>
          <w:rFonts w:hint="eastAsia"/>
        </w:rPr>
        <w:t>小结</w:t>
      </w:r>
    </w:p>
    <w:p w:rsidR="00A84365" w:rsidRDefault="00A84365" w:rsidP="00A84365">
      <w:r>
        <w:rPr>
          <w:rFonts w:hint="eastAsia"/>
        </w:rPr>
        <w:t>通过上面的章节，我们对</w:t>
      </w:r>
      <w:r>
        <w:rPr>
          <w:rFonts w:hint="eastAsia"/>
        </w:rPr>
        <w:t>Toolkit</w:t>
      </w:r>
      <w:r>
        <w:rPr>
          <w:rFonts w:hint="eastAsia"/>
        </w:rPr>
        <w:t>定义的</w:t>
      </w:r>
      <w:r>
        <w:rPr>
          <w:rFonts w:hint="eastAsia"/>
        </w:rPr>
        <w:t>Attribute</w:t>
      </w:r>
      <w:r>
        <w:rPr>
          <w:rFonts w:hint="eastAsia"/>
        </w:rPr>
        <w:t>已经有了大致的了解，可以对任意的</w:t>
      </w:r>
      <w:r>
        <w:rPr>
          <w:rFonts w:hint="eastAsia"/>
        </w:rPr>
        <w:t>Xml</w:t>
      </w:r>
      <w:r>
        <w:rPr>
          <w:rFonts w:hint="eastAsia"/>
        </w:rPr>
        <w:t>格式或者</w:t>
      </w:r>
      <w:r>
        <w:rPr>
          <w:rFonts w:hint="eastAsia"/>
        </w:rPr>
        <w:t>Json</w:t>
      </w:r>
      <w:r>
        <w:rPr>
          <w:rFonts w:hint="eastAsia"/>
        </w:rPr>
        <w:t>格式或者</w:t>
      </w:r>
      <w:r>
        <w:rPr>
          <w:rFonts w:hint="eastAsia"/>
        </w:rPr>
        <w:t>QueryString</w:t>
      </w:r>
      <w:r>
        <w:rPr>
          <w:rFonts w:hint="eastAsia"/>
        </w:rPr>
        <w:t>格式，写出对应分析的</w:t>
      </w:r>
      <w:r>
        <w:rPr>
          <w:rFonts w:hint="eastAsia"/>
        </w:rPr>
        <w:t>C#</w:t>
      </w:r>
      <w:r>
        <w:rPr>
          <w:rFonts w:hint="eastAsia"/>
        </w:rPr>
        <w:t>类，并用简单的</w:t>
      </w:r>
      <w:r>
        <w:rPr>
          <w:rFonts w:hint="eastAsia"/>
        </w:rPr>
        <w:t>API</w:t>
      </w:r>
      <w:r>
        <w:rPr>
          <w:rFonts w:hint="eastAsia"/>
        </w:rPr>
        <w:t>对此进行读写。初级部分只要能够掌握这些就足够了。下面我们开始中级篇的介绍。</w:t>
      </w:r>
    </w:p>
    <w:p w:rsidR="00A84365" w:rsidRPr="00A84365" w:rsidRDefault="00A84365" w:rsidP="00A84365"/>
    <w:p w:rsidR="00F118F3" w:rsidRDefault="00F118F3" w:rsidP="00F118F3">
      <w:pPr>
        <w:pStyle w:val="2"/>
      </w:pPr>
      <w:r>
        <w:rPr>
          <w:rFonts w:hint="eastAsia"/>
        </w:rPr>
        <w:t>中级篇</w:t>
      </w:r>
    </w:p>
    <w:p w:rsidR="009A1C03" w:rsidRDefault="009A1C03" w:rsidP="009A1C03">
      <w:r>
        <w:rPr>
          <w:rFonts w:hint="eastAsia"/>
        </w:rPr>
        <w:t>进入中级篇，我们会越来越多的要编写程序，而配置也变得更加高深。</w:t>
      </w:r>
    </w:p>
    <w:p w:rsidR="009A1C03" w:rsidRDefault="009A1C03" w:rsidP="009A1C03">
      <w:r>
        <w:rPr>
          <w:rFonts w:hint="eastAsia"/>
        </w:rPr>
        <w:t>先介绍两个非常简单的编程接口。</w:t>
      </w:r>
    </w:p>
    <w:p w:rsidR="009A1C03" w:rsidRPr="009A1C03" w:rsidRDefault="009A1C03" w:rsidP="009A1C03"/>
    <w:p w:rsidR="00775EAE" w:rsidRDefault="00775EAE" w:rsidP="00775EAE">
      <w:pPr>
        <w:pStyle w:val="3"/>
      </w:pPr>
      <w:r>
        <w:rPr>
          <w:rFonts w:hint="eastAsia"/>
        </w:rPr>
        <w:lastRenderedPageBreak/>
        <w:t>两个简单的变成接口</w:t>
      </w:r>
    </w:p>
    <w:p w:rsidR="009A1C03" w:rsidRDefault="009A1C03" w:rsidP="009A1C03">
      <w:pPr>
        <w:pStyle w:val="4"/>
      </w:pPr>
      <w:r w:rsidRPr="00C60704">
        <w:t>IReadObjectCallback</w:t>
      </w:r>
    </w:p>
    <w:p w:rsidR="009A1C03" w:rsidRDefault="009A1C03" w:rsidP="009A1C03">
      <w:r w:rsidRPr="00C60704">
        <w:t>IReadObjectCallback</w:t>
      </w:r>
      <w:r>
        <w:rPr>
          <w:rFonts w:hint="eastAsia"/>
        </w:rPr>
        <w:t>的定义如下：</w:t>
      </w:r>
    </w:p>
    <w:p w:rsidR="009A1C03" w:rsidRDefault="009A1C03" w:rsidP="009A1C0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interface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IReadObjectCallBack</w:t>
      </w:r>
    </w:p>
    <w:p w:rsidR="009A1C03" w:rsidRDefault="009A1C03" w:rsidP="009A1C0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9A1C03" w:rsidRDefault="009A1C03" w:rsidP="009A1C0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OnReadObject();</w:t>
      </w:r>
    </w:p>
    <w:p w:rsidR="009A1C03" w:rsidRDefault="009A1C03" w:rsidP="009A1C0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9A1C03" w:rsidRDefault="009A1C03" w:rsidP="009A1C03">
      <w:r>
        <w:rPr>
          <w:rFonts w:hint="eastAsia"/>
        </w:rPr>
        <w:t>当一个类实现了此接口后，在分析程序读完</w:t>
      </w:r>
      <w:r>
        <w:rPr>
          <w:rFonts w:hint="eastAsia"/>
        </w:rPr>
        <w:t>Xml/Json</w:t>
      </w:r>
      <w:r>
        <w:rPr>
          <w:rFonts w:hint="eastAsia"/>
        </w:rPr>
        <w:t>后，会调用此接口的</w:t>
      </w:r>
      <w:r>
        <w:rPr>
          <w:rFonts w:hint="eastAsia"/>
        </w:rPr>
        <w:t>OnReadObject</w:t>
      </w:r>
      <w:r>
        <w:rPr>
          <w:rFonts w:hint="eastAsia"/>
        </w:rPr>
        <w:t>方法，这样，可以在此方法中做一些需要。比如如果一个类的值为</w:t>
      </w:r>
      <w:r>
        <w:rPr>
          <w:rFonts w:hint="eastAsia"/>
        </w:rPr>
        <w:t>null</w:t>
      </w:r>
      <w:r>
        <w:rPr>
          <w:rFonts w:hint="eastAsia"/>
        </w:rPr>
        <w:t>，可以设置默认值。例如：</w:t>
      </w:r>
    </w:p>
    <w:p w:rsidR="009A1C03" w:rsidRDefault="009A1C03" w:rsidP="009A1C0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virtual</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OnReadObject()</w:t>
      </w:r>
    </w:p>
    <w:p w:rsidR="009A1C03" w:rsidRDefault="009A1C03" w:rsidP="009A1C0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9A1C03" w:rsidRDefault="009A1C03" w:rsidP="009A1C0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if</w:t>
      </w:r>
      <w:r>
        <w:rPr>
          <w:rFonts w:ascii="Source Code Pro" w:hAnsi="Source Code Pro" w:cs="Source Code Pro"/>
          <w:color w:val="000000"/>
          <w:kern w:val="0"/>
          <w:sz w:val="19"/>
          <w:szCs w:val="19"/>
          <w:highlight w:val="white"/>
        </w:rPr>
        <w:t xml:space="preserve"> (OperatorPosition ==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9A1C03" w:rsidRDefault="009A1C03" w:rsidP="009A1C0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OperatorPosition = YJC.Toolkit.Razor.</w:t>
      </w:r>
      <w:r>
        <w:rPr>
          <w:rFonts w:ascii="Source Code Pro" w:hAnsi="Source Code Pro" w:cs="Source Code Pro"/>
          <w:color w:val="2B91AF"/>
          <w:kern w:val="0"/>
          <w:sz w:val="19"/>
          <w:szCs w:val="19"/>
          <w:highlight w:val="white"/>
        </w:rPr>
        <w:t>OperatorPosition</w:t>
      </w:r>
      <w:r>
        <w:rPr>
          <w:rFonts w:ascii="Source Code Pro" w:hAnsi="Source Code Pro" w:cs="Source Code Pro"/>
          <w:color w:val="000000"/>
          <w:kern w:val="0"/>
          <w:sz w:val="19"/>
          <w:szCs w:val="19"/>
          <w:highlight w:val="white"/>
        </w:rPr>
        <w:t>.Left;</w:t>
      </w:r>
    </w:p>
    <w:p w:rsidR="009A1C03" w:rsidRDefault="009A1C03" w:rsidP="009A1C03">
      <w:pPr>
        <w:rPr>
          <w:rFonts w:ascii="Source Code Pro" w:hAnsi="Source Code Pro" w:cs="Source Code Pro"/>
          <w:color w:val="000000"/>
          <w:kern w:val="0"/>
          <w:sz w:val="19"/>
          <w:szCs w:val="19"/>
        </w:rPr>
      </w:pPr>
      <w:r>
        <w:rPr>
          <w:rFonts w:ascii="Source Code Pro" w:hAnsi="Source Code Pro" w:cs="Source Code Pro"/>
          <w:color w:val="000000"/>
          <w:kern w:val="0"/>
          <w:sz w:val="19"/>
          <w:szCs w:val="19"/>
          <w:highlight w:val="white"/>
        </w:rPr>
        <w:t xml:space="preserve">        }</w:t>
      </w:r>
    </w:p>
    <w:p w:rsidR="009A1C03" w:rsidRDefault="009A1C03" w:rsidP="009A1C03"/>
    <w:p w:rsidR="009A1C03" w:rsidRDefault="009A1C03" w:rsidP="009A1C03">
      <w:pPr>
        <w:pStyle w:val="4"/>
      </w:pPr>
      <w:r w:rsidRPr="00C60704">
        <w:t>IParentObject</w:t>
      </w:r>
    </w:p>
    <w:p w:rsidR="009A1C03" w:rsidRDefault="009A1C03" w:rsidP="009A1C03">
      <w:r w:rsidRPr="007233F6">
        <w:t>IParentObject</w:t>
      </w:r>
      <w:r>
        <w:rPr>
          <w:rFonts w:hint="eastAsia"/>
        </w:rPr>
        <w:t>的定义如下：</w:t>
      </w:r>
    </w:p>
    <w:p w:rsidR="009A1C03" w:rsidRDefault="009A1C03" w:rsidP="009A1C0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interface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IParentObject</w:t>
      </w:r>
    </w:p>
    <w:p w:rsidR="009A1C03" w:rsidRDefault="009A1C03" w:rsidP="009A1C0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9A1C03" w:rsidRDefault="009A1C03" w:rsidP="009A1C0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SetParent(</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parent);</w:t>
      </w:r>
    </w:p>
    <w:p w:rsidR="009A1C03" w:rsidRDefault="009A1C03" w:rsidP="009A1C0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9A1C03" w:rsidRDefault="009A1C03" w:rsidP="009A1C03">
      <w:r>
        <w:rPr>
          <w:rFonts w:hint="eastAsia"/>
        </w:rPr>
        <w:t>当一个类实现了这个接口后，如果在分析过程中，父类创建了此类，并在分析该类完成后，将调用此接口，传入父类的实例。在此方法中可以保存父类的实例对象，并做相关的逻辑操作。</w:t>
      </w:r>
    </w:p>
    <w:p w:rsidR="009A1C03" w:rsidRPr="00FA2FB3" w:rsidRDefault="009A1C03" w:rsidP="009A1C03">
      <w:r>
        <w:rPr>
          <w:rFonts w:hint="eastAsia"/>
        </w:rPr>
        <w:t>如果一个类即实现了</w:t>
      </w:r>
      <w:r w:rsidRPr="00FA2FB3">
        <w:t>IReadObjectCallback</w:t>
      </w:r>
      <w:r>
        <w:rPr>
          <w:rFonts w:hint="eastAsia"/>
        </w:rPr>
        <w:t>接口，又实现了</w:t>
      </w:r>
      <w:r w:rsidRPr="007233F6">
        <w:t>IParentObject</w:t>
      </w:r>
      <w:r>
        <w:rPr>
          <w:rFonts w:hint="eastAsia"/>
        </w:rPr>
        <w:t>接口。从时序上来说，先调用</w:t>
      </w:r>
      <w:r w:rsidRPr="00FA2FB3">
        <w:t>IReadObjectCallback</w:t>
      </w:r>
      <w:r>
        <w:rPr>
          <w:rFonts w:hint="eastAsia"/>
        </w:rPr>
        <w:t>接口，后调用</w:t>
      </w:r>
      <w:r w:rsidRPr="007233F6">
        <w:t>IParentObject</w:t>
      </w:r>
      <w:r>
        <w:rPr>
          <w:rFonts w:hint="eastAsia"/>
        </w:rPr>
        <w:t>接口。</w:t>
      </w:r>
    </w:p>
    <w:p w:rsidR="009A1C03" w:rsidRDefault="009A1C03" w:rsidP="009A1C03">
      <w:r>
        <w:rPr>
          <w:rFonts w:hint="eastAsia"/>
        </w:rPr>
        <w:t>在实战中</w:t>
      </w:r>
      <w:r w:rsidRPr="00FA2FB3">
        <w:t>IReadObjectCallback</w:t>
      </w:r>
      <w:r>
        <w:rPr>
          <w:rFonts w:hint="eastAsia"/>
        </w:rPr>
        <w:t>的用处要远远高于</w:t>
      </w:r>
      <w:r w:rsidRPr="007233F6">
        <w:t>IParentObject</w:t>
      </w:r>
      <w:r>
        <w:rPr>
          <w:rFonts w:hint="eastAsia"/>
        </w:rPr>
        <w:t>。</w:t>
      </w:r>
    </w:p>
    <w:p w:rsidR="009A1C03" w:rsidRPr="009A1C03" w:rsidRDefault="009A1C03" w:rsidP="009A1C03"/>
    <w:p w:rsidR="00775EAE" w:rsidRDefault="00775EAE" w:rsidP="00775EAE">
      <w:pPr>
        <w:pStyle w:val="3"/>
      </w:pPr>
      <w:r>
        <w:rPr>
          <w:rFonts w:hint="eastAsia"/>
        </w:rPr>
        <w:t>继承问题</w:t>
      </w:r>
    </w:p>
    <w:p w:rsidR="003F5AEA" w:rsidRDefault="003F5AEA" w:rsidP="003F5AEA">
      <w:r>
        <w:rPr>
          <w:rFonts w:hint="eastAsia"/>
        </w:rPr>
        <w:t>在实际项目中，如果多个配置有共同的配置项，那么这些共同的配置项可以继承吗？答案是肯定的，可以继承，而且被继承</w:t>
      </w:r>
      <w:r>
        <w:rPr>
          <w:rFonts w:hint="eastAsia"/>
        </w:rPr>
        <w:t>Property</w:t>
      </w:r>
      <w:r>
        <w:rPr>
          <w:rFonts w:hint="eastAsia"/>
        </w:rPr>
        <w:t>无需在子类中重新定义。但是需要注意一个问题，那就是</w:t>
      </w:r>
      <w:r>
        <w:rPr>
          <w:rFonts w:hint="eastAsia"/>
        </w:rPr>
        <w:t>Property</w:t>
      </w:r>
      <w:r>
        <w:rPr>
          <w:rFonts w:hint="eastAsia"/>
        </w:rPr>
        <w:t>的可见度问题。</w:t>
      </w:r>
    </w:p>
    <w:p w:rsidR="003F5AEA" w:rsidRDefault="003F5AEA" w:rsidP="003F5AEA">
      <w:r>
        <w:rPr>
          <w:rFonts w:hint="eastAsia"/>
        </w:rPr>
        <w:t>在基类中，定义</w:t>
      </w:r>
      <w:r>
        <w:rPr>
          <w:rFonts w:hint="eastAsia"/>
        </w:rPr>
        <w:t>Property</w:t>
      </w:r>
      <w:r>
        <w:rPr>
          <w:rFonts w:hint="eastAsia"/>
        </w:rPr>
        <w:t>的读写访问，必须是子类可以访问得到的可见度，</w:t>
      </w:r>
      <w:r w:rsidRPr="006F69F4">
        <w:rPr>
          <w:rFonts w:hint="eastAsia"/>
          <w:b/>
        </w:rPr>
        <w:t>也就是说至少是</w:t>
      </w:r>
      <w:r w:rsidRPr="006F69F4">
        <w:rPr>
          <w:rFonts w:hint="eastAsia"/>
          <w:b/>
        </w:rPr>
        <w:t>protected</w:t>
      </w:r>
      <w:r w:rsidRPr="006F69F4">
        <w:rPr>
          <w:rFonts w:hint="eastAsia"/>
          <w:b/>
        </w:rPr>
        <w:t>，而不能是</w:t>
      </w:r>
      <w:r w:rsidRPr="006F69F4">
        <w:rPr>
          <w:rFonts w:hint="eastAsia"/>
          <w:b/>
        </w:rPr>
        <w:t>private</w:t>
      </w:r>
      <w:r>
        <w:rPr>
          <w:rFonts w:hint="eastAsia"/>
        </w:rPr>
        <w:t>。推荐使用</w:t>
      </w:r>
      <w:r>
        <w:rPr>
          <w:rFonts w:hint="eastAsia"/>
        </w:rPr>
        <w:t>protected</w:t>
      </w:r>
      <w:r>
        <w:rPr>
          <w:rFonts w:hint="eastAsia"/>
        </w:rPr>
        <w:t>。如果把基类的</w:t>
      </w:r>
      <w:r>
        <w:rPr>
          <w:rFonts w:hint="eastAsia"/>
        </w:rPr>
        <w:t>Property</w:t>
      </w:r>
      <w:r>
        <w:rPr>
          <w:rFonts w:hint="eastAsia"/>
        </w:rPr>
        <w:t>的</w:t>
      </w:r>
      <w:r>
        <w:rPr>
          <w:rFonts w:hint="eastAsia"/>
        </w:rPr>
        <w:t>set</w:t>
      </w:r>
      <w:r>
        <w:rPr>
          <w:rFonts w:hint="eastAsia"/>
        </w:rPr>
        <w:t>定义为</w:t>
      </w:r>
      <w:r>
        <w:rPr>
          <w:rFonts w:hint="eastAsia"/>
        </w:rPr>
        <w:t>private</w:t>
      </w:r>
      <w:r>
        <w:rPr>
          <w:rFonts w:hint="eastAsia"/>
        </w:rPr>
        <w:t>，将导致变量写入失败。</w:t>
      </w:r>
    </w:p>
    <w:p w:rsidR="003F5AEA" w:rsidRPr="003F5AEA" w:rsidRDefault="003F5AEA" w:rsidP="003F5AEA"/>
    <w:p w:rsidR="00775EAE" w:rsidRDefault="00775EAE" w:rsidP="00775EAE">
      <w:pPr>
        <w:pStyle w:val="3"/>
      </w:pPr>
      <w:r>
        <w:rPr>
          <w:rFonts w:hint="eastAsia"/>
        </w:rPr>
        <w:t>配置插件</w:t>
      </w:r>
    </w:p>
    <w:p w:rsidR="003F5AEA" w:rsidRDefault="003F5AEA" w:rsidP="003F5AEA">
      <w:r>
        <w:rPr>
          <w:rFonts w:hint="eastAsia"/>
        </w:rPr>
        <w:t>到目前为止，我们使用</w:t>
      </w:r>
      <w:r w:rsidR="004C2FF0">
        <w:rPr>
          <w:rFonts w:hint="eastAsia"/>
        </w:rPr>
        <w:t>Attribute</w:t>
      </w:r>
      <w:r>
        <w:rPr>
          <w:rFonts w:hint="eastAsia"/>
        </w:rPr>
        <w:t>读取的</w:t>
      </w:r>
      <w:r>
        <w:rPr>
          <w:rFonts w:hint="eastAsia"/>
        </w:rPr>
        <w:t>Xml</w:t>
      </w:r>
      <w:r>
        <w:rPr>
          <w:rFonts w:hint="eastAsia"/>
        </w:rPr>
        <w:t>内容都是静态的，预定义好的。理想状态下这样当然很好，可是实际情况并非完全如此。比如，对于</w:t>
      </w:r>
      <w:r>
        <w:rPr>
          <w:rFonts w:hint="eastAsia"/>
        </w:rPr>
        <w:t>Xml</w:t>
      </w:r>
      <w:r>
        <w:rPr>
          <w:rFonts w:hint="eastAsia"/>
        </w:rPr>
        <w:t>配置，有需求希望对于某一类型的节点，可以根据实际需要不断的扩充，而这种扩充具有不确定性，不可预见性。最早出现这种需求的时候，是我开发</w:t>
      </w:r>
      <w:r>
        <w:rPr>
          <w:rFonts w:hint="eastAsia"/>
        </w:rPr>
        <w:t>J2ME</w:t>
      </w:r>
      <w:r>
        <w:rPr>
          <w:rFonts w:hint="eastAsia"/>
        </w:rPr>
        <w:t>，使用</w:t>
      </w:r>
      <w:r>
        <w:rPr>
          <w:rFonts w:hint="eastAsia"/>
        </w:rPr>
        <w:t>Xml</w:t>
      </w:r>
      <w:r>
        <w:rPr>
          <w:rFonts w:hint="eastAsia"/>
        </w:rPr>
        <w:t>配置来画界面。当时将常</w:t>
      </w:r>
      <w:r>
        <w:rPr>
          <w:rFonts w:hint="eastAsia"/>
        </w:rPr>
        <w:lastRenderedPageBreak/>
        <w:t>用的控件封装成</w:t>
      </w:r>
      <w:r>
        <w:rPr>
          <w:rFonts w:hint="eastAsia"/>
        </w:rPr>
        <w:t>Xml</w:t>
      </w:r>
      <w:r>
        <w:rPr>
          <w:rFonts w:hint="eastAsia"/>
        </w:rPr>
        <w:t>配置，比如</w:t>
      </w:r>
      <w:r>
        <w:rPr>
          <w:rFonts w:hint="eastAsia"/>
        </w:rPr>
        <w:t>Label</w:t>
      </w:r>
      <w:r>
        <w:rPr>
          <w:rFonts w:hint="eastAsia"/>
        </w:rPr>
        <w:t>，</w:t>
      </w:r>
      <w:r>
        <w:rPr>
          <w:rFonts w:hint="eastAsia"/>
        </w:rPr>
        <w:t>Button</w:t>
      </w:r>
      <w:r>
        <w:rPr>
          <w:rFonts w:hint="eastAsia"/>
        </w:rPr>
        <w:t>，</w:t>
      </w:r>
      <w:r>
        <w:rPr>
          <w:rFonts w:hint="eastAsia"/>
        </w:rPr>
        <w:t>Radio</w:t>
      </w:r>
      <w:r>
        <w:rPr>
          <w:rFonts w:hint="eastAsia"/>
        </w:rPr>
        <w:t>等。但是随着应用的开发，会不时出现新的配置需求。而每次出现新的配置，就意味着要修改读取配置的代码，烦不胜烦。</w:t>
      </w:r>
    </w:p>
    <w:p w:rsidR="003F5AEA" w:rsidRDefault="003F5AEA" w:rsidP="003F5AEA">
      <w:r>
        <w:rPr>
          <w:rFonts w:hint="eastAsia"/>
        </w:rPr>
        <w:t>在引入使用</w:t>
      </w:r>
      <w:r w:rsidR="000460A4">
        <w:rPr>
          <w:rFonts w:hint="eastAsia"/>
        </w:rPr>
        <w:t>Attribute</w:t>
      </w:r>
      <w:r>
        <w:rPr>
          <w:rFonts w:hint="eastAsia"/>
        </w:rPr>
        <w:t>解决</w:t>
      </w:r>
      <w:r>
        <w:rPr>
          <w:rFonts w:hint="eastAsia"/>
        </w:rPr>
        <w:t>Xml</w:t>
      </w:r>
      <w:r>
        <w:rPr>
          <w:rFonts w:hint="eastAsia"/>
        </w:rPr>
        <w:t>读写配置的时候，针对上面的情况，我想到了使用配置插件。即定义一个插件工厂作为容器，每一种配置作为插件加入到这个容器中，以标签的元素名称作为注册名。在分析</w:t>
      </w:r>
      <w:r>
        <w:rPr>
          <w:rFonts w:hint="eastAsia"/>
        </w:rPr>
        <w:t>Xml</w:t>
      </w:r>
      <w:r>
        <w:rPr>
          <w:rFonts w:hint="eastAsia"/>
        </w:rPr>
        <w:t>时候，遇到一个节点后，将检索插件工厂是否有这样名字的插件存在，如果存在，则调用此插件进行分析。如果不存在，则忽略此节点。而每个插件分析后，都可以根据其配置来生成一个具有相同基类（或接口）的类实例，以供程序进一步使用。采用了配置插件机制后，无论增加什么插件，增加多少插件，都不需要修改最底层的核心代码。而增加的插件，既可以属于核心类库的类，也可以属于具体项目中的类。</w:t>
      </w:r>
    </w:p>
    <w:p w:rsidR="003F5AEA" w:rsidRDefault="003F5AEA" w:rsidP="003F5AEA">
      <w:r>
        <w:rPr>
          <w:rFonts w:hint="eastAsia"/>
        </w:rPr>
        <w:t>在实际应用中，使用配置插件的地方也很多。比如对某个字段的数据进行校验，如果是数值范围，需要配置一个最大值，一个最小值。如果是对长度进行限制，则需要配置最大长度的值。如果是进行正则表达式的匹配，需要配置相应的正则表达式。不同的要求，对配置的参数，以及其类型要求都不同，只有配置插件可以满足其需求。</w:t>
      </w:r>
    </w:p>
    <w:p w:rsidR="003F5AEA" w:rsidRDefault="003F5AEA" w:rsidP="003F5AEA">
      <w:r>
        <w:rPr>
          <w:rFonts w:hint="eastAsia"/>
        </w:rPr>
        <w:t>在</w:t>
      </w:r>
      <w:r w:rsidR="000460A4">
        <w:rPr>
          <w:rFonts w:hint="eastAsia"/>
        </w:rPr>
        <w:t>Toolkit</w:t>
      </w:r>
      <w:r w:rsidR="000460A4">
        <w:rPr>
          <w:rFonts w:hint="eastAsia"/>
        </w:rPr>
        <w:t>框架</w:t>
      </w:r>
      <w:r>
        <w:rPr>
          <w:rFonts w:hint="eastAsia"/>
        </w:rPr>
        <w:t>中，配置插件也得到了</w:t>
      </w:r>
      <w:r w:rsidR="000460A4">
        <w:rPr>
          <w:rFonts w:hint="eastAsia"/>
        </w:rPr>
        <w:t>广泛的</w:t>
      </w:r>
      <w:r>
        <w:rPr>
          <w:rFonts w:hint="eastAsia"/>
        </w:rPr>
        <w:t>应用。比如</w:t>
      </w:r>
      <w:r w:rsidR="000460A4">
        <w:rPr>
          <w:rFonts w:hint="eastAsia"/>
        </w:rPr>
        <w:t>数据权限</w:t>
      </w:r>
      <w:r>
        <w:rPr>
          <w:rFonts w:hint="eastAsia"/>
        </w:rPr>
        <w:t>，就采用配置插件设计，如下图：</w:t>
      </w:r>
    </w:p>
    <w:p w:rsidR="003F5AEA" w:rsidRPr="0080545E" w:rsidRDefault="000460A4" w:rsidP="003F5AE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45910" cy="5430765"/>
            <wp:effectExtent l="19050" t="0" r="2540" b="0"/>
            <wp:docPr id="6" name="图片 1" descr="C:\Users\ADMINI~1\AppData\Local\Temp\1563265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63265214(1).png"/>
                    <pic:cNvPicPr>
                      <a:picLocks noChangeAspect="1" noChangeArrowheads="1"/>
                    </pic:cNvPicPr>
                  </pic:nvPicPr>
                  <pic:blipFill>
                    <a:blip r:embed="rId15" cstate="print"/>
                    <a:srcRect/>
                    <a:stretch>
                      <a:fillRect/>
                    </a:stretch>
                  </pic:blipFill>
                  <pic:spPr bwMode="auto">
                    <a:xfrm>
                      <a:off x="0" y="0"/>
                      <a:ext cx="6645910" cy="5430765"/>
                    </a:xfrm>
                    <a:prstGeom prst="rect">
                      <a:avLst/>
                    </a:prstGeom>
                    <a:noFill/>
                    <a:ln w="9525">
                      <a:noFill/>
                      <a:miter lim="800000"/>
                      <a:headEnd/>
                      <a:tailEnd/>
                    </a:ln>
                  </pic:spPr>
                </pic:pic>
              </a:graphicData>
            </a:graphic>
          </wp:inline>
        </w:drawing>
      </w:r>
    </w:p>
    <w:p w:rsidR="003F5AEA" w:rsidRDefault="003F5AEA" w:rsidP="003F5AEA">
      <w:r>
        <w:rPr>
          <w:rFonts w:hint="eastAsia"/>
        </w:rPr>
        <w:t>不同的配置需要的参数不同，但它们都是平等的插件。而且根据以后的需求可以不断的扩展。需要注意，我在</w:t>
      </w:r>
      <w:r>
        <w:rPr>
          <w:rFonts w:hint="eastAsia"/>
        </w:rPr>
        <w:t>Xml Schema</w:t>
      </w:r>
      <w:r>
        <w:rPr>
          <w:rFonts w:hint="eastAsia"/>
        </w:rPr>
        <w:t>定义上使用了</w:t>
      </w:r>
      <w:r>
        <w:rPr>
          <w:rFonts w:hint="eastAsia"/>
        </w:rPr>
        <w:t>xs:any</w:t>
      </w:r>
      <w:r>
        <w:rPr>
          <w:rFonts w:hint="eastAsia"/>
        </w:rPr>
        <w:t>节点，这就意味着，除了上面的节点外，还可以增加新的节点（即新的配置插件），这样</w:t>
      </w:r>
      <w:r>
        <w:rPr>
          <w:rFonts w:hint="eastAsia"/>
        </w:rPr>
        <w:t>Xml</w:t>
      </w:r>
      <w:r>
        <w:rPr>
          <w:rFonts w:hint="eastAsia"/>
        </w:rPr>
        <w:t>编辑器发现新的节点也不会报错。在我定义的</w:t>
      </w:r>
      <w:r>
        <w:rPr>
          <w:rFonts w:hint="eastAsia"/>
        </w:rPr>
        <w:t>Xml Schema</w:t>
      </w:r>
      <w:r>
        <w:rPr>
          <w:rFonts w:hint="eastAsia"/>
        </w:rPr>
        <w:t>中，如果发现了</w:t>
      </w:r>
      <w:r>
        <w:rPr>
          <w:rFonts w:hint="eastAsia"/>
        </w:rPr>
        <w:t>xs:any</w:t>
      </w:r>
      <w:r>
        <w:rPr>
          <w:rFonts w:hint="eastAsia"/>
        </w:rPr>
        <w:t>节点，那就意味着，这块属于配置插件概念，与其平行的所有节点都是配置插件。</w:t>
      </w:r>
    </w:p>
    <w:p w:rsidR="003F5AEA" w:rsidRDefault="003F5AEA" w:rsidP="003F5AEA">
      <w:r>
        <w:rPr>
          <w:rFonts w:hint="eastAsia"/>
        </w:rPr>
        <w:t>配置插件是一个比较深奥的概念，如果没接触过</w:t>
      </w:r>
      <w:r>
        <w:rPr>
          <w:rFonts w:hint="eastAsia"/>
        </w:rPr>
        <w:t>Xml</w:t>
      </w:r>
      <w:r>
        <w:rPr>
          <w:rFonts w:hint="eastAsia"/>
        </w:rPr>
        <w:t>，对此比较难于理解。但是它确实一个非常灵活，非常有用的概念。如果掌握的好，你的程</w:t>
      </w:r>
      <w:r w:rsidR="000460A4">
        <w:rPr>
          <w:rFonts w:hint="eastAsia"/>
        </w:rPr>
        <w:t>序将变得非常灵活，可扩展。另外，配置插件这块大多数情况下都是存在</w:t>
      </w:r>
      <w:r>
        <w:rPr>
          <w:rFonts w:hint="eastAsia"/>
        </w:rPr>
        <w:t>于</w:t>
      </w:r>
      <w:r>
        <w:rPr>
          <w:rFonts w:hint="eastAsia"/>
        </w:rPr>
        <w:t>Xml</w:t>
      </w:r>
      <w:r>
        <w:rPr>
          <w:rFonts w:hint="eastAsia"/>
        </w:rPr>
        <w:t>中，</w:t>
      </w:r>
      <w:r w:rsidR="0099190E">
        <w:rPr>
          <w:rFonts w:hint="eastAsia"/>
        </w:rPr>
        <w:t>在原先的版本中，只有部分情况才能在</w:t>
      </w:r>
      <w:r w:rsidR="0099190E">
        <w:rPr>
          <w:rFonts w:hint="eastAsia"/>
        </w:rPr>
        <w:t>Json</w:t>
      </w:r>
      <w:r w:rsidR="0099190E">
        <w:rPr>
          <w:rFonts w:hint="eastAsia"/>
        </w:rPr>
        <w:t>中使用，不过现在最新版本已经解决了这个问题，配置插件可以在</w:t>
      </w:r>
      <w:r w:rsidR="0099190E">
        <w:rPr>
          <w:rFonts w:hint="eastAsia"/>
        </w:rPr>
        <w:t>Json</w:t>
      </w:r>
      <w:r w:rsidR="0099190E">
        <w:rPr>
          <w:rFonts w:hint="eastAsia"/>
        </w:rPr>
        <w:t>中使用。</w:t>
      </w:r>
      <w:r w:rsidR="0099190E">
        <w:t xml:space="preserve"> </w:t>
      </w:r>
    </w:p>
    <w:p w:rsidR="003F5AEA" w:rsidRPr="003F5AEA" w:rsidRDefault="003F5AEA" w:rsidP="003F5AEA"/>
    <w:p w:rsidR="00775EAE" w:rsidRDefault="00775EAE" w:rsidP="00775EAE">
      <w:pPr>
        <w:pStyle w:val="3"/>
      </w:pPr>
      <w:r>
        <w:rPr>
          <w:rFonts w:hint="eastAsia"/>
        </w:rPr>
        <w:lastRenderedPageBreak/>
        <w:t>DynamicElement</w:t>
      </w:r>
    </w:p>
    <w:p w:rsidR="00F67EFB" w:rsidRDefault="0024039E" w:rsidP="00F67EFB">
      <w:r w:rsidRPr="0024039E">
        <w:t>DynamicElementAttribute</w:t>
      </w:r>
      <w:r>
        <w:rPr>
          <w:rFonts w:hint="eastAsia"/>
        </w:rPr>
        <w:t>从</w:t>
      </w:r>
      <w:r w:rsidRPr="006B36C7">
        <w:t>BaseObjectAttribute</w:t>
      </w:r>
      <w:r>
        <w:rPr>
          <w:rFonts w:hint="eastAsia"/>
        </w:rPr>
        <w:t>继承。</w:t>
      </w:r>
      <w:r>
        <w:rPr>
          <w:rFonts w:hint="eastAsia"/>
        </w:rPr>
        <w:t xml:space="preserve"> </w:t>
      </w:r>
      <w:r w:rsidR="00F67EFB">
        <w:rPr>
          <w:rFonts w:hint="eastAsia"/>
        </w:rPr>
        <w:t>DynamicElement</w:t>
      </w:r>
      <w:r w:rsidR="00F67EFB">
        <w:rPr>
          <w:rFonts w:hint="eastAsia"/>
        </w:rPr>
        <w:t>就是配合配置插件而出现的。它的属性比较简单，有如下属性：</w:t>
      </w:r>
    </w:p>
    <w:p w:rsidR="0024039E" w:rsidRDefault="0024039E" w:rsidP="00F67EFB">
      <w:pPr>
        <w:pStyle w:val="a7"/>
        <w:numPr>
          <w:ilvl w:val="0"/>
          <w:numId w:val="12"/>
        </w:numPr>
        <w:ind w:firstLineChars="0"/>
      </w:pPr>
      <w:r>
        <w:rPr>
          <w:rFonts w:hint="eastAsia"/>
        </w:rPr>
        <w:t>FactoryName</w:t>
      </w:r>
    </w:p>
    <w:p w:rsidR="0024039E" w:rsidRDefault="0024039E" w:rsidP="00F67EFB">
      <w:pPr>
        <w:pStyle w:val="a7"/>
        <w:numPr>
          <w:ilvl w:val="0"/>
          <w:numId w:val="12"/>
        </w:numPr>
        <w:ind w:firstLineChars="0"/>
      </w:pPr>
      <w:r>
        <w:rPr>
          <w:rFonts w:hint="eastAsia"/>
        </w:rPr>
        <w:t>IsMultiple</w:t>
      </w:r>
    </w:p>
    <w:p w:rsidR="0024039E" w:rsidRDefault="0024039E" w:rsidP="00F67EFB">
      <w:pPr>
        <w:pStyle w:val="a7"/>
        <w:numPr>
          <w:ilvl w:val="0"/>
          <w:numId w:val="12"/>
        </w:numPr>
        <w:ind w:firstLineChars="0"/>
      </w:pPr>
      <w:r>
        <w:rPr>
          <w:rFonts w:hint="eastAsia"/>
        </w:rPr>
        <w:t>CollectionType</w:t>
      </w:r>
    </w:p>
    <w:p w:rsidR="0024039E" w:rsidRDefault="0024039E" w:rsidP="00F67EFB">
      <w:pPr>
        <w:pStyle w:val="a7"/>
        <w:numPr>
          <w:ilvl w:val="0"/>
          <w:numId w:val="12"/>
        </w:numPr>
        <w:ind w:firstLineChars="0"/>
      </w:pPr>
      <w:r>
        <w:rPr>
          <w:rFonts w:hint="eastAsia"/>
        </w:rPr>
        <w:t>Order</w:t>
      </w:r>
    </w:p>
    <w:p w:rsidR="0024039E" w:rsidRDefault="0024039E" w:rsidP="00F67EFB">
      <w:pPr>
        <w:pStyle w:val="a7"/>
        <w:numPr>
          <w:ilvl w:val="0"/>
          <w:numId w:val="12"/>
        </w:numPr>
        <w:ind w:firstLineChars="0"/>
      </w:pPr>
      <w:r>
        <w:rPr>
          <w:rFonts w:hint="eastAsia"/>
        </w:rPr>
        <w:t>UseJsonObject</w:t>
      </w:r>
    </w:p>
    <w:p w:rsidR="0024039E" w:rsidRDefault="0024039E" w:rsidP="0024039E">
      <w:r>
        <w:rPr>
          <w:rFonts w:hint="eastAsia"/>
        </w:rPr>
        <w:t>这其中，</w:t>
      </w:r>
      <w:r>
        <w:rPr>
          <w:rFonts w:hint="eastAsia"/>
        </w:rPr>
        <w:t>IsMultiple</w:t>
      </w:r>
      <w:r>
        <w:rPr>
          <w:rFonts w:hint="eastAsia"/>
        </w:rPr>
        <w:t>，</w:t>
      </w:r>
      <w:r>
        <w:rPr>
          <w:rFonts w:hint="eastAsia"/>
        </w:rPr>
        <w:t>CollectionType</w:t>
      </w:r>
      <w:r>
        <w:rPr>
          <w:rFonts w:hint="eastAsia"/>
        </w:rPr>
        <w:t>和</w:t>
      </w:r>
      <w:r>
        <w:rPr>
          <w:rFonts w:hint="eastAsia"/>
        </w:rPr>
        <w:t>Order</w:t>
      </w:r>
      <w:r>
        <w:rPr>
          <w:rFonts w:hint="eastAsia"/>
        </w:rPr>
        <w:t>和前面的含义相同，不再解释，这里解释一下</w:t>
      </w:r>
      <w:r>
        <w:rPr>
          <w:rFonts w:hint="eastAsia"/>
        </w:rPr>
        <w:t>DynamicElement</w:t>
      </w:r>
      <w:r>
        <w:rPr>
          <w:rFonts w:hint="eastAsia"/>
        </w:rPr>
        <w:t>特有的两个属性。</w:t>
      </w:r>
    </w:p>
    <w:p w:rsidR="0024039E" w:rsidRDefault="0024039E" w:rsidP="0024039E"/>
    <w:p w:rsidR="00F67EFB" w:rsidRDefault="0024039E" w:rsidP="00F67EFB">
      <w:pPr>
        <w:pStyle w:val="4"/>
      </w:pPr>
      <w:r>
        <w:rPr>
          <w:rFonts w:hint="eastAsia"/>
        </w:rPr>
        <w:t>F</w:t>
      </w:r>
      <w:r w:rsidR="00F67EFB">
        <w:t>actoryName</w:t>
      </w:r>
    </w:p>
    <w:p w:rsidR="00F67EFB" w:rsidRDefault="00E84CEB" w:rsidP="00F67EFB">
      <w:r>
        <w:rPr>
          <w:rFonts w:hint="eastAsia"/>
        </w:rPr>
        <w:t>F</w:t>
      </w:r>
      <w:r w:rsidR="00F67EFB">
        <w:t>actoryName</w:t>
      </w:r>
      <w:r w:rsidR="00F67EFB">
        <w:rPr>
          <w:rFonts w:hint="eastAsia"/>
        </w:rPr>
        <w:t>是配置插件工厂的注册名，这是必须指定的。每个插件工厂都会有一个唯一名字作为其注册名（如果两个工厂的注册名一样，那么只会有一个被系统接纳，至于是哪一个，那就看运气了）。使用</w:t>
      </w:r>
      <w:r w:rsidR="00F67EFB">
        <w:rPr>
          <w:rFonts w:hint="eastAsia"/>
        </w:rPr>
        <w:t>DynamicElement</w:t>
      </w:r>
      <w:r w:rsidR="00F67EFB">
        <w:rPr>
          <w:rFonts w:hint="eastAsia"/>
        </w:rPr>
        <w:t>，必须告诉它，将使用哪个配置插件工厂。</w:t>
      </w:r>
    </w:p>
    <w:p w:rsidR="00F67EFB" w:rsidRDefault="00F67EFB" w:rsidP="00F67EFB">
      <w:r>
        <w:rPr>
          <w:rFonts w:hint="eastAsia"/>
        </w:rPr>
        <w:t>例如，上面的</w:t>
      </w:r>
      <w:r>
        <w:rPr>
          <w:rFonts w:hint="eastAsia"/>
        </w:rPr>
        <w:t>Schema</w:t>
      </w:r>
      <w:r>
        <w:rPr>
          <w:rFonts w:hint="eastAsia"/>
        </w:rPr>
        <w:t>配置图对应的代码就是：</w:t>
      </w:r>
    </w:p>
    <w:p w:rsidR="00FA38EB" w:rsidRDefault="00FA38EB" w:rsidP="00FA38E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DynamicElement</w:t>
      </w:r>
      <w:r>
        <w:rPr>
          <w:rFonts w:ascii="Source Code Pro" w:hAnsi="Source Code Pro" w:cs="Source Code Pro"/>
          <w:color w:val="000000"/>
          <w:kern w:val="0"/>
          <w:sz w:val="19"/>
          <w:szCs w:val="19"/>
          <w:highlight w:val="white"/>
        </w:rPr>
        <w:t>(</w:t>
      </w:r>
      <w:r>
        <w:rPr>
          <w:rFonts w:ascii="Source Code Pro" w:hAnsi="Source Code Pro" w:cs="Source Code Pro"/>
          <w:color w:val="2B91AF"/>
          <w:kern w:val="0"/>
          <w:sz w:val="19"/>
          <w:szCs w:val="19"/>
          <w:highlight w:val="white"/>
        </w:rPr>
        <w:t>DataRightConfigFactory</w:t>
      </w:r>
      <w:r>
        <w:rPr>
          <w:rFonts w:ascii="Source Code Pro" w:hAnsi="Source Code Pro" w:cs="Source Code Pro"/>
          <w:color w:val="000000"/>
          <w:kern w:val="0"/>
          <w:sz w:val="19"/>
          <w:szCs w:val="19"/>
          <w:highlight w:val="white"/>
        </w:rPr>
        <w:t>.REG_NAME)]</w:t>
      </w:r>
    </w:p>
    <w:p w:rsidR="00FA38EB" w:rsidRDefault="00FA38EB" w:rsidP="00FA38E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TagElement</w:t>
      </w:r>
      <w:r>
        <w:rPr>
          <w:rFonts w:ascii="Source Code Pro" w:hAnsi="Source Code Pro" w:cs="Source Code Pro"/>
          <w:color w:val="000000"/>
          <w:kern w:val="0"/>
          <w:sz w:val="19"/>
          <w:szCs w:val="19"/>
          <w:highlight w:val="white"/>
        </w:rPr>
        <w:t>(</w:t>
      </w:r>
      <w:r>
        <w:rPr>
          <w:rFonts w:ascii="Source Code Pro" w:hAnsi="Source Code Pro" w:cs="Source Code Pro"/>
          <w:color w:val="2B91AF"/>
          <w:kern w:val="0"/>
          <w:sz w:val="19"/>
          <w:szCs w:val="19"/>
          <w:highlight w:val="white"/>
        </w:rPr>
        <w:t>NamespaceType</w:t>
      </w:r>
      <w:r>
        <w:rPr>
          <w:rFonts w:ascii="Source Code Pro" w:hAnsi="Source Code Pro" w:cs="Source Code Pro"/>
          <w:color w:val="000000"/>
          <w:kern w:val="0"/>
          <w:sz w:val="19"/>
          <w:szCs w:val="19"/>
          <w:highlight w:val="white"/>
        </w:rPr>
        <w:t>.Toolkit)]</w:t>
      </w:r>
    </w:p>
    <w:p w:rsidR="00FA38EB" w:rsidRDefault="00FA38EB" w:rsidP="00FA38E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IConfigCreator</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IDataRight</w:t>
      </w:r>
      <w:r>
        <w:rPr>
          <w:rFonts w:ascii="Source Code Pro" w:hAnsi="Source Code Pro" w:cs="Source Code Pro"/>
          <w:color w:val="000000"/>
          <w:kern w:val="0"/>
          <w:sz w:val="19"/>
          <w:szCs w:val="19"/>
          <w:highlight w:val="white"/>
        </w:rPr>
        <w:t xml:space="preserve">&gt; DataRight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protected</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F67EFB" w:rsidRPr="00FA38EB" w:rsidRDefault="00F67EFB" w:rsidP="00F67EFB">
      <w:pPr>
        <w:autoSpaceDE w:val="0"/>
        <w:autoSpaceDN w:val="0"/>
        <w:adjustRightInd w:val="0"/>
        <w:jc w:val="left"/>
        <w:rPr>
          <w:rFonts w:ascii="Courier New" w:hAnsi="Courier New" w:cs="Courier New"/>
          <w:kern w:val="0"/>
          <w:sz w:val="20"/>
          <w:szCs w:val="20"/>
        </w:rPr>
      </w:pPr>
    </w:p>
    <w:p w:rsidR="00F67EFB" w:rsidRDefault="00F67EFB" w:rsidP="00F67EFB">
      <w:r>
        <w:rPr>
          <w:rFonts w:hint="eastAsia"/>
        </w:rPr>
        <w:t>DynamicElement</w:t>
      </w:r>
      <w:r w:rsidR="00FA38EB">
        <w:rPr>
          <w:rFonts w:hint="eastAsia"/>
        </w:rPr>
        <w:t>没有从</w:t>
      </w:r>
      <w:r w:rsidR="00FA38EB">
        <w:rPr>
          <w:rFonts w:hint="eastAsia"/>
        </w:rPr>
        <w:t>NamedAttribute</w:t>
      </w:r>
      <w:r w:rsidR="00FA38EB">
        <w:rPr>
          <w:rFonts w:hint="eastAsia"/>
        </w:rPr>
        <w:t>继承，而是从</w:t>
      </w:r>
      <w:r w:rsidR="00FA38EB" w:rsidRPr="006B36C7">
        <w:t>BaseObjectAttribute</w:t>
      </w:r>
      <w:r w:rsidR="00FA38EB">
        <w:rPr>
          <w:rFonts w:hint="eastAsia"/>
        </w:rPr>
        <w:t>继承，说明它不关注</w:t>
      </w:r>
      <w:r>
        <w:rPr>
          <w:rFonts w:hint="eastAsia"/>
        </w:rPr>
        <w:t>元素</w:t>
      </w:r>
      <w:r w:rsidR="00FA38EB">
        <w:rPr>
          <w:rFonts w:hint="eastAsia"/>
        </w:rPr>
        <w:t>的</w:t>
      </w:r>
      <w:r>
        <w:rPr>
          <w:rFonts w:hint="eastAsia"/>
        </w:rPr>
        <w:t>名称，因为每个插件会声明它自己的元素名称。而且，由于各个插件的类型肯定不一样，所以</w:t>
      </w:r>
      <w:r w:rsidR="00FA38EB">
        <w:rPr>
          <w:rFonts w:hint="eastAsia"/>
        </w:rPr>
        <w:t>O</w:t>
      </w:r>
      <w:r>
        <w:rPr>
          <w:rFonts w:hint="eastAsia"/>
        </w:rPr>
        <w:t>bjectType</w:t>
      </w:r>
      <w:r>
        <w:rPr>
          <w:rFonts w:hint="eastAsia"/>
        </w:rPr>
        <w:t>属性也多余了。</w:t>
      </w:r>
    </w:p>
    <w:p w:rsidR="00F67EFB" w:rsidRDefault="00F67EFB" w:rsidP="00F67EFB">
      <w:r>
        <w:rPr>
          <w:rFonts w:hint="eastAsia"/>
        </w:rPr>
        <w:t>前面在</w:t>
      </w:r>
      <w:r>
        <w:rPr>
          <w:rFonts w:hint="eastAsia"/>
        </w:rPr>
        <w:t>TagElement</w:t>
      </w:r>
      <w:r>
        <w:rPr>
          <w:rFonts w:hint="eastAsia"/>
        </w:rPr>
        <w:t>中曾经说过，这里重复一遍。</w:t>
      </w:r>
      <w:r>
        <w:rPr>
          <w:rFonts w:hint="eastAsia"/>
        </w:rPr>
        <w:t>DynamicElement</w:t>
      </w:r>
      <w:r>
        <w:rPr>
          <w:rFonts w:hint="eastAsia"/>
        </w:rPr>
        <w:t>下虽然每个节点的元素名称不同，但系统视其为一种类型的节点。也就是说，可以使用</w:t>
      </w:r>
      <w:r>
        <w:rPr>
          <w:rFonts w:hint="eastAsia"/>
        </w:rPr>
        <w:t>TagElement</w:t>
      </w:r>
      <w:r>
        <w:rPr>
          <w:rFonts w:hint="eastAsia"/>
        </w:rPr>
        <w:t>减少配置的类。</w:t>
      </w:r>
    </w:p>
    <w:p w:rsidR="00F67EFB" w:rsidRDefault="00F67EFB" w:rsidP="00F67EFB"/>
    <w:p w:rsidR="0024039E" w:rsidRDefault="0024039E" w:rsidP="0024039E">
      <w:pPr>
        <w:pStyle w:val="4"/>
      </w:pPr>
      <w:r>
        <w:rPr>
          <w:rFonts w:hint="eastAsia"/>
        </w:rPr>
        <w:t>UseJsonObject</w:t>
      </w:r>
    </w:p>
    <w:p w:rsidR="0024039E" w:rsidRDefault="006A5280" w:rsidP="0024039E">
      <w:r>
        <w:rPr>
          <w:rFonts w:hint="eastAsia"/>
        </w:rPr>
        <w:t>在</w:t>
      </w:r>
      <w:r w:rsidR="00A715F7">
        <w:rPr>
          <w:rFonts w:hint="eastAsia"/>
        </w:rPr>
        <w:t>早期</w:t>
      </w:r>
      <w:r>
        <w:rPr>
          <w:rFonts w:hint="eastAsia"/>
        </w:rPr>
        <w:t>Toolkit</w:t>
      </w:r>
      <w:r>
        <w:rPr>
          <w:rFonts w:hint="eastAsia"/>
        </w:rPr>
        <w:t>的版本中，使用</w:t>
      </w:r>
      <w:r>
        <w:rPr>
          <w:rFonts w:hint="eastAsia"/>
        </w:rPr>
        <w:t>DynamicElement</w:t>
      </w:r>
      <w:r>
        <w:rPr>
          <w:rFonts w:hint="eastAsia"/>
        </w:rPr>
        <w:t>的配置时，只有当</w:t>
      </w:r>
      <w:r>
        <w:rPr>
          <w:rFonts w:hint="eastAsia"/>
        </w:rPr>
        <w:t>IsMultiple</w:t>
      </w:r>
      <w:r>
        <w:rPr>
          <w:rFonts w:hint="eastAsia"/>
        </w:rPr>
        <w:t>为</w:t>
      </w:r>
      <w:r>
        <w:rPr>
          <w:rFonts w:hint="eastAsia"/>
        </w:rPr>
        <w:t>false</w:t>
      </w:r>
      <w:r>
        <w:rPr>
          <w:rFonts w:hint="eastAsia"/>
        </w:rPr>
        <w:t>的时候，才能用</w:t>
      </w:r>
      <w:r>
        <w:rPr>
          <w:rFonts w:hint="eastAsia"/>
        </w:rPr>
        <w:t>Json</w:t>
      </w:r>
      <w:r>
        <w:rPr>
          <w:rFonts w:hint="eastAsia"/>
        </w:rPr>
        <w:t>的方式读出，而</w:t>
      </w:r>
      <w:r>
        <w:rPr>
          <w:rFonts w:hint="eastAsia"/>
        </w:rPr>
        <w:t>IsMultiple</w:t>
      </w:r>
      <w:r>
        <w:rPr>
          <w:rFonts w:hint="eastAsia"/>
        </w:rPr>
        <w:t>为</w:t>
      </w:r>
      <w:r>
        <w:rPr>
          <w:rFonts w:hint="eastAsia"/>
        </w:rPr>
        <w:t>true</w:t>
      </w:r>
      <w:r>
        <w:rPr>
          <w:rFonts w:hint="eastAsia"/>
        </w:rPr>
        <w:t>时，因为</w:t>
      </w:r>
      <w:r>
        <w:rPr>
          <w:rFonts w:hint="eastAsia"/>
        </w:rPr>
        <w:t>Json</w:t>
      </w:r>
      <w:r>
        <w:rPr>
          <w:rFonts w:hint="eastAsia"/>
        </w:rPr>
        <w:t>在这里采用数组的方式读取，而</w:t>
      </w:r>
      <w:r>
        <w:rPr>
          <w:rFonts w:hint="eastAsia"/>
        </w:rPr>
        <w:t>Json</w:t>
      </w:r>
      <w:r>
        <w:rPr>
          <w:rFonts w:hint="eastAsia"/>
        </w:rPr>
        <w:t>数组每一项都完全一样，</w:t>
      </w:r>
      <w:r w:rsidR="00A715F7">
        <w:rPr>
          <w:rFonts w:hint="eastAsia"/>
        </w:rPr>
        <w:t>无法展现出不同的节点不同的内容。</w:t>
      </w:r>
      <w:r>
        <w:rPr>
          <w:rFonts w:hint="eastAsia"/>
        </w:rPr>
        <w:t>UseJsonObject</w:t>
      </w:r>
      <w:r>
        <w:rPr>
          <w:rFonts w:hint="eastAsia"/>
        </w:rPr>
        <w:t>是为了解决</w:t>
      </w:r>
      <w:r w:rsidR="00A715F7">
        <w:rPr>
          <w:rFonts w:hint="eastAsia"/>
        </w:rPr>
        <w:t>这种情况，来定义的。很显然，这个属性只针对</w:t>
      </w:r>
      <w:r w:rsidR="00A715F7">
        <w:rPr>
          <w:rFonts w:hint="eastAsia"/>
        </w:rPr>
        <w:t>Json</w:t>
      </w:r>
      <w:r w:rsidR="00A715F7">
        <w:rPr>
          <w:rFonts w:hint="eastAsia"/>
        </w:rPr>
        <w:t>数据格式，其他格式就无视了。</w:t>
      </w:r>
    </w:p>
    <w:p w:rsidR="00A715F7" w:rsidRDefault="00A715F7" w:rsidP="0024039E">
      <w:r>
        <w:rPr>
          <w:rFonts w:hint="eastAsia"/>
        </w:rPr>
        <w:t>当</w:t>
      </w:r>
      <w:r>
        <w:rPr>
          <w:rFonts w:hint="eastAsia"/>
        </w:rPr>
        <w:t>UseJsonObject</w:t>
      </w:r>
      <w:r>
        <w:rPr>
          <w:rFonts w:hint="eastAsia"/>
        </w:rPr>
        <w:t>为</w:t>
      </w:r>
      <w:r>
        <w:rPr>
          <w:rFonts w:hint="eastAsia"/>
        </w:rPr>
        <w:t>true</w:t>
      </w:r>
      <w:r>
        <w:rPr>
          <w:rFonts w:hint="eastAsia"/>
        </w:rPr>
        <w:t>时，且</w:t>
      </w:r>
      <w:r>
        <w:rPr>
          <w:rFonts w:hint="eastAsia"/>
        </w:rPr>
        <w:t>IsMultiple</w:t>
      </w:r>
      <w:r>
        <w:rPr>
          <w:rFonts w:hint="eastAsia"/>
        </w:rPr>
        <w:t>也为</w:t>
      </w:r>
      <w:r>
        <w:rPr>
          <w:rFonts w:hint="eastAsia"/>
        </w:rPr>
        <w:t>true</w:t>
      </w:r>
      <w:r>
        <w:rPr>
          <w:rFonts w:hint="eastAsia"/>
        </w:rPr>
        <w:t>时，那么将不再使用</w:t>
      </w:r>
      <w:r>
        <w:rPr>
          <w:rFonts w:hint="eastAsia"/>
        </w:rPr>
        <w:t>Json</w:t>
      </w:r>
      <w:r>
        <w:rPr>
          <w:rFonts w:hint="eastAsia"/>
        </w:rPr>
        <w:t>数组来表达，而是使用</w:t>
      </w:r>
      <w:r>
        <w:rPr>
          <w:rFonts w:hint="eastAsia"/>
        </w:rPr>
        <w:t>Json</w:t>
      </w:r>
      <w:r>
        <w:rPr>
          <w:rFonts w:hint="eastAsia"/>
        </w:rPr>
        <w:t>对象来进行表示，这就完全解决了</w:t>
      </w:r>
      <w:r>
        <w:rPr>
          <w:rFonts w:hint="eastAsia"/>
        </w:rPr>
        <w:t>Json</w:t>
      </w:r>
      <w:r>
        <w:rPr>
          <w:rFonts w:hint="eastAsia"/>
        </w:rPr>
        <w:t>数组的弱点。当然，这也意味着，分析程序将使用和原先不一样的分析方法来分析。</w:t>
      </w:r>
    </w:p>
    <w:p w:rsidR="00A715F7" w:rsidRPr="00A715F7" w:rsidRDefault="00A715F7" w:rsidP="0024039E">
      <w:r>
        <w:rPr>
          <w:rFonts w:hint="eastAsia"/>
        </w:rPr>
        <w:t>为了将新增这个属性的配置影响缩小，同时也为了让原有的代码更好的适配，这里做了优化，当</w:t>
      </w:r>
      <w:r>
        <w:rPr>
          <w:rFonts w:hint="eastAsia"/>
        </w:rPr>
        <w:t>IsMultiple</w:t>
      </w:r>
      <w:r>
        <w:rPr>
          <w:rFonts w:hint="eastAsia"/>
        </w:rPr>
        <w:t>设置为</w:t>
      </w:r>
      <w:r>
        <w:rPr>
          <w:rFonts w:hint="eastAsia"/>
        </w:rPr>
        <w:t>true</w:t>
      </w:r>
      <w:r>
        <w:rPr>
          <w:rFonts w:hint="eastAsia"/>
        </w:rPr>
        <w:t>时，自动将</w:t>
      </w:r>
      <w:r>
        <w:rPr>
          <w:rFonts w:hint="eastAsia"/>
        </w:rPr>
        <w:t>UseJsonObject</w:t>
      </w:r>
      <w:r>
        <w:rPr>
          <w:rFonts w:hint="eastAsia"/>
        </w:rPr>
        <w:t>也设置为</w:t>
      </w:r>
      <w:r>
        <w:rPr>
          <w:rFonts w:hint="eastAsia"/>
        </w:rPr>
        <w:t>true</w:t>
      </w:r>
      <w:r>
        <w:rPr>
          <w:rFonts w:hint="eastAsia"/>
        </w:rPr>
        <w:t>。所以正常情况下，可以无视这个属性。</w:t>
      </w:r>
    </w:p>
    <w:p w:rsidR="00775EAE" w:rsidRDefault="00775EAE" w:rsidP="00775EAE">
      <w:pPr>
        <w:pStyle w:val="3"/>
      </w:pPr>
      <w:r>
        <w:rPr>
          <w:rFonts w:hint="eastAsia"/>
        </w:rPr>
        <w:t>DynamicDictionary</w:t>
      </w:r>
    </w:p>
    <w:p w:rsidR="008B11A7" w:rsidRDefault="000C0CAC" w:rsidP="008B11A7">
      <w:r w:rsidRPr="000C0CAC">
        <w:t>DynamicDictionaryAttribute</w:t>
      </w:r>
      <w:r>
        <w:rPr>
          <w:rFonts w:hint="eastAsia"/>
        </w:rPr>
        <w:t xml:space="preserve"> </w:t>
      </w:r>
      <w:r>
        <w:rPr>
          <w:rFonts w:hint="eastAsia"/>
        </w:rPr>
        <w:t>从</w:t>
      </w:r>
      <w:r w:rsidRPr="000C0CAC">
        <w:t>BaseDictionaryAttribute</w:t>
      </w:r>
      <w:r>
        <w:rPr>
          <w:rFonts w:hint="eastAsia"/>
        </w:rPr>
        <w:t>继承。</w:t>
      </w:r>
      <w:r w:rsidR="00E32F0C">
        <w:rPr>
          <w:rFonts w:hint="eastAsia"/>
        </w:rPr>
        <w:t>DynamicDictionary</w:t>
      </w:r>
      <w:r w:rsidR="00E32F0C">
        <w:rPr>
          <w:rFonts w:hint="eastAsia"/>
        </w:rPr>
        <w:t>是</w:t>
      </w:r>
      <w:r w:rsidR="00E32F0C">
        <w:rPr>
          <w:rFonts w:hint="eastAsia"/>
        </w:rPr>
        <w:t>DynamicElement</w:t>
      </w:r>
      <w:r w:rsidR="00E32F0C">
        <w:rPr>
          <w:rFonts w:hint="eastAsia"/>
        </w:rPr>
        <w:t>和</w:t>
      </w:r>
      <w:r w:rsidR="00E32F0C">
        <w:rPr>
          <w:rFonts w:hint="eastAsia"/>
        </w:rPr>
        <w:t>ObjectDictionary</w:t>
      </w:r>
      <w:r w:rsidR="00E32F0C">
        <w:rPr>
          <w:rFonts w:hint="eastAsia"/>
        </w:rPr>
        <w:t>的混合体。理论上，</w:t>
      </w:r>
      <w:r w:rsidR="00E32F0C">
        <w:rPr>
          <w:rFonts w:hint="eastAsia"/>
        </w:rPr>
        <w:t>DynamicDictionary</w:t>
      </w:r>
      <w:r w:rsidR="00E32F0C">
        <w:rPr>
          <w:rFonts w:hint="eastAsia"/>
        </w:rPr>
        <w:t>和</w:t>
      </w:r>
      <w:r w:rsidR="00DF7DFC">
        <w:rPr>
          <w:rFonts w:hint="eastAsia"/>
        </w:rPr>
        <w:t>DynamicEelement</w:t>
      </w:r>
      <w:r w:rsidR="00DF7DFC">
        <w:rPr>
          <w:rFonts w:hint="eastAsia"/>
        </w:rPr>
        <w:t>在</w:t>
      </w:r>
      <w:r w:rsidR="00DF7DFC">
        <w:rPr>
          <w:rFonts w:hint="eastAsia"/>
        </w:rPr>
        <w:t>IsMultiple</w:t>
      </w:r>
      <w:r w:rsidR="00DF7DFC">
        <w:rPr>
          <w:rFonts w:hint="eastAsia"/>
        </w:rPr>
        <w:t>设置为</w:t>
      </w:r>
      <w:r w:rsidR="00DF7DFC">
        <w:rPr>
          <w:rFonts w:hint="eastAsia"/>
        </w:rPr>
        <w:t>true</w:t>
      </w:r>
      <w:r w:rsidR="00DF7DFC">
        <w:rPr>
          <w:rFonts w:hint="eastAsia"/>
        </w:rPr>
        <w:t>时，具有相同的功能。不同的是，</w:t>
      </w:r>
      <w:r w:rsidR="00DF7DFC">
        <w:rPr>
          <w:rFonts w:hint="eastAsia"/>
        </w:rPr>
        <w:t>DynamicEelement</w:t>
      </w:r>
      <w:r w:rsidR="00DF7DFC">
        <w:rPr>
          <w:rFonts w:hint="eastAsia"/>
        </w:rPr>
        <w:t>将读出的对象存储到</w:t>
      </w:r>
      <w:r w:rsidR="00DF7DFC">
        <w:rPr>
          <w:rFonts w:hint="eastAsia"/>
        </w:rPr>
        <w:t>IList</w:t>
      </w:r>
      <w:r w:rsidR="00DF7DFC">
        <w:rPr>
          <w:rFonts w:hint="eastAsia"/>
        </w:rPr>
        <w:t>中，而</w:t>
      </w:r>
      <w:r w:rsidR="00DF7DFC">
        <w:rPr>
          <w:rFonts w:hint="eastAsia"/>
        </w:rPr>
        <w:t>DynamicDictionary</w:t>
      </w:r>
      <w:r w:rsidR="00DF7DFC">
        <w:rPr>
          <w:rFonts w:hint="eastAsia"/>
        </w:rPr>
        <w:t>将读出的对象存储到</w:t>
      </w:r>
      <w:r w:rsidR="00DF7DFC">
        <w:rPr>
          <w:rFonts w:hint="eastAsia"/>
        </w:rPr>
        <w:t>IDictionary</w:t>
      </w:r>
      <w:r w:rsidR="00DF7DFC">
        <w:rPr>
          <w:rFonts w:hint="eastAsia"/>
        </w:rPr>
        <w:t>中，以每个配置插件的注册名做为</w:t>
      </w:r>
      <w:r w:rsidR="00DF7DFC">
        <w:rPr>
          <w:rFonts w:hint="eastAsia"/>
        </w:rPr>
        <w:t>Dictionary</w:t>
      </w:r>
      <w:r w:rsidR="00DF7DFC">
        <w:rPr>
          <w:rFonts w:hint="eastAsia"/>
        </w:rPr>
        <w:t>的</w:t>
      </w:r>
      <w:r w:rsidR="00DF7DFC">
        <w:rPr>
          <w:rFonts w:hint="eastAsia"/>
        </w:rPr>
        <w:t>Key</w:t>
      </w:r>
      <w:r w:rsidR="00DF7DFC">
        <w:rPr>
          <w:rFonts w:hint="eastAsia"/>
        </w:rPr>
        <w:t>。</w:t>
      </w:r>
    </w:p>
    <w:p w:rsidR="00DF7DFC" w:rsidRDefault="00DF7DFC" w:rsidP="008B11A7">
      <w:r w:rsidRPr="000C0CAC">
        <w:lastRenderedPageBreak/>
        <w:t>DynamicDictionaryAttribute</w:t>
      </w:r>
      <w:r>
        <w:rPr>
          <w:rFonts w:hint="eastAsia"/>
        </w:rPr>
        <w:t>有如下属性：</w:t>
      </w:r>
    </w:p>
    <w:p w:rsidR="00DF7DFC" w:rsidRDefault="00DF7DFC" w:rsidP="00DF7DFC">
      <w:pPr>
        <w:pStyle w:val="a7"/>
        <w:numPr>
          <w:ilvl w:val="0"/>
          <w:numId w:val="13"/>
        </w:numPr>
        <w:ind w:firstLineChars="0"/>
      </w:pPr>
      <w:r w:rsidRPr="00DF7DFC">
        <w:t>FactoryName</w:t>
      </w:r>
    </w:p>
    <w:p w:rsidR="00DF7DFC" w:rsidRDefault="00DF7DFC" w:rsidP="00DF7DFC">
      <w:pPr>
        <w:pStyle w:val="a7"/>
        <w:numPr>
          <w:ilvl w:val="0"/>
          <w:numId w:val="13"/>
        </w:numPr>
        <w:ind w:firstLineChars="0"/>
      </w:pPr>
      <w:r>
        <w:rPr>
          <w:rFonts w:hint="eastAsia"/>
        </w:rPr>
        <w:t>UseJsonObject</w:t>
      </w:r>
    </w:p>
    <w:p w:rsidR="00DF7DFC" w:rsidRDefault="00DF7DFC" w:rsidP="008B11A7">
      <w:r>
        <w:rPr>
          <w:rFonts w:hint="eastAsia"/>
        </w:rPr>
        <w:t>含义和</w:t>
      </w:r>
      <w:r>
        <w:rPr>
          <w:rFonts w:hint="eastAsia"/>
        </w:rPr>
        <w:t>DynamicElement</w:t>
      </w:r>
      <w:r>
        <w:rPr>
          <w:rFonts w:hint="eastAsia"/>
        </w:rPr>
        <w:t>相同</w:t>
      </w:r>
      <w:r w:rsidR="00A61637">
        <w:rPr>
          <w:rFonts w:hint="eastAsia"/>
        </w:rPr>
        <w:t>。</w:t>
      </w:r>
    </w:p>
    <w:p w:rsidR="00DF7DFC" w:rsidRDefault="00DF7DFC" w:rsidP="008B11A7"/>
    <w:p w:rsidR="00A4664C" w:rsidRDefault="00A4664C" w:rsidP="00A4664C">
      <w:pPr>
        <w:pStyle w:val="3"/>
      </w:pPr>
      <w:r>
        <w:rPr>
          <w:rFonts w:hint="eastAsia"/>
        </w:rPr>
        <w:t>SimpleComplexElement</w:t>
      </w:r>
    </w:p>
    <w:p w:rsidR="00DF7DFC" w:rsidRDefault="00ED7C3D" w:rsidP="008B11A7">
      <w:r w:rsidRPr="00ED7C3D">
        <w:t>SimpleComplexElementAttribute</w:t>
      </w:r>
      <w:r>
        <w:rPr>
          <w:rFonts w:hint="eastAsia"/>
        </w:rPr>
        <w:t>是从</w:t>
      </w:r>
      <w:r w:rsidRPr="00ED7C3D">
        <w:t>SimpleElementAttribute</w:t>
      </w:r>
      <w:r>
        <w:rPr>
          <w:rFonts w:hint="eastAsia"/>
        </w:rPr>
        <w:t>继承。</w:t>
      </w:r>
      <w:r>
        <w:rPr>
          <w:rFonts w:hint="eastAsia"/>
        </w:rPr>
        <w:t>SimpleElement</w:t>
      </w:r>
      <w:r>
        <w:rPr>
          <w:rFonts w:hint="eastAsia"/>
        </w:rPr>
        <w:t>主要是处理内容简单的</w:t>
      </w:r>
      <w:r>
        <w:rPr>
          <w:rFonts w:hint="eastAsia"/>
        </w:rPr>
        <w:t>Xml</w:t>
      </w:r>
      <w:r>
        <w:rPr>
          <w:rFonts w:hint="eastAsia"/>
        </w:rPr>
        <w:t>标签，对于内容复杂的标签，常常采用</w:t>
      </w:r>
      <w:r>
        <w:rPr>
          <w:rFonts w:hint="eastAsia"/>
        </w:rPr>
        <w:t>ObjectElement</w:t>
      </w:r>
      <w:r>
        <w:rPr>
          <w:rFonts w:hint="eastAsia"/>
        </w:rPr>
        <w:t>来处理。</w:t>
      </w:r>
    </w:p>
    <w:p w:rsidR="00190030" w:rsidRDefault="00190030" w:rsidP="008B11A7">
      <w:r>
        <w:rPr>
          <w:rFonts w:hint="eastAsia"/>
        </w:rPr>
        <w:t>但是，有时还有一个新的需求，即</w:t>
      </w:r>
      <w:r>
        <w:rPr>
          <w:rFonts w:hint="eastAsia"/>
        </w:rPr>
        <w:t>Xml</w:t>
      </w:r>
      <w:r>
        <w:rPr>
          <w:rFonts w:hint="eastAsia"/>
        </w:rPr>
        <w:t>的元素中有内嵌的子元素，但是希望它们直接读到</w:t>
      </w:r>
      <w:r>
        <w:rPr>
          <w:rFonts w:hint="eastAsia"/>
        </w:rPr>
        <w:t>string</w:t>
      </w:r>
      <w:r>
        <w:rPr>
          <w:rFonts w:hint="eastAsia"/>
        </w:rPr>
        <w:t>中。这样，已有的</w:t>
      </w:r>
      <w:r>
        <w:rPr>
          <w:rFonts w:hint="eastAsia"/>
        </w:rPr>
        <w:t>SimpleElement</w:t>
      </w:r>
      <w:r>
        <w:rPr>
          <w:rFonts w:hint="eastAsia"/>
        </w:rPr>
        <w:t>和</w:t>
      </w:r>
      <w:r>
        <w:rPr>
          <w:rFonts w:hint="eastAsia"/>
        </w:rPr>
        <w:t>ObjectElement</w:t>
      </w:r>
      <w:r>
        <w:rPr>
          <w:rFonts w:hint="eastAsia"/>
        </w:rPr>
        <w:t>都不合适。</w:t>
      </w:r>
    </w:p>
    <w:p w:rsidR="00190030" w:rsidRDefault="00190030" w:rsidP="008B11A7">
      <w:r>
        <w:rPr>
          <w:rFonts w:hint="eastAsia"/>
        </w:rPr>
        <w:t>这时，就引入了</w:t>
      </w:r>
      <w:r>
        <w:rPr>
          <w:rFonts w:hint="eastAsia"/>
        </w:rPr>
        <w:t>SimpleComplexElement</w:t>
      </w:r>
      <w:r>
        <w:rPr>
          <w:rFonts w:hint="eastAsia"/>
        </w:rPr>
        <w:t>。它的作用就是把复杂的内容读入到简单变量（通常都是</w:t>
      </w:r>
      <w:r>
        <w:rPr>
          <w:rFonts w:hint="eastAsia"/>
        </w:rPr>
        <w:t>string</w:t>
      </w:r>
      <w:r>
        <w:rPr>
          <w:rFonts w:hint="eastAsia"/>
        </w:rPr>
        <w:t>）中。这种需求在后面高级篇中介绍</w:t>
      </w:r>
      <w:r>
        <w:rPr>
          <w:rFonts w:hint="eastAsia"/>
        </w:rPr>
        <w:t>ICustomReader</w:t>
      </w:r>
      <w:r>
        <w:rPr>
          <w:rFonts w:hint="eastAsia"/>
        </w:rPr>
        <w:t>后，变得很有用。因为配置插件的缘故，很多复杂定义可以内嵌在</w:t>
      </w:r>
      <w:r>
        <w:rPr>
          <w:rFonts w:hint="eastAsia"/>
        </w:rPr>
        <w:t>Xml</w:t>
      </w:r>
      <w:r>
        <w:rPr>
          <w:rFonts w:hint="eastAsia"/>
        </w:rPr>
        <w:t>元素中，如果没有</w:t>
      </w:r>
      <w:r>
        <w:rPr>
          <w:rFonts w:hint="eastAsia"/>
        </w:rPr>
        <w:t>SimpleComplexElement</w:t>
      </w:r>
      <w:r>
        <w:rPr>
          <w:rFonts w:hint="eastAsia"/>
        </w:rPr>
        <w:t>，那么</w:t>
      </w:r>
      <w:r>
        <w:rPr>
          <w:rFonts w:hint="eastAsia"/>
        </w:rPr>
        <w:t>Xml</w:t>
      </w:r>
      <w:r>
        <w:rPr>
          <w:rFonts w:hint="eastAsia"/>
        </w:rPr>
        <w:t>内容要么需要转义，要么必须放在</w:t>
      </w:r>
      <w:r>
        <w:rPr>
          <w:rFonts w:hint="eastAsia"/>
        </w:rPr>
        <w:t>CDATA</w:t>
      </w:r>
      <w:r>
        <w:rPr>
          <w:rFonts w:hint="eastAsia"/>
        </w:rPr>
        <w:t>中，无法使用</w:t>
      </w:r>
      <w:r>
        <w:rPr>
          <w:rFonts w:hint="eastAsia"/>
        </w:rPr>
        <w:t>xml schema</w:t>
      </w:r>
      <w:r>
        <w:rPr>
          <w:rFonts w:hint="eastAsia"/>
        </w:rPr>
        <w:t>定义带来的编写便捷性和校验作用。而有了</w:t>
      </w:r>
      <w:r>
        <w:rPr>
          <w:rFonts w:hint="eastAsia"/>
        </w:rPr>
        <w:t>SimpleComplexElement</w:t>
      </w:r>
      <w:r>
        <w:rPr>
          <w:rFonts w:hint="eastAsia"/>
        </w:rPr>
        <w:t>，这些问题就解决了。而读出的内容可以用过系统提供的</w:t>
      </w:r>
      <w:r w:rsidRPr="00190030">
        <w:t>ReadXmlFromFactory</w:t>
      </w:r>
      <w:r>
        <w:rPr>
          <w:rFonts w:hint="eastAsia"/>
        </w:rPr>
        <w:t>和</w:t>
      </w:r>
      <w:r w:rsidRPr="00190030">
        <w:t>ReadJsonFromFactory</w:t>
      </w:r>
      <w:r>
        <w:rPr>
          <w:rFonts w:hint="eastAsia"/>
        </w:rPr>
        <w:t>扩展函数，变成对应的配置插件对象。</w:t>
      </w:r>
    </w:p>
    <w:p w:rsidR="00905463" w:rsidRDefault="00905463" w:rsidP="00905463">
      <w:r>
        <w:rPr>
          <w:rFonts w:hint="eastAsia"/>
        </w:rPr>
        <w:t>如图，红框中的内容是需要读取的</w:t>
      </w:r>
    </w:p>
    <w:p w:rsidR="00AA3D2A" w:rsidRDefault="00905463" w:rsidP="008B11A7">
      <w:r>
        <w:rPr>
          <w:noProof/>
        </w:rPr>
        <w:drawing>
          <wp:inline distT="0" distB="0" distL="0" distR="0">
            <wp:extent cx="5391150" cy="971550"/>
            <wp:effectExtent l="19050" t="0" r="0" b="0"/>
            <wp:docPr id="12" name="图片 4" descr="C:\Users\ADMINI~1\AppData\Local\Temp\15636945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63694558(1).png"/>
                    <pic:cNvPicPr>
                      <a:picLocks noChangeAspect="1" noChangeArrowheads="1"/>
                    </pic:cNvPicPr>
                  </pic:nvPicPr>
                  <pic:blipFill>
                    <a:blip r:embed="rId16" cstate="print"/>
                    <a:srcRect/>
                    <a:stretch>
                      <a:fillRect/>
                    </a:stretch>
                  </pic:blipFill>
                  <pic:spPr bwMode="auto">
                    <a:xfrm>
                      <a:off x="0" y="0"/>
                      <a:ext cx="5391150" cy="971550"/>
                    </a:xfrm>
                    <a:prstGeom prst="rect">
                      <a:avLst/>
                    </a:prstGeom>
                    <a:noFill/>
                    <a:ln w="9525">
                      <a:noFill/>
                      <a:miter lim="800000"/>
                      <a:headEnd/>
                      <a:tailEnd/>
                    </a:ln>
                  </pic:spPr>
                </pic:pic>
              </a:graphicData>
            </a:graphic>
          </wp:inline>
        </w:drawing>
      </w:r>
    </w:p>
    <w:p w:rsidR="00905463" w:rsidRDefault="00905463" w:rsidP="008B11A7">
      <w:r>
        <w:rPr>
          <w:rFonts w:hint="eastAsia"/>
        </w:rPr>
        <w:t>对应的，代码定义为：</w:t>
      </w:r>
    </w:p>
    <w:p w:rsidR="00905463" w:rsidRDefault="00905463" w:rsidP="0090546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SimpleComplexElement</w:t>
      </w:r>
      <w:r>
        <w:rPr>
          <w:rFonts w:ascii="Source Code Pro" w:hAnsi="Source Code Pro" w:cs="Source Code Pro"/>
          <w:color w:val="000000"/>
          <w:kern w:val="0"/>
          <w:sz w:val="19"/>
          <w:szCs w:val="19"/>
          <w:highlight w:val="white"/>
        </w:rPr>
        <w:t>]</w:t>
      </w:r>
    </w:p>
    <w:p w:rsidR="00905463" w:rsidRDefault="00905463" w:rsidP="00905463">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Name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ED7C3D" w:rsidRDefault="00AA3D2A" w:rsidP="008B11A7">
      <w:r w:rsidRPr="00AA3D2A">
        <w:t>SimpleComplexElement</w:t>
      </w:r>
      <w:r>
        <w:rPr>
          <w:rFonts w:hint="eastAsia"/>
        </w:rPr>
        <w:t>没有定义新的属性，完全都继承于</w:t>
      </w:r>
      <w:r>
        <w:rPr>
          <w:rFonts w:hint="eastAsia"/>
        </w:rPr>
        <w:t>SimpleElement</w:t>
      </w:r>
      <w:r>
        <w:rPr>
          <w:rFonts w:hint="eastAsia"/>
        </w:rPr>
        <w:t>的属性。</w:t>
      </w:r>
    </w:p>
    <w:p w:rsidR="004C55DC" w:rsidRDefault="004C55DC" w:rsidP="008B11A7">
      <w:r>
        <w:rPr>
          <w:rFonts w:hint="eastAsia"/>
        </w:rPr>
        <w:t>需要注意的问题是，在</w:t>
      </w:r>
      <w:r>
        <w:rPr>
          <w:rFonts w:hint="eastAsia"/>
        </w:rPr>
        <w:t>Xml</w:t>
      </w:r>
      <w:r>
        <w:rPr>
          <w:rFonts w:hint="eastAsia"/>
        </w:rPr>
        <w:t>中，子元素的内容是</w:t>
      </w:r>
      <w:r>
        <w:rPr>
          <w:rFonts w:hint="eastAsia"/>
        </w:rPr>
        <w:t>Xml</w:t>
      </w:r>
      <w:r>
        <w:rPr>
          <w:rFonts w:hint="eastAsia"/>
        </w:rPr>
        <w:t>，而</w:t>
      </w:r>
      <w:r>
        <w:rPr>
          <w:rFonts w:hint="eastAsia"/>
        </w:rPr>
        <w:t>Json</w:t>
      </w:r>
      <w:r>
        <w:rPr>
          <w:rFonts w:hint="eastAsia"/>
        </w:rPr>
        <w:t>中，子元素的内容是</w:t>
      </w:r>
      <w:r>
        <w:rPr>
          <w:rFonts w:hint="eastAsia"/>
        </w:rPr>
        <w:t>Json</w:t>
      </w:r>
      <w:r>
        <w:rPr>
          <w:rFonts w:hint="eastAsia"/>
        </w:rPr>
        <w:t>。如果用</w:t>
      </w:r>
      <w:r>
        <w:rPr>
          <w:rFonts w:hint="eastAsia"/>
        </w:rPr>
        <w:t>Xml</w:t>
      </w:r>
      <w:r>
        <w:rPr>
          <w:rFonts w:hint="eastAsia"/>
        </w:rPr>
        <w:t>读入，再用</w:t>
      </w:r>
      <w:r>
        <w:rPr>
          <w:rFonts w:hint="eastAsia"/>
        </w:rPr>
        <w:t>Json</w:t>
      </w:r>
      <w:r>
        <w:rPr>
          <w:rFonts w:hint="eastAsia"/>
        </w:rPr>
        <w:t>输出，那么输出的内容依旧是</w:t>
      </w:r>
      <w:r>
        <w:rPr>
          <w:rFonts w:hint="eastAsia"/>
        </w:rPr>
        <w:t>Xml</w:t>
      </w:r>
      <w:r>
        <w:rPr>
          <w:rFonts w:hint="eastAsia"/>
        </w:rPr>
        <w:t>。而用</w:t>
      </w:r>
      <w:r>
        <w:rPr>
          <w:rFonts w:hint="eastAsia"/>
        </w:rPr>
        <w:t>Json</w:t>
      </w:r>
      <w:r>
        <w:rPr>
          <w:rFonts w:hint="eastAsia"/>
        </w:rPr>
        <w:t>读入，</w:t>
      </w:r>
      <w:r>
        <w:rPr>
          <w:rFonts w:hint="eastAsia"/>
        </w:rPr>
        <w:t>Xml</w:t>
      </w:r>
      <w:r>
        <w:rPr>
          <w:rFonts w:hint="eastAsia"/>
        </w:rPr>
        <w:t>输出，那么输出的内容依旧是</w:t>
      </w:r>
      <w:r>
        <w:rPr>
          <w:rFonts w:hint="eastAsia"/>
        </w:rPr>
        <w:t>Json</w:t>
      </w:r>
      <w:r>
        <w:rPr>
          <w:rFonts w:hint="eastAsia"/>
        </w:rPr>
        <w:t>，这里系统不会做自动转换。</w:t>
      </w:r>
    </w:p>
    <w:p w:rsidR="00ED7C3D" w:rsidRPr="00DF7DFC" w:rsidRDefault="00ED7C3D" w:rsidP="008B11A7"/>
    <w:p w:rsidR="00F67EFB" w:rsidRDefault="00F67EFB" w:rsidP="00F67EFB">
      <w:pPr>
        <w:pStyle w:val="3"/>
      </w:pPr>
      <w:r>
        <w:rPr>
          <w:rFonts w:hint="eastAsia"/>
        </w:rPr>
        <w:t>ComplexContent</w:t>
      </w:r>
    </w:p>
    <w:p w:rsidR="00905463" w:rsidRDefault="004C55DC" w:rsidP="00905463">
      <w:r w:rsidRPr="004C55DC">
        <w:t>ComplexContentAttribute</w:t>
      </w:r>
      <w:r>
        <w:rPr>
          <w:rFonts w:hint="eastAsia"/>
        </w:rPr>
        <w:t>从从</w:t>
      </w:r>
      <w:r w:rsidRPr="006B36C7">
        <w:t>BaseObjectAttribute</w:t>
      </w:r>
      <w:r>
        <w:rPr>
          <w:rFonts w:hint="eastAsia"/>
        </w:rPr>
        <w:t>继承，说明</w:t>
      </w:r>
      <w:r>
        <w:rPr>
          <w:rFonts w:hint="eastAsia"/>
        </w:rPr>
        <w:t>ComplexContent</w:t>
      </w:r>
      <w:r>
        <w:rPr>
          <w:rFonts w:hint="eastAsia"/>
        </w:rPr>
        <w:t>和</w:t>
      </w:r>
      <w:r>
        <w:rPr>
          <w:rFonts w:hint="eastAsia"/>
        </w:rPr>
        <w:t>TextContent</w:t>
      </w:r>
      <w:r>
        <w:rPr>
          <w:rFonts w:hint="eastAsia"/>
        </w:rPr>
        <w:t>一样本身是没有名称的。</w:t>
      </w:r>
    </w:p>
    <w:p w:rsidR="004C55DC" w:rsidRDefault="004C55DC" w:rsidP="00905463">
      <w:r>
        <w:rPr>
          <w:rFonts w:hint="eastAsia"/>
        </w:rPr>
        <w:t>ComplexContent</w:t>
      </w:r>
      <w:r>
        <w:rPr>
          <w:rFonts w:hint="eastAsia"/>
        </w:rPr>
        <w:t>和</w:t>
      </w:r>
      <w:r>
        <w:rPr>
          <w:rFonts w:hint="eastAsia"/>
        </w:rPr>
        <w:t>SimpleComplexElement</w:t>
      </w:r>
      <w:r>
        <w:rPr>
          <w:rFonts w:hint="eastAsia"/>
        </w:rPr>
        <w:t>处理的问题类似，都是将</w:t>
      </w:r>
      <w:r w:rsidR="00510954">
        <w:rPr>
          <w:rFonts w:hint="eastAsia"/>
        </w:rPr>
        <w:t>ObjectElement</w:t>
      </w:r>
      <w:r w:rsidR="00510954">
        <w:rPr>
          <w:rFonts w:hint="eastAsia"/>
        </w:rPr>
        <w:t>处理的内容当做</w:t>
      </w:r>
      <w:r w:rsidR="00510954">
        <w:rPr>
          <w:rFonts w:hint="eastAsia"/>
        </w:rPr>
        <w:t>SimpleElement</w:t>
      </w:r>
      <w:r w:rsidR="00510954">
        <w:rPr>
          <w:rFonts w:hint="eastAsia"/>
        </w:rPr>
        <w:t>来处理。只不过，</w:t>
      </w:r>
      <w:r w:rsidR="00510954">
        <w:rPr>
          <w:rFonts w:hint="eastAsia"/>
        </w:rPr>
        <w:t>ComplexContent</w:t>
      </w:r>
      <w:r w:rsidR="00510954">
        <w:rPr>
          <w:rFonts w:hint="eastAsia"/>
        </w:rPr>
        <w:t>的作用和</w:t>
      </w:r>
      <w:r w:rsidR="00510954">
        <w:rPr>
          <w:rFonts w:hint="eastAsia"/>
        </w:rPr>
        <w:t>TextContent</w:t>
      </w:r>
      <w:r w:rsidR="00510954">
        <w:rPr>
          <w:rFonts w:hint="eastAsia"/>
        </w:rPr>
        <w:t>类似。这里就不再单独为</w:t>
      </w:r>
      <w:r w:rsidR="00510954">
        <w:rPr>
          <w:rFonts w:hint="eastAsia"/>
        </w:rPr>
        <w:t>ComplexContent</w:t>
      </w:r>
      <w:r w:rsidR="00510954">
        <w:rPr>
          <w:rFonts w:hint="eastAsia"/>
        </w:rPr>
        <w:t>举例了。</w:t>
      </w:r>
    </w:p>
    <w:p w:rsidR="00510954" w:rsidRPr="00905463" w:rsidRDefault="00510954" w:rsidP="00905463">
      <w:r>
        <w:rPr>
          <w:rFonts w:hint="eastAsia"/>
        </w:rPr>
        <w:t>ComplexContent</w:t>
      </w:r>
      <w:r>
        <w:rPr>
          <w:rFonts w:hint="eastAsia"/>
        </w:rPr>
        <w:t>没有定义新的属性，完全都继承于</w:t>
      </w:r>
      <w:r w:rsidRPr="006B36C7">
        <w:t>BaseObjectAttribute</w:t>
      </w:r>
      <w:r>
        <w:rPr>
          <w:rFonts w:hint="eastAsia"/>
        </w:rPr>
        <w:t>的属性。</w:t>
      </w:r>
    </w:p>
    <w:p w:rsidR="00A4664C" w:rsidRPr="00A4664C" w:rsidRDefault="00A4664C" w:rsidP="00A4664C"/>
    <w:p w:rsidR="00775EAE" w:rsidRDefault="00775EAE" w:rsidP="00775EAE">
      <w:pPr>
        <w:pStyle w:val="3"/>
      </w:pPr>
      <w:r>
        <w:rPr>
          <w:rFonts w:hint="eastAsia"/>
        </w:rPr>
        <w:t>NameModel</w:t>
      </w:r>
    </w:p>
    <w:p w:rsidR="009C48ED" w:rsidRDefault="009C48ED" w:rsidP="009C48ED">
      <w:r>
        <w:rPr>
          <w:rFonts w:hint="eastAsia"/>
        </w:rPr>
        <w:t>NameModel</w:t>
      </w:r>
      <w:r>
        <w:rPr>
          <w:rFonts w:hint="eastAsia"/>
        </w:rPr>
        <w:t>是一个被微信</w:t>
      </w:r>
      <w:r>
        <w:rPr>
          <w:rFonts w:hint="eastAsia"/>
        </w:rPr>
        <w:t>API</w:t>
      </w:r>
      <w:r>
        <w:rPr>
          <w:rFonts w:hint="eastAsia"/>
        </w:rPr>
        <w:t>整出来的概念。</w:t>
      </w:r>
      <w:r w:rsidR="004174B4">
        <w:rPr>
          <w:rFonts w:hint="eastAsia"/>
        </w:rPr>
        <w:t>主要是微信</w:t>
      </w:r>
      <w:r w:rsidR="004174B4">
        <w:rPr>
          <w:rFonts w:hint="eastAsia"/>
        </w:rPr>
        <w:t>API</w:t>
      </w:r>
      <w:r w:rsidR="004174B4">
        <w:rPr>
          <w:rFonts w:hint="eastAsia"/>
        </w:rPr>
        <w:t>有</w:t>
      </w:r>
      <w:r w:rsidR="004174B4">
        <w:rPr>
          <w:rFonts w:hint="eastAsia"/>
        </w:rPr>
        <w:t>Xml/Json</w:t>
      </w:r>
      <w:r w:rsidR="004174B4">
        <w:rPr>
          <w:rFonts w:hint="eastAsia"/>
        </w:rPr>
        <w:t>两套体系，而两套体系才用了两套不同的命名规范。</w:t>
      </w:r>
    </w:p>
    <w:p w:rsidR="009C48ED" w:rsidRDefault="009C48ED" w:rsidP="009C48ED">
      <w:r>
        <w:rPr>
          <w:rFonts w:hint="eastAsia"/>
        </w:rPr>
        <w:t>看下面的例子：</w:t>
      </w:r>
    </w:p>
    <w:p w:rsidR="009C48ED" w:rsidRDefault="009C48ED" w:rsidP="009C48ED">
      <w:r>
        <w:rPr>
          <w:rFonts w:hint="eastAsia"/>
        </w:rPr>
        <w:t>微信中有个消息叫图文消息，如图：</w:t>
      </w:r>
    </w:p>
    <w:p w:rsidR="009C48ED" w:rsidRPr="00C64FE4" w:rsidRDefault="009C48ED" w:rsidP="009C48E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373245" cy="4086860"/>
            <wp:effectExtent l="19050" t="0" r="8255" b="0"/>
            <wp:docPr id="8" name="图片 9" descr="C:\Users\Administrator\AppData\Roaming\Tencent\Users\1640796\QQ\WinTemp\RichOle\OB_{5}JV@9@~5@E19FT{W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1640796\QQ\WinTemp\RichOle\OB_{5}JV@9@~5@E19FT{W9C.jpg"/>
                    <pic:cNvPicPr>
                      <a:picLocks noChangeAspect="1" noChangeArrowheads="1"/>
                    </pic:cNvPicPr>
                  </pic:nvPicPr>
                  <pic:blipFill>
                    <a:blip r:embed="rId17" cstate="print"/>
                    <a:srcRect/>
                    <a:stretch>
                      <a:fillRect/>
                    </a:stretch>
                  </pic:blipFill>
                  <pic:spPr bwMode="auto">
                    <a:xfrm>
                      <a:off x="0" y="0"/>
                      <a:ext cx="4373245" cy="4086860"/>
                    </a:xfrm>
                    <a:prstGeom prst="rect">
                      <a:avLst/>
                    </a:prstGeom>
                    <a:noFill/>
                    <a:ln w="9525">
                      <a:noFill/>
                      <a:miter lim="800000"/>
                      <a:headEnd/>
                      <a:tailEnd/>
                    </a:ln>
                  </pic:spPr>
                </pic:pic>
              </a:graphicData>
            </a:graphic>
          </wp:inline>
        </w:drawing>
      </w:r>
    </w:p>
    <w:p w:rsidR="009C48ED" w:rsidRDefault="009C48ED" w:rsidP="009C48ED">
      <w:r>
        <w:rPr>
          <w:rFonts w:hint="eastAsia"/>
        </w:rPr>
        <w:t>在微信的</w:t>
      </w:r>
      <w:r>
        <w:rPr>
          <w:rFonts w:hint="eastAsia"/>
        </w:rPr>
        <w:t>API</w:t>
      </w:r>
      <w:r>
        <w:rPr>
          <w:rFonts w:hint="eastAsia"/>
        </w:rPr>
        <w:t>中，如果是接受消息后被动回复图文消息，其格式如下：</w:t>
      </w:r>
    </w:p>
    <w:p w:rsidR="009C48ED" w:rsidRPr="00C64FE4" w:rsidRDefault="009C48ED" w:rsidP="009C48E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554095" cy="4047490"/>
            <wp:effectExtent l="19050" t="0" r="8255" b="0"/>
            <wp:docPr id="11" name="图片 11" descr="C:\Users\Administrator\AppData\Roaming\Tencent\Users\1640796\QQ\WinTemp\RichOle\DQNTJH3YIKHD_0O(4]2ZQ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1640796\QQ\WinTemp\RichOle\DQNTJH3YIKHD_0O(4]2ZQJS.jpg"/>
                    <pic:cNvPicPr>
                      <a:picLocks noChangeAspect="1" noChangeArrowheads="1"/>
                    </pic:cNvPicPr>
                  </pic:nvPicPr>
                  <pic:blipFill>
                    <a:blip r:embed="rId18" cstate="print"/>
                    <a:srcRect/>
                    <a:stretch>
                      <a:fillRect/>
                    </a:stretch>
                  </pic:blipFill>
                  <pic:spPr bwMode="auto">
                    <a:xfrm>
                      <a:off x="0" y="0"/>
                      <a:ext cx="3554095" cy="4047490"/>
                    </a:xfrm>
                    <a:prstGeom prst="rect">
                      <a:avLst/>
                    </a:prstGeom>
                    <a:noFill/>
                    <a:ln w="9525">
                      <a:noFill/>
                      <a:miter lim="800000"/>
                      <a:headEnd/>
                      <a:tailEnd/>
                    </a:ln>
                  </pic:spPr>
                </pic:pic>
              </a:graphicData>
            </a:graphic>
          </wp:inline>
        </w:drawing>
      </w:r>
    </w:p>
    <w:p w:rsidR="009C48ED" w:rsidRDefault="009C48ED" w:rsidP="009C48ED">
      <w:r>
        <w:rPr>
          <w:rFonts w:hint="eastAsia"/>
        </w:rPr>
        <w:t>而作为客服消息主动发送时，它的格式如下：</w:t>
      </w:r>
    </w:p>
    <w:p w:rsidR="009C48ED" w:rsidRPr="00C64FE4" w:rsidRDefault="009C48ED" w:rsidP="009C48E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124835" cy="3800475"/>
            <wp:effectExtent l="19050" t="0" r="0" b="0"/>
            <wp:docPr id="13" name="图片 13" descr="C:\Users\Administrator\AppData\Roaming\Tencent\Users\1640796\QQ\WinTemp\RichOle\6FMT)EE[I7YY{SGQMH2B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1640796\QQ\WinTemp\RichOle\6FMT)EE[I7YY{SGQMH2BJ}1.jpg"/>
                    <pic:cNvPicPr>
                      <a:picLocks noChangeAspect="1" noChangeArrowheads="1"/>
                    </pic:cNvPicPr>
                  </pic:nvPicPr>
                  <pic:blipFill>
                    <a:blip r:embed="rId19" cstate="print"/>
                    <a:srcRect/>
                    <a:stretch>
                      <a:fillRect/>
                    </a:stretch>
                  </pic:blipFill>
                  <pic:spPr bwMode="auto">
                    <a:xfrm>
                      <a:off x="0" y="0"/>
                      <a:ext cx="3124835" cy="3800475"/>
                    </a:xfrm>
                    <a:prstGeom prst="rect">
                      <a:avLst/>
                    </a:prstGeom>
                    <a:noFill/>
                    <a:ln w="9525">
                      <a:noFill/>
                      <a:miter lim="800000"/>
                      <a:headEnd/>
                      <a:tailEnd/>
                    </a:ln>
                  </pic:spPr>
                </pic:pic>
              </a:graphicData>
            </a:graphic>
          </wp:inline>
        </w:drawing>
      </w:r>
    </w:p>
    <w:p w:rsidR="009C48ED" w:rsidRDefault="009C48ED" w:rsidP="009C48ED">
      <w:r>
        <w:rPr>
          <w:rFonts w:hint="eastAsia"/>
        </w:rPr>
        <w:t>注意</w:t>
      </w:r>
      <w:r>
        <w:rPr>
          <w:rFonts w:hint="eastAsia"/>
        </w:rPr>
        <w:t>Articles</w:t>
      </w:r>
      <w:r>
        <w:rPr>
          <w:rFonts w:hint="eastAsia"/>
        </w:rPr>
        <w:t>中的内容，每个元素就是一个图文消息。在</w:t>
      </w:r>
      <w:r>
        <w:rPr>
          <w:rFonts w:hint="eastAsia"/>
        </w:rPr>
        <w:t>Xml</w:t>
      </w:r>
      <w:r>
        <w:rPr>
          <w:rFonts w:hint="eastAsia"/>
        </w:rPr>
        <w:t>中，它是</w:t>
      </w:r>
      <w:r>
        <w:rPr>
          <w:rFonts w:hint="eastAsia"/>
        </w:rPr>
        <w:t>Pascal</w:t>
      </w:r>
      <w:r>
        <w:rPr>
          <w:rFonts w:hint="eastAsia"/>
        </w:rPr>
        <w:t>方式，而在</w:t>
      </w:r>
      <w:r>
        <w:rPr>
          <w:rFonts w:hint="eastAsia"/>
        </w:rPr>
        <w:t>Json</w:t>
      </w:r>
      <w:r>
        <w:rPr>
          <w:rFonts w:hint="eastAsia"/>
        </w:rPr>
        <w:t>中，它是全小写方式。如果没有</w:t>
      </w:r>
      <w:r>
        <w:rPr>
          <w:rFonts w:hint="eastAsia"/>
        </w:rPr>
        <w:t>NameModel</w:t>
      </w:r>
      <w:r>
        <w:rPr>
          <w:rFonts w:hint="eastAsia"/>
        </w:rPr>
        <w:t>引入，就必须定义两个图文消息结构，而且两个结构还必须做相互的类型转换，这种折腾只有做的人才明白。</w:t>
      </w:r>
    </w:p>
    <w:p w:rsidR="009C48ED" w:rsidRDefault="009C48ED" w:rsidP="009C48ED">
      <w:r>
        <w:rPr>
          <w:rFonts w:hint="eastAsia"/>
        </w:rPr>
        <w:t>引入</w:t>
      </w:r>
      <w:r>
        <w:rPr>
          <w:rFonts w:hint="eastAsia"/>
        </w:rPr>
        <w:t>NameModel</w:t>
      </w:r>
      <w:r>
        <w:rPr>
          <w:rFonts w:hint="eastAsia"/>
        </w:rPr>
        <w:t>后，就是期望增加一种新的模式，在这种模式下，元素的命名方式将采用其他方式，而不是原有</w:t>
      </w:r>
      <w:r>
        <w:rPr>
          <w:rFonts w:hint="eastAsia"/>
        </w:rPr>
        <w:t>SimpleElement</w:t>
      </w:r>
      <w:r>
        <w:rPr>
          <w:rFonts w:hint="eastAsia"/>
        </w:rPr>
        <w:t>或者</w:t>
      </w:r>
      <w:r>
        <w:rPr>
          <w:rFonts w:hint="eastAsia"/>
        </w:rPr>
        <w:t>SimpleAttribute</w:t>
      </w:r>
      <w:r>
        <w:rPr>
          <w:rFonts w:hint="eastAsia"/>
        </w:rPr>
        <w:t>等规定的格式。</w:t>
      </w:r>
      <w:r w:rsidR="006733C7">
        <w:rPr>
          <w:rFonts w:hint="eastAsia"/>
        </w:rPr>
        <w:t>NameModel</w:t>
      </w:r>
      <w:r w:rsidR="006733C7">
        <w:rPr>
          <w:rFonts w:hint="eastAsia"/>
        </w:rPr>
        <w:t>可以重复定义，这样一个属性在不同的模式下，有不同的名称。</w:t>
      </w:r>
    </w:p>
    <w:p w:rsidR="009C48ED" w:rsidRDefault="004174B4" w:rsidP="009C48ED">
      <w:r w:rsidRPr="004174B4">
        <w:t>NameModelAttribute</w:t>
      </w:r>
      <w:r w:rsidR="009C48ED">
        <w:rPr>
          <w:rFonts w:hint="eastAsia"/>
        </w:rPr>
        <w:t>的属性有：</w:t>
      </w:r>
    </w:p>
    <w:p w:rsidR="009C48ED" w:rsidRDefault="004174B4" w:rsidP="009C48ED">
      <w:pPr>
        <w:pStyle w:val="a7"/>
        <w:numPr>
          <w:ilvl w:val="0"/>
          <w:numId w:val="14"/>
        </w:numPr>
        <w:ind w:firstLineChars="0"/>
      </w:pPr>
      <w:r>
        <w:rPr>
          <w:rFonts w:hint="eastAsia"/>
        </w:rPr>
        <w:t>ModelName</w:t>
      </w:r>
    </w:p>
    <w:p w:rsidR="004174B4" w:rsidRDefault="004174B4" w:rsidP="009C48ED">
      <w:pPr>
        <w:pStyle w:val="a7"/>
        <w:numPr>
          <w:ilvl w:val="0"/>
          <w:numId w:val="14"/>
        </w:numPr>
        <w:ind w:firstLineChars="0"/>
      </w:pPr>
      <w:r>
        <w:rPr>
          <w:rFonts w:hint="eastAsia"/>
        </w:rPr>
        <w:t>NamingRule</w:t>
      </w:r>
    </w:p>
    <w:p w:rsidR="004174B4" w:rsidRDefault="004174B4" w:rsidP="009C48ED">
      <w:pPr>
        <w:pStyle w:val="a7"/>
        <w:numPr>
          <w:ilvl w:val="0"/>
          <w:numId w:val="14"/>
        </w:numPr>
        <w:ind w:firstLineChars="0"/>
      </w:pPr>
      <w:r>
        <w:rPr>
          <w:rFonts w:hint="eastAsia"/>
        </w:rPr>
        <w:t>LocalName</w:t>
      </w:r>
    </w:p>
    <w:p w:rsidR="004174B4" w:rsidRDefault="004174B4" w:rsidP="009C48ED">
      <w:pPr>
        <w:pStyle w:val="a7"/>
        <w:numPr>
          <w:ilvl w:val="0"/>
          <w:numId w:val="14"/>
        </w:numPr>
        <w:ind w:firstLineChars="0"/>
      </w:pPr>
      <w:r>
        <w:rPr>
          <w:rFonts w:hint="eastAsia"/>
        </w:rPr>
        <w:t>NamespaceType</w:t>
      </w:r>
    </w:p>
    <w:p w:rsidR="004174B4" w:rsidRDefault="004174B4" w:rsidP="009C48ED">
      <w:pPr>
        <w:pStyle w:val="a7"/>
        <w:numPr>
          <w:ilvl w:val="0"/>
          <w:numId w:val="14"/>
        </w:numPr>
        <w:ind w:firstLineChars="0"/>
      </w:pPr>
      <w:r>
        <w:rPr>
          <w:rFonts w:hint="eastAsia"/>
        </w:rPr>
        <w:t>NamespaceUri</w:t>
      </w:r>
    </w:p>
    <w:p w:rsidR="009C48ED" w:rsidRDefault="009C48ED" w:rsidP="009C48ED">
      <w:r>
        <w:rPr>
          <w:rFonts w:hint="eastAsia"/>
        </w:rPr>
        <w:t>其中</w:t>
      </w:r>
      <w:r w:rsidR="006733C7">
        <w:rPr>
          <w:rFonts w:hint="eastAsia"/>
        </w:rPr>
        <w:t>ModelName</w:t>
      </w:r>
      <w:r>
        <w:rPr>
          <w:rFonts w:hint="eastAsia"/>
        </w:rPr>
        <w:t>必须输入。这里的含义就是给它一种模式的名称。当读写</w:t>
      </w:r>
      <w:r>
        <w:rPr>
          <w:rFonts w:hint="eastAsia"/>
        </w:rPr>
        <w:t>Xml</w:t>
      </w:r>
      <w:r>
        <w:rPr>
          <w:rFonts w:hint="eastAsia"/>
        </w:rPr>
        <w:t>时，使用了该名称作为模式参数，那么系统将无视附着的诸如</w:t>
      </w:r>
      <w:r>
        <w:rPr>
          <w:rFonts w:hint="eastAsia"/>
        </w:rPr>
        <w:t>SimpleElement</w:t>
      </w:r>
      <w:r>
        <w:rPr>
          <w:rFonts w:hint="eastAsia"/>
        </w:rPr>
        <w:t>，</w:t>
      </w:r>
      <w:r>
        <w:rPr>
          <w:rFonts w:hint="eastAsia"/>
        </w:rPr>
        <w:t>SimpleAttribute</w:t>
      </w:r>
      <w:r>
        <w:rPr>
          <w:rFonts w:hint="eastAsia"/>
        </w:rPr>
        <w:t>等关于名字的配置，而采用才</w:t>
      </w:r>
      <w:r>
        <w:rPr>
          <w:rFonts w:hint="eastAsia"/>
        </w:rPr>
        <w:t>Name</w:t>
      </w:r>
      <w:r w:rsidR="006733C7">
        <w:rPr>
          <w:rFonts w:hint="eastAsia"/>
        </w:rPr>
        <w:t>Model</w:t>
      </w:r>
      <w:r>
        <w:rPr>
          <w:rFonts w:hint="eastAsia"/>
        </w:rPr>
        <w:t>中定义的名字进行读写。如果一个</w:t>
      </w:r>
      <w:r w:rsidR="006733C7">
        <w:rPr>
          <w:rFonts w:hint="eastAsia"/>
        </w:rPr>
        <w:t>Property</w:t>
      </w:r>
      <w:r>
        <w:rPr>
          <w:rFonts w:hint="eastAsia"/>
        </w:rPr>
        <w:t>没有配置</w:t>
      </w:r>
      <w:r>
        <w:rPr>
          <w:rFonts w:hint="eastAsia"/>
        </w:rPr>
        <w:t>NameModel</w:t>
      </w:r>
      <w:r>
        <w:rPr>
          <w:rFonts w:hint="eastAsia"/>
        </w:rPr>
        <w:t>，而只有比如</w:t>
      </w:r>
      <w:r>
        <w:rPr>
          <w:rFonts w:hint="eastAsia"/>
        </w:rPr>
        <w:t>SimpleElement</w:t>
      </w:r>
      <w:r>
        <w:rPr>
          <w:rFonts w:hint="eastAsia"/>
        </w:rPr>
        <w:t>，那么即使读写使用了</w:t>
      </w:r>
      <w:r>
        <w:rPr>
          <w:rFonts w:hint="eastAsia"/>
        </w:rPr>
        <w:t>NameModel</w:t>
      </w:r>
      <w:r>
        <w:rPr>
          <w:rFonts w:hint="eastAsia"/>
        </w:rPr>
        <w:t>定义的模式，它也将使用</w:t>
      </w:r>
      <w:r>
        <w:rPr>
          <w:rFonts w:hint="eastAsia"/>
        </w:rPr>
        <w:t>SimpleElement</w:t>
      </w:r>
      <w:r>
        <w:rPr>
          <w:rFonts w:hint="eastAsia"/>
        </w:rPr>
        <w:t>定义的名称进行读写。</w:t>
      </w:r>
    </w:p>
    <w:p w:rsidR="009C48ED" w:rsidRDefault="006733C7" w:rsidP="009C48ED">
      <w:r>
        <w:rPr>
          <w:rFonts w:hint="eastAsia"/>
        </w:rPr>
        <w:t>下面是</w:t>
      </w:r>
      <w:r w:rsidR="009C48ED">
        <w:rPr>
          <w:rFonts w:hint="eastAsia"/>
        </w:rPr>
        <w:t>解决上面微信图文消息的定义：</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r>
        <w:rPr>
          <w:rFonts w:ascii="Source Code Pro" w:hAnsi="Source Code Pro" w:cs="Source Code Pro"/>
          <w:color w:val="0000FF"/>
          <w:kern w:val="0"/>
          <w:sz w:val="22"/>
          <w:highlight w:val="cyan"/>
        </w:rPr>
        <w:t>public</w:t>
      </w:r>
      <w:r>
        <w:rPr>
          <w:rFonts w:ascii="Source Code Pro" w:hAnsi="Source Code Pro" w:cs="Source Code Pro"/>
          <w:color w:val="000000"/>
          <w:kern w:val="0"/>
          <w:sz w:val="22"/>
          <w:highlight w:val="cyan"/>
        </w:rPr>
        <w:t xml:space="preserve"> </w:t>
      </w:r>
      <w:r>
        <w:rPr>
          <w:rFonts w:ascii="Source Code Pro" w:hAnsi="Source Code Pro" w:cs="Source Code Pro"/>
          <w:color w:val="0000FF"/>
          <w:kern w:val="0"/>
          <w:sz w:val="22"/>
          <w:highlight w:val="cyan"/>
        </w:rPr>
        <w:t>class</w:t>
      </w:r>
      <w:r>
        <w:rPr>
          <w:rFonts w:ascii="Source Code Pro" w:hAnsi="Source Code Pro" w:cs="Source Code Pro"/>
          <w:color w:val="000000"/>
          <w:kern w:val="0"/>
          <w:sz w:val="22"/>
          <w:highlight w:val="cyan"/>
        </w:rPr>
        <w:t xml:space="preserve"> </w:t>
      </w:r>
      <w:r>
        <w:rPr>
          <w:rFonts w:ascii="Source Code Pro" w:hAnsi="Source Code Pro" w:cs="Source Code Pro"/>
          <w:color w:val="2B91AF"/>
          <w:kern w:val="0"/>
          <w:sz w:val="22"/>
          <w:highlight w:val="cyan"/>
        </w:rPr>
        <w:t>Article</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r>
        <w:rPr>
          <w:rFonts w:ascii="Source Code Pro" w:hAnsi="Source Code Pro" w:cs="Source Code Pro"/>
          <w:color w:val="2B91AF"/>
          <w:kern w:val="0"/>
          <w:sz w:val="22"/>
          <w:highlight w:val="cyan"/>
        </w:rPr>
        <w:t>SimpleElement</w:t>
      </w:r>
      <w:r>
        <w:rPr>
          <w:rFonts w:ascii="Source Code Pro" w:hAnsi="Source Code Pro" w:cs="Source Code Pro"/>
          <w:color w:val="000000"/>
          <w:kern w:val="0"/>
          <w:sz w:val="22"/>
          <w:highlight w:val="cyan"/>
        </w:rPr>
        <w:t xml:space="preserve">(Order = 10, UseCData = </w:t>
      </w:r>
      <w:r>
        <w:rPr>
          <w:rFonts w:ascii="Source Code Pro" w:hAnsi="Source Code Pro" w:cs="Source Code Pro"/>
          <w:color w:val="0000FF"/>
          <w:kern w:val="0"/>
          <w:sz w:val="22"/>
          <w:highlight w:val="cyan"/>
        </w:rPr>
        <w:t>true</w:t>
      </w:r>
      <w:r>
        <w:rPr>
          <w:rFonts w:ascii="Source Code Pro" w:hAnsi="Source Code Pro" w:cs="Source Code Pro"/>
          <w:color w:val="000000"/>
          <w:kern w:val="0"/>
          <w:sz w:val="22"/>
          <w:highlight w:val="cyan"/>
        </w:rPr>
        <w:t>)]</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r>
        <w:rPr>
          <w:rFonts w:ascii="Source Code Pro" w:hAnsi="Source Code Pro" w:cs="Source Code Pro"/>
          <w:color w:val="2B91AF"/>
          <w:kern w:val="0"/>
          <w:sz w:val="22"/>
          <w:highlight w:val="cyan"/>
        </w:rPr>
        <w:t>NameModel</w:t>
      </w:r>
      <w:r>
        <w:rPr>
          <w:rFonts w:ascii="Source Code Pro" w:hAnsi="Source Code Pro" w:cs="Source Code Pro"/>
          <w:color w:val="000000"/>
          <w:kern w:val="0"/>
          <w:sz w:val="22"/>
          <w:highlight w:val="cyan"/>
        </w:rPr>
        <w:t>(</w:t>
      </w:r>
      <w:r>
        <w:rPr>
          <w:rFonts w:ascii="Source Code Pro" w:hAnsi="Source Code Pro" w:cs="Source Code Pro"/>
          <w:color w:val="2B91AF"/>
          <w:kern w:val="0"/>
          <w:sz w:val="22"/>
          <w:highlight w:val="cyan"/>
        </w:rPr>
        <w:t>WeConst</w:t>
      </w:r>
      <w:r>
        <w:rPr>
          <w:rFonts w:ascii="Source Code Pro" w:hAnsi="Source Code Pro" w:cs="Source Code Pro"/>
          <w:color w:val="000000"/>
          <w:kern w:val="0"/>
          <w:sz w:val="22"/>
          <w:highlight w:val="cyan"/>
        </w:rPr>
        <w:t xml:space="preserve">.JSON_MODE, NamingRule = </w:t>
      </w:r>
      <w:r>
        <w:rPr>
          <w:rFonts w:ascii="Source Code Pro" w:hAnsi="Source Code Pro" w:cs="Source Code Pro"/>
          <w:color w:val="2B91AF"/>
          <w:kern w:val="0"/>
          <w:sz w:val="22"/>
          <w:highlight w:val="cyan"/>
        </w:rPr>
        <w:t>NamingRule</w:t>
      </w:r>
      <w:r>
        <w:rPr>
          <w:rFonts w:ascii="Source Code Pro" w:hAnsi="Source Code Pro" w:cs="Source Code Pro"/>
          <w:color w:val="000000"/>
          <w:kern w:val="0"/>
          <w:sz w:val="22"/>
          <w:highlight w:val="cyan"/>
        </w:rPr>
        <w:t>.Camel)]</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r>
        <w:rPr>
          <w:rFonts w:ascii="Source Code Pro" w:hAnsi="Source Code Pro" w:cs="Source Code Pro"/>
          <w:color w:val="0000FF"/>
          <w:kern w:val="0"/>
          <w:sz w:val="22"/>
          <w:highlight w:val="cyan"/>
        </w:rPr>
        <w:t>public</w:t>
      </w:r>
      <w:r>
        <w:rPr>
          <w:rFonts w:ascii="Source Code Pro" w:hAnsi="Source Code Pro" w:cs="Source Code Pro"/>
          <w:color w:val="000000"/>
          <w:kern w:val="0"/>
          <w:sz w:val="22"/>
          <w:highlight w:val="cyan"/>
        </w:rPr>
        <w:t xml:space="preserve"> </w:t>
      </w:r>
      <w:r>
        <w:rPr>
          <w:rFonts w:ascii="Source Code Pro" w:hAnsi="Source Code Pro" w:cs="Source Code Pro"/>
          <w:color w:val="0000FF"/>
          <w:kern w:val="0"/>
          <w:sz w:val="22"/>
          <w:highlight w:val="cyan"/>
        </w:rPr>
        <w:t>string</w:t>
      </w:r>
      <w:r>
        <w:rPr>
          <w:rFonts w:ascii="Source Code Pro" w:hAnsi="Source Code Pro" w:cs="Source Code Pro"/>
          <w:color w:val="000000"/>
          <w:kern w:val="0"/>
          <w:sz w:val="22"/>
          <w:highlight w:val="cyan"/>
        </w:rPr>
        <w:t xml:space="preserve"> Title { </w:t>
      </w:r>
      <w:r>
        <w:rPr>
          <w:rFonts w:ascii="Source Code Pro" w:hAnsi="Source Code Pro" w:cs="Source Code Pro"/>
          <w:color w:val="0000FF"/>
          <w:kern w:val="0"/>
          <w:sz w:val="22"/>
          <w:highlight w:val="cyan"/>
        </w:rPr>
        <w:t>get</w:t>
      </w:r>
      <w:r>
        <w:rPr>
          <w:rFonts w:ascii="Source Code Pro" w:hAnsi="Source Code Pro" w:cs="Source Code Pro"/>
          <w:color w:val="000000"/>
          <w:kern w:val="0"/>
          <w:sz w:val="22"/>
          <w:highlight w:val="cyan"/>
        </w:rPr>
        <w:t xml:space="preserve">; </w:t>
      </w:r>
      <w:r>
        <w:rPr>
          <w:rFonts w:ascii="Source Code Pro" w:hAnsi="Source Code Pro" w:cs="Source Code Pro"/>
          <w:color w:val="0000FF"/>
          <w:kern w:val="0"/>
          <w:sz w:val="22"/>
          <w:highlight w:val="cyan"/>
        </w:rPr>
        <w:t>set</w:t>
      </w:r>
      <w:r>
        <w:rPr>
          <w:rFonts w:ascii="Source Code Pro" w:hAnsi="Source Code Pro" w:cs="Source Code Pro"/>
          <w:color w:val="000000"/>
          <w:kern w:val="0"/>
          <w:sz w:val="22"/>
          <w:highlight w:val="cyan"/>
        </w:rPr>
        <w:t>; }</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r>
        <w:rPr>
          <w:rFonts w:ascii="Source Code Pro" w:hAnsi="Source Code Pro" w:cs="Source Code Pro"/>
          <w:color w:val="2B91AF"/>
          <w:kern w:val="0"/>
          <w:sz w:val="22"/>
          <w:highlight w:val="cyan"/>
        </w:rPr>
        <w:t>SimpleElement</w:t>
      </w:r>
      <w:r>
        <w:rPr>
          <w:rFonts w:ascii="Source Code Pro" w:hAnsi="Source Code Pro" w:cs="Source Code Pro"/>
          <w:color w:val="000000"/>
          <w:kern w:val="0"/>
          <w:sz w:val="22"/>
          <w:highlight w:val="cyan"/>
        </w:rPr>
        <w:t xml:space="preserve">(Order = 20, UseCData = </w:t>
      </w:r>
      <w:r>
        <w:rPr>
          <w:rFonts w:ascii="Source Code Pro" w:hAnsi="Source Code Pro" w:cs="Source Code Pro"/>
          <w:color w:val="0000FF"/>
          <w:kern w:val="0"/>
          <w:sz w:val="22"/>
          <w:highlight w:val="cyan"/>
        </w:rPr>
        <w:t>true</w:t>
      </w:r>
      <w:r>
        <w:rPr>
          <w:rFonts w:ascii="Source Code Pro" w:hAnsi="Source Code Pro" w:cs="Source Code Pro"/>
          <w:color w:val="000000"/>
          <w:kern w:val="0"/>
          <w:sz w:val="22"/>
          <w:highlight w:val="cyan"/>
        </w:rPr>
        <w:t>)]</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r>
        <w:rPr>
          <w:rFonts w:ascii="Source Code Pro" w:hAnsi="Source Code Pro" w:cs="Source Code Pro"/>
          <w:color w:val="2B91AF"/>
          <w:kern w:val="0"/>
          <w:sz w:val="22"/>
          <w:highlight w:val="cyan"/>
        </w:rPr>
        <w:t>NameModel</w:t>
      </w:r>
      <w:r>
        <w:rPr>
          <w:rFonts w:ascii="Source Code Pro" w:hAnsi="Source Code Pro" w:cs="Source Code Pro"/>
          <w:color w:val="000000"/>
          <w:kern w:val="0"/>
          <w:sz w:val="22"/>
          <w:highlight w:val="cyan"/>
        </w:rPr>
        <w:t>(</w:t>
      </w:r>
      <w:r>
        <w:rPr>
          <w:rFonts w:ascii="Source Code Pro" w:hAnsi="Source Code Pro" w:cs="Source Code Pro"/>
          <w:color w:val="2B91AF"/>
          <w:kern w:val="0"/>
          <w:sz w:val="22"/>
          <w:highlight w:val="cyan"/>
        </w:rPr>
        <w:t>WeConst</w:t>
      </w:r>
      <w:r>
        <w:rPr>
          <w:rFonts w:ascii="Source Code Pro" w:hAnsi="Source Code Pro" w:cs="Source Code Pro"/>
          <w:color w:val="000000"/>
          <w:kern w:val="0"/>
          <w:sz w:val="22"/>
          <w:highlight w:val="cyan"/>
        </w:rPr>
        <w:t xml:space="preserve">.JSON_MODE, NamingRule = </w:t>
      </w:r>
      <w:r>
        <w:rPr>
          <w:rFonts w:ascii="Source Code Pro" w:hAnsi="Source Code Pro" w:cs="Source Code Pro"/>
          <w:color w:val="2B91AF"/>
          <w:kern w:val="0"/>
          <w:sz w:val="22"/>
          <w:highlight w:val="cyan"/>
        </w:rPr>
        <w:t>NamingRule</w:t>
      </w:r>
      <w:r>
        <w:rPr>
          <w:rFonts w:ascii="Source Code Pro" w:hAnsi="Source Code Pro" w:cs="Source Code Pro"/>
          <w:color w:val="000000"/>
          <w:kern w:val="0"/>
          <w:sz w:val="22"/>
          <w:highlight w:val="cyan"/>
        </w:rPr>
        <w:t>.Camel)]</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r>
        <w:rPr>
          <w:rFonts w:ascii="Source Code Pro" w:hAnsi="Source Code Pro" w:cs="Source Code Pro"/>
          <w:color w:val="0000FF"/>
          <w:kern w:val="0"/>
          <w:sz w:val="22"/>
          <w:highlight w:val="cyan"/>
        </w:rPr>
        <w:t>public</w:t>
      </w:r>
      <w:r>
        <w:rPr>
          <w:rFonts w:ascii="Source Code Pro" w:hAnsi="Source Code Pro" w:cs="Source Code Pro"/>
          <w:color w:val="000000"/>
          <w:kern w:val="0"/>
          <w:sz w:val="22"/>
          <w:highlight w:val="cyan"/>
        </w:rPr>
        <w:t xml:space="preserve"> </w:t>
      </w:r>
      <w:r>
        <w:rPr>
          <w:rFonts w:ascii="Source Code Pro" w:hAnsi="Source Code Pro" w:cs="Source Code Pro"/>
          <w:color w:val="0000FF"/>
          <w:kern w:val="0"/>
          <w:sz w:val="22"/>
          <w:highlight w:val="cyan"/>
        </w:rPr>
        <w:t>string</w:t>
      </w:r>
      <w:r>
        <w:rPr>
          <w:rFonts w:ascii="Source Code Pro" w:hAnsi="Source Code Pro" w:cs="Source Code Pro"/>
          <w:color w:val="000000"/>
          <w:kern w:val="0"/>
          <w:sz w:val="22"/>
          <w:highlight w:val="cyan"/>
        </w:rPr>
        <w:t xml:space="preserve"> Description { </w:t>
      </w:r>
      <w:r>
        <w:rPr>
          <w:rFonts w:ascii="Source Code Pro" w:hAnsi="Source Code Pro" w:cs="Source Code Pro"/>
          <w:color w:val="0000FF"/>
          <w:kern w:val="0"/>
          <w:sz w:val="22"/>
          <w:highlight w:val="cyan"/>
        </w:rPr>
        <w:t>get</w:t>
      </w:r>
      <w:r>
        <w:rPr>
          <w:rFonts w:ascii="Source Code Pro" w:hAnsi="Source Code Pro" w:cs="Source Code Pro"/>
          <w:color w:val="000000"/>
          <w:kern w:val="0"/>
          <w:sz w:val="22"/>
          <w:highlight w:val="cyan"/>
        </w:rPr>
        <w:t xml:space="preserve">; </w:t>
      </w:r>
      <w:r>
        <w:rPr>
          <w:rFonts w:ascii="Source Code Pro" w:hAnsi="Source Code Pro" w:cs="Source Code Pro"/>
          <w:color w:val="0000FF"/>
          <w:kern w:val="0"/>
          <w:sz w:val="22"/>
          <w:highlight w:val="cyan"/>
        </w:rPr>
        <w:t>set</w:t>
      </w:r>
      <w:r>
        <w:rPr>
          <w:rFonts w:ascii="Source Code Pro" w:hAnsi="Source Code Pro" w:cs="Source Code Pro"/>
          <w:color w:val="000000"/>
          <w:kern w:val="0"/>
          <w:sz w:val="22"/>
          <w:highlight w:val="cyan"/>
        </w:rPr>
        <w:t>; }</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r>
        <w:rPr>
          <w:rFonts w:ascii="Source Code Pro" w:hAnsi="Source Code Pro" w:cs="Source Code Pro"/>
          <w:color w:val="2B91AF"/>
          <w:kern w:val="0"/>
          <w:sz w:val="22"/>
          <w:highlight w:val="cyan"/>
        </w:rPr>
        <w:t>SimpleElement</w:t>
      </w:r>
      <w:r>
        <w:rPr>
          <w:rFonts w:ascii="Source Code Pro" w:hAnsi="Source Code Pro" w:cs="Source Code Pro"/>
          <w:color w:val="000000"/>
          <w:kern w:val="0"/>
          <w:sz w:val="22"/>
          <w:highlight w:val="cyan"/>
        </w:rPr>
        <w:t xml:space="preserve">(Order = 30, UseCData = </w:t>
      </w:r>
      <w:r>
        <w:rPr>
          <w:rFonts w:ascii="Source Code Pro" w:hAnsi="Source Code Pro" w:cs="Source Code Pro"/>
          <w:color w:val="0000FF"/>
          <w:kern w:val="0"/>
          <w:sz w:val="22"/>
          <w:highlight w:val="cyan"/>
        </w:rPr>
        <w:t>true</w:t>
      </w:r>
      <w:r>
        <w:rPr>
          <w:rFonts w:ascii="Source Code Pro" w:hAnsi="Source Code Pro" w:cs="Source Code Pro"/>
          <w:color w:val="000000"/>
          <w:kern w:val="0"/>
          <w:sz w:val="22"/>
          <w:highlight w:val="cyan"/>
        </w:rPr>
        <w:t>)]</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r>
        <w:rPr>
          <w:rFonts w:ascii="Source Code Pro" w:hAnsi="Source Code Pro" w:cs="Source Code Pro"/>
          <w:color w:val="2B91AF"/>
          <w:kern w:val="0"/>
          <w:sz w:val="22"/>
          <w:highlight w:val="cyan"/>
        </w:rPr>
        <w:t>NameModel</w:t>
      </w:r>
      <w:r>
        <w:rPr>
          <w:rFonts w:ascii="Source Code Pro" w:hAnsi="Source Code Pro" w:cs="Source Code Pro"/>
          <w:color w:val="000000"/>
          <w:kern w:val="0"/>
          <w:sz w:val="22"/>
          <w:highlight w:val="cyan"/>
        </w:rPr>
        <w:t>(</w:t>
      </w:r>
      <w:r>
        <w:rPr>
          <w:rFonts w:ascii="Source Code Pro" w:hAnsi="Source Code Pro" w:cs="Source Code Pro"/>
          <w:color w:val="2B91AF"/>
          <w:kern w:val="0"/>
          <w:sz w:val="22"/>
          <w:highlight w:val="cyan"/>
        </w:rPr>
        <w:t>WeConst</w:t>
      </w:r>
      <w:r>
        <w:rPr>
          <w:rFonts w:ascii="Source Code Pro" w:hAnsi="Source Code Pro" w:cs="Source Code Pro"/>
          <w:color w:val="000000"/>
          <w:kern w:val="0"/>
          <w:sz w:val="22"/>
          <w:highlight w:val="cyan"/>
        </w:rPr>
        <w:t xml:space="preserve">.JSON_MODE, NamingRule = </w:t>
      </w:r>
      <w:r>
        <w:rPr>
          <w:rFonts w:ascii="Source Code Pro" w:hAnsi="Source Code Pro" w:cs="Source Code Pro"/>
          <w:color w:val="2B91AF"/>
          <w:kern w:val="0"/>
          <w:sz w:val="22"/>
          <w:highlight w:val="cyan"/>
        </w:rPr>
        <w:t>NamingRule</w:t>
      </w:r>
      <w:r>
        <w:rPr>
          <w:rFonts w:ascii="Source Code Pro" w:hAnsi="Source Code Pro" w:cs="Source Code Pro"/>
          <w:color w:val="000000"/>
          <w:kern w:val="0"/>
          <w:sz w:val="22"/>
          <w:highlight w:val="cyan"/>
        </w:rPr>
        <w:t>.Lower)]</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lastRenderedPageBreak/>
        <w:t xml:space="preserve">        </w:t>
      </w:r>
      <w:r>
        <w:rPr>
          <w:rFonts w:ascii="Source Code Pro" w:hAnsi="Source Code Pro" w:cs="Source Code Pro"/>
          <w:color w:val="0000FF"/>
          <w:kern w:val="0"/>
          <w:sz w:val="22"/>
          <w:highlight w:val="cyan"/>
        </w:rPr>
        <w:t>public</w:t>
      </w:r>
      <w:r>
        <w:rPr>
          <w:rFonts w:ascii="Source Code Pro" w:hAnsi="Source Code Pro" w:cs="Source Code Pro"/>
          <w:color w:val="000000"/>
          <w:kern w:val="0"/>
          <w:sz w:val="22"/>
          <w:highlight w:val="cyan"/>
        </w:rPr>
        <w:t xml:space="preserve"> </w:t>
      </w:r>
      <w:r>
        <w:rPr>
          <w:rFonts w:ascii="Source Code Pro" w:hAnsi="Source Code Pro" w:cs="Source Code Pro"/>
          <w:color w:val="0000FF"/>
          <w:kern w:val="0"/>
          <w:sz w:val="22"/>
          <w:highlight w:val="cyan"/>
        </w:rPr>
        <w:t>string</w:t>
      </w:r>
      <w:r>
        <w:rPr>
          <w:rFonts w:ascii="Source Code Pro" w:hAnsi="Source Code Pro" w:cs="Source Code Pro"/>
          <w:color w:val="000000"/>
          <w:kern w:val="0"/>
          <w:sz w:val="22"/>
          <w:highlight w:val="cyan"/>
        </w:rPr>
        <w:t xml:space="preserve"> PicUrl { </w:t>
      </w:r>
      <w:r>
        <w:rPr>
          <w:rFonts w:ascii="Source Code Pro" w:hAnsi="Source Code Pro" w:cs="Source Code Pro"/>
          <w:color w:val="0000FF"/>
          <w:kern w:val="0"/>
          <w:sz w:val="22"/>
          <w:highlight w:val="cyan"/>
        </w:rPr>
        <w:t>get</w:t>
      </w:r>
      <w:r>
        <w:rPr>
          <w:rFonts w:ascii="Source Code Pro" w:hAnsi="Source Code Pro" w:cs="Source Code Pro"/>
          <w:color w:val="000000"/>
          <w:kern w:val="0"/>
          <w:sz w:val="22"/>
          <w:highlight w:val="cyan"/>
        </w:rPr>
        <w:t xml:space="preserve">; </w:t>
      </w:r>
      <w:r>
        <w:rPr>
          <w:rFonts w:ascii="Source Code Pro" w:hAnsi="Source Code Pro" w:cs="Source Code Pro"/>
          <w:color w:val="0000FF"/>
          <w:kern w:val="0"/>
          <w:sz w:val="22"/>
          <w:highlight w:val="cyan"/>
        </w:rPr>
        <w:t>set</w:t>
      </w:r>
      <w:r>
        <w:rPr>
          <w:rFonts w:ascii="Source Code Pro" w:hAnsi="Source Code Pro" w:cs="Source Code Pro"/>
          <w:color w:val="000000"/>
          <w:kern w:val="0"/>
          <w:sz w:val="22"/>
          <w:highlight w:val="cyan"/>
        </w:rPr>
        <w:t>; }</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r>
        <w:rPr>
          <w:rFonts w:ascii="Source Code Pro" w:hAnsi="Source Code Pro" w:cs="Source Code Pro"/>
          <w:color w:val="2B91AF"/>
          <w:kern w:val="0"/>
          <w:sz w:val="22"/>
          <w:highlight w:val="cyan"/>
        </w:rPr>
        <w:t>SimpleElement</w:t>
      </w:r>
      <w:r>
        <w:rPr>
          <w:rFonts w:ascii="Source Code Pro" w:hAnsi="Source Code Pro" w:cs="Source Code Pro"/>
          <w:color w:val="000000"/>
          <w:kern w:val="0"/>
          <w:sz w:val="22"/>
          <w:highlight w:val="cyan"/>
        </w:rPr>
        <w:t xml:space="preserve">(Order = 40, UseCData = </w:t>
      </w:r>
      <w:r>
        <w:rPr>
          <w:rFonts w:ascii="Source Code Pro" w:hAnsi="Source Code Pro" w:cs="Source Code Pro"/>
          <w:color w:val="0000FF"/>
          <w:kern w:val="0"/>
          <w:sz w:val="22"/>
          <w:highlight w:val="cyan"/>
        </w:rPr>
        <w:t>true</w:t>
      </w:r>
      <w:r>
        <w:rPr>
          <w:rFonts w:ascii="Source Code Pro" w:hAnsi="Source Code Pro" w:cs="Source Code Pro"/>
          <w:color w:val="000000"/>
          <w:kern w:val="0"/>
          <w:sz w:val="22"/>
          <w:highlight w:val="cyan"/>
        </w:rPr>
        <w:t>)]</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r>
        <w:rPr>
          <w:rFonts w:ascii="Source Code Pro" w:hAnsi="Source Code Pro" w:cs="Source Code Pro"/>
          <w:color w:val="2B91AF"/>
          <w:kern w:val="0"/>
          <w:sz w:val="22"/>
          <w:highlight w:val="cyan"/>
        </w:rPr>
        <w:t>NameModel</w:t>
      </w:r>
      <w:r>
        <w:rPr>
          <w:rFonts w:ascii="Source Code Pro" w:hAnsi="Source Code Pro" w:cs="Source Code Pro"/>
          <w:color w:val="000000"/>
          <w:kern w:val="0"/>
          <w:sz w:val="22"/>
          <w:highlight w:val="cyan"/>
        </w:rPr>
        <w:t>(</w:t>
      </w:r>
      <w:r>
        <w:rPr>
          <w:rFonts w:ascii="Source Code Pro" w:hAnsi="Source Code Pro" w:cs="Source Code Pro"/>
          <w:color w:val="2B91AF"/>
          <w:kern w:val="0"/>
          <w:sz w:val="22"/>
          <w:highlight w:val="cyan"/>
        </w:rPr>
        <w:t>WeConst</w:t>
      </w:r>
      <w:r>
        <w:rPr>
          <w:rFonts w:ascii="Source Code Pro" w:hAnsi="Source Code Pro" w:cs="Source Code Pro"/>
          <w:color w:val="000000"/>
          <w:kern w:val="0"/>
          <w:sz w:val="22"/>
          <w:highlight w:val="cyan"/>
        </w:rPr>
        <w:t xml:space="preserve">.JSON_MODE, NamingRule = </w:t>
      </w:r>
      <w:r>
        <w:rPr>
          <w:rFonts w:ascii="Source Code Pro" w:hAnsi="Source Code Pro" w:cs="Source Code Pro"/>
          <w:color w:val="2B91AF"/>
          <w:kern w:val="0"/>
          <w:sz w:val="22"/>
          <w:highlight w:val="cyan"/>
        </w:rPr>
        <w:t>NamingRule</w:t>
      </w:r>
      <w:r>
        <w:rPr>
          <w:rFonts w:ascii="Source Code Pro" w:hAnsi="Source Code Pro" w:cs="Source Code Pro"/>
          <w:color w:val="000000"/>
          <w:kern w:val="0"/>
          <w:sz w:val="22"/>
          <w:highlight w:val="cyan"/>
        </w:rPr>
        <w:t>.Camel)]</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r>
        <w:rPr>
          <w:rFonts w:ascii="Source Code Pro" w:hAnsi="Source Code Pro" w:cs="Source Code Pro"/>
          <w:color w:val="0000FF"/>
          <w:kern w:val="0"/>
          <w:sz w:val="22"/>
          <w:highlight w:val="cyan"/>
        </w:rPr>
        <w:t>public</w:t>
      </w:r>
      <w:r>
        <w:rPr>
          <w:rFonts w:ascii="Source Code Pro" w:hAnsi="Source Code Pro" w:cs="Source Code Pro"/>
          <w:color w:val="000000"/>
          <w:kern w:val="0"/>
          <w:sz w:val="22"/>
          <w:highlight w:val="cyan"/>
        </w:rPr>
        <w:t xml:space="preserve"> </w:t>
      </w:r>
      <w:r>
        <w:rPr>
          <w:rFonts w:ascii="Source Code Pro" w:hAnsi="Source Code Pro" w:cs="Source Code Pro"/>
          <w:color w:val="0000FF"/>
          <w:kern w:val="0"/>
          <w:sz w:val="22"/>
          <w:highlight w:val="cyan"/>
        </w:rPr>
        <w:t>string</w:t>
      </w:r>
      <w:r>
        <w:rPr>
          <w:rFonts w:ascii="Source Code Pro" w:hAnsi="Source Code Pro" w:cs="Source Code Pro"/>
          <w:color w:val="000000"/>
          <w:kern w:val="0"/>
          <w:sz w:val="22"/>
          <w:highlight w:val="cyan"/>
        </w:rPr>
        <w:t xml:space="preserve"> Url { </w:t>
      </w:r>
      <w:r>
        <w:rPr>
          <w:rFonts w:ascii="Source Code Pro" w:hAnsi="Source Code Pro" w:cs="Source Code Pro"/>
          <w:color w:val="0000FF"/>
          <w:kern w:val="0"/>
          <w:sz w:val="22"/>
          <w:highlight w:val="cyan"/>
        </w:rPr>
        <w:t>get</w:t>
      </w:r>
      <w:r>
        <w:rPr>
          <w:rFonts w:ascii="Source Code Pro" w:hAnsi="Source Code Pro" w:cs="Source Code Pro"/>
          <w:color w:val="000000"/>
          <w:kern w:val="0"/>
          <w:sz w:val="22"/>
          <w:highlight w:val="cyan"/>
        </w:rPr>
        <w:t xml:space="preserve">; </w:t>
      </w:r>
      <w:r>
        <w:rPr>
          <w:rFonts w:ascii="Source Code Pro" w:hAnsi="Source Code Pro" w:cs="Source Code Pro"/>
          <w:color w:val="0000FF"/>
          <w:kern w:val="0"/>
          <w:sz w:val="22"/>
          <w:highlight w:val="cyan"/>
        </w:rPr>
        <w:t>set</w:t>
      </w:r>
      <w:r>
        <w:rPr>
          <w:rFonts w:ascii="Source Code Pro" w:hAnsi="Source Code Pro" w:cs="Source Code Pro"/>
          <w:color w:val="000000"/>
          <w:kern w:val="0"/>
          <w:sz w:val="22"/>
          <w:highlight w:val="cyan"/>
        </w:rPr>
        <w:t>; }</w:t>
      </w:r>
    </w:p>
    <w:p w:rsidR="009C48ED" w:rsidRDefault="009C48ED" w:rsidP="009C48ED">
      <w:pPr>
        <w:autoSpaceDE w:val="0"/>
        <w:autoSpaceDN w:val="0"/>
        <w:adjustRightInd w:val="0"/>
        <w:jc w:val="left"/>
        <w:rPr>
          <w:rFonts w:ascii="Source Code Pro" w:hAnsi="Source Code Pro" w:cs="Source Code Pro"/>
          <w:color w:val="000000"/>
          <w:kern w:val="0"/>
          <w:sz w:val="22"/>
          <w:highlight w:val="cyan"/>
        </w:rPr>
      </w:pPr>
      <w:r>
        <w:rPr>
          <w:rFonts w:ascii="Source Code Pro" w:hAnsi="Source Code Pro" w:cs="Source Code Pro"/>
          <w:color w:val="000000"/>
          <w:kern w:val="0"/>
          <w:sz w:val="22"/>
          <w:highlight w:val="cyan"/>
        </w:rPr>
        <w:t xml:space="preserve">    }</w:t>
      </w:r>
    </w:p>
    <w:p w:rsidR="009C48ED" w:rsidRPr="000B2D76" w:rsidRDefault="009C48ED" w:rsidP="009C48ED"/>
    <w:p w:rsidR="009C48ED" w:rsidRPr="009C48ED" w:rsidRDefault="009C48ED" w:rsidP="009C48ED"/>
    <w:p w:rsidR="00775EAE" w:rsidRPr="001D6078" w:rsidRDefault="00775EAE" w:rsidP="00775EAE">
      <w:pPr>
        <w:pStyle w:val="3"/>
      </w:pPr>
      <w:r>
        <w:rPr>
          <w:rFonts w:hint="eastAsia"/>
        </w:rPr>
        <w:t>List</w:t>
      </w:r>
      <w:r>
        <w:rPr>
          <w:rFonts w:hint="eastAsia"/>
        </w:rPr>
        <w:t>模型</w:t>
      </w:r>
      <w:r w:rsidR="001D6078">
        <w:rPr>
          <w:rFonts w:hint="eastAsia"/>
        </w:rPr>
        <w:t>和</w:t>
      </w:r>
      <w:r w:rsidR="001D6078">
        <w:rPr>
          <w:rFonts w:hint="eastAsia"/>
        </w:rPr>
        <w:t>Dictionary</w:t>
      </w:r>
      <w:r w:rsidR="001D6078">
        <w:rPr>
          <w:rFonts w:hint="eastAsia"/>
        </w:rPr>
        <w:t>模型</w:t>
      </w:r>
    </w:p>
    <w:p w:rsidR="001D6078" w:rsidRPr="001D6078" w:rsidRDefault="001D6078" w:rsidP="001D6078">
      <w:pPr>
        <w:pStyle w:val="4"/>
      </w:pPr>
      <w:r>
        <w:rPr>
          <w:rFonts w:hint="eastAsia"/>
        </w:rPr>
        <w:t>背景</w:t>
      </w:r>
    </w:p>
    <w:p w:rsidR="00BC16C2" w:rsidRDefault="004A30E9" w:rsidP="00BC16C2">
      <w:r>
        <w:rPr>
          <w:rFonts w:hint="eastAsia"/>
        </w:rPr>
        <w:t>在原先的</w:t>
      </w:r>
      <w:r>
        <w:rPr>
          <w:rFonts w:hint="eastAsia"/>
        </w:rPr>
        <w:t>Toolkit</w:t>
      </w:r>
      <w:r>
        <w:rPr>
          <w:rFonts w:hint="eastAsia"/>
        </w:rPr>
        <w:t>版本中，并没有专门对</w:t>
      </w:r>
      <w:r>
        <w:rPr>
          <w:rFonts w:hint="eastAsia"/>
        </w:rPr>
        <w:t>List</w:t>
      </w:r>
      <w:r>
        <w:rPr>
          <w:rFonts w:hint="eastAsia"/>
        </w:rPr>
        <w:t>和</w:t>
      </w:r>
      <w:r>
        <w:rPr>
          <w:rFonts w:hint="eastAsia"/>
        </w:rPr>
        <w:t>Dictionary</w:t>
      </w:r>
      <w:r>
        <w:rPr>
          <w:rFonts w:hint="eastAsia"/>
        </w:rPr>
        <w:t>做出分析。由于</w:t>
      </w:r>
      <w:r>
        <w:rPr>
          <w:rFonts w:hint="eastAsia"/>
        </w:rPr>
        <w:t>Json</w:t>
      </w:r>
      <w:r>
        <w:rPr>
          <w:rFonts w:hint="eastAsia"/>
        </w:rPr>
        <w:t>往往存在单独输出</w:t>
      </w:r>
      <w:r>
        <w:rPr>
          <w:rFonts w:hint="eastAsia"/>
        </w:rPr>
        <w:t>Array</w:t>
      </w:r>
      <w:r>
        <w:rPr>
          <w:rFonts w:hint="eastAsia"/>
        </w:rPr>
        <w:t>的情况，所以在</w:t>
      </w:r>
      <w:r>
        <w:rPr>
          <w:rFonts w:hint="eastAsia"/>
        </w:rPr>
        <w:t>Json</w:t>
      </w:r>
      <w:r>
        <w:rPr>
          <w:rFonts w:hint="eastAsia"/>
        </w:rPr>
        <w:t>的插件中，单独对这个情况作了特别处理。但是并没有把它上升到一个模型来处理，也就是说，其他插件都不会支持单独对</w:t>
      </w:r>
      <w:r>
        <w:rPr>
          <w:rFonts w:hint="eastAsia"/>
        </w:rPr>
        <w:t>List</w:t>
      </w:r>
      <w:r>
        <w:rPr>
          <w:rFonts w:hint="eastAsia"/>
        </w:rPr>
        <w:t>或者</w:t>
      </w:r>
      <w:r>
        <w:rPr>
          <w:rFonts w:hint="eastAsia"/>
        </w:rPr>
        <w:t>Dictionary</w:t>
      </w:r>
      <w:r>
        <w:rPr>
          <w:rFonts w:hint="eastAsia"/>
        </w:rPr>
        <w:t>的处理。</w:t>
      </w:r>
    </w:p>
    <w:p w:rsidR="001D6078" w:rsidRDefault="001D6078" w:rsidP="00BC16C2">
      <w:r>
        <w:rPr>
          <w:rFonts w:hint="eastAsia"/>
        </w:rPr>
        <w:t>在实践中，同样还发现，如果</w:t>
      </w:r>
      <w:r>
        <w:rPr>
          <w:rFonts w:hint="eastAsia"/>
        </w:rPr>
        <w:t>Json</w:t>
      </w:r>
      <w:r>
        <w:rPr>
          <w:rFonts w:hint="eastAsia"/>
        </w:rPr>
        <w:t>数据是</w:t>
      </w:r>
      <w:r>
        <w:rPr>
          <w:rFonts w:hint="eastAsia"/>
        </w:rPr>
        <w:t>[[1,2],[2,3]]</w:t>
      </w:r>
      <w:r>
        <w:rPr>
          <w:rFonts w:hint="eastAsia"/>
        </w:rPr>
        <w:t>这样的内嵌数组，那么现有的</w:t>
      </w:r>
      <w:r>
        <w:rPr>
          <w:rFonts w:hint="eastAsia"/>
        </w:rPr>
        <w:t>Attribute</w:t>
      </w:r>
      <w:r>
        <w:rPr>
          <w:rFonts w:hint="eastAsia"/>
        </w:rPr>
        <w:t>无论怎么声明，也无法读出上面的数据结构。</w:t>
      </w:r>
    </w:p>
    <w:p w:rsidR="001D6078" w:rsidRDefault="001D6078" w:rsidP="00BC16C2">
      <w:r>
        <w:rPr>
          <w:rFonts w:hint="eastAsia"/>
        </w:rPr>
        <w:t>在</w:t>
      </w:r>
      <w:r>
        <w:rPr>
          <w:rFonts w:hint="eastAsia"/>
        </w:rPr>
        <w:t>Toolkit5.5</w:t>
      </w:r>
      <w:r>
        <w:rPr>
          <w:rFonts w:hint="eastAsia"/>
        </w:rPr>
        <w:t>的新版框架开发中，也存在着需要直接将</w:t>
      </w:r>
      <w:r>
        <w:rPr>
          <w:rFonts w:hint="eastAsia"/>
        </w:rPr>
        <w:t>List</w:t>
      </w:r>
      <w:r>
        <w:rPr>
          <w:rFonts w:hint="eastAsia"/>
        </w:rPr>
        <w:t>或者</w:t>
      </w:r>
      <w:r>
        <w:rPr>
          <w:rFonts w:hint="eastAsia"/>
        </w:rPr>
        <w:t>Dictionary</w:t>
      </w:r>
      <w:r>
        <w:rPr>
          <w:rFonts w:hint="eastAsia"/>
        </w:rPr>
        <w:t>类型和</w:t>
      </w:r>
      <w:r>
        <w:rPr>
          <w:rFonts w:hint="eastAsia"/>
        </w:rPr>
        <w:t>Json</w:t>
      </w:r>
      <w:r>
        <w:rPr>
          <w:rFonts w:hint="eastAsia"/>
        </w:rPr>
        <w:t>直接进行相互转换的需求。</w:t>
      </w:r>
    </w:p>
    <w:p w:rsidR="001D6078" w:rsidRDefault="001D6078" w:rsidP="00BC16C2">
      <w:r>
        <w:rPr>
          <w:rFonts w:hint="eastAsia"/>
        </w:rPr>
        <w:t>基于上述特性，在</w:t>
      </w:r>
      <w:r>
        <w:rPr>
          <w:rFonts w:hint="eastAsia"/>
        </w:rPr>
        <w:t>Toolkit5</w:t>
      </w:r>
      <w:r>
        <w:rPr>
          <w:rFonts w:hint="eastAsia"/>
        </w:rPr>
        <w:t>的基础上，对原有的读写框架进行了扩展，尝试让所有的插件，只要可能，就能够与</w:t>
      </w:r>
      <w:r>
        <w:rPr>
          <w:rFonts w:hint="eastAsia"/>
        </w:rPr>
        <w:t>List</w:t>
      </w:r>
      <w:r>
        <w:rPr>
          <w:rFonts w:hint="eastAsia"/>
        </w:rPr>
        <w:t>和</w:t>
      </w:r>
      <w:r>
        <w:rPr>
          <w:rFonts w:hint="eastAsia"/>
        </w:rPr>
        <w:t>Dictionary</w:t>
      </w:r>
      <w:r>
        <w:rPr>
          <w:rFonts w:hint="eastAsia"/>
        </w:rPr>
        <w:t>进行相互转换。（具体参加最后的一览表）</w:t>
      </w:r>
    </w:p>
    <w:p w:rsidR="001D6078" w:rsidRPr="001D6078" w:rsidRDefault="0042299D" w:rsidP="001D6078">
      <w:pPr>
        <w:pStyle w:val="4"/>
      </w:pPr>
      <w:r>
        <w:rPr>
          <w:rFonts w:hint="eastAsia"/>
        </w:rPr>
        <w:t>特点</w:t>
      </w:r>
    </w:p>
    <w:p w:rsidR="008749C7" w:rsidRDefault="00F85FCB" w:rsidP="008749C7">
      <w:r>
        <w:rPr>
          <w:rFonts w:hint="eastAsia"/>
        </w:rPr>
        <w:t>由于</w:t>
      </w:r>
      <w:r>
        <w:rPr>
          <w:rFonts w:hint="eastAsia"/>
        </w:rPr>
        <w:t>List</w:t>
      </w:r>
      <w:r>
        <w:rPr>
          <w:rFonts w:hint="eastAsia"/>
        </w:rPr>
        <w:t>模型和</w:t>
      </w:r>
      <w:r>
        <w:rPr>
          <w:rFonts w:hint="eastAsia"/>
        </w:rPr>
        <w:t>Dictionary</w:t>
      </w:r>
      <w:r>
        <w:rPr>
          <w:rFonts w:hint="eastAsia"/>
        </w:rPr>
        <w:t>模型的提出和实现都是在相应的插件中。在实际使用中，和原先并无什么大不同。</w:t>
      </w:r>
    </w:p>
    <w:p w:rsidR="00F85FCB" w:rsidRDefault="0042299D" w:rsidP="008749C7">
      <w:r>
        <w:rPr>
          <w:rFonts w:hint="eastAsia"/>
        </w:rPr>
        <w:t>这两个模型主要是针对</w:t>
      </w:r>
      <w:r>
        <w:rPr>
          <w:rFonts w:hint="eastAsia"/>
        </w:rPr>
        <w:t>Json</w:t>
      </w:r>
      <w:r>
        <w:rPr>
          <w:rFonts w:hint="eastAsia"/>
        </w:rPr>
        <w:t>这种数据格式的，所以，</w:t>
      </w:r>
      <w:r>
        <w:rPr>
          <w:rFonts w:hint="eastAsia"/>
        </w:rPr>
        <w:t>Json</w:t>
      </w:r>
      <w:r>
        <w:rPr>
          <w:rFonts w:hint="eastAsia"/>
        </w:rPr>
        <w:t>对这两种格式支持是所有插件中最好的，这一点，从最后的一览表可以看出。</w:t>
      </w:r>
    </w:p>
    <w:p w:rsidR="0042299D" w:rsidRDefault="0042299D" w:rsidP="008749C7">
      <w:r>
        <w:rPr>
          <w:rFonts w:hint="eastAsia"/>
        </w:rPr>
        <w:t>其他大多数插件，都能比较稳妥的支持</w:t>
      </w:r>
      <w:r>
        <w:rPr>
          <w:rFonts w:hint="eastAsia"/>
        </w:rPr>
        <w:t>Dictionary</w:t>
      </w:r>
      <w:r>
        <w:rPr>
          <w:rFonts w:hint="eastAsia"/>
        </w:rPr>
        <w:t>模型，但是</w:t>
      </w:r>
      <w:r>
        <w:rPr>
          <w:rFonts w:hint="eastAsia"/>
        </w:rPr>
        <w:t>List</w:t>
      </w:r>
      <w:r>
        <w:rPr>
          <w:rFonts w:hint="eastAsia"/>
        </w:rPr>
        <w:t>模型需要额外的配置，由于这些模型是刚刚开发的，缺少特别的扩展函数，所以，很遗憾，除</w:t>
      </w:r>
      <w:r>
        <w:rPr>
          <w:rFonts w:hint="eastAsia"/>
        </w:rPr>
        <w:t>Json</w:t>
      </w:r>
      <w:r>
        <w:rPr>
          <w:rFonts w:hint="eastAsia"/>
        </w:rPr>
        <w:t>外，其他数据模型即使支持，暂时也没有办法直接和</w:t>
      </w:r>
      <w:r>
        <w:rPr>
          <w:rFonts w:hint="eastAsia"/>
        </w:rPr>
        <w:t>List</w:t>
      </w:r>
      <w:r>
        <w:rPr>
          <w:rFonts w:hint="eastAsia"/>
        </w:rPr>
        <w:t>进行相互转换。这点不足，将很快的补足。</w:t>
      </w:r>
    </w:p>
    <w:p w:rsidR="0042299D" w:rsidRDefault="0042299D" w:rsidP="0042299D">
      <w:pPr>
        <w:pStyle w:val="4"/>
      </w:pPr>
      <w:r>
        <w:rPr>
          <w:rFonts w:hint="eastAsia"/>
        </w:rPr>
        <w:t>使用方法</w:t>
      </w:r>
    </w:p>
    <w:p w:rsidR="0042299D" w:rsidRDefault="002D70F0" w:rsidP="008749C7">
      <w:r>
        <w:rPr>
          <w:rFonts w:hint="eastAsia"/>
        </w:rPr>
        <w:t>以下</w:t>
      </w:r>
      <w:r w:rsidR="008E1362">
        <w:rPr>
          <w:rFonts w:hint="eastAsia"/>
        </w:rPr>
        <w:t>是</w:t>
      </w:r>
      <w:r w:rsidR="008E1362">
        <w:rPr>
          <w:rFonts w:hint="eastAsia"/>
        </w:rPr>
        <w:t>Json</w:t>
      </w:r>
      <w:r w:rsidR="008E1362">
        <w:rPr>
          <w:rFonts w:hint="eastAsia"/>
        </w:rPr>
        <w:t>的例子：</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TestSimpleList()</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json = </w:t>
      </w:r>
      <w:r>
        <w:rPr>
          <w:rFonts w:ascii="Source Code Pro" w:hAnsi="Source Code Pro" w:cs="Source Code Pro"/>
          <w:color w:val="A31515"/>
          <w:kern w:val="0"/>
          <w:sz w:val="19"/>
          <w:szCs w:val="19"/>
          <w:highlight w:val="white"/>
        </w:rPr>
        <w:t>"[1, 3, 5]"</w:t>
      </w:r>
      <w:r>
        <w:rPr>
          <w:rFonts w:ascii="Source Code Pro" w:hAnsi="Source Code Pro" w:cs="Source Code Pro"/>
          <w:color w:val="000000"/>
          <w:kern w:val="0"/>
          <w:sz w:val="19"/>
          <w:szCs w:val="19"/>
          <w:highlight w:val="white"/>
        </w:rPr>
        <w:t>;</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&gt; list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&gt;();</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list.ReadJson(json);</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json2 = list.WriteJson();</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json = </w:t>
      </w:r>
      <w:r>
        <w:rPr>
          <w:rFonts w:ascii="Source Code Pro" w:hAnsi="Source Code Pro" w:cs="Source Code Pro"/>
          <w:color w:val="A31515"/>
          <w:kern w:val="0"/>
          <w:sz w:val="19"/>
          <w:szCs w:val="19"/>
          <w:highlight w:val="white"/>
        </w:rPr>
        <w:t>"[[1, 2],[2, 3]]"</w:t>
      </w:r>
      <w:r>
        <w:rPr>
          <w:rFonts w:ascii="Source Code Pro" w:hAnsi="Source Code Pro" w:cs="Source Code Pro"/>
          <w:color w:val="000000"/>
          <w:kern w:val="0"/>
          <w:sz w:val="19"/>
          <w:szCs w:val="19"/>
          <w:highlight w:val="white"/>
        </w:rPr>
        <w:t>;</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&gt;&gt; list3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&gt;&gt;();</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list3.ReadJson(json);</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json2 = list3.WriteJson();</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 intArr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 { 1, 3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 2, 4, 6 } };</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json2 = intArr.WriteJson();</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json = </w:t>
      </w:r>
      <w:r>
        <w:rPr>
          <w:rFonts w:ascii="Source Code Pro" w:hAnsi="Source Code Pro" w:cs="Source Code Pro"/>
          <w:color w:val="A31515"/>
          <w:kern w:val="0"/>
          <w:sz w:val="19"/>
          <w:szCs w:val="19"/>
          <w:highlight w:val="white"/>
        </w:rPr>
        <w:t>"[{\"Hello\":true},{\"Hello\":false},{\"Hello\":true}]"</w:t>
      </w:r>
      <w:r>
        <w:rPr>
          <w:rFonts w:ascii="Source Code Pro" w:hAnsi="Source Code Pro" w:cs="Source Code Pro"/>
          <w:color w:val="000000"/>
          <w:kern w:val="0"/>
          <w:sz w:val="19"/>
          <w:szCs w:val="19"/>
          <w:highlight w:val="white"/>
        </w:rPr>
        <w:t>;</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TestSubObject</w:t>
      </w:r>
      <w:r>
        <w:rPr>
          <w:rFonts w:ascii="Source Code Pro" w:hAnsi="Source Code Pro" w:cs="Source Code Pro"/>
          <w:color w:val="000000"/>
          <w:kern w:val="0"/>
          <w:sz w:val="19"/>
          <w:szCs w:val="19"/>
          <w:highlight w:val="white"/>
        </w:rPr>
        <w:t xml:space="preserve">&gt; list2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TestSubObject</w:t>
      </w:r>
      <w:r>
        <w:rPr>
          <w:rFonts w:ascii="Source Code Pro" w:hAnsi="Source Code Pro" w:cs="Source Code Pro"/>
          <w:color w:val="000000"/>
          <w:kern w:val="0"/>
          <w:sz w:val="19"/>
          <w:szCs w:val="19"/>
          <w:highlight w:val="white"/>
        </w:rPr>
        <w:t>&gt;();</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list2.ReadJson(json);</w:t>
      </w:r>
    </w:p>
    <w:p w:rsidR="008E1362" w:rsidRDefault="008E1362" w:rsidP="008E1362">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json2 = list2.WriteJson();</w:t>
      </w:r>
    </w:p>
    <w:p w:rsidR="008E1362" w:rsidRDefault="008E1362" w:rsidP="008E1362">
      <w:pPr>
        <w:rPr>
          <w:rFonts w:ascii="Source Code Pro" w:hAnsi="Source Code Pro" w:cs="Source Code Pro"/>
          <w:color w:val="000000"/>
          <w:kern w:val="0"/>
          <w:sz w:val="19"/>
          <w:szCs w:val="19"/>
        </w:rPr>
      </w:pPr>
      <w:r>
        <w:rPr>
          <w:rFonts w:ascii="Source Code Pro" w:hAnsi="Source Code Pro" w:cs="Source Code Pro"/>
          <w:color w:val="000000"/>
          <w:kern w:val="0"/>
          <w:sz w:val="19"/>
          <w:szCs w:val="19"/>
          <w:highlight w:val="white"/>
        </w:rPr>
        <w:t xml:space="preserve">        }</w:t>
      </w:r>
    </w:p>
    <w:p w:rsidR="002D70F0" w:rsidRDefault="002D70F0" w:rsidP="008E1362">
      <w:pPr>
        <w:rPr>
          <w:rFonts w:ascii="Source Code Pro" w:hAnsi="Source Code Pro" w:cs="Source Code Pro"/>
          <w:color w:val="000000"/>
          <w:kern w:val="0"/>
          <w:sz w:val="19"/>
          <w:szCs w:val="19"/>
        </w:rPr>
      </w:pP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TestDictionary()</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json = </w:t>
      </w:r>
      <w:r>
        <w:rPr>
          <w:rFonts w:ascii="Source Code Pro" w:hAnsi="Source Code Pro" w:cs="Source Code Pro"/>
          <w:color w:val="A31515"/>
          <w:kern w:val="0"/>
          <w:sz w:val="19"/>
          <w:szCs w:val="19"/>
          <w:highlight w:val="white"/>
        </w:rPr>
        <w:t>"{'Hello':100, 'World':'true'}"</w:t>
      </w:r>
      <w:r>
        <w:rPr>
          <w:rFonts w:ascii="Source Code Pro" w:hAnsi="Source Code Pro" w:cs="Source Code Pro"/>
          <w:color w:val="000000"/>
          <w:kern w:val="0"/>
          <w:sz w:val="19"/>
          <w:szCs w:val="19"/>
          <w:highlight w:val="white"/>
        </w:rPr>
        <w: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&gt; dict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&gt;();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dict.ReadJson(json);</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Assert</w:t>
      </w:r>
      <w:r>
        <w:rPr>
          <w:rFonts w:ascii="Source Code Pro" w:hAnsi="Source Code Pro" w:cs="Source Code Pro"/>
          <w:color w:val="000000"/>
          <w:kern w:val="0"/>
          <w:sz w:val="19"/>
          <w:szCs w:val="19"/>
          <w:highlight w:val="white"/>
        </w:rPr>
        <w:t>.AreEqual(dict[</w:t>
      </w:r>
      <w:r>
        <w:rPr>
          <w:rFonts w:ascii="Source Code Pro" w:hAnsi="Source Code Pro" w:cs="Source Code Pro"/>
          <w:color w:val="A31515"/>
          <w:kern w:val="0"/>
          <w:sz w:val="19"/>
          <w:szCs w:val="19"/>
          <w:highlight w:val="white"/>
        </w:rPr>
        <w:t>"Hello"</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A31515"/>
          <w:kern w:val="0"/>
          <w:sz w:val="19"/>
          <w:szCs w:val="19"/>
          <w:highlight w:val="white"/>
        </w:rPr>
        <w:t>"100"</w:t>
      </w:r>
      <w:r>
        <w:rPr>
          <w:rFonts w:ascii="Source Code Pro" w:hAnsi="Source Code Pro" w:cs="Source Code Pro"/>
          <w:color w:val="000000"/>
          <w:kern w:val="0"/>
          <w:sz w:val="19"/>
          <w:szCs w:val="19"/>
          <w:highlight w:val="white"/>
        </w:rPr>
        <w: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json2 = dict.WriteJson();</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json = </w:t>
      </w:r>
      <w:r>
        <w:rPr>
          <w:rFonts w:ascii="Source Code Pro" w:hAnsi="Source Code Pro" w:cs="Source Code Pro"/>
          <w:color w:val="A31515"/>
          <w:kern w:val="0"/>
          <w:sz w:val="19"/>
          <w:szCs w:val="19"/>
          <w:highlight w:val="white"/>
        </w:rPr>
        <w:t>"[{'Hello':100, 'World':'true'}, {'Hello':300, 'World':'false'}]"</w:t>
      </w:r>
      <w:r>
        <w:rPr>
          <w:rFonts w:ascii="Source Code Pro" w:hAnsi="Source Code Pro" w:cs="Source Code Pro"/>
          <w:color w:val="000000"/>
          <w:kern w:val="0"/>
          <w:sz w:val="19"/>
          <w:szCs w:val="19"/>
          <w:highlight w:val="white"/>
        </w:rPr>
        <w: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&gt;&gt; list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&gt;&gt;();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list.ReadJson(json);</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Assert</w:t>
      </w:r>
      <w:r>
        <w:rPr>
          <w:rFonts w:ascii="Source Code Pro" w:hAnsi="Source Code Pro" w:cs="Source Code Pro"/>
          <w:color w:val="000000"/>
          <w:kern w:val="0"/>
          <w:sz w:val="19"/>
          <w:szCs w:val="19"/>
          <w:highlight w:val="white"/>
        </w:rPr>
        <w:t>.AreEqual(list.Count, 2);</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json2 = list.WriteJson();</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json = </w:t>
      </w:r>
      <w:r>
        <w:rPr>
          <w:rFonts w:ascii="Source Code Pro" w:hAnsi="Source Code Pro" w:cs="Source Code Pro"/>
          <w:color w:val="A31515"/>
          <w:kern w:val="0"/>
          <w:sz w:val="19"/>
          <w:szCs w:val="19"/>
          <w:highlight w:val="white"/>
        </w:rPr>
        <w:t>"{'Hello':[100, 200], 'World':[200, 100]}"</w:t>
      </w:r>
      <w:r>
        <w:rPr>
          <w:rFonts w:ascii="Source Code Pro" w:hAnsi="Source Code Pro" w:cs="Source Code Pro"/>
          <w:color w:val="000000"/>
          <w:kern w:val="0"/>
          <w:sz w:val="19"/>
          <w:szCs w:val="19"/>
          <w:highlight w:val="white"/>
        </w:rPr>
        <w: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&gt;&gt; dict2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&gt;&gt;();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dict2.ReadJson(json);</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Assert</w:t>
      </w:r>
      <w:r>
        <w:rPr>
          <w:rFonts w:ascii="Source Code Pro" w:hAnsi="Source Code Pro" w:cs="Source Code Pro"/>
          <w:color w:val="000000"/>
          <w:kern w:val="0"/>
          <w:sz w:val="19"/>
          <w:szCs w:val="19"/>
          <w:highlight w:val="white"/>
        </w:rPr>
        <w:t>.AreEqual(dict2[</w:t>
      </w:r>
      <w:r>
        <w:rPr>
          <w:rFonts w:ascii="Source Code Pro" w:hAnsi="Source Code Pro" w:cs="Source Code Pro"/>
          <w:color w:val="A31515"/>
          <w:kern w:val="0"/>
          <w:sz w:val="19"/>
          <w:szCs w:val="19"/>
          <w:highlight w:val="white"/>
        </w:rPr>
        <w:t>"Hello"</w:t>
      </w:r>
      <w:r>
        <w:rPr>
          <w:rFonts w:ascii="Source Code Pro" w:hAnsi="Source Code Pro" w:cs="Source Code Pro"/>
          <w:color w:val="000000"/>
          <w:kern w:val="0"/>
          <w:sz w:val="19"/>
          <w:szCs w:val="19"/>
          <w:highlight w:val="white"/>
        </w:rPr>
        <w:t>].Count, 2);</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json2 = dict2.WriteJson();</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json = </w:t>
      </w:r>
      <w:r>
        <w:rPr>
          <w:rFonts w:ascii="Source Code Pro" w:hAnsi="Source Code Pro" w:cs="Source Code Pro"/>
          <w:color w:val="A31515"/>
          <w:kern w:val="0"/>
          <w:sz w:val="19"/>
          <w:szCs w:val="19"/>
          <w:highlight w:val="white"/>
        </w:rPr>
        <w:t>"{'Hello':[{\"Hello\":true},{\"Hello\":false}], 'World':[{\"Hello\":true},{\"Hello\":false},{\"Hello\":true}]}"</w:t>
      </w:r>
      <w:r>
        <w:rPr>
          <w:rFonts w:ascii="Source Code Pro" w:hAnsi="Source Code Pro" w:cs="Source Code Pro"/>
          <w:color w:val="000000"/>
          <w:kern w:val="0"/>
          <w:sz w:val="19"/>
          <w:szCs w:val="19"/>
          <w:highlight w:val="white"/>
        </w:rPr>
        <w: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TestSubObject</w:t>
      </w:r>
      <w:r>
        <w:rPr>
          <w:rFonts w:ascii="Source Code Pro" w:hAnsi="Source Code Pro" w:cs="Source Code Pro"/>
          <w:color w:val="000000"/>
          <w:kern w:val="0"/>
          <w:sz w:val="19"/>
          <w:szCs w:val="19"/>
          <w:highlight w:val="white"/>
        </w:rPr>
        <w:t xml:space="preserve">&gt;&gt; dict3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List</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TestSubObject</w:t>
      </w:r>
      <w:r>
        <w:rPr>
          <w:rFonts w:ascii="Source Code Pro" w:hAnsi="Source Code Pro" w:cs="Source Code Pro"/>
          <w:color w:val="000000"/>
          <w:kern w:val="0"/>
          <w:sz w:val="19"/>
          <w:szCs w:val="19"/>
          <w:highlight w:val="white"/>
        </w:rPr>
        <w:t>&gt;&gt;();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dict3.ReadJson(json);</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Assert</w:t>
      </w:r>
      <w:r>
        <w:rPr>
          <w:rFonts w:ascii="Source Code Pro" w:hAnsi="Source Code Pro" w:cs="Source Code Pro"/>
          <w:color w:val="000000"/>
          <w:kern w:val="0"/>
          <w:sz w:val="19"/>
          <w:szCs w:val="19"/>
          <w:highlight w:val="white"/>
        </w:rPr>
        <w:t>.AreEqual(dict3[</w:t>
      </w:r>
      <w:r>
        <w:rPr>
          <w:rFonts w:ascii="Source Code Pro" w:hAnsi="Source Code Pro" w:cs="Source Code Pro"/>
          <w:color w:val="A31515"/>
          <w:kern w:val="0"/>
          <w:sz w:val="19"/>
          <w:szCs w:val="19"/>
          <w:highlight w:val="white"/>
        </w:rPr>
        <w:t>"Hello"</w:t>
      </w:r>
      <w:r>
        <w:rPr>
          <w:rFonts w:ascii="Source Code Pro" w:hAnsi="Source Code Pro" w:cs="Source Code Pro"/>
          <w:color w:val="000000"/>
          <w:kern w:val="0"/>
          <w:sz w:val="19"/>
          <w:szCs w:val="19"/>
          <w:highlight w:val="white"/>
        </w:rPr>
        <w:t>].Count, 2);</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json2 = dict3.WriteJson();</w:t>
      </w:r>
    </w:p>
    <w:p w:rsidR="002D70F0" w:rsidRDefault="002D70F0" w:rsidP="002D70F0">
      <w:pPr>
        <w:rPr>
          <w:rFonts w:ascii="Source Code Pro" w:hAnsi="Source Code Pro" w:cs="Source Code Pro"/>
          <w:color w:val="000000"/>
          <w:kern w:val="0"/>
          <w:sz w:val="19"/>
          <w:szCs w:val="19"/>
        </w:rPr>
      </w:pPr>
      <w:r>
        <w:rPr>
          <w:rFonts w:ascii="Source Code Pro" w:hAnsi="Source Code Pro" w:cs="Source Code Pro"/>
          <w:color w:val="000000"/>
          <w:kern w:val="0"/>
          <w:sz w:val="19"/>
          <w:szCs w:val="19"/>
          <w:highlight w:val="white"/>
        </w:rPr>
        <w:t xml:space="preserve">        }</w:t>
      </w:r>
    </w:p>
    <w:p w:rsidR="002D70F0" w:rsidRDefault="002D70F0" w:rsidP="002D70F0">
      <w:pPr>
        <w:rPr>
          <w:rFonts w:ascii="Source Code Pro" w:hAnsi="Source Code Pro" w:cs="Source Code Pro"/>
          <w:color w:val="000000"/>
          <w:kern w:val="0"/>
          <w:sz w:val="19"/>
          <w:szCs w:val="19"/>
        </w:rPr>
      </w:pPr>
    </w:p>
    <w:p w:rsidR="002D70F0" w:rsidRDefault="002D70F0" w:rsidP="002D70F0">
      <w:r>
        <w:rPr>
          <w:rFonts w:hint="eastAsia"/>
        </w:rPr>
        <w:t>以下是</w:t>
      </w:r>
      <w:r>
        <w:rPr>
          <w:rFonts w:hint="eastAsia"/>
        </w:rPr>
        <w:t>Xml</w:t>
      </w:r>
      <w:r>
        <w:rPr>
          <w:rFonts w:hint="eastAsia"/>
        </w:rPr>
        <w:t>的例子：</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xml = </w:t>
      </w:r>
      <w:r>
        <w:rPr>
          <w:rFonts w:ascii="Source Code Pro" w:hAnsi="Source Code Pro" w:cs="Source Code Pro"/>
          <w:color w:val="A31515"/>
          <w:kern w:val="0"/>
          <w:sz w:val="19"/>
          <w:szCs w:val="19"/>
          <w:highlight w:val="white"/>
        </w:rPr>
        <w:t>"&lt;tk:Toolkit xmlns:tk='http://www.qdocuments.net'&gt;&lt;Hello Hello=\"true\"/&gt;&lt;World Hello=\"false\" /&gt;&lt;Midas Hello=\"true\" /&gt;&lt;/tk:Toolkit&gt;"</w:t>
      </w:r>
      <w:r>
        <w:rPr>
          <w:rFonts w:ascii="Source Code Pro" w:hAnsi="Source Code Pro" w:cs="Source Code Pro"/>
          <w:color w:val="000000"/>
          <w:kern w:val="0"/>
          <w:sz w:val="19"/>
          <w:szCs w:val="19"/>
          <w:highlight w:val="white"/>
        </w:rPr>
        <w: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TestSubObject</w:t>
      </w:r>
      <w:r>
        <w:rPr>
          <w:rFonts w:ascii="Source Code Pro" w:hAnsi="Source Code Pro" w:cs="Source Code Pro"/>
          <w:color w:val="000000"/>
          <w:kern w:val="0"/>
          <w:sz w:val="19"/>
          <w:szCs w:val="19"/>
          <w:highlight w:val="white"/>
        </w:rPr>
        <w:t xml:space="preserve">&gt; dict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TestSubObject</w:t>
      </w:r>
      <w:r>
        <w:rPr>
          <w:rFonts w:ascii="Source Code Pro" w:hAnsi="Source Code Pro" w:cs="Source Code Pro"/>
          <w:color w:val="000000"/>
          <w:kern w:val="0"/>
          <w:sz w:val="19"/>
          <w:szCs w:val="19"/>
          <w:highlight w:val="white"/>
        </w:rPr>
        <w:t>&gt;();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dict.ReadXml(xml, </w:t>
      </w:r>
      <w:r>
        <w:rPr>
          <w:rFonts w:ascii="Source Code Pro" w:hAnsi="Source Code Pro" w:cs="Source Code Pro"/>
          <w:color w:val="2B91AF"/>
          <w:kern w:val="0"/>
          <w:sz w:val="19"/>
          <w:szCs w:val="19"/>
          <w:highlight w:val="white"/>
        </w:rPr>
        <w:t>ReadSettings</w:t>
      </w:r>
      <w:r>
        <w:rPr>
          <w:rFonts w:ascii="Source Code Pro" w:hAnsi="Source Code Pro" w:cs="Source Code Pro"/>
          <w:color w:val="000000"/>
          <w:kern w:val="0"/>
          <w:sz w:val="19"/>
          <w:szCs w:val="19"/>
          <w:highlight w:val="white"/>
        </w:rPr>
        <w:t xml:space="preserve">.Default,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.Toolkit);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Assert</w:t>
      </w:r>
      <w:r>
        <w:rPr>
          <w:rFonts w:ascii="Source Code Pro" w:hAnsi="Source Code Pro" w:cs="Source Code Pro"/>
          <w:color w:val="000000"/>
          <w:kern w:val="0"/>
          <w:sz w:val="19"/>
          <w:szCs w:val="19"/>
          <w:highlight w:val="white"/>
        </w:rPr>
        <w:t>.AreEqual(dict.Count, 3);</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xml = </w:t>
      </w:r>
      <w:r>
        <w:rPr>
          <w:rFonts w:ascii="Source Code Pro" w:hAnsi="Source Code Pro" w:cs="Source Code Pro"/>
          <w:color w:val="A31515"/>
          <w:kern w:val="0"/>
          <w:sz w:val="19"/>
          <w:szCs w:val="19"/>
          <w:highlight w:val="white"/>
        </w:rPr>
        <w:t>"&lt;tk:Toolkit xmlns:tk='http://www.qdocuments.net'&gt;&lt;Hello&gt;Alt&lt;/Hello&gt;&lt;World&gt;Shift Alt&lt;/World&gt;&lt;/tk:Toolkit&gt;"</w:t>
      </w:r>
      <w:r>
        <w:rPr>
          <w:rFonts w:ascii="Source Code Pro" w:hAnsi="Source Code Pro" w:cs="Source Code Pro"/>
          <w:color w:val="000000"/>
          <w:kern w:val="0"/>
          <w:sz w:val="19"/>
          <w:szCs w:val="19"/>
          <w:highlight w:val="white"/>
        </w:rPr>
        <w: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lastRenderedPageBreak/>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ConsoleModifiers</w:t>
      </w:r>
      <w:r>
        <w:rPr>
          <w:rFonts w:ascii="Source Code Pro" w:hAnsi="Source Code Pro" w:cs="Source Code Pro"/>
          <w:color w:val="000000"/>
          <w:kern w:val="0"/>
          <w:sz w:val="19"/>
          <w:szCs w:val="19"/>
          <w:highlight w:val="white"/>
        </w:rPr>
        <w:t xml:space="preserve">&gt; strDict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ConsoleModifiers</w:t>
      </w:r>
      <w:r>
        <w:rPr>
          <w:rFonts w:ascii="Source Code Pro" w:hAnsi="Source Code Pro" w:cs="Source Code Pro"/>
          <w:color w:val="000000"/>
          <w:kern w:val="0"/>
          <w:sz w:val="19"/>
          <w:szCs w:val="19"/>
          <w:highlight w:val="white"/>
        </w:rPr>
        <w:t>&gt;();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strDict.ReadXml(xml, </w:t>
      </w:r>
      <w:r>
        <w:rPr>
          <w:rFonts w:ascii="Source Code Pro" w:hAnsi="Source Code Pro" w:cs="Source Code Pro"/>
          <w:color w:val="2B91AF"/>
          <w:kern w:val="0"/>
          <w:sz w:val="19"/>
          <w:szCs w:val="19"/>
          <w:highlight w:val="white"/>
        </w:rPr>
        <w:t>ReadSettings</w:t>
      </w:r>
      <w:r>
        <w:rPr>
          <w:rFonts w:ascii="Source Code Pro" w:hAnsi="Source Code Pro" w:cs="Source Code Pro"/>
          <w:color w:val="000000"/>
          <w:kern w:val="0"/>
          <w:sz w:val="19"/>
          <w:szCs w:val="19"/>
          <w:highlight w:val="white"/>
        </w:rPr>
        <w:t xml:space="preserve">.Default,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.Toolkit);</w:t>
      </w:r>
    </w:p>
    <w:p w:rsidR="002D70F0" w:rsidRDefault="002D70F0" w:rsidP="002D70F0">
      <w:pPr>
        <w:rPr>
          <w:rFonts w:ascii="Source Code Pro" w:hAnsi="Source Code Pro" w:cs="Source Code Pro"/>
          <w:color w:val="000000"/>
          <w:kern w:val="0"/>
          <w:sz w:val="19"/>
          <w:szCs w:val="19"/>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Assert</w:t>
      </w:r>
      <w:r>
        <w:rPr>
          <w:rFonts w:ascii="Source Code Pro" w:hAnsi="Source Code Pro" w:cs="Source Code Pro"/>
          <w:color w:val="000000"/>
          <w:kern w:val="0"/>
          <w:sz w:val="19"/>
          <w:szCs w:val="19"/>
          <w:highlight w:val="white"/>
        </w:rPr>
        <w:t>.AreEqual(strDict[</w:t>
      </w:r>
      <w:r>
        <w:rPr>
          <w:rFonts w:ascii="Source Code Pro" w:hAnsi="Source Code Pro" w:cs="Source Code Pro"/>
          <w:color w:val="A31515"/>
          <w:kern w:val="0"/>
          <w:sz w:val="19"/>
          <w:szCs w:val="19"/>
          <w:highlight w:val="white"/>
        </w:rPr>
        <w:t>"Hello"</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ConsoleModifiers</w:t>
      </w:r>
      <w:r>
        <w:rPr>
          <w:rFonts w:ascii="Source Code Pro" w:hAnsi="Source Code Pro" w:cs="Source Code Pro"/>
          <w:color w:val="000000"/>
          <w:kern w:val="0"/>
          <w:sz w:val="19"/>
          <w:szCs w:val="19"/>
          <w:highlight w:val="white"/>
        </w:rPr>
        <w:t>.Alt);</w:t>
      </w:r>
    </w:p>
    <w:p w:rsidR="002D70F0" w:rsidRDefault="002D70F0" w:rsidP="002D70F0">
      <w:pPr>
        <w:rPr>
          <w:rFonts w:ascii="Source Code Pro" w:hAnsi="Source Code Pro" w:cs="Source Code Pro"/>
          <w:color w:val="000000"/>
          <w:kern w:val="0"/>
          <w:sz w:val="19"/>
          <w:szCs w:val="19"/>
        </w:rPr>
      </w:pPr>
    </w:p>
    <w:p w:rsidR="002D70F0" w:rsidRDefault="002D70F0" w:rsidP="002D70F0">
      <w:pPr>
        <w:rPr>
          <w:rFonts w:ascii="Source Code Pro" w:hAnsi="Source Code Pro" w:cs="Source Code Pro"/>
          <w:color w:val="000000"/>
          <w:kern w:val="0"/>
          <w:sz w:val="19"/>
          <w:szCs w:val="19"/>
        </w:rPr>
      </w:pPr>
      <w:r>
        <w:rPr>
          <w:rFonts w:ascii="Source Code Pro" w:hAnsi="Source Code Pro" w:cs="Source Code Pro" w:hint="eastAsia"/>
          <w:color w:val="000000"/>
          <w:kern w:val="0"/>
          <w:sz w:val="19"/>
          <w:szCs w:val="19"/>
        </w:rPr>
        <w:t>以下是</w:t>
      </w:r>
      <w:r>
        <w:rPr>
          <w:rFonts w:ascii="Source Code Pro" w:hAnsi="Source Code Pro" w:cs="Source Code Pro" w:hint="eastAsia"/>
          <w:color w:val="000000"/>
          <w:kern w:val="0"/>
          <w:sz w:val="19"/>
          <w:szCs w:val="19"/>
        </w:rPr>
        <w:t>QueryString</w:t>
      </w:r>
      <w:r>
        <w:rPr>
          <w:rFonts w:ascii="Source Code Pro" w:hAnsi="Source Code Pro" w:cs="Source Code Pro" w:hint="eastAsia"/>
          <w:color w:val="000000"/>
          <w:kern w:val="0"/>
          <w:sz w:val="19"/>
          <w:szCs w:val="19"/>
        </w:rPr>
        <w:t>的例子：</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TestDict()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querystring = </w:t>
      </w:r>
      <w:r>
        <w:rPr>
          <w:rFonts w:ascii="Source Code Pro" w:hAnsi="Source Code Pro" w:cs="Source Code Pro"/>
          <w:color w:val="A31515"/>
          <w:kern w:val="0"/>
          <w:sz w:val="19"/>
          <w:szCs w:val="19"/>
          <w:highlight w:val="white"/>
        </w:rPr>
        <w:t>"hello=123&amp;world=234"</w:t>
      </w:r>
      <w:r>
        <w:rPr>
          <w:rFonts w:ascii="Source Code Pro" w:hAnsi="Source Code Pro" w:cs="Source Code Pro"/>
          <w:color w:val="000000"/>
          <w:kern w:val="0"/>
          <w:sz w:val="19"/>
          <w:szCs w:val="19"/>
          <w:highlight w:val="white"/>
        </w:rPr>
        <w: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&gt; dict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Dictionary</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&gt;();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dict.ReadQueryString(querystring);</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Assert</w:t>
      </w:r>
      <w:r>
        <w:rPr>
          <w:rFonts w:ascii="Source Code Pro" w:hAnsi="Source Code Pro" w:cs="Source Code Pro"/>
          <w:color w:val="000000"/>
          <w:kern w:val="0"/>
          <w:sz w:val="19"/>
          <w:szCs w:val="19"/>
          <w:highlight w:val="white"/>
        </w:rPr>
        <w:t>.AreEqual(dict[</w:t>
      </w:r>
      <w:r>
        <w:rPr>
          <w:rFonts w:ascii="Source Code Pro" w:hAnsi="Source Code Pro" w:cs="Source Code Pro"/>
          <w:color w:val="A31515"/>
          <w:kern w:val="0"/>
          <w:sz w:val="19"/>
          <w:szCs w:val="19"/>
          <w:highlight w:val="white"/>
        </w:rPr>
        <w:t>"hello"</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A31515"/>
          <w:kern w:val="0"/>
          <w:sz w:val="19"/>
          <w:szCs w:val="19"/>
          <w:highlight w:val="white"/>
        </w:rPr>
        <w:t>"123"</w:t>
      </w:r>
      <w:r>
        <w:rPr>
          <w:rFonts w:ascii="Source Code Pro" w:hAnsi="Source Code Pro" w:cs="Source Code Pro"/>
          <w:color w:val="000000"/>
          <w:kern w:val="0"/>
          <w:sz w:val="19"/>
          <w:szCs w:val="19"/>
          <w:highlight w:val="white"/>
        </w:rPr>
        <w:t>);</w:t>
      </w: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p>
    <w:p w:rsidR="002D70F0" w:rsidRDefault="002D70F0" w:rsidP="002D70F0">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query2 = dict.WriteQueryString();</w:t>
      </w:r>
    </w:p>
    <w:p w:rsidR="002D70F0" w:rsidRPr="002D70F0" w:rsidRDefault="002D70F0" w:rsidP="002D70F0">
      <w:r>
        <w:rPr>
          <w:rFonts w:ascii="Source Code Pro" w:hAnsi="Source Code Pro" w:cs="Source Code Pro"/>
          <w:color w:val="000000"/>
          <w:kern w:val="0"/>
          <w:sz w:val="19"/>
          <w:szCs w:val="19"/>
          <w:highlight w:val="white"/>
        </w:rPr>
        <w:t xml:space="preserve">        }</w:t>
      </w:r>
    </w:p>
    <w:p w:rsidR="0042299D" w:rsidRDefault="000F17F2" w:rsidP="000F17F2">
      <w:pPr>
        <w:pStyle w:val="4"/>
      </w:pPr>
      <w:r>
        <w:t>读取复合</w:t>
      </w:r>
      <w:r>
        <w:rPr>
          <w:rFonts w:hint="eastAsia"/>
        </w:rPr>
        <w:t>Json</w:t>
      </w:r>
      <w:r>
        <w:rPr>
          <w:rFonts w:hint="eastAsia"/>
        </w:rPr>
        <w:t>数组</w:t>
      </w:r>
    </w:p>
    <w:p w:rsidR="000F17F2" w:rsidRDefault="00511611" w:rsidP="000F17F2">
      <w:r>
        <w:t>前面在背景中说了</w:t>
      </w:r>
      <w:r>
        <w:rPr>
          <w:rFonts w:hint="eastAsia"/>
        </w:rPr>
        <w:t>，</w:t>
      </w:r>
      <w:r>
        <w:rPr>
          <w:rFonts w:hint="eastAsia"/>
        </w:rPr>
        <w:t>Json</w:t>
      </w:r>
      <w:r>
        <w:rPr>
          <w:rFonts w:hint="eastAsia"/>
        </w:rPr>
        <w:t>数据是</w:t>
      </w:r>
      <w:r>
        <w:rPr>
          <w:rFonts w:hint="eastAsia"/>
        </w:rPr>
        <w:t>[[1,2],[2,3]]</w:t>
      </w:r>
      <w:r>
        <w:rPr>
          <w:rFonts w:hint="eastAsia"/>
        </w:rPr>
        <w:t>这样的内嵌数组，原有的</w:t>
      </w:r>
      <w:r>
        <w:rPr>
          <w:rFonts w:hint="eastAsia"/>
        </w:rPr>
        <w:t>Attribute</w:t>
      </w:r>
      <w:r>
        <w:rPr>
          <w:rFonts w:hint="eastAsia"/>
        </w:rPr>
        <w:t>模型无法声明。但是，现在有了</w:t>
      </w:r>
      <w:r>
        <w:rPr>
          <w:rFonts w:hint="eastAsia"/>
        </w:rPr>
        <w:t>List</w:t>
      </w:r>
      <w:r>
        <w:rPr>
          <w:rFonts w:hint="eastAsia"/>
        </w:rPr>
        <w:t>模型后，这种类型的数据可以解决了。根据上面的例子，我们可以这么声明：</w:t>
      </w:r>
    </w:p>
    <w:p w:rsidR="00511611" w:rsidRDefault="00511611" w:rsidP="005116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SimpleElement</w:t>
      </w:r>
      <w:r>
        <w:rPr>
          <w:rFonts w:ascii="Source Code Pro" w:hAnsi="Source Code Pro" w:cs="Source Code Pro"/>
          <w:color w:val="000000"/>
          <w:kern w:val="0"/>
          <w:sz w:val="19"/>
          <w:szCs w:val="19"/>
          <w:highlight w:val="cyan"/>
        </w:rPr>
        <w:t xml:space="preserve">(IsMultiple = </w:t>
      </w:r>
      <w:r>
        <w:rPr>
          <w:rFonts w:ascii="Source Code Pro" w:hAnsi="Source Code Pro" w:cs="Source Code Pro"/>
          <w:color w:val="0000FF"/>
          <w:kern w:val="0"/>
          <w:sz w:val="19"/>
          <w:szCs w:val="19"/>
          <w:highlight w:val="cyan"/>
        </w:rPr>
        <w:t>true</w:t>
      </w:r>
      <w:r>
        <w:rPr>
          <w:rFonts w:ascii="Source Code Pro" w:hAnsi="Source Code Pro" w:cs="Source Code Pro"/>
          <w:color w:val="000000"/>
          <w:kern w:val="0"/>
          <w:sz w:val="19"/>
          <w:szCs w:val="19"/>
          <w:highlight w:val="cyan"/>
        </w:rPr>
        <w:t>)]</w:t>
      </w:r>
    </w:p>
    <w:p w:rsidR="00511611" w:rsidRDefault="00511611" w:rsidP="005116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List</w:t>
      </w:r>
      <w:r>
        <w:rPr>
          <w:rFonts w:ascii="Source Code Pro" w:hAnsi="Source Code Pro" w:cs="Source Code Pro"/>
          <w:color w:val="000000"/>
          <w:kern w:val="0"/>
          <w:sz w:val="19"/>
          <w:szCs w:val="19"/>
          <w:highlight w:val="cyan"/>
        </w:rPr>
        <w:t>&lt;</w:t>
      </w:r>
      <w:r>
        <w:rPr>
          <w:rFonts w:ascii="Source Code Pro" w:hAnsi="Source Code Pro" w:cs="Source Code Pro"/>
          <w:color w:val="2B91AF"/>
          <w:kern w:val="0"/>
          <w:sz w:val="19"/>
          <w:szCs w:val="19"/>
          <w:highlight w:val="cyan"/>
        </w:rPr>
        <w:t>List</w:t>
      </w:r>
      <w:r>
        <w:rPr>
          <w:rFonts w:ascii="Source Code Pro" w:hAnsi="Source Code Pro" w:cs="Source Code Pro"/>
          <w:color w:val="000000"/>
          <w:kern w:val="0"/>
          <w:sz w:val="19"/>
          <w:szCs w:val="19"/>
          <w:highlight w:val="cyan"/>
        </w:rPr>
        <w:t>&lt;</w:t>
      </w:r>
      <w:r>
        <w:rPr>
          <w:rFonts w:ascii="Source Code Pro" w:hAnsi="Source Code Pro" w:cs="Source Code Pro"/>
          <w:color w:val="0000FF"/>
          <w:kern w:val="0"/>
          <w:sz w:val="19"/>
          <w:szCs w:val="19"/>
          <w:highlight w:val="cyan"/>
        </w:rPr>
        <w:t>int</w:t>
      </w:r>
      <w:r>
        <w:rPr>
          <w:rFonts w:ascii="Source Code Pro" w:hAnsi="Source Code Pro" w:cs="Source Code Pro"/>
          <w:color w:val="000000"/>
          <w:kern w:val="0"/>
          <w:sz w:val="19"/>
          <w:szCs w:val="19"/>
          <w:highlight w:val="cyan"/>
        </w:rPr>
        <w:t xml:space="preserve">&gt;&gt; Value { </w:t>
      </w:r>
      <w:r>
        <w:rPr>
          <w:rFonts w:ascii="Source Code Pro" w:hAnsi="Source Code Pro" w:cs="Source Code Pro"/>
          <w:color w:val="0000FF"/>
          <w:kern w:val="0"/>
          <w:sz w:val="19"/>
          <w:szCs w:val="19"/>
          <w:highlight w:val="cyan"/>
        </w:rPr>
        <w:t>get</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private</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set</w:t>
      </w:r>
      <w:r>
        <w:rPr>
          <w:rFonts w:ascii="Source Code Pro" w:hAnsi="Source Code Pro" w:cs="Source Code Pro"/>
          <w:color w:val="000000"/>
          <w:kern w:val="0"/>
          <w:sz w:val="19"/>
          <w:szCs w:val="19"/>
          <w:highlight w:val="cyan"/>
        </w:rPr>
        <w:t>; }</w:t>
      </w:r>
    </w:p>
    <w:p w:rsidR="00511611" w:rsidRDefault="00511611" w:rsidP="000F17F2">
      <w:r>
        <w:rPr>
          <w:rFonts w:hint="eastAsia"/>
        </w:rPr>
        <w:t>如此，便可以直接读取了。</w:t>
      </w:r>
    </w:p>
    <w:p w:rsidR="00511611" w:rsidRPr="00511611" w:rsidRDefault="00511611" w:rsidP="000F17F2"/>
    <w:p w:rsidR="00775EAE" w:rsidRDefault="00775EAE" w:rsidP="00775EAE">
      <w:pPr>
        <w:pStyle w:val="3"/>
      </w:pPr>
      <w:r>
        <w:rPr>
          <w:rFonts w:hint="eastAsia"/>
        </w:rPr>
        <w:t>如何编写配置插件</w:t>
      </w:r>
    </w:p>
    <w:p w:rsidR="009C48ED" w:rsidRDefault="009C48ED" w:rsidP="009C48ED">
      <w:r>
        <w:rPr>
          <w:rFonts w:hint="eastAsia"/>
        </w:rPr>
        <w:t>配置插件在读写</w:t>
      </w:r>
      <w:r>
        <w:rPr>
          <w:rFonts w:hint="eastAsia"/>
        </w:rPr>
        <w:t>Xml</w:t>
      </w:r>
      <w:r>
        <w:rPr>
          <w:rFonts w:hint="eastAsia"/>
        </w:rPr>
        <w:t>上和普通的类并无区别。一样使用</w:t>
      </w:r>
      <w:r>
        <w:rPr>
          <w:rFonts w:hint="eastAsia"/>
        </w:rPr>
        <w:t>SimpleAttribute</w:t>
      </w:r>
      <w:r>
        <w:rPr>
          <w:rFonts w:hint="eastAsia"/>
        </w:rPr>
        <w:t>，</w:t>
      </w:r>
      <w:r>
        <w:rPr>
          <w:rFonts w:hint="eastAsia"/>
        </w:rPr>
        <w:t>SimpleElement</w:t>
      </w:r>
      <w:r>
        <w:rPr>
          <w:rFonts w:hint="eastAsia"/>
        </w:rPr>
        <w:t>，</w:t>
      </w:r>
      <w:r>
        <w:rPr>
          <w:rFonts w:hint="eastAsia"/>
        </w:rPr>
        <w:t>ObjectElement</w:t>
      </w:r>
      <w:r>
        <w:rPr>
          <w:rFonts w:hint="eastAsia"/>
        </w:rPr>
        <w:t>等</w:t>
      </w:r>
      <w:r w:rsidR="006F2041">
        <w:rPr>
          <w:rFonts w:hint="eastAsia"/>
        </w:rPr>
        <w:t>Attribute</w:t>
      </w:r>
      <w:r>
        <w:rPr>
          <w:rFonts w:hint="eastAsia"/>
        </w:rPr>
        <w:t>。但是，配置插件需要指明自己的元素名，此外，配置插件还需要根据配置，创建出相应的对象，这是配置插件和普通分析类所不同的地方。</w:t>
      </w:r>
    </w:p>
    <w:p w:rsidR="009C48ED" w:rsidRDefault="009C48ED" w:rsidP="009C48ED">
      <w:r>
        <w:rPr>
          <w:rFonts w:hint="eastAsia"/>
        </w:rPr>
        <w:t>下面将重点说明这两部分。</w:t>
      </w:r>
    </w:p>
    <w:p w:rsidR="009C48ED" w:rsidRDefault="00B73DFB" w:rsidP="009C48ED">
      <w:pPr>
        <w:pStyle w:val="4"/>
      </w:pPr>
      <w:r>
        <w:rPr>
          <w:rFonts w:hint="eastAsia"/>
        </w:rPr>
        <w:t>配置插件的</w:t>
      </w:r>
      <w:r>
        <w:rPr>
          <w:rFonts w:hint="eastAsia"/>
        </w:rPr>
        <w:t>Attribute</w:t>
      </w:r>
    </w:p>
    <w:p w:rsidR="009C48ED" w:rsidRDefault="009C48ED" w:rsidP="009C48ED">
      <w:r>
        <w:rPr>
          <w:rFonts w:hint="eastAsia"/>
        </w:rPr>
        <w:t>一般在创建插件工厂的时候，和插件工厂配套会创建相应的</w:t>
      </w:r>
      <w:r w:rsidR="00B73DFB">
        <w:rPr>
          <w:rFonts w:hint="eastAsia"/>
        </w:rPr>
        <w:t>Attribute</w:t>
      </w:r>
      <w:r>
        <w:rPr>
          <w:rFonts w:hint="eastAsia"/>
        </w:rPr>
        <w:t>来对应这个插件工厂。当一个类标注了相应的</w:t>
      </w:r>
      <w:r w:rsidR="00B73DFB">
        <w:rPr>
          <w:rFonts w:hint="eastAsia"/>
        </w:rPr>
        <w:t>Attribute</w:t>
      </w:r>
      <w:r>
        <w:rPr>
          <w:rFonts w:hint="eastAsia"/>
        </w:rPr>
        <w:t>，系统就会自动认为该类属于</w:t>
      </w:r>
      <w:r w:rsidR="00B73DFB">
        <w:rPr>
          <w:rFonts w:hint="eastAsia"/>
        </w:rPr>
        <w:t>这个</w:t>
      </w:r>
      <w:r w:rsidR="00B73DFB">
        <w:rPr>
          <w:rFonts w:hint="eastAsia"/>
        </w:rPr>
        <w:t>Attribute</w:t>
      </w:r>
      <w:r>
        <w:rPr>
          <w:rFonts w:hint="eastAsia"/>
        </w:rPr>
        <w:t>的对应插件工厂的插件，并会自动将此类添加入插件工厂。</w:t>
      </w:r>
    </w:p>
    <w:p w:rsidR="00B73DFB" w:rsidRDefault="00B73DFB" w:rsidP="009C48ED">
      <w:r>
        <w:rPr>
          <w:rFonts w:hint="eastAsia"/>
        </w:rPr>
        <w:t>配置插件的</w:t>
      </w:r>
      <w:r>
        <w:rPr>
          <w:rFonts w:hint="eastAsia"/>
        </w:rPr>
        <w:t>Attribute</w:t>
      </w:r>
      <w:r>
        <w:rPr>
          <w:rFonts w:hint="eastAsia"/>
        </w:rPr>
        <w:t>都是从</w:t>
      </w:r>
      <w:r w:rsidRPr="00B73DFB">
        <w:t>BaseObjectElementAttribute</w:t>
      </w:r>
      <w:r>
        <w:rPr>
          <w:rFonts w:hint="eastAsia"/>
        </w:rPr>
        <w:t>继承的，而</w:t>
      </w:r>
      <w:r w:rsidRPr="00B73DFB">
        <w:t>BaseObjectElementAttribute</w:t>
      </w:r>
      <w:r>
        <w:rPr>
          <w:rFonts w:hint="eastAsia"/>
        </w:rPr>
        <w:t>是从</w:t>
      </w:r>
      <w:r w:rsidRPr="00B73DFB">
        <w:t>BasePlugInAttribute</w:t>
      </w:r>
      <w:r w:rsidR="00B37E7B">
        <w:rPr>
          <w:rFonts w:hint="eastAsia"/>
        </w:rPr>
        <w:t>继承的。</w:t>
      </w:r>
    </w:p>
    <w:p w:rsidR="00B37E7B" w:rsidRDefault="00B37E7B" w:rsidP="009C48ED">
      <w:r w:rsidRPr="00B73DFB">
        <w:t>BaseObjectElementAttribute</w:t>
      </w:r>
      <w:r>
        <w:rPr>
          <w:rFonts w:hint="eastAsia"/>
        </w:rPr>
        <w:t>有以下属性：</w:t>
      </w:r>
    </w:p>
    <w:p w:rsidR="00B37E7B" w:rsidRDefault="00B37E7B" w:rsidP="00B37E7B">
      <w:pPr>
        <w:pStyle w:val="a7"/>
        <w:numPr>
          <w:ilvl w:val="0"/>
          <w:numId w:val="17"/>
        </w:numPr>
        <w:ind w:firstLineChars="0"/>
      </w:pPr>
      <w:r w:rsidRPr="00B37E7B">
        <w:t>NamespaceType</w:t>
      </w:r>
    </w:p>
    <w:p w:rsidR="00B37E7B" w:rsidRDefault="00B37E7B" w:rsidP="00B37E7B">
      <w:pPr>
        <w:pStyle w:val="a7"/>
        <w:numPr>
          <w:ilvl w:val="0"/>
          <w:numId w:val="17"/>
        </w:numPr>
        <w:ind w:firstLineChars="0"/>
      </w:pPr>
      <w:r w:rsidRPr="00B37E7B">
        <w:t>NamespaceUri</w:t>
      </w:r>
    </w:p>
    <w:p w:rsidR="00B37E7B" w:rsidRDefault="00B37E7B" w:rsidP="00B37E7B">
      <w:pPr>
        <w:pStyle w:val="a7"/>
        <w:numPr>
          <w:ilvl w:val="0"/>
          <w:numId w:val="17"/>
        </w:numPr>
        <w:ind w:firstLineChars="0"/>
      </w:pPr>
      <w:r w:rsidRPr="00B37E7B">
        <w:t>UseConstructor</w:t>
      </w:r>
    </w:p>
    <w:p w:rsidR="00B37E7B" w:rsidRDefault="00B37E7B" w:rsidP="00B37E7B">
      <w:pPr>
        <w:pStyle w:val="a7"/>
        <w:numPr>
          <w:ilvl w:val="0"/>
          <w:numId w:val="17"/>
        </w:numPr>
        <w:ind w:firstLineChars="0"/>
      </w:pPr>
      <w:r w:rsidRPr="00B37E7B">
        <w:t>Version</w:t>
      </w:r>
    </w:p>
    <w:p w:rsidR="00B37E7B" w:rsidRDefault="00B37E7B" w:rsidP="009C48ED">
      <w:r w:rsidRPr="00B73DFB">
        <w:t>BasePlugInAttribute</w:t>
      </w:r>
      <w:r>
        <w:rPr>
          <w:rFonts w:hint="eastAsia"/>
        </w:rPr>
        <w:t>有以下属性：</w:t>
      </w:r>
    </w:p>
    <w:p w:rsidR="00B37E7B" w:rsidRDefault="00B37E7B" w:rsidP="00B37E7B">
      <w:pPr>
        <w:pStyle w:val="a7"/>
        <w:numPr>
          <w:ilvl w:val="0"/>
          <w:numId w:val="18"/>
        </w:numPr>
        <w:ind w:firstLineChars="0"/>
      </w:pPr>
      <w:r w:rsidRPr="00B37E7B">
        <w:t>RegName</w:t>
      </w:r>
    </w:p>
    <w:p w:rsidR="00B37E7B" w:rsidRDefault="00B37E7B" w:rsidP="00B37E7B">
      <w:pPr>
        <w:pStyle w:val="a7"/>
        <w:numPr>
          <w:ilvl w:val="0"/>
          <w:numId w:val="18"/>
        </w:numPr>
        <w:ind w:firstLineChars="0"/>
      </w:pPr>
      <w:r w:rsidRPr="00B37E7B">
        <w:t>Author</w:t>
      </w:r>
    </w:p>
    <w:p w:rsidR="00B37E7B" w:rsidRDefault="00B37E7B" w:rsidP="00B37E7B">
      <w:pPr>
        <w:pStyle w:val="a7"/>
        <w:numPr>
          <w:ilvl w:val="0"/>
          <w:numId w:val="18"/>
        </w:numPr>
        <w:ind w:firstLineChars="0"/>
      </w:pPr>
      <w:r w:rsidRPr="00B37E7B">
        <w:lastRenderedPageBreak/>
        <w:t>Description</w:t>
      </w:r>
    </w:p>
    <w:p w:rsidR="00B37E7B" w:rsidRDefault="00B37E7B" w:rsidP="00B37E7B">
      <w:pPr>
        <w:pStyle w:val="a7"/>
        <w:numPr>
          <w:ilvl w:val="0"/>
          <w:numId w:val="18"/>
        </w:numPr>
        <w:ind w:firstLineChars="0"/>
      </w:pPr>
      <w:r w:rsidRPr="00B37E7B">
        <w:t>CreateDate</w:t>
      </w:r>
    </w:p>
    <w:p w:rsidR="00B37E7B" w:rsidRDefault="00D2273A" w:rsidP="00B37E7B">
      <w:r>
        <w:rPr>
          <w:rFonts w:hint="eastAsia"/>
        </w:rPr>
        <w:t>下面介绍以下这些属性的含义</w:t>
      </w:r>
    </w:p>
    <w:p w:rsidR="009C48ED" w:rsidRDefault="00D2273A" w:rsidP="009C48ED">
      <w:pPr>
        <w:pStyle w:val="5"/>
      </w:pPr>
      <w:r>
        <w:rPr>
          <w:rFonts w:hint="eastAsia"/>
        </w:rPr>
        <w:t>R</w:t>
      </w:r>
      <w:r w:rsidR="009C48ED">
        <w:rPr>
          <w:rFonts w:hint="eastAsia"/>
        </w:rPr>
        <w:t>egName</w:t>
      </w:r>
    </w:p>
    <w:p w:rsidR="009C48ED" w:rsidRDefault="007B197F" w:rsidP="009C48ED">
      <w:r>
        <w:rPr>
          <w:rFonts w:hint="eastAsia"/>
        </w:rPr>
        <w:t>R</w:t>
      </w:r>
      <w:r w:rsidR="009C48ED">
        <w:rPr>
          <w:rFonts w:hint="eastAsia"/>
        </w:rPr>
        <w:t>egName</w:t>
      </w:r>
      <w:r w:rsidR="009C48ED">
        <w:rPr>
          <w:rFonts w:hint="eastAsia"/>
        </w:rPr>
        <w:t>顾名思义就是注册名。系统要求同一个插件工厂的注册名必须唯一。如果不唯一，重复的插件将不会被添加入插件工厂，至于哪个不会被添加，那就看运气了。</w:t>
      </w:r>
    </w:p>
    <w:p w:rsidR="009C48ED" w:rsidRDefault="009C48ED" w:rsidP="009C48ED">
      <w:r>
        <w:rPr>
          <w:rFonts w:hint="eastAsia"/>
        </w:rPr>
        <w:t>在</w:t>
      </w:r>
      <w:r w:rsidR="007B197F">
        <w:rPr>
          <w:rFonts w:hint="eastAsia"/>
        </w:rPr>
        <w:t>Toolkit</w:t>
      </w:r>
      <w:r>
        <w:rPr>
          <w:rFonts w:hint="eastAsia"/>
        </w:rPr>
        <w:t>中，可以不用显式的为一个类添加注册名，它可以按照一定的规则来获取。对于配置插件，默认的规则如下：</w:t>
      </w:r>
    </w:p>
    <w:p w:rsidR="009C48ED" w:rsidRDefault="009C48ED" w:rsidP="009C48ED">
      <w:pPr>
        <w:pStyle w:val="a7"/>
        <w:numPr>
          <w:ilvl w:val="0"/>
          <w:numId w:val="16"/>
        </w:numPr>
        <w:ind w:firstLineChars="0"/>
      </w:pPr>
      <w:r>
        <w:rPr>
          <w:rFonts w:hint="eastAsia"/>
        </w:rPr>
        <w:t>如果显式指定注册名，以显式指定为准。</w:t>
      </w:r>
    </w:p>
    <w:p w:rsidR="009C48ED" w:rsidRDefault="009C48ED" w:rsidP="009C48ED">
      <w:pPr>
        <w:pStyle w:val="a7"/>
        <w:numPr>
          <w:ilvl w:val="0"/>
          <w:numId w:val="16"/>
        </w:numPr>
        <w:ind w:firstLineChars="0"/>
      </w:pPr>
      <w:r>
        <w:rPr>
          <w:rFonts w:hint="eastAsia"/>
        </w:rPr>
        <w:t>如果没有注册名，自动获取该类的类名，如果以</w:t>
      </w:r>
      <w:r>
        <w:rPr>
          <w:rFonts w:hint="eastAsia"/>
        </w:rPr>
        <w:t>Config</w:t>
      </w:r>
      <w:r>
        <w:rPr>
          <w:rFonts w:hint="eastAsia"/>
        </w:rPr>
        <w:t>结尾，将</w:t>
      </w:r>
      <w:r>
        <w:rPr>
          <w:rFonts w:hint="eastAsia"/>
        </w:rPr>
        <w:t>Config</w:t>
      </w:r>
      <w:r>
        <w:rPr>
          <w:rFonts w:hint="eastAsia"/>
        </w:rPr>
        <w:t>截除，取剩余部分作为注册名。</w:t>
      </w:r>
    </w:p>
    <w:p w:rsidR="009C48ED" w:rsidRDefault="009C48ED" w:rsidP="009C48ED">
      <w:pPr>
        <w:pStyle w:val="a7"/>
        <w:numPr>
          <w:ilvl w:val="0"/>
          <w:numId w:val="16"/>
        </w:numPr>
        <w:ind w:firstLineChars="0"/>
      </w:pPr>
      <w:r>
        <w:rPr>
          <w:rFonts w:hint="eastAsia"/>
        </w:rPr>
        <w:t>如果类名没有以</w:t>
      </w:r>
      <w:r>
        <w:rPr>
          <w:rFonts w:hint="eastAsia"/>
        </w:rPr>
        <w:t>Config</w:t>
      </w:r>
      <w:r>
        <w:rPr>
          <w:rFonts w:hint="eastAsia"/>
        </w:rPr>
        <w:t>结尾，取整个类名作为注册名。</w:t>
      </w:r>
    </w:p>
    <w:p w:rsidR="009C48ED" w:rsidRPr="00FA63B6" w:rsidRDefault="009C48ED" w:rsidP="009C48ED">
      <w:r>
        <w:rPr>
          <w:rFonts w:hint="eastAsia"/>
        </w:rPr>
        <w:t>在配置插件中，注册名实际上就是对应于相应</w:t>
      </w:r>
      <w:r>
        <w:rPr>
          <w:rFonts w:hint="eastAsia"/>
        </w:rPr>
        <w:t>Xml Element</w:t>
      </w:r>
      <w:r>
        <w:rPr>
          <w:rFonts w:hint="eastAsia"/>
        </w:rPr>
        <w:t>的</w:t>
      </w:r>
      <w:r>
        <w:rPr>
          <w:rFonts w:hint="eastAsia"/>
        </w:rPr>
        <w:t>LocalName</w:t>
      </w:r>
      <w:r>
        <w:rPr>
          <w:rFonts w:hint="eastAsia"/>
        </w:rPr>
        <w:t>。两者吻合才会调用该类对</w:t>
      </w:r>
      <w:r>
        <w:rPr>
          <w:rFonts w:hint="eastAsia"/>
        </w:rPr>
        <w:t>Xml</w:t>
      </w:r>
      <w:r>
        <w:rPr>
          <w:rFonts w:hint="eastAsia"/>
        </w:rPr>
        <w:t>进行分析。</w:t>
      </w:r>
    </w:p>
    <w:p w:rsidR="009C48ED" w:rsidRDefault="007B197F" w:rsidP="009C48ED">
      <w:pPr>
        <w:pStyle w:val="5"/>
      </w:pPr>
      <w:r>
        <w:rPr>
          <w:rFonts w:hint="eastAsia"/>
        </w:rPr>
        <w:t>D</w:t>
      </w:r>
      <w:r w:rsidR="009C48ED">
        <w:rPr>
          <w:rFonts w:hint="eastAsia"/>
        </w:rPr>
        <w:t>escription</w:t>
      </w:r>
      <w:r w:rsidR="009C48ED">
        <w:rPr>
          <w:rFonts w:hint="eastAsia"/>
        </w:rPr>
        <w:t>，</w:t>
      </w:r>
      <w:r>
        <w:rPr>
          <w:rFonts w:hint="eastAsia"/>
        </w:rPr>
        <w:t>A</w:t>
      </w:r>
      <w:r w:rsidR="009C48ED">
        <w:rPr>
          <w:rFonts w:hint="eastAsia"/>
        </w:rPr>
        <w:t>uthor</w:t>
      </w:r>
      <w:r w:rsidR="009C48ED">
        <w:rPr>
          <w:rFonts w:hint="eastAsia"/>
        </w:rPr>
        <w:t>，</w:t>
      </w:r>
      <w:r>
        <w:rPr>
          <w:rFonts w:hint="eastAsia"/>
        </w:rPr>
        <w:t>C</w:t>
      </w:r>
      <w:r w:rsidR="009C48ED">
        <w:rPr>
          <w:rFonts w:hint="eastAsia"/>
        </w:rPr>
        <w:t>reateDate</w:t>
      </w:r>
    </w:p>
    <w:p w:rsidR="009C48ED" w:rsidRDefault="009C48ED" w:rsidP="009C48ED">
      <w:r>
        <w:rPr>
          <w:rFonts w:hint="eastAsia"/>
        </w:rPr>
        <w:t>这三个属性的含义分别是描述，作者和创建日期。从开始定义插件的时候起，就一直有这么三个属性，标注这个插件的作用，创建人和创建日期。这三个属性对程序无影响，但是它可以最终插件的原始信息。而且如果开发了插件浏览的页面可以看到系统注册的插件以及附属的这些信息。这些信息可以不填，但是为了软件开发的规范性，原则上都应该填写的。</w:t>
      </w:r>
    </w:p>
    <w:p w:rsidR="009C48ED" w:rsidRDefault="007B197F" w:rsidP="009C48ED">
      <w:pPr>
        <w:pStyle w:val="5"/>
      </w:pPr>
      <w:r>
        <w:rPr>
          <w:rFonts w:hint="eastAsia"/>
        </w:rPr>
        <w:t>N</w:t>
      </w:r>
      <w:r w:rsidR="009C48ED" w:rsidRPr="003A6D0A">
        <w:t>amespaceType</w:t>
      </w:r>
      <w:r w:rsidR="009C48ED">
        <w:rPr>
          <w:rFonts w:hint="eastAsia"/>
        </w:rPr>
        <w:t>，</w:t>
      </w:r>
      <w:r>
        <w:rPr>
          <w:rFonts w:hint="eastAsia"/>
        </w:rPr>
        <w:t>N</w:t>
      </w:r>
      <w:r w:rsidR="009C48ED">
        <w:t>amespaceUri</w:t>
      </w:r>
    </w:p>
    <w:p w:rsidR="009C48ED" w:rsidRDefault="009C48ED" w:rsidP="009C48ED">
      <w:r>
        <w:rPr>
          <w:rFonts w:hint="eastAsia"/>
        </w:rPr>
        <w:t>和初级篇定义的规则一样。它们和注册名</w:t>
      </w:r>
      <w:r w:rsidR="007B197F">
        <w:rPr>
          <w:rFonts w:hint="eastAsia"/>
        </w:rPr>
        <w:t>R</w:t>
      </w:r>
      <w:r>
        <w:rPr>
          <w:rFonts w:hint="eastAsia"/>
        </w:rPr>
        <w:t>egName</w:t>
      </w:r>
      <w:r>
        <w:rPr>
          <w:rFonts w:hint="eastAsia"/>
        </w:rPr>
        <w:t>一起组成一个</w:t>
      </w:r>
      <w:r>
        <w:rPr>
          <w:rFonts w:hint="eastAsia"/>
        </w:rPr>
        <w:t>Xml</w:t>
      </w:r>
      <w:r>
        <w:rPr>
          <w:rFonts w:hint="eastAsia"/>
        </w:rPr>
        <w:t>的元素名。如果元素没有</w:t>
      </w:r>
      <w:r>
        <w:rPr>
          <w:rFonts w:hint="eastAsia"/>
        </w:rPr>
        <w:t>Namespace</w:t>
      </w:r>
      <w:r>
        <w:rPr>
          <w:rFonts w:hint="eastAsia"/>
        </w:rPr>
        <w:t>，那么可以不设置。</w:t>
      </w:r>
      <w:r w:rsidR="007B197F">
        <w:rPr>
          <w:rFonts w:hint="eastAsia"/>
        </w:rPr>
        <w:t>在</w:t>
      </w:r>
      <w:r w:rsidR="007B197F">
        <w:rPr>
          <w:rFonts w:hint="eastAsia"/>
        </w:rPr>
        <w:t>Json</w:t>
      </w:r>
      <w:r w:rsidR="007B197F">
        <w:rPr>
          <w:rFonts w:hint="eastAsia"/>
        </w:rPr>
        <w:t>分析时，是无视</w:t>
      </w:r>
      <w:r w:rsidR="007B197F">
        <w:rPr>
          <w:rFonts w:hint="eastAsia"/>
        </w:rPr>
        <w:t>Namespace</w:t>
      </w:r>
      <w:r w:rsidR="007B197F">
        <w:rPr>
          <w:rFonts w:hint="eastAsia"/>
        </w:rPr>
        <w:t>的。</w:t>
      </w:r>
    </w:p>
    <w:p w:rsidR="009C48ED" w:rsidRPr="003A6D0A" w:rsidRDefault="007B197F" w:rsidP="009C48ED">
      <w:pPr>
        <w:pStyle w:val="5"/>
      </w:pPr>
      <w:r>
        <w:rPr>
          <w:rFonts w:hint="eastAsia"/>
        </w:rPr>
        <w:t>U</w:t>
      </w:r>
      <w:r w:rsidR="009C48ED">
        <w:t>seConstructor</w:t>
      </w:r>
    </w:p>
    <w:p w:rsidR="009C48ED" w:rsidRDefault="009C48ED" w:rsidP="009C48ED">
      <w:r>
        <w:rPr>
          <w:rFonts w:hint="eastAsia"/>
        </w:rPr>
        <w:t>同初级篇定义一样，如果插件类不是没有默认构造函数，那么就应该设置为</w:t>
      </w:r>
      <w:r>
        <w:rPr>
          <w:rFonts w:hint="eastAsia"/>
        </w:rPr>
        <w:t>true</w:t>
      </w:r>
      <w:r>
        <w:rPr>
          <w:rFonts w:hint="eastAsia"/>
        </w:rPr>
        <w:t>，否则无法实例化插件类。</w:t>
      </w:r>
    </w:p>
    <w:p w:rsidR="009C48ED" w:rsidRDefault="009C48ED" w:rsidP="009C48ED"/>
    <w:p w:rsidR="00427CAA" w:rsidRDefault="00427CAA" w:rsidP="00295A2F">
      <w:pPr>
        <w:pStyle w:val="5"/>
      </w:pPr>
      <w:r>
        <w:rPr>
          <w:rFonts w:hint="eastAsia"/>
        </w:rPr>
        <w:t>Version</w:t>
      </w:r>
    </w:p>
    <w:p w:rsidR="00427CAA" w:rsidRDefault="00427CAA" w:rsidP="00427CAA">
      <w:r>
        <w:rPr>
          <w:rFonts w:hint="eastAsia"/>
        </w:rPr>
        <w:t>如果插件工厂支持</w:t>
      </w:r>
      <w:r>
        <w:rPr>
          <w:rFonts w:hint="eastAsia"/>
        </w:rPr>
        <w:t>Version</w:t>
      </w:r>
      <w:r>
        <w:rPr>
          <w:rFonts w:hint="eastAsia"/>
        </w:rPr>
        <w:t>特性，那么，同一个标签，不同的</w:t>
      </w:r>
      <w:r>
        <w:rPr>
          <w:rFonts w:hint="eastAsia"/>
        </w:rPr>
        <w:t>Version</w:t>
      </w:r>
      <w:r>
        <w:rPr>
          <w:rFonts w:hint="eastAsia"/>
        </w:rPr>
        <w:t>，可以映射到不同的类。这为定义升级带来了便利。这里声明相应的配置，当</w:t>
      </w:r>
      <w:r>
        <w:rPr>
          <w:rFonts w:hint="eastAsia"/>
        </w:rPr>
        <w:t>Xml</w:t>
      </w:r>
      <w:r>
        <w:rPr>
          <w:rFonts w:hint="eastAsia"/>
        </w:rPr>
        <w:t>定义的配置和这里的配置相同时，将使用该类进行分析处理。</w:t>
      </w:r>
    </w:p>
    <w:p w:rsidR="00427CAA" w:rsidRPr="00427CAA" w:rsidRDefault="00427CAA" w:rsidP="00427CAA">
      <w:r>
        <w:rPr>
          <w:rFonts w:hint="eastAsia"/>
        </w:rPr>
        <w:t>如果插件工厂不支持</w:t>
      </w:r>
      <w:r>
        <w:rPr>
          <w:rFonts w:hint="eastAsia"/>
        </w:rPr>
        <w:t>Version</w:t>
      </w:r>
      <w:r>
        <w:rPr>
          <w:rFonts w:hint="eastAsia"/>
        </w:rPr>
        <w:t>，那么该属性</w:t>
      </w:r>
      <w:r>
        <w:rPr>
          <w:rFonts w:hint="eastAsia"/>
          <w:noProof/>
        </w:rPr>
        <w:t>将被无视。</w:t>
      </w:r>
    </w:p>
    <w:p w:rsidR="009C48ED" w:rsidRDefault="009C48ED" w:rsidP="009C48ED">
      <w:pPr>
        <w:pStyle w:val="4"/>
      </w:pPr>
      <w:r>
        <w:rPr>
          <w:rFonts w:hint="eastAsia"/>
        </w:rPr>
        <w:t>配置插件生成对应的类</w:t>
      </w:r>
    </w:p>
    <w:p w:rsidR="009C48ED" w:rsidRDefault="009C48ED" w:rsidP="009C48ED">
      <w:r>
        <w:rPr>
          <w:rFonts w:hint="eastAsia"/>
        </w:rPr>
        <w:t>插件类定义了各种配置，在读取了相应的</w:t>
      </w:r>
      <w:r>
        <w:rPr>
          <w:rFonts w:hint="eastAsia"/>
        </w:rPr>
        <w:t>Xml</w:t>
      </w:r>
      <w:r>
        <w:rPr>
          <w:rFonts w:hint="eastAsia"/>
        </w:rPr>
        <w:t>后，就可以生成与该配置相关的类了。一般来说，配置插件都是一种中介类，它真正的目的是要生成最终的具有某种基类或实现某个接口的业务类型。当然，有时为了偷懒，确实可以让配置类也同样是相应的业务类，不过一般推荐小型的业务类可以这么做，大型的业务类最好把配置和业务分离，一个类做配置，一个类做业务。</w:t>
      </w:r>
    </w:p>
    <w:p w:rsidR="009C48ED" w:rsidRDefault="009C48ED" w:rsidP="009C48ED">
      <w:r>
        <w:rPr>
          <w:rFonts w:hint="eastAsia"/>
        </w:rPr>
        <w:lastRenderedPageBreak/>
        <w:t>在这里引入一个泛型接口</w:t>
      </w:r>
      <w:r w:rsidRPr="00952062">
        <w:t>IConfigCreator</w:t>
      </w:r>
      <w:r>
        <w:rPr>
          <w:rFonts w:hint="eastAsia"/>
        </w:rPr>
        <w:t>，它的定义如下：</w:t>
      </w:r>
    </w:p>
    <w:p w:rsidR="00295A2F" w:rsidRDefault="00295A2F" w:rsidP="00295A2F">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interface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IConfigCreator</w:t>
      </w:r>
      <w:r>
        <w:rPr>
          <w:rFonts w:ascii="Source Code Pro" w:hAnsi="Source Code Pro" w:cs="Source Code Pro"/>
          <w:color w:val="000000"/>
          <w:kern w:val="0"/>
          <w:sz w:val="19"/>
          <w:szCs w:val="19"/>
          <w:highlight w:val="white"/>
        </w:rPr>
        <w:t>&lt;T&gt;</w:t>
      </w:r>
    </w:p>
    <w:p w:rsidR="00295A2F" w:rsidRDefault="00295A2F" w:rsidP="00295A2F">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295A2F" w:rsidRDefault="00295A2F" w:rsidP="00295A2F">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T CreateObject(</w:t>
      </w:r>
      <w:r>
        <w:rPr>
          <w:rFonts w:ascii="Source Code Pro" w:hAnsi="Source Code Pro" w:cs="Source Code Pro"/>
          <w:color w:val="0000FF"/>
          <w:kern w:val="0"/>
          <w:sz w:val="19"/>
          <w:szCs w:val="19"/>
          <w:highlight w:val="white"/>
        </w:rPr>
        <w:t>params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args);</w:t>
      </w:r>
    </w:p>
    <w:p w:rsidR="00295A2F" w:rsidRDefault="00295A2F" w:rsidP="00295A2F">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9C48ED" w:rsidRDefault="009C48ED" w:rsidP="009C48ED">
      <w:r>
        <w:rPr>
          <w:rFonts w:hint="eastAsia"/>
        </w:rPr>
        <w:t>它提供了创建业务类的方式，当然它不是必须的，只是推荐。通常配置类实现该接口，并通过</w:t>
      </w:r>
      <w:r w:rsidR="00295A2F">
        <w:rPr>
          <w:rFonts w:hint="eastAsia"/>
        </w:rPr>
        <w:t>C</w:t>
      </w:r>
      <w:r>
        <w:rPr>
          <w:rFonts w:hint="eastAsia"/>
        </w:rPr>
        <w:t>reateObject</w:t>
      </w:r>
      <w:r>
        <w:rPr>
          <w:rFonts w:hint="eastAsia"/>
        </w:rPr>
        <w:t>方法来创建业务类。正常情况下，创建业务类是不需要外部参数的，但也不能排除不需要，因此，函数采用了可变参数传入。如果确实有外部参数，也可以带入。此外</w:t>
      </w:r>
      <w:r>
        <w:rPr>
          <w:rFonts w:hint="eastAsia"/>
        </w:rPr>
        <w:t>ObjectUtil</w:t>
      </w:r>
      <w:r>
        <w:rPr>
          <w:rFonts w:hint="eastAsia"/>
        </w:rPr>
        <w:t>提供了</w:t>
      </w:r>
      <w:r w:rsidR="00295A2F">
        <w:rPr>
          <w:rFonts w:hint="eastAsia"/>
        </w:rPr>
        <w:t>Q</w:t>
      </w:r>
      <w:r w:rsidRPr="00952062">
        <w:t>ueryObject</w:t>
      </w:r>
      <w:r>
        <w:rPr>
          <w:rFonts w:hint="eastAsia"/>
        </w:rPr>
        <w:t>工具函数，可以根据参数的类型，从</w:t>
      </w:r>
      <w:r>
        <w:rPr>
          <w:rFonts w:hint="eastAsia"/>
        </w:rPr>
        <w:t>args</w:t>
      </w:r>
      <w:r>
        <w:rPr>
          <w:rFonts w:hint="eastAsia"/>
        </w:rPr>
        <w:t>中查到对应的参数，这样外部参数的传入就不需要按照严格的顺序了，同时也提高了程序的健壮性。例如：</w:t>
      </w:r>
    </w:p>
    <w:p w:rsidR="00295A2F" w:rsidRDefault="00295A2F" w:rsidP="00295A2F">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IInputData</w:t>
      </w:r>
      <w:r>
        <w:rPr>
          <w:rFonts w:ascii="Source Code Pro" w:hAnsi="Source Code Pro" w:cs="Source Code Pro"/>
          <w:color w:val="000000"/>
          <w:kern w:val="0"/>
          <w:sz w:val="19"/>
          <w:szCs w:val="19"/>
          <w:highlight w:val="white"/>
        </w:rPr>
        <w:t xml:space="preserve"> input = </w:t>
      </w:r>
      <w:r>
        <w:rPr>
          <w:rFonts w:ascii="Source Code Pro" w:hAnsi="Source Code Pro" w:cs="Source Code Pro"/>
          <w:color w:val="2B91AF"/>
          <w:kern w:val="0"/>
          <w:sz w:val="19"/>
          <w:szCs w:val="19"/>
          <w:highlight w:val="white"/>
        </w:rPr>
        <w:t>ObjectUtil</w:t>
      </w:r>
      <w:r>
        <w:rPr>
          <w:rFonts w:ascii="Source Code Pro" w:hAnsi="Source Code Pro" w:cs="Source Code Pro"/>
          <w:color w:val="000000"/>
          <w:kern w:val="0"/>
          <w:sz w:val="19"/>
          <w:szCs w:val="19"/>
          <w:highlight w:val="white"/>
        </w:rPr>
        <w:t>.QueryObject&lt;</w:t>
      </w:r>
      <w:r>
        <w:rPr>
          <w:rFonts w:ascii="Source Code Pro" w:hAnsi="Source Code Pro" w:cs="Source Code Pro"/>
          <w:color w:val="2B91AF"/>
          <w:kern w:val="0"/>
          <w:sz w:val="19"/>
          <w:szCs w:val="19"/>
          <w:highlight w:val="white"/>
        </w:rPr>
        <w:t>IInputData</w:t>
      </w:r>
      <w:r>
        <w:rPr>
          <w:rFonts w:ascii="Source Code Pro" w:hAnsi="Source Code Pro" w:cs="Source Code Pro"/>
          <w:color w:val="000000"/>
          <w:kern w:val="0"/>
          <w:sz w:val="19"/>
          <w:szCs w:val="19"/>
          <w:highlight w:val="white"/>
        </w:rPr>
        <w:t>&gt;(args);</w:t>
      </w:r>
    </w:p>
    <w:p w:rsidR="009C48ED" w:rsidRDefault="009C48ED" w:rsidP="009C48ED">
      <w:pPr>
        <w:pStyle w:val="4"/>
      </w:pPr>
      <w:r>
        <w:rPr>
          <w:rFonts w:hint="eastAsia"/>
        </w:rPr>
        <w:t>具体示例</w:t>
      </w:r>
    </w:p>
    <w:p w:rsidR="009C48ED" w:rsidRDefault="009C48ED" w:rsidP="009C48ED">
      <w:r>
        <w:rPr>
          <w:rFonts w:hint="eastAsia"/>
        </w:rPr>
        <w:t>有了上面两个基础概念，下面是一个具体的例子。在</w:t>
      </w:r>
      <w:r w:rsidR="00295A2F">
        <w:rPr>
          <w:rFonts w:hint="eastAsia"/>
        </w:rPr>
        <w:t>Toolkit</w:t>
      </w:r>
      <w:r>
        <w:rPr>
          <w:rFonts w:hint="eastAsia"/>
        </w:rPr>
        <w:t>中，把系统提供的</w:t>
      </w:r>
      <w:r w:rsidR="00F60E1D">
        <w:rPr>
          <w:rFonts w:hint="eastAsia"/>
        </w:rPr>
        <w:t>数据权限</w:t>
      </w:r>
      <w:r>
        <w:rPr>
          <w:rFonts w:hint="eastAsia"/>
        </w:rPr>
        <w:t>作为配置插件来处理。因此系统定义的插件工厂</w:t>
      </w:r>
      <w:r w:rsidR="00F60E1D" w:rsidRPr="00F60E1D">
        <w:t>DataRightConfigFactory</w:t>
      </w:r>
      <w:r>
        <w:rPr>
          <w:rFonts w:hint="eastAsia"/>
        </w:rPr>
        <w:t>和对应的</w:t>
      </w:r>
      <w:r w:rsidR="00F60E1D">
        <w:rPr>
          <w:rFonts w:hint="eastAsia"/>
        </w:rPr>
        <w:t xml:space="preserve">Attribute </w:t>
      </w:r>
      <w:r w:rsidR="00F60E1D" w:rsidRPr="00F60E1D">
        <w:t>DataRightConfigAttribute</w:t>
      </w:r>
      <w:r>
        <w:rPr>
          <w:rFonts w:hint="eastAsia"/>
        </w:rPr>
        <w:t>（具体这些如何创建，参见高级篇对应章节）。那么下面是</w:t>
      </w:r>
      <w:r w:rsidR="00F60E1D">
        <w:rPr>
          <w:rFonts w:hint="eastAsia"/>
        </w:rPr>
        <w:t>EmptyDataRight</w:t>
      </w:r>
      <w:r>
        <w:rPr>
          <w:rFonts w:hint="eastAsia"/>
        </w:rPr>
        <w:t>的配置类和实现类。</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class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EmptyDataRight</w:t>
      </w:r>
      <w:r>
        <w:rPr>
          <w:rFonts w:ascii="Source Code Pro" w:hAnsi="Source Code Pro" w:cs="Source Code Pro"/>
          <w:color w:val="000000"/>
          <w:kern w:val="0"/>
          <w:sz w:val="19"/>
          <w:szCs w:val="19"/>
          <w:highlight w:val="white"/>
        </w:rPr>
        <w:t xml:space="preserve"> : </w:t>
      </w:r>
      <w:r>
        <w:rPr>
          <w:rFonts w:ascii="Source Code Pro" w:hAnsi="Source Code Pro" w:cs="Source Code Pro"/>
          <w:color w:val="2B91AF"/>
          <w:kern w:val="0"/>
          <w:sz w:val="19"/>
          <w:szCs w:val="19"/>
          <w:highlight w:val="white"/>
        </w:rPr>
        <w:t>IDataRight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IRightCustomMessage</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EmptyDataRight(</w:t>
      </w:r>
      <w:r>
        <w:rPr>
          <w:rFonts w:ascii="Source Code Pro" w:hAnsi="Source Code Pro" w:cs="Source Code Pro"/>
          <w:color w:val="0000FF"/>
          <w:kern w:val="0"/>
          <w:sz w:val="19"/>
          <w:szCs w:val="19"/>
          <w:highlight w:val="white"/>
        </w:rPr>
        <w:t>bool</w:t>
      </w:r>
      <w:r>
        <w:rPr>
          <w:rFonts w:ascii="Source Code Pro" w:hAnsi="Source Code Pro" w:cs="Source Code Pro"/>
          <w:color w:val="000000"/>
          <w:kern w:val="0"/>
          <w:sz w:val="19"/>
          <w:szCs w:val="19"/>
          <w:highlight w:val="white"/>
        </w:rPr>
        <w:t xml:space="preserve"> allowAll)</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AllowAll = allowAll;</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FF"/>
          <w:kern w:val="0"/>
          <w:sz w:val="19"/>
          <w:szCs w:val="19"/>
          <w:highlight w:val="white"/>
        </w:rPr>
        <w:t xml:space="preserve">        #region</w:t>
      </w:r>
      <w:r>
        <w:rPr>
          <w:rFonts w:ascii="Source Code Pro" w:hAnsi="Source Code Pro" w:cs="Source Code Pro"/>
          <w:color w:val="000000"/>
          <w:kern w:val="0"/>
          <w:sz w:val="19"/>
          <w:szCs w:val="19"/>
          <w:highlight w:val="white"/>
        </w:rPr>
        <w:t xml:space="preserve"> IDataRight </w:t>
      </w:r>
      <w:r>
        <w:rPr>
          <w:rFonts w:ascii="Source Code Pro" w:hAnsi="Source Code Pro" w:cs="Source Code Pro"/>
          <w:color w:val="000000"/>
          <w:kern w:val="0"/>
          <w:sz w:val="19"/>
          <w:szCs w:val="19"/>
          <w:highlight w:val="white"/>
        </w:rPr>
        <w:t>成员</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IParamBuilder</w:t>
      </w:r>
      <w:r>
        <w:rPr>
          <w:rFonts w:ascii="Source Code Pro" w:hAnsi="Source Code Pro" w:cs="Source Code Pro"/>
          <w:color w:val="000000"/>
          <w:kern w:val="0"/>
          <w:sz w:val="19"/>
          <w:szCs w:val="19"/>
          <w:highlight w:val="white"/>
        </w:rPr>
        <w:t xml:space="preserve"> GetListSql(</w:t>
      </w:r>
      <w:r>
        <w:rPr>
          <w:rFonts w:ascii="Source Code Pro" w:hAnsi="Source Code Pro" w:cs="Source Code Pro"/>
          <w:color w:val="2B91AF"/>
          <w:kern w:val="0"/>
          <w:sz w:val="19"/>
          <w:szCs w:val="19"/>
          <w:highlight w:val="white"/>
        </w:rPr>
        <w:t>ListDataRightEventArgs</w:t>
      </w:r>
      <w:r>
        <w:rPr>
          <w:rFonts w:ascii="Source Code Pro" w:hAnsi="Source Code Pro" w:cs="Source Code Pro"/>
          <w:color w:val="000000"/>
          <w:kern w:val="0"/>
          <w:sz w:val="19"/>
          <w:szCs w:val="19"/>
          <w:highlight w:val="white"/>
        </w:rPr>
        <w:t xml:space="preserve"> e)</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AllowAll ?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 xml:space="preserve"> : </w:t>
      </w:r>
      <w:r>
        <w:rPr>
          <w:rFonts w:ascii="Source Code Pro" w:hAnsi="Source Code Pro" w:cs="Source Code Pro"/>
          <w:color w:val="2B91AF"/>
          <w:kern w:val="0"/>
          <w:sz w:val="19"/>
          <w:szCs w:val="19"/>
          <w:highlight w:val="white"/>
        </w:rPr>
        <w:t>SqlParamBuilder</w:t>
      </w:r>
      <w:r>
        <w:rPr>
          <w:rFonts w:ascii="Source Code Pro" w:hAnsi="Source Code Pro" w:cs="Source Code Pro"/>
          <w:color w:val="000000"/>
          <w:kern w:val="0"/>
          <w:sz w:val="19"/>
          <w:szCs w:val="19"/>
          <w:highlight w:val="white"/>
        </w:rPr>
        <w:t>.NoResult;</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Check(</w:t>
      </w:r>
      <w:r>
        <w:rPr>
          <w:rFonts w:ascii="Source Code Pro" w:hAnsi="Source Code Pro" w:cs="Source Code Pro"/>
          <w:color w:val="2B91AF"/>
          <w:kern w:val="0"/>
          <w:sz w:val="19"/>
          <w:szCs w:val="19"/>
          <w:highlight w:val="white"/>
        </w:rPr>
        <w:t>DataRightEventArgs</w:t>
      </w:r>
      <w:r>
        <w:rPr>
          <w:rFonts w:ascii="Source Code Pro" w:hAnsi="Source Code Pro" w:cs="Source Code Pro"/>
          <w:color w:val="000000"/>
          <w:kern w:val="0"/>
          <w:sz w:val="19"/>
          <w:szCs w:val="19"/>
          <w:highlight w:val="white"/>
        </w:rPr>
        <w:t xml:space="preserve"> e)</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if</w:t>
      </w:r>
      <w:r>
        <w:rPr>
          <w:rFonts w:ascii="Source Code Pro" w:hAnsi="Source Code Pro" w:cs="Source Code Pro"/>
          <w:color w:val="000000"/>
          <w:kern w:val="0"/>
          <w:sz w:val="19"/>
          <w:szCs w:val="19"/>
          <w:highlight w:val="white"/>
        </w:rPr>
        <w:t xml:space="preserve"> (!AllowAll)</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throw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NoDataRightException</w:t>
      </w:r>
      <w:r>
        <w:rPr>
          <w:rFonts w:ascii="Source Code Pro" w:hAnsi="Source Code Pro" w:cs="Source Code Pro"/>
          <w:color w:val="000000"/>
          <w:kern w:val="0"/>
          <w:sz w:val="19"/>
          <w:szCs w:val="19"/>
          <w:highlight w:val="white"/>
        </w:rPr>
        <w:t>(ErrorMessage);</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FF"/>
          <w:kern w:val="0"/>
          <w:sz w:val="19"/>
          <w:szCs w:val="19"/>
          <w:highlight w:val="white"/>
        </w:rPr>
        <w:t xml:space="preserve">        #endregion</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bool</w:t>
      </w:r>
      <w:r>
        <w:rPr>
          <w:rFonts w:ascii="Source Code Pro" w:hAnsi="Source Code Pro" w:cs="Source Code Pro"/>
          <w:color w:val="000000"/>
          <w:kern w:val="0"/>
          <w:sz w:val="19"/>
          <w:szCs w:val="19"/>
          <w:highlight w:val="white"/>
        </w:rPr>
        <w:t xml:space="preserve"> AllowAll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ErrorMessage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9C48ED" w:rsidRDefault="00F60E1D" w:rsidP="00F60E1D">
      <w:pPr>
        <w:rPr>
          <w:rFonts w:ascii="Source Code Pro" w:hAnsi="Source Code Pro" w:cs="Source Code Pro"/>
          <w:color w:val="000000"/>
          <w:kern w:val="0"/>
          <w:sz w:val="19"/>
          <w:szCs w:val="19"/>
        </w:rPr>
      </w:pPr>
      <w:r>
        <w:rPr>
          <w:rFonts w:ascii="Source Code Pro" w:hAnsi="Source Code Pro" w:cs="Source Code Pro"/>
          <w:color w:val="000000"/>
          <w:kern w:val="0"/>
          <w:sz w:val="19"/>
          <w:szCs w:val="19"/>
          <w:highlight w:val="white"/>
        </w:rPr>
        <w:t xml:space="preserve">    }</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DataRightConfig</w:t>
      </w:r>
      <w:r>
        <w:rPr>
          <w:rFonts w:ascii="Source Code Pro" w:hAnsi="Source Code Pro" w:cs="Source Code Pro"/>
          <w:color w:val="000000"/>
          <w:kern w:val="0"/>
          <w:sz w:val="19"/>
          <w:szCs w:val="19"/>
          <w:highlight w:val="white"/>
        </w:rPr>
        <w:t xml:space="preserve">(NamespaceType = </w:t>
      </w:r>
      <w:r>
        <w:rPr>
          <w:rFonts w:ascii="Source Code Pro" w:hAnsi="Source Code Pro" w:cs="Source Code Pro"/>
          <w:color w:val="2B91AF"/>
          <w:kern w:val="0"/>
          <w:sz w:val="19"/>
          <w:szCs w:val="19"/>
          <w:highlight w:val="white"/>
        </w:rPr>
        <w:t>NamespaceType</w:t>
      </w:r>
      <w:r>
        <w:rPr>
          <w:rFonts w:ascii="Source Code Pro" w:hAnsi="Source Code Pro" w:cs="Source Code Pro"/>
          <w:color w:val="000000"/>
          <w:kern w:val="0"/>
          <w:sz w:val="19"/>
          <w:szCs w:val="19"/>
          <w:highlight w:val="white"/>
        </w:rPr>
        <w:t xml:space="preserve">.Toolkit, Author = </w:t>
      </w:r>
      <w:r>
        <w:rPr>
          <w:rFonts w:ascii="Source Code Pro" w:hAnsi="Source Code Pro" w:cs="Source Code Pro"/>
          <w:color w:val="A31515"/>
          <w:kern w:val="0"/>
          <w:sz w:val="19"/>
          <w:szCs w:val="19"/>
          <w:highlight w:val="white"/>
        </w:rPr>
        <w:t>"YJC"</w:t>
      </w:r>
      <w:r>
        <w:rPr>
          <w:rFonts w:ascii="Source Code Pro" w:hAnsi="Source Code Pro" w:cs="Source Code Pro"/>
          <w:color w:val="000000"/>
          <w:kern w:val="0"/>
          <w:sz w:val="19"/>
          <w:szCs w:val="19"/>
          <w:highlight w:val="white"/>
        </w:rPr>
        <w:t>,</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CreateDate = </w:t>
      </w:r>
      <w:r>
        <w:rPr>
          <w:rFonts w:ascii="Source Code Pro" w:hAnsi="Source Code Pro" w:cs="Source Code Pro"/>
          <w:color w:val="A31515"/>
          <w:kern w:val="0"/>
          <w:sz w:val="19"/>
          <w:szCs w:val="19"/>
          <w:highlight w:val="white"/>
        </w:rPr>
        <w:t>"2013-10-28"</w:t>
      </w:r>
      <w:r>
        <w:rPr>
          <w:rFonts w:ascii="Source Code Pro" w:hAnsi="Source Code Pro" w:cs="Source Code Pro"/>
          <w:color w:val="000000"/>
          <w:kern w:val="0"/>
          <w:sz w:val="19"/>
          <w:szCs w:val="19"/>
          <w:highlight w:val="white"/>
        </w:rPr>
        <w:t xml:space="preserve">, Description = </w:t>
      </w:r>
      <w:r>
        <w:rPr>
          <w:rFonts w:ascii="Source Code Pro" w:hAnsi="Source Code Pro" w:cs="Source Code Pro"/>
          <w:color w:val="A31515"/>
          <w:kern w:val="0"/>
          <w:sz w:val="19"/>
          <w:szCs w:val="19"/>
          <w:highlight w:val="white"/>
        </w:rPr>
        <w:t>"</w:t>
      </w:r>
      <w:r>
        <w:rPr>
          <w:rFonts w:ascii="Source Code Pro" w:hAnsi="Source Code Pro" w:cs="Source Code Pro"/>
          <w:color w:val="A31515"/>
          <w:kern w:val="0"/>
          <w:sz w:val="19"/>
          <w:szCs w:val="19"/>
          <w:highlight w:val="white"/>
        </w:rPr>
        <w:t>空数据权限</w:t>
      </w:r>
      <w:r>
        <w:rPr>
          <w:rFonts w:ascii="Source Code Pro" w:hAnsi="Source Code Pro" w:cs="Source Code Pro"/>
          <w:color w:val="A31515"/>
          <w:kern w:val="0"/>
          <w:sz w:val="19"/>
          <w:szCs w:val="19"/>
          <w:highlight w:val="white"/>
        </w:rPr>
        <w:t>"</w:t>
      </w:r>
      <w:r>
        <w:rPr>
          <w:rFonts w:ascii="Source Code Pro" w:hAnsi="Source Code Pro" w:cs="Source Code Pro"/>
          <w:color w:val="000000"/>
          <w:kern w:val="0"/>
          <w:sz w:val="19"/>
          <w:szCs w:val="19"/>
          <w:highlight w:val="white"/>
        </w:rPr>
        <w:t>)]</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internal</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class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EmptyDataRightConfig</w:t>
      </w:r>
      <w:r>
        <w:rPr>
          <w:rFonts w:ascii="Source Code Pro" w:hAnsi="Source Code Pro" w:cs="Source Code Pro"/>
          <w:color w:val="000000"/>
          <w:kern w:val="0"/>
          <w:sz w:val="19"/>
          <w:szCs w:val="19"/>
          <w:highlight w:val="white"/>
        </w:rPr>
        <w:t xml:space="preserve"> : </w:t>
      </w:r>
      <w:r>
        <w:rPr>
          <w:rFonts w:ascii="Source Code Pro" w:hAnsi="Source Code Pro" w:cs="Source Code Pro"/>
          <w:color w:val="2B91AF"/>
          <w:kern w:val="0"/>
          <w:sz w:val="19"/>
          <w:szCs w:val="19"/>
          <w:highlight w:val="white"/>
        </w:rPr>
        <w:t>IConfigCreator</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IDataRight</w:t>
      </w:r>
      <w:r>
        <w:rPr>
          <w:rFonts w:ascii="Source Code Pro" w:hAnsi="Source Code Pro" w:cs="Source Code Pro"/>
          <w:color w:val="000000"/>
          <w:kern w:val="0"/>
          <w:sz w:val="19"/>
          <w:szCs w:val="19"/>
          <w:highlight w:val="white"/>
        </w:rPr>
        <w:t>&gt;</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FF"/>
          <w:kern w:val="0"/>
          <w:sz w:val="19"/>
          <w:szCs w:val="19"/>
          <w:highlight w:val="white"/>
        </w:rPr>
        <w:t xml:space="preserve">        #region</w:t>
      </w:r>
      <w:r>
        <w:rPr>
          <w:rFonts w:ascii="Source Code Pro" w:hAnsi="Source Code Pro" w:cs="Source Code Pro"/>
          <w:color w:val="000000"/>
          <w:kern w:val="0"/>
          <w:sz w:val="19"/>
          <w:szCs w:val="19"/>
          <w:highlight w:val="white"/>
        </w:rPr>
        <w:t xml:space="preserve"> IConfigCreator&lt;IDataRight&gt; </w:t>
      </w:r>
      <w:r>
        <w:rPr>
          <w:rFonts w:ascii="Source Code Pro" w:hAnsi="Source Code Pro" w:cs="Source Code Pro"/>
          <w:color w:val="000000"/>
          <w:kern w:val="0"/>
          <w:sz w:val="19"/>
          <w:szCs w:val="19"/>
          <w:highlight w:val="white"/>
        </w:rPr>
        <w:t>成员</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lastRenderedPageBreak/>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IDataRight</w:t>
      </w:r>
      <w:r>
        <w:rPr>
          <w:rFonts w:ascii="Source Code Pro" w:hAnsi="Source Code Pro" w:cs="Source Code Pro"/>
          <w:color w:val="000000"/>
          <w:kern w:val="0"/>
          <w:sz w:val="19"/>
          <w:szCs w:val="19"/>
          <w:highlight w:val="white"/>
        </w:rPr>
        <w:t xml:space="preserve"> CreateObject(</w:t>
      </w:r>
      <w:r>
        <w:rPr>
          <w:rFonts w:ascii="Source Code Pro" w:hAnsi="Source Code Pro" w:cs="Source Code Pro"/>
          <w:color w:val="0000FF"/>
          <w:kern w:val="0"/>
          <w:sz w:val="19"/>
          <w:szCs w:val="19"/>
          <w:highlight w:val="white"/>
        </w:rPr>
        <w:t>params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args)</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EmptyDataRight</w:t>
      </w:r>
      <w:r>
        <w:rPr>
          <w:rFonts w:ascii="Source Code Pro" w:hAnsi="Source Code Pro" w:cs="Source Code Pro"/>
          <w:color w:val="000000"/>
          <w:kern w:val="0"/>
          <w:sz w:val="19"/>
          <w:szCs w:val="19"/>
          <w:highlight w:val="white"/>
        </w:rPr>
        <w:t>(AllowAll).SetErrorText(ErrorMessage);</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FF"/>
          <w:kern w:val="0"/>
          <w:sz w:val="19"/>
          <w:szCs w:val="19"/>
          <w:highlight w:val="white"/>
        </w:rPr>
        <w:t xml:space="preserve">        #endregion</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SimpleAttribute</w:t>
      </w:r>
      <w:r>
        <w:rPr>
          <w:rFonts w:ascii="Source Code Pro" w:hAnsi="Source Code Pro" w:cs="Source Code Pro"/>
          <w:color w:val="000000"/>
          <w:kern w:val="0"/>
          <w:sz w:val="19"/>
          <w:szCs w:val="19"/>
          <w:highlight w:val="white"/>
        </w:rPr>
        <w:t>]</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bool</w:t>
      </w:r>
      <w:r>
        <w:rPr>
          <w:rFonts w:ascii="Source Code Pro" w:hAnsi="Source Code Pro" w:cs="Source Code Pro"/>
          <w:color w:val="000000"/>
          <w:kern w:val="0"/>
          <w:sz w:val="19"/>
          <w:szCs w:val="19"/>
          <w:highlight w:val="white"/>
        </w:rPr>
        <w:t xml:space="preserve"> AllowAll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ObjectElement</w:t>
      </w:r>
      <w:r>
        <w:rPr>
          <w:rFonts w:ascii="Source Code Pro" w:hAnsi="Source Code Pro" w:cs="Source Code Pro"/>
          <w:color w:val="000000"/>
          <w:kern w:val="0"/>
          <w:sz w:val="19"/>
          <w:szCs w:val="19"/>
          <w:highlight w:val="white"/>
        </w:rPr>
        <w:t>(</w:t>
      </w:r>
      <w:r>
        <w:rPr>
          <w:rFonts w:ascii="Source Code Pro" w:hAnsi="Source Code Pro" w:cs="Source Code Pro"/>
          <w:color w:val="2B91AF"/>
          <w:kern w:val="0"/>
          <w:sz w:val="19"/>
          <w:szCs w:val="19"/>
          <w:highlight w:val="white"/>
        </w:rPr>
        <w:t>NamespaceType</w:t>
      </w:r>
      <w:r>
        <w:rPr>
          <w:rFonts w:ascii="Source Code Pro" w:hAnsi="Source Code Pro" w:cs="Source Code Pro"/>
          <w:color w:val="000000"/>
          <w:kern w:val="0"/>
          <w:sz w:val="19"/>
          <w:szCs w:val="19"/>
          <w:highlight w:val="white"/>
        </w:rPr>
        <w:t>.Toolkit)]</w:t>
      </w:r>
    </w:p>
    <w:p w:rsidR="00F60E1D" w:rsidRDefault="00F60E1D" w:rsidP="00F60E1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MultiLanguageText</w:t>
      </w:r>
      <w:r>
        <w:rPr>
          <w:rFonts w:ascii="Source Code Pro" w:hAnsi="Source Code Pro" w:cs="Source Code Pro"/>
          <w:color w:val="000000"/>
          <w:kern w:val="0"/>
          <w:sz w:val="19"/>
          <w:szCs w:val="19"/>
          <w:highlight w:val="white"/>
        </w:rPr>
        <w:t xml:space="preserve"> ErrorMessage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protected</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F60E1D" w:rsidRDefault="00F60E1D" w:rsidP="00F60E1D">
      <w:pPr>
        <w:rPr>
          <w:rFonts w:ascii="Source Code Pro" w:hAnsi="Source Code Pro" w:cs="Source Code Pro"/>
          <w:color w:val="000000"/>
          <w:kern w:val="0"/>
          <w:sz w:val="19"/>
          <w:szCs w:val="19"/>
        </w:rPr>
      </w:pPr>
      <w:r>
        <w:rPr>
          <w:rFonts w:ascii="Source Code Pro" w:hAnsi="Source Code Pro" w:cs="Source Code Pro"/>
          <w:color w:val="000000"/>
          <w:kern w:val="0"/>
          <w:sz w:val="19"/>
          <w:szCs w:val="19"/>
          <w:highlight w:val="white"/>
        </w:rPr>
        <w:t xml:space="preserve">    }</w:t>
      </w:r>
    </w:p>
    <w:p w:rsidR="00F60E1D" w:rsidRDefault="00F60E1D" w:rsidP="00F60E1D">
      <w:pPr>
        <w:rPr>
          <w:rFonts w:ascii="Source Code Pro" w:hAnsi="Source Code Pro" w:cs="Source Code Pro"/>
          <w:color w:val="000000"/>
          <w:kern w:val="0"/>
          <w:sz w:val="19"/>
          <w:szCs w:val="19"/>
        </w:rPr>
      </w:pPr>
    </w:p>
    <w:p w:rsidR="00F60E1D" w:rsidRDefault="00F60E1D" w:rsidP="00F60E1D">
      <w:pPr>
        <w:rPr>
          <w:rFonts w:ascii="Source Code Pro" w:hAnsi="Source Code Pro" w:cs="Source Code Pro"/>
          <w:color w:val="000000"/>
          <w:kern w:val="0"/>
          <w:sz w:val="19"/>
          <w:szCs w:val="19"/>
        </w:rPr>
      </w:pPr>
    </w:p>
    <w:p w:rsidR="00F60E1D" w:rsidRPr="009C48ED" w:rsidRDefault="00F60E1D" w:rsidP="00F60E1D"/>
    <w:p w:rsidR="00F118F3" w:rsidRDefault="00F118F3" w:rsidP="00F118F3">
      <w:pPr>
        <w:pStyle w:val="2"/>
      </w:pPr>
      <w:r>
        <w:rPr>
          <w:rFonts w:hint="eastAsia"/>
        </w:rPr>
        <w:t>高级篇</w:t>
      </w:r>
    </w:p>
    <w:p w:rsidR="00775EAE" w:rsidRDefault="00775EAE" w:rsidP="00775EAE">
      <w:pPr>
        <w:pStyle w:val="3"/>
      </w:pPr>
      <w:r>
        <w:rPr>
          <w:rFonts w:hint="eastAsia"/>
        </w:rPr>
        <w:t>高级编程接口</w:t>
      </w:r>
      <w:r w:rsidRPr="00F17E96">
        <w:t>ICustomReader</w:t>
      </w:r>
    </w:p>
    <w:p w:rsidR="00564EA9" w:rsidRDefault="002748F3" w:rsidP="00564EA9">
      <w:r>
        <w:rPr>
          <w:rFonts w:hint="eastAsia"/>
        </w:rPr>
        <w:t>大多数情况下，已有的</w:t>
      </w:r>
      <w:r>
        <w:rPr>
          <w:rFonts w:hint="eastAsia"/>
        </w:rPr>
        <w:t>Attribute</w:t>
      </w:r>
      <w:r>
        <w:rPr>
          <w:rFonts w:hint="eastAsia"/>
        </w:rPr>
        <w:t>已经足够处理</w:t>
      </w:r>
      <w:r w:rsidR="00051CD6">
        <w:rPr>
          <w:rFonts w:hint="eastAsia"/>
        </w:rPr>
        <w:t>各种各样的情况了。但是实际情况，往往比想象的要复杂。</w:t>
      </w:r>
      <w:r w:rsidR="00FD556A">
        <w:rPr>
          <w:rFonts w:hint="eastAsia"/>
        </w:rPr>
        <w:t>比如，某个节点的名称不确定，只有在具体运行的时候才能确定，在这种情况下，就没有办法通过</w:t>
      </w:r>
      <w:r w:rsidR="00FD556A">
        <w:rPr>
          <w:rFonts w:hint="eastAsia"/>
        </w:rPr>
        <w:t>Attribute</w:t>
      </w:r>
      <w:r w:rsidR="00FD556A">
        <w:rPr>
          <w:rFonts w:hint="eastAsia"/>
        </w:rPr>
        <w:t>声明来解决。</w:t>
      </w:r>
    </w:p>
    <w:p w:rsidR="00FD556A" w:rsidRDefault="00FD556A" w:rsidP="00564EA9">
      <w:r>
        <w:rPr>
          <w:rFonts w:hint="eastAsia"/>
        </w:rPr>
        <w:t>因此，在设计的时候，设计了</w:t>
      </w:r>
      <w:r>
        <w:rPr>
          <w:rFonts w:hint="eastAsia"/>
        </w:rPr>
        <w:t>ICustomReader</w:t>
      </w:r>
      <w:r>
        <w:rPr>
          <w:rFonts w:hint="eastAsia"/>
        </w:rPr>
        <w:t>接口，来解决上面碰到的问题。</w:t>
      </w:r>
    </w:p>
    <w:p w:rsidR="00FD556A" w:rsidRDefault="00FD556A" w:rsidP="00564EA9">
      <w:r>
        <w:rPr>
          <w:rFonts w:hint="eastAsia"/>
        </w:rPr>
        <w:t>ICustomReader</w:t>
      </w:r>
      <w:r>
        <w:rPr>
          <w:rFonts w:hint="eastAsia"/>
        </w:rPr>
        <w:t>接口定义如下：</w:t>
      </w:r>
    </w:p>
    <w:p w:rsidR="00FD556A" w:rsidRDefault="00FD556A" w:rsidP="00FD556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interface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ICustomReader</w:t>
      </w:r>
    </w:p>
    <w:p w:rsidR="00FD556A" w:rsidRDefault="00FD556A" w:rsidP="00FD556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FD556A" w:rsidRDefault="00FD556A" w:rsidP="00FD556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bool</w:t>
      </w:r>
      <w:r>
        <w:rPr>
          <w:rFonts w:ascii="Source Code Pro" w:hAnsi="Source Code Pro" w:cs="Source Code Pro"/>
          <w:color w:val="000000"/>
          <w:kern w:val="0"/>
          <w:sz w:val="19"/>
          <w:szCs w:val="19"/>
          <w:highlight w:val="white"/>
        </w:rPr>
        <w:t xml:space="preserve"> SupportVersion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w:t>
      </w:r>
    </w:p>
    <w:p w:rsidR="00FD556A" w:rsidRDefault="00FD556A" w:rsidP="00FD556A">
      <w:pPr>
        <w:autoSpaceDE w:val="0"/>
        <w:autoSpaceDN w:val="0"/>
        <w:adjustRightInd w:val="0"/>
        <w:jc w:val="left"/>
        <w:rPr>
          <w:rFonts w:ascii="Source Code Pro" w:hAnsi="Source Code Pro" w:cs="Source Code Pro"/>
          <w:color w:val="000000"/>
          <w:kern w:val="0"/>
          <w:sz w:val="19"/>
          <w:szCs w:val="19"/>
          <w:highlight w:val="white"/>
        </w:rPr>
      </w:pPr>
    </w:p>
    <w:p w:rsidR="00FD556A" w:rsidRDefault="00FD556A" w:rsidP="00FD556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CustomPropertyInfo</w:t>
      </w:r>
      <w:r>
        <w:rPr>
          <w:rFonts w:ascii="Source Code Pro" w:hAnsi="Source Code Pro" w:cs="Source Code Pro"/>
          <w:color w:val="000000"/>
          <w:kern w:val="0"/>
          <w:sz w:val="19"/>
          <w:szCs w:val="19"/>
          <w:highlight w:val="white"/>
        </w:rPr>
        <w:t xml:space="preserve"> CanRead(</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localName,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version);</w:t>
      </w:r>
    </w:p>
    <w:p w:rsidR="00FD556A" w:rsidRDefault="00FD556A" w:rsidP="00FD556A">
      <w:pPr>
        <w:autoSpaceDE w:val="0"/>
        <w:autoSpaceDN w:val="0"/>
        <w:adjustRightInd w:val="0"/>
        <w:jc w:val="left"/>
        <w:rPr>
          <w:rFonts w:ascii="Source Code Pro" w:hAnsi="Source Code Pro" w:cs="Source Code Pro"/>
          <w:color w:val="000000"/>
          <w:kern w:val="0"/>
          <w:sz w:val="19"/>
          <w:szCs w:val="19"/>
          <w:highlight w:val="white"/>
        </w:rPr>
      </w:pPr>
    </w:p>
    <w:p w:rsidR="00FD556A" w:rsidRDefault="00FD556A" w:rsidP="00FD556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GetValue(</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localName,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version);</w:t>
      </w:r>
    </w:p>
    <w:p w:rsidR="00FD556A" w:rsidRDefault="00FD556A" w:rsidP="00FD556A">
      <w:pPr>
        <w:autoSpaceDE w:val="0"/>
        <w:autoSpaceDN w:val="0"/>
        <w:adjustRightInd w:val="0"/>
        <w:jc w:val="left"/>
        <w:rPr>
          <w:rFonts w:ascii="Source Code Pro" w:hAnsi="Source Code Pro" w:cs="Source Code Pro"/>
          <w:color w:val="000000"/>
          <w:kern w:val="0"/>
          <w:sz w:val="19"/>
          <w:szCs w:val="19"/>
          <w:highlight w:val="white"/>
        </w:rPr>
      </w:pPr>
    </w:p>
    <w:p w:rsidR="00FD556A" w:rsidRDefault="00FD556A" w:rsidP="00FD556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SetValue(</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localName,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version,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value);</w:t>
      </w:r>
    </w:p>
    <w:p w:rsidR="00FD556A" w:rsidRDefault="00FD556A" w:rsidP="00FD556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FD556A" w:rsidRDefault="003009BA" w:rsidP="00564EA9">
      <w:r>
        <w:rPr>
          <w:rFonts w:hint="eastAsia"/>
        </w:rPr>
        <w:t>该接口的工作流程如下：</w:t>
      </w:r>
    </w:p>
    <w:p w:rsidR="003009BA" w:rsidRDefault="003009BA" w:rsidP="00A1665A">
      <w:pPr>
        <w:pStyle w:val="a7"/>
        <w:numPr>
          <w:ilvl w:val="0"/>
          <w:numId w:val="20"/>
        </w:numPr>
        <w:ind w:firstLineChars="0"/>
      </w:pPr>
      <w:r>
        <w:rPr>
          <w:rFonts w:hint="eastAsia"/>
        </w:rPr>
        <w:t>当</w:t>
      </w:r>
      <w:r w:rsidR="00A1665A">
        <w:rPr>
          <w:rFonts w:hint="eastAsia"/>
        </w:rPr>
        <w:t>分析程序查到一个节点，已有的所有的</w:t>
      </w:r>
      <w:r w:rsidR="00A1665A">
        <w:rPr>
          <w:rFonts w:hint="eastAsia"/>
        </w:rPr>
        <w:t>Element</w:t>
      </w:r>
      <w:r w:rsidR="00A1665A">
        <w:rPr>
          <w:rFonts w:hint="eastAsia"/>
        </w:rPr>
        <w:t>节点都没有匹配上时，将检测当前对象是否实现了</w:t>
      </w:r>
      <w:r w:rsidR="00A1665A">
        <w:rPr>
          <w:rFonts w:hint="eastAsia"/>
        </w:rPr>
        <w:t>ICustomReader</w:t>
      </w:r>
      <w:r w:rsidR="00A1665A">
        <w:rPr>
          <w:rFonts w:hint="eastAsia"/>
        </w:rPr>
        <w:t>接口。</w:t>
      </w:r>
    </w:p>
    <w:p w:rsidR="00A1665A" w:rsidRDefault="00A1665A" w:rsidP="00A1665A">
      <w:pPr>
        <w:pStyle w:val="a7"/>
        <w:numPr>
          <w:ilvl w:val="0"/>
          <w:numId w:val="20"/>
        </w:numPr>
        <w:ind w:firstLineChars="0"/>
      </w:pPr>
      <w:r>
        <w:rPr>
          <w:rFonts w:hint="eastAsia"/>
        </w:rPr>
        <w:t>如果当前对象实现</w:t>
      </w:r>
      <w:r>
        <w:rPr>
          <w:rFonts w:hint="eastAsia"/>
        </w:rPr>
        <w:t>ICustomReader</w:t>
      </w:r>
      <w:r>
        <w:rPr>
          <w:rFonts w:hint="eastAsia"/>
        </w:rPr>
        <w:t>接口，将调用</w:t>
      </w:r>
      <w:r>
        <w:rPr>
          <w:rFonts w:hint="eastAsia"/>
        </w:rPr>
        <w:t>CanRead</w:t>
      </w:r>
      <w:r>
        <w:rPr>
          <w:rFonts w:hint="eastAsia"/>
        </w:rPr>
        <w:t>函数，并传入</w:t>
      </w:r>
      <w:r>
        <w:rPr>
          <w:rFonts w:hint="eastAsia"/>
        </w:rPr>
        <w:t>Element</w:t>
      </w:r>
      <w:r>
        <w:rPr>
          <w:rFonts w:hint="eastAsia"/>
        </w:rPr>
        <w:t>节点的</w:t>
      </w:r>
      <w:r>
        <w:rPr>
          <w:rFonts w:hint="eastAsia"/>
        </w:rPr>
        <w:t>LocalName</w:t>
      </w:r>
      <w:r>
        <w:rPr>
          <w:rFonts w:hint="eastAsia"/>
        </w:rPr>
        <w:t>。</w:t>
      </w:r>
    </w:p>
    <w:p w:rsidR="00A1665A" w:rsidRDefault="00A1665A" w:rsidP="00A1665A">
      <w:pPr>
        <w:pStyle w:val="a7"/>
        <w:numPr>
          <w:ilvl w:val="0"/>
          <w:numId w:val="20"/>
        </w:numPr>
        <w:ind w:firstLineChars="0"/>
      </w:pPr>
      <w:r>
        <w:rPr>
          <w:rFonts w:hint="eastAsia"/>
        </w:rPr>
        <w:t>如果</w:t>
      </w:r>
      <w:r>
        <w:rPr>
          <w:rFonts w:hint="eastAsia"/>
        </w:rPr>
        <w:t>CanRead</w:t>
      </w:r>
      <w:r>
        <w:rPr>
          <w:rFonts w:hint="eastAsia"/>
        </w:rPr>
        <w:t>认为可以处理该节点，将返回对应的处理类型</w:t>
      </w:r>
      <w:r>
        <w:rPr>
          <w:rFonts w:hint="eastAsia"/>
        </w:rPr>
        <w:t>Type</w:t>
      </w:r>
      <w:r>
        <w:rPr>
          <w:rFonts w:hint="eastAsia"/>
        </w:rPr>
        <w:t>和对应的</w:t>
      </w:r>
      <w:r>
        <w:rPr>
          <w:rFonts w:hint="eastAsia"/>
        </w:rPr>
        <w:t>Attribute</w:t>
      </w:r>
      <w:r>
        <w:rPr>
          <w:rFonts w:hint="eastAsia"/>
        </w:rPr>
        <w:t>。否则返回</w:t>
      </w:r>
      <w:r>
        <w:rPr>
          <w:rFonts w:hint="eastAsia"/>
        </w:rPr>
        <w:t>null</w:t>
      </w:r>
    </w:p>
    <w:p w:rsidR="00A1665A" w:rsidRDefault="00A1665A" w:rsidP="00A1665A">
      <w:pPr>
        <w:pStyle w:val="a7"/>
        <w:numPr>
          <w:ilvl w:val="0"/>
          <w:numId w:val="20"/>
        </w:numPr>
        <w:ind w:firstLineChars="0"/>
      </w:pPr>
      <w:r>
        <w:rPr>
          <w:rFonts w:hint="eastAsia"/>
        </w:rPr>
        <w:t>如果</w:t>
      </w:r>
      <w:r>
        <w:rPr>
          <w:rFonts w:hint="eastAsia"/>
        </w:rPr>
        <w:t>CanRead</w:t>
      </w:r>
      <w:r>
        <w:rPr>
          <w:rFonts w:hint="eastAsia"/>
        </w:rPr>
        <w:t>返回不是</w:t>
      </w:r>
      <w:r>
        <w:rPr>
          <w:rFonts w:hint="eastAsia"/>
        </w:rPr>
        <w:t>null</w:t>
      </w:r>
      <w:r>
        <w:rPr>
          <w:rFonts w:hint="eastAsia"/>
        </w:rPr>
        <w:t>，那么将根据返回的</w:t>
      </w:r>
      <w:r>
        <w:rPr>
          <w:rFonts w:hint="eastAsia"/>
        </w:rPr>
        <w:t>Type</w:t>
      </w:r>
      <w:r>
        <w:rPr>
          <w:rFonts w:hint="eastAsia"/>
        </w:rPr>
        <w:t>和</w:t>
      </w:r>
      <w:r>
        <w:rPr>
          <w:rFonts w:hint="eastAsia"/>
        </w:rPr>
        <w:t>Attribute</w:t>
      </w:r>
      <w:r w:rsidR="00F2447C">
        <w:rPr>
          <w:rFonts w:hint="eastAsia"/>
        </w:rPr>
        <w:t>进行对应的分析。如果检测出</w:t>
      </w:r>
      <w:r w:rsidR="00F2447C">
        <w:rPr>
          <w:rFonts w:hint="eastAsia"/>
        </w:rPr>
        <w:t>Attribute</w:t>
      </w:r>
      <w:r w:rsidR="00F2447C">
        <w:rPr>
          <w:rFonts w:hint="eastAsia"/>
        </w:rPr>
        <w:t>需要</w:t>
      </w:r>
      <w:r w:rsidR="00F2447C">
        <w:rPr>
          <w:rFonts w:hint="eastAsia"/>
        </w:rPr>
        <w:t>List</w:t>
      </w:r>
      <w:r w:rsidR="00F2447C">
        <w:rPr>
          <w:rFonts w:hint="eastAsia"/>
        </w:rPr>
        <w:t>对象或者</w:t>
      </w:r>
      <w:r w:rsidR="00F2447C">
        <w:rPr>
          <w:rFonts w:hint="eastAsia"/>
        </w:rPr>
        <w:t>Dictionary</w:t>
      </w:r>
      <w:r w:rsidR="00F2447C">
        <w:rPr>
          <w:rFonts w:hint="eastAsia"/>
        </w:rPr>
        <w:t>对象，那么将调用</w:t>
      </w:r>
      <w:r w:rsidR="00F2447C">
        <w:rPr>
          <w:rFonts w:hint="eastAsia"/>
        </w:rPr>
        <w:t>GetValue</w:t>
      </w:r>
      <w:r w:rsidR="00F2447C">
        <w:rPr>
          <w:rFonts w:hint="eastAsia"/>
        </w:rPr>
        <w:t>尝试获取。</w:t>
      </w:r>
    </w:p>
    <w:p w:rsidR="00F2447C" w:rsidRDefault="00F2447C" w:rsidP="00A1665A">
      <w:pPr>
        <w:pStyle w:val="a7"/>
        <w:numPr>
          <w:ilvl w:val="0"/>
          <w:numId w:val="20"/>
        </w:numPr>
        <w:ind w:firstLineChars="0"/>
      </w:pPr>
      <w:r>
        <w:rPr>
          <w:rFonts w:hint="eastAsia"/>
        </w:rPr>
        <w:t>分析完毕后，将</w:t>
      </w:r>
      <w:r>
        <w:rPr>
          <w:rFonts w:hint="eastAsia"/>
        </w:rPr>
        <w:t>Attribute</w:t>
      </w:r>
      <w:r>
        <w:rPr>
          <w:rFonts w:hint="eastAsia"/>
        </w:rPr>
        <w:t>产生的对应的对象通过</w:t>
      </w:r>
      <w:r>
        <w:rPr>
          <w:rFonts w:hint="eastAsia"/>
        </w:rPr>
        <w:t>SetValue</w:t>
      </w:r>
      <w:r>
        <w:rPr>
          <w:rFonts w:hint="eastAsia"/>
        </w:rPr>
        <w:t>传入，由相应的代码进行处理。</w:t>
      </w:r>
    </w:p>
    <w:p w:rsidR="00F2447C" w:rsidRDefault="00F2447C" w:rsidP="00A1665A">
      <w:pPr>
        <w:pStyle w:val="a7"/>
        <w:numPr>
          <w:ilvl w:val="0"/>
          <w:numId w:val="20"/>
        </w:numPr>
        <w:ind w:firstLineChars="0"/>
      </w:pPr>
      <w:r>
        <w:rPr>
          <w:rFonts w:hint="eastAsia"/>
        </w:rPr>
        <w:t>如果节点支持</w:t>
      </w:r>
      <w:r>
        <w:rPr>
          <w:rFonts w:hint="eastAsia"/>
        </w:rPr>
        <w:t>Version</w:t>
      </w:r>
      <w:r>
        <w:rPr>
          <w:rFonts w:hint="eastAsia"/>
        </w:rPr>
        <w:t>属性，那么</w:t>
      </w:r>
      <w:r>
        <w:rPr>
          <w:rFonts w:hint="eastAsia"/>
        </w:rPr>
        <w:t>SupportVersion</w:t>
      </w:r>
      <w:r>
        <w:rPr>
          <w:rFonts w:hint="eastAsia"/>
        </w:rPr>
        <w:t>为</w:t>
      </w:r>
      <w:r>
        <w:rPr>
          <w:rFonts w:hint="eastAsia"/>
        </w:rPr>
        <w:t>true</w:t>
      </w:r>
      <w:r>
        <w:rPr>
          <w:rFonts w:hint="eastAsia"/>
        </w:rPr>
        <w:t>，在相应的</w:t>
      </w:r>
      <w:r>
        <w:rPr>
          <w:rFonts w:hint="eastAsia"/>
        </w:rPr>
        <w:t>CanRead</w:t>
      </w:r>
      <w:r>
        <w:rPr>
          <w:rFonts w:hint="eastAsia"/>
        </w:rPr>
        <w:t>和</w:t>
      </w:r>
      <w:r>
        <w:rPr>
          <w:rFonts w:hint="eastAsia"/>
        </w:rPr>
        <w:t>GetValue</w:t>
      </w:r>
      <w:r>
        <w:rPr>
          <w:rFonts w:hint="eastAsia"/>
        </w:rPr>
        <w:t>函数中，都会传入节点配置的</w:t>
      </w:r>
      <w:r>
        <w:rPr>
          <w:rFonts w:hint="eastAsia"/>
        </w:rPr>
        <w:t>version</w:t>
      </w:r>
      <w:r>
        <w:rPr>
          <w:rFonts w:hint="eastAsia"/>
        </w:rPr>
        <w:t>。如果</w:t>
      </w:r>
      <w:r>
        <w:rPr>
          <w:rFonts w:hint="eastAsia"/>
        </w:rPr>
        <w:t>SupportVersion</w:t>
      </w:r>
      <w:r>
        <w:rPr>
          <w:rFonts w:hint="eastAsia"/>
        </w:rPr>
        <w:t>为</w:t>
      </w:r>
      <w:r>
        <w:rPr>
          <w:rFonts w:hint="eastAsia"/>
        </w:rPr>
        <w:t>false</w:t>
      </w:r>
      <w:r>
        <w:rPr>
          <w:rFonts w:hint="eastAsia"/>
        </w:rPr>
        <w:t>，那么对应的参数无效。</w:t>
      </w:r>
    </w:p>
    <w:p w:rsidR="00A1665A" w:rsidRPr="00A1665A" w:rsidRDefault="00A1665A" w:rsidP="00564EA9"/>
    <w:p w:rsidR="00051CD6" w:rsidRDefault="00F2447C" w:rsidP="00564EA9">
      <w:r>
        <w:rPr>
          <w:rFonts w:hint="eastAsia"/>
        </w:rPr>
        <w:t>有了这个接口后，</w:t>
      </w:r>
      <w:r w:rsidR="00781A05">
        <w:rPr>
          <w:rFonts w:hint="eastAsia"/>
        </w:rPr>
        <w:t>就可以通过这接口做一些有意思的事情。比如，有一个</w:t>
      </w:r>
      <w:r w:rsidR="00781A05">
        <w:rPr>
          <w:rFonts w:hint="eastAsia"/>
        </w:rPr>
        <w:t>Xml</w:t>
      </w:r>
      <w:r w:rsidR="00781A05">
        <w:rPr>
          <w:rFonts w:hint="eastAsia"/>
        </w:rPr>
        <w:t>的片段，是某个配置插件工厂的，如</w:t>
      </w:r>
      <w:r w:rsidR="00781A05">
        <w:rPr>
          <w:rFonts w:hint="eastAsia"/>
        </w:rPr>
        <w:lastRenderedPageBreak/>
        <w:t>果直接转换成对应的对象，那么我们可以通过如下手段来实现：</w:t>
      </w:r>
    </w:p>
    <w:p w:rsidR="00781A05" w:rsidRDefault="00781A05" w:rsidP="00781A05">
      <w:pPr>
        <w:pStyle w:val="a7"/>
        <w:numPr>
          <w:ilvl w:val="0"/>
          <w:numId w:val="21"/>
        </w:numPr>
        <w:ind w:firstLineChars="0"/>
      </w:pPr>
      <w:r>
        <w:rPr>
          <w:rFonts w:hint="eastAsia"/>
        </w:rPr>
        <w:t>声明一个类，通过实现</w:t>
      </w:r>
      <w:r>
        <w:rPr>
          <w:rFonts w:hint="eastAsia"/>
        </w:rPr>
        <w:t>ICustomReader</w:t>
      </w:r>
      <w:r>
        <w:rPr>
          <w:rFonts w:hint="eastAsia"/>
        </w:rPr>
        <w:t>接口，让此类来分析相应的</w:t>
      </w:r>
      <w:r>
        <w:rPr>
          <w:rFonts w:hint="eastAsia"/>
        </w:rPr>
        <w:t>Xml</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internal</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class</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ToolkitDynObject</w:t>
      </w:r>
      <w:r>
        <w:rPr>
          <w:rFonts w:ascii="Source Code Pro" w:hAnsi="Source Code Pro" w:cs="Source Code Pro"/>
          <w:color w:val="000000"/>
          <w:kern w:val="0"/>
          <w:sz w:val="19"/>
          <w:szCs w:val="19"/>
          <w:highlight w:val="cyan"/>
        </w:rPr>
        <w:t xml:space="preserve"> : </w:t>
      </w:r>
      <w:r>
        <w:rPr>
          <w:rFonts w:ascii="Source Code Pro" w:hAnsi="Source Code Pro" w:cs="Source Code Pro"/>
          <w:color w:val="2B91AF"/>
          <w:kern w:val="0"/>
          <w:sz w:val="19"/>
          <w:szCs w:val="19"/>
          <w:highlight w:val="cyan"/>
        </w:rPr>
        <w:t>ICustomReader</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private</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fLocalName;</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private</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fVersion;</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private</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readonly</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IConfigFactoryData</w:t>
      </w:r>
      <w:r>
        <w:rPr>
          <w:rFonts w:ascii="Source Code Pro" w:hAnsi="Source Code Pro" w:cs="Source Code Pro"/>
          <w:color w:val="000000"/>
          <w:kern w:val="0"/>
          <w:sz w:val="19"/>
          <w:szCs w:val="19"/>
          <w:highlight w:val="cyan"/>
        </w:rPr>
        <w:t xml:space="preserve"> fConfigData;</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ToolkitDynObject(</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factoryName)</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BaseXmlConfigFactory</w:t>
      </w:r>
      <w:r>
        <w:rPr>
          <w:rFonts w:ascii="Source Code Pro" w:hAnsi="Source Code Pro" w:cs="Source Code Pro"/>
          <w:color w:val="000000"/>
          <w:kern w:val="0"/>
          <w:sz w:val="19"/>
          <w:szCs w:val="19"/>
          <w:highlight w:val="cyan"/>
        </w:rPr>
        <w:t xml:space="preserve"> factory = </w:t>
      </w:r>
      <w:r>
        <w:rPr>
          <w:rFonts w:ascii="Source Code Pro" w:hAnsi="Source Code Pro" w:cs="Source Code Pro"/>
          <w:color w:val="2B91AF"/>
          <w:kern w:val="0"/>
          <w:sz w:val="19"/>
          <w:szCs w:val="19"/>
          <w:highlight w:val="cyan"/>
        </w:rPr>
        <w:t>BaseGlobalVariable</w:t>
      </w:r>
      <w:r>
        <w:rPr>
          <w:rFonts w:ascii="Source Code Pro" w:hAnsi="Source Code Pro" w:cs="Source Code Pro"/>
          <w:color w:val="000000"/>
          <w:kern w:val="0"/>
          <w:sz w:val="19"/>
          <w:szCs w:val="19"/>
          <w:highlight w:val="cyan"/>
        </w:rPr>
        <w:t>.Current.FactoryManager.GetConfigFactory(</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factoryName);</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fConfigData = factory.ConfigData;</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FF"/>
          <w:kern w:val="0"/>
          <w:sz w:val="19"/>
          <w:szCs w:val="19"/>
          <w:highlight w:val="cyan"/>
        </w:rPr>
        <w:t xml:space="preserve">        #region</w:t>
      </w:r>
      <w:r>
        <w:rPr>
          <w:rFonts w:ascii="Source Code Pro" w:hAnsi="Source Code Pro" w:cs="Source Code Pro"/>
          <w:color w:val="000000"/>
          <w:kern w:val="0"/>
          <w:sz w:val="19"/>
          <w:szCs w:val="19"/>
          <w:highlight w:val="cyan"/>
        </w:rPr>
        <w:t xml:space="preserve"> ICustomReader </w:t>
      </w:r>
      <w:r>
        <w:rPr>
          <w:rFonts w:ascii="Source Code Pro" w:hAnsi="Source Code Pro" w:cs="Source Code Pro"/>
          <w:color w:val="000000"/>
          <w:kern w:val="0"/>
          <w:sz w:val="19"/>
          <w:szCs w:val="19"/>
          <w:highlight w:val="cyan"/>
        </w:rPr>
        <w:t>成员</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bool</w:t>
      </w:r>
      <w:r>
        <w:rPr>
          <w:rFonts w:ascii="Source Code Pro" w:hAnsi="Source Code Pro" w:cs="Source Code Pro"/>
          <w:color w:val="000000"/>
          <w:kern w:val="0"/>
          <w:sz w:val="19"/>
          <w:szCs w:val="19"/>
          <w:highlight w:val="cyan"/>
        </w:rPr>
        <w:t xml:space="preserve"> SupportVersion</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get</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return</w:t>
      </w:r>
      <w:r>
        <w:rPr>
          <w:rFonts w:ascii="Source Code Pro" w:hAnsi="Source Code Pro" w:cs="Source Code Pro"/>
          <w:color w:val="000000"/>
          <w:kern w:val="0"/>
          <w:sz w:val="19"/>
          <w:szCs w:val="19"/>
          <w:highlight w:val="cyan"/>
        </w:rPr>
        <w:t xml:space="preserve"> fConfigData.SupportVersion;</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CustomPropertyInfo</w:t>
      </w:r>
      <w:r>
        <w:rPr>
          <w:rFonts w:ascii="Source Code Pro" w:hAnsi="Source Code Pro" w:cs="Source Code Pro"/>
          <w:color w:val="000000"/>
          <w:kern w:val="0"/>
          <w:sz w:val="19"/>
          <w:szCs w:val="19"/>
          <w:highlight w:val="cyan"/>
        </w:rPr>
        <w:t xml:space="preserve"> CanRead(</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localName,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version)</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ObjectElementAttribute</w:t>
      </w:r>
      <w:r>
        <w:rPr>
          <w:rFonts w:ascii="Source Code Pro" w:hAnsi="Source Code Pro" w:cs="Source Code Pro"/>
          <w:color w:val="000000"/>
          <w:kern w:val="0"/>
          <w:sz w:val="19"/>
          <w:szCs w:val="19"/>
          <w:highlight w:val="cyan"/>
        </w:rPr>
        <w:t xml:space="preserve"> attr = fConfigData.GetObjectElementAttribute(localName, version);</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if</w:t>
      </w:r>
      <w:r>
        <w:rPr>
          <w:rFonts w:ascii="Source Code Pro" w:hAnsi="Source Code Pro" w:cs="Source Code Pro"/>
          <w:color w:val="000000"/>
          <w:kern w:val="0"/>
          <w:sz w:val="19"/>
          <w:szCs w:val="19"/>
          <w:highlight w:val="cyan"/>
        </w:rPr>
        <w:t xml:space="preserve"> (attr != </w:t>
      </w:r>
      <w:r>
        <w:rPr>
          <w:rFonts w:ascii="Source Code Pro" w:hAnsi="Source Code Pro" w:cs="Source Code Pro"/>
          <w:color w:val="0000FF"/>
          <w:kern w:val="0"/>
          <w:sz w:val="19"/>
          <w:szCs w:val="19"/>
          <w:highlight w:val="cyan"/>
        </w:rPr>
        <w:t>null</w:t>
      </w:r>
      <w:r>
        <w:rPr>
          <w:rFonts w:ascii="Source Code Pro" w:hAnsi="Source Code Pro" w:cs="Source Code Pro"/>
          <w:color w:val="000000"/>
          <w:kern w:val="0"/>
          <w:sz w:val="19"/>
          <w:szCs w:val="19"/>
          <w:highlight w:val="cyan"/>
        </w:rPr>
        <w:t>)</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fLocalName = localName;</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fVersion = version;</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return</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new</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CustomPropertyInfo</w:t>
      </w:r>
      <w:r>
        <w:rPr>
          <w:rFonts w:ascii="Source Code Pro" w:hAnsi="Source Code Pro" w:cs="Source Code Pro"/>
          <w:color w:val="000000"/>
          <w:kern w:val="0"/>
          <w:sz w:val="19"/>
          <w:szCs w:val="19"/>
          <w:highlight w:val="cyan"/>
        </w:rPr>
        <w:t>(attr.ObjectType, attr);</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return</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null</w:t>
      </w:r>
      <w:r>
        <w:rPr>
          <w:rFonts w:ascii="Source Code Pro" w:hAnsi="Source Code Pro" w:cs="Source Code Pro"/>
          <w:color w:val="000000"/>
          <w:kern w:val="0"/>
          <w:sz w:val="19"/>
          <w:szCs w:val="19"/>
          <w:highlight w:val="cyan"/>
        </w:rPr>
        <w:t>;</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object</w:t>
      </w:r>
      <w:r>
        <w:rPr>
          <w:rFonts w:ascii="Source Code Pro" w:hAnsi="Source Code Pro" w:cs="Source Code Pro"/>
          <w:color w:val="000000"/>
          <w:kern w:val="0"/>
          <w:sz w:val="19"/>
          <w:szCs w:val="19"/>
          <w:highlight w:val="cyan"/>
        </w:rPr>
        <w:t xml:space="preserve"> GetValue(</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localName,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version)</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return</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null</w:t>
      </w:r>
      <w:r>
        <w:rPr>
          <w:rFonts w:ascii="Source Code Pro" w:hAnsi="Source Code Pro" w:cs="Source Code Pro"/>
          <w:color w:val="000000"/>
          <w:kern w:val="0"/>
          <w:sz w:val="19"/>
          <w:szCs w:val="19"/>
          <w:highlight w:val="cyan"/>
        </w:rPr>
        <w:t>;</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void</w:t>
      </w:r>
      <w:r>
        <w:rPr>
          <w:rFonts w:ascii="Source Code Pro" w:hAnsi="Source Code Pro" w:cs="Source Code Pro"/>
          <w:color w:val="000000"/>
          <w:kern w:val="0"/>
          <w:sz w:val="19"/>
          <w:szCs w:val="19"/>
          <w:highlight w:val="cyan"/>
        </w:rPr>
        <w:t xml:space="preserve"> SetValue(</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localName,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version, </w:t>
      </w:r>
      <w:r>
        <w:rPr>
          <w:rFonts w:ascii="Source Code Pro" w:hAnsi="Source Code Pro" w:cs="Source Code Pro"/>
          <w:color w:val="0000FF"/>
          <w:kern w:val="0"/>
          <w:sz w:val="19"/>
          <w:szCs w:val="19"/>
          <w:highlight w:val="cyan"/>
        </w:rPr>
        <w:t>object</w:t>
      </w:r>
      <w:r>
        <w:rPr>
          <w:rFonts w:ascii="Source Code Pro" w:hAnsi="Source Code Pro" w:cs="Source Code Pro"/>
          <w:color w:val="000000"/>
          <w:kern w:val="0"/>
          <w:sz w:val="19"/>
          <w:szCs w:val="19"/>
          <w:highlight w:val="cyan"/>
        </w:rPr>
        <w:t xml:space="preserve"> value)</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if</w:t>
      </w:r>
      <w:r>
        <w:rPr>
          <w:rFonts w:ascii="Source Code Pro" w:hAnsi="Source Code Pro" w:cs="Source Code Pro"/>
          <w:color w:val="000000"/>
          <w:kern w:val="0"/>
          <w:sz w:val="19"/>
          <w:szCs w:val="19"/>
          <w:highlight w:val="cyan"/>
        </w:rPr>
        <w:t xml:space="preserve"> (SupportVersion)</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if</w:t>
      </w:r>
      <w:r>
        <w:rPr>
          <w:rFonts w:ascii="Source Code Pro" w:hAnsi="Source Code Pro" w:cs="Source Code Pro"/>
          <w:color w:val="000000"/>
          <w:kern w:val="0"/>
          <w:sz w:val="19"/>
          <w:szCs w:val="19"/>
          <w:highlight w:val="cyan"/>
        </w:rPr>
        <w:t xml:space="preserve"> (localName == fLocalName &amp;&amp; version == fVersion)</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lastRenderedPageBreak/>
        <w:t xml:space="preserve">                    Data = value;</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else</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if</w:t>
      </w:r>
      <w:r>
        <w:rPr>
          <w:rFonts w:ascii="Source Code Pro" w:hAnsi="Source Code Pro" w:cs="Source Code Pro"/>
          <w:color w:val="000000"/>
          <w:kern w:val="0"/>
          <w:sz w:val="19"/>
          <w:szCs w:val="19"/>
          <w:highlight w:val="cyan"/>
        </w:rPr>
        <w:t xml:space="preserve"> (localName == fLocalName)</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Data = value;</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FF"/>
          <w:kern w:val="0"/>
          <w:sz w:val="19"/>
          <w:szCs w:val="19"/>
          <w:highlight w:val="cyan"/>
        </w:rPr>
        <w:t xml:space="preserve">        #endregion</w:t>
      </w:r>
      <w:r>
        <w:rPr>
          <w:rFonts w:ascii="Source Code Pro" w:hAnsi="Source Code Pro" w:cs="Source Code Pro"/>
          <w:color w:val="000000"/>
          <w:kern w:val="0"/>
          <w:sz w:val="19"/>
          <w:szCs w:val="19"/>
          <w:highlight w:val="cyan"/>
        </w:rPr>
        <w:t xml:space="preserve"> ICustomReader </w:t>
      </w:r>
      <w:r>
        <w:rPr>
          <w:rFonts w:ascii="Source Code Pro" w:hAnsi="Source Code Pro" w:cs="Source Code Pro"/>
          <w:color w:val="000000"/>
          <w:kern w:val="0"/>
          <w:sz w:val="19"/>
          <w:szCs w:val="19"/>
          <w:highlight w:val="cyan"/>
        </w:rPr>
        <w:t>成员</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object</w:t>
      </w:r>
      <w:r>
        <w:rPr>
          <w:rFonts w:ascii="Source Code Pro" w:hAnsi="Source Code Pro" w:cs="Source Code Pro"/>
          <w:color w:val="000000"/>
          <w:kern w:val="0"/>
          <w:sz w:val="19"/>
          <w:szCs w:val="19"/>
          <w:highlight w:val="cyan"/>
        </w:rPr>
        <w:t xml:space="preserve"> Data { </w:t>
      </w:r>
      <w:r>
        <w:rPr>
          <w:rFonts w:ascii="Source Code Pro" w:hAnsi="Source Code Pro" w:cs="Source Code Pro"/>
          <w:color w:val="0000FF"/>
          <w:kern w:val="0"/>
          <w:sz w:val="19"/>
          <w:szCs w:val="19"/>
          <w:highlight w:val="cyan"/>
        </w:rPr>
        <w:t>get</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private</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set</w:t>
      </w:r>
      <w:r>
        <w:rPr>
          <w:rFonts w:ascii="Source Code Pro" w:hAnsi="Source Code Pro" w:cs="Source Code Pro"/>
          <w:color w:val="000000"/>
          <w:kern w:val="0"/>
          <w:sz w:val="19"/>
          <w:szCs w:val="19"/>
          <w:highlight w:val="cyan"/>
        </w:rPr>
        <w:t>; }</w:t>
      </w:r>
    </w:p>
    <w:p w:rsidR="00191ED1" w:rsidRDefault="00191ED1" w:rsidP="00191ED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191ED1" w:rsidRDefault="00191ED1" w:rsidP="00191ED1"/>
    <w:p w:rsidR="00781A05" w:rsidRDefault="00781A05" w:rsidP="00781A05">
      <w:pPr>
        <w:pStyle w:val="a7"/>
        <w:numPr>
          <w:ilvl w:val="0"/>
          <w:numId w:val="21"/>
        </w:numPr>
        <w:ind w:firstLineChars="0"/>
      </w:pPr>
      <w:r>
        <w:rPr>
          <w:rFonts w:hint="eastAsia"/>
        </w:rPr>
        <w:t>封装一个方法，给</w:t>
      </w:r>
      <w:r>
        <w:rPr>
          <w:rFonts w:hint="eastAsia"/>
        </w:rPr>
        <w:t>Xml</w:t>
      </w:r>
      <w:r>
        <w:rPr>
          <w:rFonts w:hint="eastAsia"/>
        </w:rPr>
        <w:t>片段加上外壳，并调用上面的方法，从而最终达到读取的目的</w:t>
      </w:r>
    </w:p>
    <w:p w:rsidR="00594C11" w:rsidRDefault="00594C11" w:rsidP="00594C11"/>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const</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TOOLKIT_XML_SKELETON = </w:t>
      </w:r>
      <w:r>
        <w:rPr>
          <w:rFonts w:ascii="Source Code Pro" w:hAnsi="Source Code Pro" w:cs="Source Code Pro"/>
          <w:color w:val="A31515"/>
          <w:kern w:val="0"/>
          <w:sz w:val="19"/>
          <w:szCs w:val="19"/>
          <w:highlight w:val="cyan"/>
        </w:rPr>
        <w:t>"&lt;tk:Toolkit xmlns:tk='http://www.qdocuments.net'&gt;{0}&lt;/tk:Toolkit&gt;"</w:t>
      </w:r>
      <w:r>
        <w:rPr>
          <w:rFonts w:ascii="Source Code Pro" w:hAnsi="Source Code Pro" w:cs="Source Code Pro"/>
          <w:color w:val="000000"/>
          <w:kern w:val="0"/>
          <w:sz w:val="19"/>
          <w:szCs w:val="19"/>
          <w:highlight w:val="cyan"/>
        </w:rPr>
        <w:t>;</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static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object</w:t>
      </w:r>
      <w:r>
        <w:rPr>
          <w:rFonts w:ascii="Source Code Pro" w:hAnsi="Source Code Pro" w:cs="Source Code Pro"/>
          <w:color w:val="000000"/>
          <w:kern w:val="0"/>
          <w:sz w:val="19"/>
          <w:szCs w:val="19"/>
          <w:highlight w:val="cyan"/>
        </w:rPr>
        <w:t xml:space="preserve"> ReadXmlFromFactory(</w:t>
      </w:r>
      <w:r>
        <w:rPr>
          <w:rFonts w:ascii="Source Code Pro" w:hAnsi="Source Code Pro" w:cs="Source Code Pro"/>
          <w:color w:val="0000FF"/>
          <w:kern w:val="0"/>
          <w:sz w:val="19"/>
          <w:szCs w:val="19"/>
          <w:highlight w:val="cyan"/>
        </w:rPr>
        <w:t>this</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xml,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factoryName, </w:t>
      </w:r>
      <w:r>
        <w:rPr>
          <w:rFonts w:ascii="Source Code Pro" w:hAnsi="Source Code Pro" w:cs="Source Code Pro"/>
          <w:color w:val="2B91AF"/>
          <w:kern w:val="0"/>
          <w:sz w:val="19"/>
          <w:szCs w:val="19"/>
          <w:highlight w:val="cyan"/>
        </w:rPr>
        <w:t>ReadSettings</w:t>
      </w:r>
      <w:r>
        <w:rPr>
          <w:rFonts w:ascii="Source Code Pro" w:hAnsi="Source Code Pro" w:cs="Source Code Pro"/>
          <w:color w:val="000000"/>
          <w:kern w:val="0"/>
          <w:sz w:val="19"/>
          <w:szCs w:val="19"/>
          <w:highlight w:val="cyan"/>
        </w:rPr>
        <w:t xml:space="preserve"> settings)</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TkDebug</w:t>
      </w:r>
      <w:r>
        <w:rPr>
          <w:rFonts w:ascii="Source Code Pro" w:hAnsi="Source Code Pro" w:cs="Source Code Pro"/>
          <w:color w:val="000000"/>
          <w:kern w:val="0"/>
          <w:sz w:val="19"/>
          <w:szCs w:val="19"/>
          <w:highlight w:val="cyan"/>
        </w:rPr>
        <w:t xml:space="preserve">.AssertArgumentNullOrEmpty(xml, </w:t>
      </w:r>
      <w:r>
        <w:rPr>
          <w:rFonts w:ascii="Source Code Pro" w:hAnsi="Source Code Pro" w:cs="Source Code Pro"/>
          <w:color w:val="A31515"/>
          <w:kern w:val="0"/>
          <w:sz w:val="19"/>
          <w:szCs w:val="19"/>
          <w:highlight w:val="cyan"/>
        </w:rPr>
        <w:t>"xml"</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null</w:t>
      </w:r>
      <w:r>
        <w:rPr>
          <w:rFonts w:ascii="Source Code Pro" w:hAnsi="Source Code Pro" w:cs="Source Code Pro"/>
          <w:color w:val="000000"/>
          <w:kern w:val="0"/>
          <w:sz w:val="19"/>
          <w:szCs w:val="19"/>
          <w:highlight w:val="cyan"/>
        </w:rPr>
        <w:t>);</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TkDebug</w:t>
      </w:r>
      <w:r>
        <w:rPr>
          <w:rFonts w:ascii="Source Code Pro" w:hAnsi="Source Code Pro" w:cs="Source Code Pro"/>
          <w:color w:val="000000"/>
          <w:kern w:val="0"/>
          <w:sz w:val="19"/>
          <w:szCs w:val="19"/>
          <w:highlight w:val="cyan"/>
        </w:rPr>
        <w:t xml:space="preserve">.AssertArgumentNullOrEmpty(factoryName, </w:t>
      </w:r>
      <w:r>
        <w:rPr>
          <w:rFonts w:ascii="Source Code Pro" w:hAnsi="Source Code Pro" w:cs="Source Code Pro"/>
          <w:color w:val="A31515"/>
          <w:kern w:val="0"/>
          <w:sz w:val="19"/>
          <w:szCs w:val="19"/>
          <w:highlight w:val="cyan"/>
        </w:rPr>
        <w:t>"factoryName"</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null</w:t>
      </w:r>
      <w:r>
        <w:rPr>
          <w:rFonts w:ascii="Source Code Pro" w:hAnsi="Source Code Pro" w:cs="Source Code Pro"/>
          <w:color w:val="000000"/>
          <w:kern w:val="0"/>
          <w:sz w:val="19"/>
          <w:szCs w:val="19"/>
          <w:highlight w:val="cyan"/>
        </w:rPr>
        <w:t>);</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newXml =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.Format(</w:t>
      </w:r>
      <w:r>
        <w:rPr>
          <w:rFonts w:ascii="Source Code Pro" w:hAnsi="Source Code Pro" w:cs="Source Code Pro"/>
          <w:color w:val="2B91AF"/>
          <w:kern w:val="0"/>
          <w:sz w:val="19"/>
          <w:szCs w:val="19"/>
          <w:highlight w:val="cyan"/>
        </w:rPr>
        <w:t>ObjectUtil</w:t>
      </w:r>
      <w:r>
        <w:rPr>
          <w:rFonts w:ascii="Source Code Pro" w:hAnsi="Source Code Pro" w:cs="Source Code Pro"/>
          <w:color w:val="000000"/>
          <w:kern w:val="0"/>
          <w:sz w:val="19"/>
          <w:szCs w:val="19"/>
          <w:highlight w:val="cyan"/>
        </w:rPr>
        <w:t xml:space="preserve">.SysCulture, </w:t>
      </w:r>
      <w:r>
        <w:rPr>
          <w:rFonts w:ascii="Source Code Pro" w:hAnsi="Source Code Pro" w:cs="Source Code Pro"/>
          <w:color w:val="2B91AF"/>
          <w:kern w:val="0"/>
          <w:sz w:val="19"/>
          <w:szCs w:val="19"/>
          <w:highlight w:val="cyan"/>
        </w:rPr>
        <w:t>ToolkitConst</w:t>
      </w:r>
      <w:r>
        <w:rPr>
          <w:rFonts w:ascii="Source Code Pro" w:hAnsi="Source Code Pro" w:cs="Source Code Pro"/>
          <w:color w:val="000000"/>
          <w:kern w:val="0"/>
          <w:sz w:val="19"/>
          <w:szCs w:val="19"/>
          <w:highlight w:val="cyan"/>
        </w:rPr>
        <w:t>.TOOLKIT_XML_SKELETON, xml);</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ToolkitDynObject</w:t>
      </w:r>
      <w:r>
        <w:rPr>
          <w:rFonts w:ascii="Source Code Pro" w:hAnsi="Source Code Pro" w:cs="Source Code Pro"/>
          <w:color w:val="000000"/>
          <w:kern w:val="0"/>
          <w:sz w:val="19"/>
          <w:szCs w:val="19"/>
          <w:highlight w:val="cyan"/>
        </w:rPr>
        <w:t xml:space="preserve"> obj = </w:t>
      </w:r>
      <w:r>
        <w:rPr>
          <w:rFonts w:ascii="Source Code Pro" w:hAnsi="Source Code Pro" w:cs="Source Code Pro"/>
          <w:color w:val="0000FF"/>
          <w:kern w:val="0"/>
          <w:sz w:val="19"/>
          <w:szCs w:val="19"/>
          <w:highlight w:val="cyan"/>
        </w:rPr>
        <w:t>new</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ToolkitDynObject</w:t>
      </w:r>
      <w:r>
        <w:rPr>
          <w:rFonts w:ascii="Source Code Pro" w:hAnsi="Source Code Pro" w:cs="Source Code Pro"/>
          <w:color w:val="000000"/>
          <w:kern w:val="0"/>
          <w:sz w:val="19"/>
          <w:szCs w:val="19"/>
          <w:highlight w:val="cyan"/>
        </w:rPr>
        <w:t>(factoryName);</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ReadXml(obj, newXml, settings, </w:t>
      </w:r>
      <w:r>
        <w:rPr>
          <w:rFonts w:ascii="Source Code Pro" w:hAnsi="Source Code Pro" w:cs="Source Code Pro"/>
          <w:color w:val="2B91AF"/>
          <w:kern w:val="0"/>
          <w:sz w:val="19"/>
          <w:szCs w:val="19"/>
          <w:highlight w:val="cyan"/>
        </w:rPr>
        <w:t>QName</w:t>
      </w:r>
      <w:r>
        <w:rPr>
          <w:rFonts w:ascii="Source Code Pro" w:hAnsi="Source Code Pro" w:cs="Source Code Pro"/>
          <w:color w:val="000000"/>
          <w:kern w:val="0"/>
          <w:sz w:val="19"/>
          <w:szCs w:val="19"/>
          <w:highlight w:val="cyan"/>
        </w:rPr>
        <w:t>.Toolkit);</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return</w:t>
      </w:r>
      <w:r>
        <w:rPr>
          <w:rFonts w:ascii="Source Code Pro" w:hAnsi="Source Code Pro" w:cs="Source Code Pro"/>
          <w:color w:val="000000"/>
          <w:kern w:val="0"/>
          <w:sz w:val="19"/>
          <w:szCs w:val="19"/>
          <w:highlight w:val="cyan"/>
        </w:rPr>
        <w:t xml:space="preserve"> obj.Data;</w:t>
      </w:r>
    </w:p>
    <w:p w:rsidR="00594C11" w:rsidRPr="00191ED1" w:rsidRDefault="00594C11" w:rsidP="00594C11">
      <w:r>
        <w:rPr>
          <w:rFonts w:ascii="Source Code Pro" w:hAnsi="Source Code Pro" w:cs="Source Code Pro"/>
          <w:color w:val="000000"/>
          <w:kern w:val="0"/>
          <w:sz w:val="19"/>
          <w:szCs w:val="19"/>
          <w:highlight w:val="cyan"/>
        </w:rPr>
        <w:t xml:space="preserve">        }</w:t>
      </w:r>
    </w:p>
    <w:p w:rsidR="00594C11" w:rsidRDefault="00594C11" w:rsidP="00594C11"/>
    <w:p w:rsidR="00594C11" w:rsidRDefault="00594C11" w:rsidP="00781A05">
      <w:pPr>
        <w:pStyle w:val="a7"/>
        <w:numPr>
          <w:ilvl w:val="0"/>
          <w:numId w:val="21"/>
        </w:numPr>
        <w:ind w:firstLineChars="0"/>
      </w:pPr>
      <w:r>
        <w:rPr>
          <w:rFonts w:hint="eastAsia"/>
        </w:rPr>
        <w:t>由于配置工厂读取的配置往往都是</w:t>
      </w:r>
      <w:r>
        <w:rPr>
          <w:rFonts w:hint="eastAsia"/>
        </w:rPr>
        <w:t>IConfigCreator&lt;T&gt;</w:t>
      </w:r>
      <w:r>
        <w:rPr>
          <w:rFonts w:hint="eastAsia"/>
        </w:rPr>
        <w:t>类型，因此在外层再加一层封装</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static</w:t>
      </w:r>
      <w:r>
        <w:rPr>
          <w:rFonts w:ascii="Source Code Pro" w:hAnsi="Source Code Pro" w:cs="Source Code Pro"/>
          <w:color w:val="000000"/>
          <w:kern w:val="0"/>
          <w:sz w:val="19"/>
          <w:szCs w:val="19"/>
          <w:highlight w:val="cyan"/>
        </w:rPr>
        <w:t xml:space="preserve"> T CreateFromXmlFactory&lt;T&gt;(</w:t>
      </w:r>
      <w:r>
        <w:rPr>
          <w:rFonts w:ascii="Source Code Pro" w:hAnsi="Source Code Pro" w:cs="Source Code Pro"/>
          <w:color w:val="0000FF"/>
          <w:kern w:val="0"/>
          <w:sz w:val="19"/>
          <w:szCs w:val="19"/>
          <w:highlight w:val="cyan"/>
        </w:rPr>
        <w:t>this</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xml,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factoryName, </w:t>
      </w:r>
      <w:r>
        <w:rPr>
          <w:rFonts w:ascii="Source Code Pro" w:hAnsi="Source Code Pro" w:cs="Source Code Pro"/>
          <w:color w:val="0000FF"/>
          <w:kern w:val="0"/>
          <w:sz w:val="19"/>
          <w:szCs w:val="19"/>
          <w:highlight w:val="cyan"/>
        </w:rPr>
        <w:t>params</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object</w:t>
      </w:r>
      <w:r>
        <w:rPr>
          <w:rFonts w:ascii="Source Code Pro" w:hAnsi="Source Code Pro" w:cs="Source Code Pro"/>
          <w:color w:val="000000"/>
          <w:kern w:val="0"/>
          <w:sz w:val="19"/>
          <w:szCs w:val="19"/>
          <w:highlight w:val="cyan"/>
        </w:rPr>
        <w:t>[] args)</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IConfigCreator</w:t>
      </w:r>
      <w:r>
        <w:rPr>
          <w:rFonts w:ascii="Source Code Pro" w:hAnsi="Source Code Pro" w:cs="Source Code Pro"/>
          <w:color w:val="000000"/>
          <w:kern w:val="0"/>
          <w:sz w:val="19"/>
          <w:szCs w:val="19"/>
          <w:highlight w:val="cyan"/>
        </w:rPr>
        <w:t>&lt;T&gt; obj = ReadXmlFromFactory&lt;</w:t>
      </w:r>
      <w:r>
        <w:rPr>
          <w:rFonts w:ascii="Source Code Pro" w:hAnsi="Source Code Pro" w:cs="Source Code Pro"/>
          <w:color w:val="2B91AF"/>
          <w:kern w:val="0"/>
          <w:sz w:val="19"/>
          <w:szCs w:val="19"/>
          <w:highlight w:val="cyan"/>
        </w:rPr>
        <w:t>IConfigCreator</w:t>
      </w:r>
      <w:r>
        <w:rPr>
          <w:rFonts w:ascii="Source Code Pro" w:hAnsi="Source Code Pro" w:cs="Source Code Pro"/>
          <w:color w:val="000000"/>
          <w:kern w:val="0"/>
          <w:sz w:val="19"/>
          <w:szCs w:val="19"/>
          <w:highlight w:val="cyan"/>
        </w:rPr>
        <w:t>&lt;T&gt;&gt;(xml, factoryName);</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TkDebug</w:t>
      </w:r>
      <w:r>
        <w:rPr>
          <w:rFonts w:ascii="Source Code Pro" w:hAnsi="Source Code Pro" w:cs="Source Code Pro"/>
          <w:color w:val="000000"/>
          <w:kern w:val="0"/>
          <w:sz w:val="19"/>
          <w:szCs w:val="19"/>
          <w:highlight w:val="cyan"/>
        </w:rPr>
        <w:t xml:space="preserve">.AssertNotNull(obj,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.Format(</w:t>
      </w:r>
      <w:r>
        <w:rPr>
          <w:rFonts w:ascii="Source Code Pro" w:hAnsi="Source Code Pro" w:cs="Source Code Pro"/>
          <w:color w:val="2B91AF"/>
          <w:kern w:val="0"/>
          <w:sz w:val="19"/>
          <w:szCs w:val="19"/>
          <w:highlight w:val="cyan"/>
        </w:rPr>
        <w:t>ObjectUtil</w:t>
      </w:r>
      <w:r>
        <w:rPr>
          <w:rFonts w:ascii="Source Code Pro" w:hAnsi="Source Code Pro" w:cs="Source Code Pro"/>
          <w:color w:val="000000"/>
          <w:kern w:val="0"/>
          <w:sz w:val="19"/>
          <w:szCs w:val="19"/>
          <w:highlight w:val="cyan"/>
        </w:rPr>
        <w:t>.SysCulture,</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A31515"/>
          <w:kern w:val="0"/>
          <w:sz w:val="19"/>
          <w:szCs w:val="19"/>
          <w:highlight w:val="cyan"/>
        </w:rPr>
        <w:t>"\"{0}\"</w:t>
      </w:r>
      <w:r>
        <w:rPr>
          <w:rFonts w:ascii="Source Code Pro" w:hAnsi="Source Code Pro" w:cs="Source Code Pro"/>
          <w:color w:val="A31515"/>
          <w:kern w:val="0"/>
          <w:sz w:val="19"/>
          <w:szCs w:val="19"/>
          <w:highlight w:val="cyan"/>
        </w:rPr>
        <w:t>在配置工厂</w:t>
      </w:r>
      <w:r>
        <w:rPr>
          <w:rFonts w:ascii="Source Code Pro" w:hAnsi="Source Code Pro" w:cs="Source Code Pro"/>
          <w:color w:val="A31515"/>
          <w:kern w:val="0"/>
          <w:sz w:val="19"/>
          <w:szCs w:val="19"/>
          <w:highlight w:val="cyan"/>
        </w:rPr>
        <w:t>{1}</w:t>
      </w:r>
      <w:r>
        <w:rPr>
          <w:rFonts w:ascii="Source Code Pro" w:hAnsi="Source Code Pro" w:cs="Source Code Pro"/>
          <w:color w:val="A31515"/>
          <w:kern w:val="0"/>
          <w:sz w:val="19"/>
          <w:szCs w:val="19"/>
          <w:highlight w:val="cyan"/>
        </w:rPr>
        <w:t>中无法读出，请确认相关参数</w:t>
      </w:r>
      <w:r>
        <w:rPr>
          <w:rFonts w:ascii="Source Code Pro" w:hAnsi="Source Code Pro" w:cs="Source Code Pro"/>
          <w:color w:val="A31515"/>
          <w:kern w:val="0"/>
          <w:sz w:val="19"/>
          <w:szCs w:val="19"/>
          <w:highlight w:val="cyan"/>
        </w:rPr>
        <w:t>"</w:t>
      </w:r>
      <w:r>
        <w:rPr>
          <w:rFonts w:ascii="Source Code Pro" w:hAnsi="Source Code Pro" w:cs="Source Code Pro"/>
          <w:color w:val="000000"/>
          <w:kern w:val="0"/>
          <w:sz w:val="19"/>
          <w:szCs w:val="19"/>
          <w:highlight w:val="cyan"/>
        </w:rPr>
        <w:t xml:space="preserve">, xml, factoryName), </w:t>
      </w:r>
      <w:r>
        <w:rPr>
          <w:rFonts w:ascii="Source Code Pro" w:hAnsi="Source Code Pro" w:cs="Source Code Pro"/>
          <w:color w:val="0000FF"/>
          <w:kern w:val="0"/>
          <w:sz w:val="19"/>
          <w:szCs w:val="19"/>
          <w:highlight w:val="cyan"/>
        </w:rPr>
        <w:t>null</w:t>
      </w:r>
      <w:r>
        <w:rPr>
          <w:rFonts w:ascii="Source Code Pro" w:hAnsi="Source Code Pro" w:cs="Source Code Pro"/>
          <w:color w:val="000000"/>
          <w:kern w:val="0"/>
          <w:sz w:val="19"/>
          <w:szCs w:val="19"/>
          <w:highlight w:val="cyan"/>
        </w:rPr>
        <w:t>);</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return</w:t>
      </w:r>
      <w:r>
        <w:rPr>
          <w:rFonts w:ascii="Source Code Pro" w:hAnsi="Source Code Pro" w:cs="Source Code Pro"/>
          <w:color w:val="000000"/>
          <w:kern w:val="0"/>
          <w:sz w:val="19"/>
          <w:szCs w:val="19"/>
          <w:highlight w:val="cyan"/>
        </w:rPr>
        <w:t xml:space="preserve"> obj.CreateObject(args);</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static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object</w:t>
      </w:r>
      <w:r>
        <w:rPr>
          <w:rFonts w:ascii="Source Code Pro" w:hAnsi="Source Code Pro" w:cs="Source Code Pro"/>
          <w:color w:val="000000"/>
          <w:kern w:val="0"/>
          <w:sz w:val="19"/>
          <w:szCs w:val="19"/>
          <w:highlight w:val="cyan"/>
        </w:rPr>
        <w:t xml:space="preserve"> ReadXmlFromFactory(</w:t>
      </w:r>
      <w:r>
        <w:rPr>
          <w:rFonts w:ascii="Source Code Pro" w:hAnsi="Source Code Pro" w:cs="Source Code Pro"/>
          <w:color w:val="0000FF"/>
          <w:kern w:val="0"/>
          <w:sz w:val="19"/>
          <w:szCs w:val="19"/>
          <w:highlight w:val="cyan"/>
        </w:rPr>
        <w:t>this</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xml,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factoryName)</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return</w:t>
      </w:r>
      <w:r>
        <w:rPr>
          <w:rFonts w:ascii="Source Code Pro" w:hAnsi="Source Code Pro" w:cs="Source Code Pro"/>
          <w:color w:val="000000"/>
          <w:kern w:val="0"/>
          <w:sz w:val="19"/>
          <w:szCs w:val="19"/>
          <w:highlight w:val="cyan"/>
        </w:rPr>
        <w:t xml:space="preserve"> ReadXmlFromFactory(xml, factoryName, </w:t>
      </w:r>
      <w:r>
        <w:rPr>
          <w:rFonts w:ascii="Source Code Pro" w:hAnsi="Source Code Pro" w:cs="Source Code Pro"/>
          <w:color w:val="2B91AF"/>
          <w:kern w:val="0"/>
          <w:sz w:val="19"/>
          <w:szCs w:val="19"/>
          <w:highlight w:val="cyan"/>
        </w:rPr>
        <w:t>ObjectUtil</w:t>
      </w:r>
      <w:r>
        <w:rPr>
          <w:rFonts w:ascii="Source Code Pro" w:hAnsi="Source Code Pro" w:cs="Source Code Pro"/>
          <w:color w:val="000000"/>
          <w:kern w:val="0"/>
          <w:sz w:val="19"/>
          <w:szCs w:val="19"/>
          <w:highlight w:val="cyan"/>
        </w:rPr>
        <w:t>.ReadSettings);</w:t>
      </w:r>
    </w:p>
    <w:p w:rsidR="00594C11" w:rsidRDefault="00594C11" w:rsidP="00594C11">
      <w:r>
        <w:rPr>
          <w:rFonts w:ascii="Source Code Pro" w:hAnsi="Source Code Pro" w:cs="Source Code Pro"/>
          <w:color w:val="000000"/>
          <w:kern w:val="0"/>
          <w:sz w:val="19"/>
          <w:szCs w:val="19"/>
          <w:highlight w:val="cyan"/>
        </w:rPr>
        <w:t xml:space="preserve">        }</w:t>
      </w:r>
    </w:p>
    <w:p w:rsidR="00594C11" w:rsidRDefault="00594C11" w:rsidP="00781A05">
      <w:pPr>
        <w:pStyle w:val="a7"/>
        <w:numPr>
          <w:ilvl w:val="0"/>
          <w:numId w:val="21"/>
        </w:numPr>
        <w:ind w:firstLineChars="0"/>
      </w:pPr>
      <w:r>
        <w:rPr>
          <w:rFonts w:hint="eastAsia"/>
        </w:rPr>
        <w:t>有了上面的工作，在代码中我们可以直接这样做了</w:t>
      </w:r>
    </w:p>
    <w:p w:rsidR="00594C11" w:rsidRDefault="00594C11" w:rsidP="00594C11"/>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lastRenderedPageBreak/>
        <w:t xml:space="preserve">        </w:t>
      </w:r>
      <w:r>
        <w:rPr>
          <w:rFonts w:ascii="Source Code Pro" w:hAnsi="Source Code Pro" w:cs="Source Code Pro"/>
          <w:color w:val="0000FF"/>
          <w:kern w:val="0"/>
          <w:sz w:val="19"/>
          <w:szCs w:val="19"/>
          <w:highlight w:val="cyan"/>
        </w:rPr>
        <w:t>private</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const</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PAGEMAKER = </w:t>
      </w:r>
      <w:r>
        <w:rPr>
          <w:rFonts w:ascii="Source Code Pro" w:hAnsi="Source Code Pro" w:cs="Source Code Pro"/>
          <w:color w:val="A31515"/>
          <w:kern w:val="0"/>
          <w:sz w:val="19"/>
          <w:szCs w:val="19"/>
          <w:highlight w:val="cyan"/>
        </w:rPr>
        <w:t>"&lt;FreeRazorPageMaker RazorFile=\"razortemplate"</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 </w:t>
      </w:r>
      <w:r>
        <w:rPr>
          <w:rFonts w:ascii="Source Code Pro" w:hAnsi="Source Code Pro" w:cs="Source Code Pro"/>
          <w:color w:val="A31515"/>
          <w:kern w:val="0"/>
          <w:sz w:val="19"/>
          <w:szCs w:val="19"/>
          <w:highlight w:val="cyan"/>
        </w:rPr>
        <w:t>"/BootCss/Bin/TraceManager.cshtml\"/&gt;"</w:t>
      </w:r>
      <w:r>
        <w:rPr>
          <w:rFonts w:ascii="Source Code Pro" w:hAnsi="Source Code Pro" w:cs="Source Code Pro"/>
          <w:color w:val="000000"/>
          <w:kern w:val="0"/>
          <w:sz w:val="19"/>
          <w:szCs w:val="19"/>
          <w:highlight w:val="cyan"/>
        </w:rPr>
        <w:t>;</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return</w:t>
      </w:r>
      <w:r>
        <w:rPr>
          <w:rFonts w:ascii="Source Code Pro" w:hAnsi="Source Code Pro" w:cs="Source Code Pro"/>
          <w:color w:val="000000"/>
          <w:kern w:val="0"/>
          <w:sz w:val="19"/>
          <w:szCs w:val="19"/>
          <w:highlight w:val="cyan"/>
        </w:rPr>
        <w:t xml:space="preserve"> PAGEMAKER.CreateFromXmlFactory&lt;</w:t>
      </w:r>
      <w:r>
        <w:rPr>
          <w:rFonts w:ascii="Source Code Pro" w:hAnsi="Source Code Pro" w:cs="Source Code Pro"/>
          <w:color w:val="2B91AF"/>
          <w:kern w:val="0"/>
          <w:sz w:val="19"/>
          <w:szCs w:val="19"/>
          <w:highlight w:val="cyan"/>
        </w:rPr>
        <w:t>IPageMaker</w:t>
      </w:r>
      <w:r>
        <w:rPr>
          <w:rFonts w:ascii="Source Code Pro" w:hAnsi="Source Code Pro" w:cs="Source Code Pro"/>
          <w:color w:val="000000"/>
          <w:kern w:val="0"/>
          <w:sz w:val="19"/>
          <w:szCs w:val="19"/>
          <w:highlight w:val="cyan"/>
        </w:rPr>
        <w:t>&gt;(</w:t>
      </w:r>
    </w:p>
    <w:p w:rsidR="00594C11" w:rsidRDefault="00594C11" w:rsidP="00594C11">
      <w:pPr>
        <w:autoSpaceDE w:val="0"/>
        <w:autoSpaceDN w:val="0"/>
        <w:adjustRightInd w:val="0"/>
        <w:jc w:val="left"/>
        <w:rPr>
          <w:rFonts w:ascii="Source Code Pro" w:hAnsi="Source Code Pro" w:cs="Source Code Pro"/>
          <w:color w:val="000000"/>
          <w:kern w:val="0"/>
          <w:sz w:val="19"/>
          <w:szCs w:val="19"/>
          <w:highlight w:val="cyan"/>
        </w:rPr>
      </w:pPr>
      <w:r>
        <w:rPr>
          <w:rFonts w:ascii="Source Code Pro" w:hAnsi="Source Code Pro" w:cs="Source Code Pro"/>
          <w:color w:val="000000"/>
          <w:kern w:val="0"/>
          <w:sz w:val="19"/>
          <w:szCs w:val="19"/>
          <w:highlight w:val="cyan"/>
        </w:rPr>
        <w:t xml:space="preserve">                    </w:t>
      </w:r>
      <w:r>
        <w:rPr>
          <w:rFonts w:ascii="Source Code Pro" w:hAnsi="Source Code Pro" w:cs="Source Code Pro"/>
          <w:color w:val="2B91AF"/>
          <w:kern w:val="0"/>
          <w:sz w:val="19"/>
          <w:szCs w:val="19"/>
          <w:highlight w:val="cyan"/>
        </w:rPr>
        <w:t>PageMakerConfigFactory</w:t>
      </w:r>
      <w:r>
        <w:rPr>
          <w:rFonts w:ascii="Source Code Pro" w:hAnsi="Source Code Pro" w:cs="Source Code Pro"/>
          <w:color w:val="000000"/>
          <w:kern w:val="0"/>
          <w:sz w:val="19"/>
          <w:szCs w:val="19"/>
          <w:highlight w:val="cyan"/>
        </w:rPr>
        <w:t>.REG_NAME, pageData);</w:t>
      </w:r>
    </w:p>
    <w:p w:rsidR="00594C11" w:rsidRDefault="00594C11" w:rsidP="00594C11">
      <w:r>
        <w:rPr>
          <w:rFonts w:hint="eastAsia"/>
        </w:rPr>
        <w:t>类似的，系统还提供了</w:t>
      </w:r>
      <w:r w:rsidRPr="00594C11">
        <w:t>ReadJsonFromFactory</w:t>
      </w:r>
      <w:r>
        <w:t>和</w:t>
      </w:r>
      <w:r w:rsidRPr="00594C11">
        <w:t>CreateFromXmlFactoryUseJson</w:t>
      </w:r>
      <w:r w:rsidR="006D1C01">
        <w:rPr>
          <w:rFonts w:hint="eastAsia"/>
        </w:rPr>
        <w:t>，</w:t>
      </w:r>
      <w:r w:rsidR="006D1C01">
        <w:t>和上面介绍的方法相类似</w:t>
      </w:r>
      <w:r w:rsidR="006D1C01">
        <w:rPr>
          <w:rFonts w:hint="eastAsia"/>
        </w:rPr>
        <w:t>。</w:t>
      </w:r>
    </w:p>
    <w:p w:rsidR="00594C11" w:rsidRDefault="006D1C01" w:rsidP="00594C11">
      <w:r>
        <w:rPr>
          <w:rFonts w:hint="eastAsia"/>
        </w:rPr>
        <w:t>此外，系统还提供了</w:t>
      </w:r>
    </w:p>
    <w:p w:rsidR="006D1C01" w:rsidRDefault="006D1C01" w:rsidP="00594C11">
      <w:pPr>
        <w:rPr>
          <w:rFonts w:ascii="Source Code Pro" w:hAnsi="Source Code Pro" w:cs="Source Code Pro"/>
          <w:color w:val="000000"/>
          <w:kern w:val="0"/>
          <w:sz w:val="19"/>
          <w:szCs w:val="19"/>
        </w:rPr>
      </w:pP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static</w:t>
      </w:r>
      <w:r>
        <w:rPr>
          <w:rFonts w:ascii="Source Code Pro" w:hAnsi="Source Code Pro" w:cs="Source Code Pro"/>
          <w:color w:val="000000"/>
          <w:kern w:val="0"/>
          <w:sz w:val="19"/>
          <w:szCs w:val="19"/>
          <w:highlight w:val="cyan"/>
        </w:rPr>
        <w:t xml:space="preserve"> T ReadJson&lt;T&gt;(</w:t>
      </w:r>
      <w:r>
        <w:rPr>
          <w:rFonts w:ascii="Source Code Pro" w:hAnsi="Source Code Pro" w:cs="Source Code Pro"/>
          <w:color w:val="0000FF"/>
          <w:kern w:val="0"/>
          <w:sz w:val="19"/>
          <w:szCs w:val="19"/>
          <w:highlight w:val="cyan"/>
        </w:rPr>
        <w:t>this</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json, </w:t>
      </w:r>
      <w:r>
        <w:rPr>
          <w:rFonts w:ascii="Source Code Pro" w:hAnsi="Source Code Pro" w:cs="Source Code Pro"/>
          <w:color w:val="0000FF"/>
          <w:kern w:val="0"/>
          <w:sz w:val="19"/>
          <w:szCs w:val="19"/>
          <w:highlight w:val="cyan"/>
        </w:rPr>
        <w:t>bool</w:t>
      </w:r>
      <w:r>
        <w:rPr>
          <w:rFonts w:ascii="Source Code Pro" w:hAnsi="Source Code Pro" w:cs="Source Code Pro"/>
          <w:color w:val="000000"/>
          <w:kern w:val="0"/>
          <w:sz w:val="19"/>
          <w:szCs w:val="19"/>
          <w:highlight w:val="cyan"/>
        </w:rPr>
        <w:t xml:space="preserve"> useConstructor)</w:t>
      </w:r>
    </w:p>
    <w:p w:rsidR="006D1C01" w:rsidRDefault="006D1C01" w:rsidP="00594C11">
      <w:pPr>
        <w:rPr>
          <w:rFonts w:ascii="Source Code Pro" w:hAnsi="Source Code Pro" w:cs="Source Code Pro"/>
          <w:color w:val="000000"/>
          <w:kern w:val="0"/>
          <w:sz w:val="19"/>
          <w:szCs w:val="19"/>
        </w:rPr>
      </w:pPr>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static</w:t>
      </w:r>
      <w:r>
        <w:rPr>
          <w:rFonts w:ascii="Source Code Pro" w:hAnsi="Source Code Pro" w:cs="Source Code Pro"/>
          <w:color w:val="000000"/>
          <w:kern w:val="0"/>
          <w:sz w:val="19"/>
          <w:szCs w:val="19"/>
          <w:highlight w:val="cyan"/>
        </w:rPr>
        <w:t xml:space="preserve"> T ReadJson&lt;T&gt;(</w:t>
      </w:r>
      <w:r>
        <w:rPr>
          <w:rFonts w:ascii="Source Code Pro" w:hAnsi="Source Code Pro" w:cs="Source Code Pro"/>
          <w:color w:val="0000FF"/>
          <w:kern w:val="0"/>
          <w:sz w:val="19"/>
          <w:szCs w:val="19"/>
          <w:highlight w:val="cyan"/>
        </w:rPr>
        <w:t>this</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json) </w:t>
      </w:r>
      <w:r>
        <w:rPr>
          <w:rFonts w:ascii="Source Code Pro" w:hAnsi="Source Code Pro" w:cs="Source Code Pro"/>
          <w:color w:val="0000FF"/>
          <w:kern w:val="0"/>
          <w:sz w:val="19"/>
          <w:szCs w:val="19"/>
          <w:highlight w:val="cyan"/>
        </w:rPr>
        <w:t>where</w:t>
      </w:r>
      <w:r>
        <w:rPr>
          <w:rFonts w:ascii="Source Code Pro" w:hAnsi="Source Code Pro" w:cs="Source Code Pro"/>
          <w:color w:val="000000"/>
          <w:kern w:val="0"/>
          <w:sz w:val="19"/>
          <w:szCs w:val="19"/>
          <w:highlight w:val="cyan"/>
        </w:rPr>
        <w:t xml:space="preserve"> T : </w:t>
      </w:r>
      <w:r>
        <w:rPr>
          <w:rFonts w:ascii="Source Code Pro" w:hAnsi="Source Code Pro" w:cs="Source Code Pro"/>
          <w:color w:val="0000FF"/>
          <w:kern w:val="0"/>
          <w:sz w:val="19"/>
          <w:szCs w:val="19"/>
          <w:highlight w:val="cyan"/>
        </w:rPr>
        <w:t>new</w:t>
      </w:r>
      <w:r>
        <w:rPr>
          <w:rFonts w:ascii="Source Code Pro" w:hAnsi="Source Code Pro" w:cs="Source Code Pro"/>
          <w:color w:val="000000"/>
          <w:kern w:val="0"/>
          <w:sz w:val="19"/>
          <w:szCs w:val="19"/>
          <w:highlight w:val="cyan"/>
        </w:rPr>
        <w:t>()</w:t>
      </w:r>
    </w:p>
    <w:p w:rsidR="006D1C01" w:rsidRDefault="006D1C01" w:rsidP="00594C11">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static</w:t>
      </w:r>
      <w:r>
        <w:rPr>
          <w:rFonts w:ascii="Source Code Pro" w:hAnsi="Source Code Pro" w:cs="Source Code Pro"/>
          <w:color w:val="000000"/>
          <w:kern w:val="0"/>
          <w:sz w:val="19"/>
          <w:szCs w:val="19"/>
          <w:highlight w:val="cyan"/>
        </w:rPr>
        <w:t xml:space="preserve"> T ReadXml&lt;T&gt;(</w:t>
      </w:r>
      <w:r>
        <w:rPr>
          <w:rFonts w:ascii="Source Code Pro" w:hAnsi="Source Code Pro" w:cs="Source Code Pro"/>
          <w:color w:val="0000FF"/>
          <w:kern w:val="0"/>
          <w:sz w:val="19"/>
          <w:szCs w:val="19"/>
          <w:highlight w:val="cyan"/>
        </w:rPr>
        <w:t>this</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xml, </w:t>
      </w:r>
      <w:r>
        <w:rPr>
          <w:rFonts w:ascii="Source Code Pro" w:hAnsi="Source Code Pro" w:cs="Source Code Pro"/>
          <w:color w:val="0000FF"/>
          <w:kern w:val="0"/>
          <w:sz w:val="19"/>
          <w:szCs w:val="19"/>
          <w:highlight w:val="cyan"/>
        </w:rPr>
        <w:t>bool</w:t>
      </w:r>
      <w:r>
        <w:rPr>
          <w:rFonts w:ascii="Source Code Pro" w:hAnsi="Source Code Pro" w:cs="Source Code Pro"/>
          <w:color w:val="000000"/>
          <w:kern w:val="0"/>
          <w:sz w:val="19"/>
          <w:szCs w:val="19"/>
          <w:highlight w:val="cyan"/>
        </w:rPr>
        <w:t xml:space="preserve"> useConstructor)</w:t>
      </w:r>
    </w:p>
    <w:p w:rsidR="00594C11" w:rsidRDefault="006D1C01" w:rsidP="00594C11">
      <w:r>
        <w:rPr>
          <w:rFonts w:ascii="Source Code Pro" w:hAnsi="Source Code Pro" w:cs="Source Code Pro"/>
          <w:color w:val="0000FF"/>
          <w:kern w:val="0"/>
          <w:sz w:val="19"/>
          <w:szCs w:val="19"/>
          <w:highlight w:val="cyan"/>
        </w:rPr>
        <w:t>public</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static</w:t>
      </w:r>
      <w:r>
        <w:rPr>
          <w:rFonts w:ascii="Source Code Pro" w:hAnsi="Source Code Pro" w:cs="Source Code Pro"/>
          <w:color w:val="000000"/>
          <w:kern w:val="0"/>
          <w:sz w:val="19"/>
          <w:szCs w:val="19"/>
          <w:highlight w:val="cyan"/>
        </w:rPr>
        <w:t xml:space="preserve"> T ReadXml&lt;T&gt;(</w:t>
      </w:r>
      <w:r>
        <w:rPr>
          <w:rFonts w:ascii="Source Code Pro" w:hAnsi="Source Code Pro" w:cs="Source Code Pro"/>
          <w:color w:val="0000FF"/>
          <w:kern w:val="0"/>
          <w:sz w:val="19"/>
          <w:szCs w:val="19"/>
          <w:highlight w:val="cyan"/>
        </w:rPr>
        <w:t>this</w:t>
      </w:r>
      <w:r>
        <w:rPr>
          <w:rFonts w:ascii="Source Code Pro" w:hAnsi="Source Code Pro" w:cs="Source Code Pro"/>
          <w:color w:val="000000"/>
          <w:kern w:val="0"/>
          <w:sz w:val="19"/>
          <w:szCs w:val="19"/>
          <w:highlight w:val="cyan"/>
        </w:rPr>
        <w:t xml:space="preserve"> </w:t>
      </w:r>
      <w:r>
        <w:rPr>
          <w:rFonts w:ascii="Source Code Pro" w:hAnsi="Source Code Pro" w:cs="Source Code Pro"/>
          <w:color w:val="0000FF"/>
          <w:kern w:val="0"/>
          <w:sz w:val="19"/>
          <w:szCs w:val="19"/>
          <w:highlight w:val="cyan"/>
        </w:rPr>
        <w:t>string</w:t>
      </w:r>
      <w:r>
        <w:rPr>
          <w:rFonts w:ascii="Source Code Pro" w:hAnsi="Source Code Pro" w:cs="Source Code Pro"/>
          <w:color w:val="000000"/>
          <w:kern w:val="0"/>
          <w:sz w:val="19"/>
          <w:szCs w:val="19"/>
          <w:highlight w:val="cyan"/>
        </w:rPr>
        <w:t xml:space="preserve"> xml) </w:t>
      </w:r>
      <w:r>
        <w:rPr>
          <w:rFonts w:ascii="Source Code Pro" w:hAnsi="Source Code Pro" w:cs="Source Code Pro"/>
          <w:color w:val="0000FF"/>
          <w:kern w:val="0"/>
          <w:sz w:val="19"/>
          <w:szCs w:val="19"/>
          <w:highlight w:val="cyan"/>
        </w:rPr>
        <w:t>where</w:t>
      </w:r>
      <w:r>
        <w:rPr>
          <w:rFonts w:ascii="Source Code Pro" w:hAnsi="Source Code Pro" w:cs="Source Code Pro"/>
          <w:color w:val="000000"/>
          <w:kern w:val="0"/>
          <w:sz w:val="19"/>
          <w:szCs w:val="19"/>
          <w:highlight w:val="cyan"/>
        </w:rPr>
        <w:t xml:space="preserve"> T : </w:t>
      </w:r>
      <w:r>
        <w:rPr>
          <w:rFonts w:ascii="Source Code Pro" w:hAnsi="Source Code Pro" w:cs="Source Code Pro"/>
          <w:color w:val="0000FF"/>
          <w:kern w:val="0"/>
          <w:sz w:val="19"/>
          <w:szCs w:val="19"/>
          <w:highlight w:val="cyan"/>
        </w:rPr>
        <w:t>new</w:t>
      </w:r>
      <w:r>
        <w:rPr>
          <w:rFonts w:ascii="Source Code Pro" w:hAnsi="Source Code Pro" w:cs="Source Code Pro"/>
          <w:color w:val="000000"/>
          <w:kern w:val="0"/>
          <w:sz w:val="19"/>
          <w:szCs w:val="19"/>
          <w:highlight w:val="cyan"/>
        </w:rPr>
        <w:t>()</w:t>
      </w:r>
    </w:p>
    <w:p w:rsidR="00594C11" w:rsidRDefault="006D1C01" w:rsidP="00594C11">
      <w:r>
        <w:rPr>
          <w:rFonts w:hint="eastAsia"/>
        </w:rPr>
        <w:t>这几个扩展函数。它们的实现和上面的方式类似。不同于初级篇介绍的读取</w:t>
      </w:r>
      <w:r>
        <w:rPr>
          <w:rFonts w:hint="eastAsia"/>
        </w:rPr>
        <w:t>Xml</w:t>
      </w:r>
      <w:r>
        <w:rPr>
          <w:rFonts w:hint="eastAsia"/>
        </w:rPr>
        <w:t>和</w:t>
      </w:r>
      <w:r>
        <w:rPr>
          <w:rFonts w:hint="eastAsia"/>
        </w:rPr>
        <w:t>Json</w:t>
      </w:r>
      <w:r>
        <w:rPr>
          <w:rFonts w:hint="eastAsia"/>
        </w:rPr>
        <w:t>的方法，这里不需要实例化相关的对象实例，只要一个</w:t>
      </w:r>
      <w:r>
        <w:rPr>
          <w:rFonts w:hint="eastAsia"/>
        </w:rPr>
        <w:t>Xml</w:t>
      </w:r>
      <w:r>
        <w:rPr>
          <w:rFonts w:hint="eastAsia"/>
        </w:rPr>
        <w:t>片段或者</w:t>
      </w:r>
      <w:r>
        <w:rPr>
          <w:rFonts w:hint="eastAsia"/>
        </w:rPr>
        <w:t>Json</w:t>
      </w:r>
      <w:r>
        <w:rPr>
          <w:rFonts w:hint="eastAsia"/>
        </w:rPr>
        <w:t>片段，通过</w:t>
      </w:r>
      <w:r>
        <w:rPr>
          <w:rFonts w:hint="eastAsia"/>
        </w:rPr>
        <w:t>ICustomReader</w:t>
      </w:r>
      <w:r>
        <w:rPr>
          <w:rFonts w:hint="eastAsia"/>
        </w:rPr>
        <w:t>接口，就能够实例化出对应</w:t>
      </w:r>
      <w:r>
        <w:rPr>
          <w:rFonts w:hint="eastAsia"/>
        </w:rPr>
        <w:t>.net</w:t>
      </w:r>
      <w:r>
        <w:rPr>
          <w:rFonts w:hint="eastAsia"/>
        </w:rPr>
        <w:t>对象，并进行相应的读取操作。</w:t>
      </w:r>
    </w:p>
    <w:p w:rsidR="00594C11" w:rsidRPr="00816832" w:rsidRDefault="00594C11" w:rsidP="00594C11"/>
    <w:p w:rsidR="00775EAE" w:rsidRDefault="00775EAE" w:rsidP="00775EAE">
      <w:pPr>
        <w:pStyle w:val="3"/>
      </w:pPr>
      <w:r>
        <w:rPr>
          <w:rFonts w:hint="eastAsia"/>
        </w:rPr>
        <w:t>自定义</w:t>
      </w:r>
      <w:r>
        <w:rPr>
          <w:rFonts w:hint="eastAsia"/>
        </w:rPr>
        <w:t>I</w:t>
      </w:r>
      <w:r w:rsidR="000D43F4">
        <w:rPr>
          <w:rFonts w:hint="eastAsia"/>
        </w:rPr>
        <w:t>Tk</w:t>
      </w:r>
      <w:r>
        <w:rPr>
          <w:rFonts w:hint="eastAsia"/>
        </w:rPr>
        <w:t>TypeConverter</w:t>
      </w:r>
    </w:p>
    <w:p w:rsidR="00816832" w:rsidRDefault="000D43F4" w:rsidP="00816832">
      <w:r>
        <w:rPr>
          <w:rFonts w:hint="eastAsia"/>
        </w:rPr>
        <w:t>SimpleAttribute</w:t>
      </w:r>
      <w:r>
        <w:rPr>
          <w:rFonts w:hint="eastAsia"/>
        </w:rPr>
        <w:t>，</w:t>
      </w:r>
      <w:r>
        <w:rPr>
          <w:rFonts w:hint="eastAsia"/>
        </w:rPr>
        <w:t>SimpleElement</w:t>
      </w:r>
      <w:r>
        <w:rPr>
          <w:rFonts w:hint="eastAsia"/>
        </w:rPr>
        <w:t>这些</w:t>
      </w:r>
      <w:r>
        <w:rPr>
          <w:rFonts w:hint="eastAsia"/>
        </w:rPr>
        <w:t>Attribute</w:t>
      </w:r>
      <w:r>
        <w:rPr>
          <w:rFonts w:hint="eastAsia"/>
        </w:rPr>
        <w:t>可以把</w:t>
      </w:r>
      <w:r>
        <w:rPr>
          <w:rFonts w:hint="eastAsia"/>
        </w:rPr>
        <w:t>Xml</w:t>
      </w:r>
      <w:r>
        <w:rPr>
          <w:rFonts w:hint="eastAsia"/>
        </w:rPr>
        <w:t>和</w:t>
      </w:r>
      <w:r>
        <w:rPr>
          <w:rFonts w:hint="eastAsia"/>
        </w:rPr>
        <w:t>Json</w:t>
      </w:r>
      <w:r>
        <w:rPr>
          <w:rFonts w:hint="eastAsia"/>
        </w:rPr>
        <w:t>中的字符串转换成相应的</w:t>
      </w:r>
      <w:r>
        <w:rPr>
          <w:rFonts w:hint="eastAsia"/>
        </w:rPr>
        <w:t>.net</w:t>
      </w:r>
      <w:r>
        <w:rPr>
          <w:rFonts w:hint="eastAsia"/>
        </w:rPr>
        <w:t>类型。而这个转化功能靠的都是</w:t>
      </w:r>
      <w:r>
        <w:rPr>
          <w:rFonts w:hint="eastAsia"/>
        </w:rPr>
        <w:t>ITkTypeConverter</w:t>
      </w:r>
      <w:r>
        <w:rPr>
          <w:rFonts w:hint="eastAsia"/>
        </w:rPr>
        <w:t>接口。</w:t>
      </w:r>
    </w:p>
    <w:p w:rsidR="000D43F4" w:rsidRDefault="000D43F4" w:rsidP="00816832">
      <w:r>
        <w:rPr>
          <w:rFonts w:hint="eastAsia"/>
        </w:rPr>
        <w:t>ITkTypeConverter</w:t>
      </w:r>
      <w:r>
        <w:rPr>
          <w:rFonts w:hint="eastAsia"/>
        </w:rPr>
        <w:t>接口的思想实际上来自于</w:t>
      </w:r>
      <w:r>
        <w:rPr>
          <w:rFonts w:hint="eastAsia"/>
        </w:rPr>
        <w:t>WPF</w:t>
      </w:r>
      <w:r>
        <w:rPr>
          <w:rFonts w:hint="eastAsia"/>
        </w:rPr>
        <w:t>中的</w:t>
      </w:r>
      <w:r>
        <w:rPr>
          <w:rFonts w:hint="eastAsia"/>
        </w:rPr>
        <w:t>TypeConverter</w:t>
      </w:r>
      <w:r>
        <w:rPr>
          <w:rFonts w:hint="eastAsia"/>
        </w:rPr>
        <w:t>，它拥有上述功能。但是，</w:t>
      </w:r>
      <w:r>
        <w:rPr>
          <w:rFonts w:hint="eastAsia"/>
        </w:rPr>
        <w:t>Toolkit5</w:t>
      </w:r>
      <w:r w:rsidR="009A274A">
        <w:rPr>
          <w:rFonts w:hint="eastAsia"/>
        </w:rPr>
        <w:t>开发此功能时，使用的是可移植类库，这种类型的库，只能使用</w:t>
      </w:r>
      <w:r w:rsidR="004E2036">
        <w:rPr>
          <w:rFonts w:hint="eastAsia"/>
        </w:rPr>
        <w:t>很小一</w:t>
      </w:r>
      <w:r w:rsidR="009A274A">
        <w:rPr>
          <w:rFonts w:hint="eastAsia"/>
        </w:rPr>
        <w:t>部分</w:t>
      </w:r>
      <w:r w:rsidR="009A274A">
        <w:rPr>
          <w:rFonts w:hint="eastAsia"/>
        </w:rPr>
        <w:t>.net framework</w:t>
      </w:r>
      <w:r w:rsidR="009A274A">
        <w:rPr>
          <w:rFonts w:hint="eastAsia"/>
        </w:rPr>
        <w:t>的库，因</w:t>
      </w:r>
      <w:r w:rsidR="004E2036">
        <w:rPr>
          <w:rFonts w:hint="eastAsia"/>
        </w:rPr>
        <w:t>为这个原因</w:t>
      </w:r>
      <w:r w:rsidR="009A274A">
        <w:rPr>
          <w:rFonts w:hint="eastAsia"/>
        </w:rPr>
        <w:t>，无法直接使用</w:t>
      </w:r>
      <w:r w:rsidR="009A274A">
        <w:rPr>
          <w:rFonts w:hint="eastAsia"/>
        </w:rPr>
        <w:t>TypeConverter</w:t>
      </w:r>
      <w:r w:rsidR="009A274A">
        <w:rPr>
          <w:rFonts w:hint="eastAsia"/>
        </w:rPr>
        <w:t>。因此，只能独立声明了</w:t>
      </w:r>
      <w:r w:rsidR="009A274A">
        <w:rPr>
          <w:rFonts w:hint="eastAsia"/>
        </w:rPr>
        <w:t>ITkTypeConverter</w:t>
      </w:r>
      <w:r w:rsidR="009A274A">
        <w:rPr>
          <w:rFonts w:hint="eastAsia"/>
        </w:rPr>
        <w:t>接口。</w:t>
      </w:r>
    </w:p>
    <w:p w:rsidR="009A274A" w:rsidRDefault="009A274A" w:rsidP="00816832">
      <w:r>
        <w:rPr>
          <w:rFonts w:hint="eastAsia"/>
        </w:rPr>
        <w:t>ITkTypeConverter</w:t>
      </w:r>
      <w:r>
        <w:rPr>
          <w:rFonts w:hint="eastAsia"/>
        </w:rPr>
        <w:t>接口定义如下：</w:t>
      </w:r>
    </w:p>
    <w:p w:rsidR="009A274A" w:rsidRDefault="009A274A" w:rsidP="009A274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interface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ITkTypeConverter</w:t>
      </w:r>
    </w:p>
    <w:p w:rsidR="009A274A" w:rsidRDefault="009A274A" w:rsidP="009A274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9A274A" w:rsidRDefault="009A274A" w:rsidP="009A274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DefaultValue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w:t>
      </w:r>
    </w:p>
    <w:p w:rsidR="009A274A" w:rsidRDefault="009A274A" w:rsidP="009A274A">
      <w:pPr>
        <w:autoSpaceDE w:val="0"/>
        <w:autoSpaceDN w:val="0"/>
        <w:adjustRightInd w:val="0"/>
        <w:jc w:val="left"/>
        <w:rPr>
          <w:rFonts w:ascii="Source Code Pro" w:hAnsi="Source Code Pro" w:cs="Source Code Pro"/>
          <w:color w:val="000000"/>
          <w:kern w:val="0"/>
          <w:sz w:val="19"/>
          <w:szCs w:val="19"/>
          <w:highlight w:val="white"/>
        </w:rPr>
      </w:pPr>
    </w:p>
    <w:p w:rsidR="009A274A" w:rsidRDefault="009A274A" w:rsidP="009A274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ConvertFromString(</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text, </w:t>
      </w:r>
      <w:r>
        <w:rPr>
          <w:rFonts w:ascii="Source Code Pro" w:hAnsi="Source Code Pro" w:cs="Source Code Pro"/>
          <w:color w:val="2B91AF"/>
          <w:kern w:val="0"/>
          <w:sz w:val="19"/>
          <w:szCs w:val="19"/>
          <w:highlight w:val="white"/>
        </w:rPr>
        <w:t>ReadSettings</w:t>
      </w:r>
      <w:r>
        <w:rPr>
          <w:rFonts w:ascii="Source Code Pro" w:hAnsi="Source Code Pro" w:cs="Source Code Pro"/>
          <w:color w:val="000000"/>
          <w:kern w:val="0"/>
          <w:sz w:val="19"/>
          <w:szCs w:val="19"/>
          <w:highlight w:val="white"/>
        </w:rPr>
        <w:t xml:space="preserve"> settings);</w:t>
      </w:r>
    </w:p>
    <w:p w:rsidR="009A274A" w:rsidRDefault="009A274A" w:rsidP="009A274A">
      <w:pPr>
        <w:autoSpaceDE w:val="0"/>
        <w:autoSpaceDN w:val="0"/>
        <w:adjustRightInd w:val="0"/>
        <w:jc w:val="left"/>
        <w:rPr>
          <w:rFonts w:ascii="Source Code Pro" w:hAnsi="Source Code Pro" w:cs="Source Code Pro"/>
          <w:color w:val="000000"/>
          <w:kern w:val="0"/>
          <w:sz w:val="19"/>
          <w:szCs w:val="19"/>
          <w:highlight w:val="white"/>
        </w:rPr>
      </w:pPr>
    </w:p>
    <w:p w:rsidR="009A274A" w:rsidRDefault="009A274A" w:rsidP="009A274A">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ConvertToString(</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value, </w:t>
      </w:r>
      <w:r>
        <w:rPr>
          <w:rFonts w:ascii="Source Code Pro" w:hAnsi="Source Code Pro" w:cs="Source Code Pro"/>
          <w:color w:val="2B91AF"/>
          <w:kern w:val="0"/>
          <w:sz w:val="19"/>
          <w:szCs w:val="19"/>
          <w:highlight w:val="white"/>
        </w:rPr>
        <w:t>WriteSettings</w:t>
      </w:r>
      <w:r>
        <w:rPr>
          <w:rFonts w:ascii="Source Code Pro" w:hAnsi="Source Code Pro" w:cs="Source Code Pro"/>
          <w:color w:val="000000"/>
          <w:kern w:val="0"/>
          <w:sz w:val="19"/>
          <w:szCs w:val="19"/>
          <w:highlight w:val="white"/>
        </w:rPr>
        <w:t xml:space="preserve"> settings);</w:t>
      </w:r>
    </w:p>
    <w:p w:rsidR="009A274A" w:rsidRDefault="009A274A" w:rsidP="009A274A">
      <w:r>
        <w:rPr>
          <w:rFonts w:ascii="Source Code Pro" w:hAnsi="Source Code Pro" w:cs="Source Code Pro"/>
          <w:color w:val="000000"/>
          <w:kern w:val="0"/>
          <w:sz w:val="19"/>
          <w:szCs w:val="19"/>
          <w:highlight w:val="white"/>
        </w:rPr>
        <w:t xml:space="preserve">    }</w:t>
      </w:r>
    </w:p>
    <w:p w:rsidR="009A274A" w:rsidRDefault="009A274A" w:rsidP="00816832">
      <w:r>
        <w:rPr>
          <w:rFonts w:hint="eastAsia"/>
        </w:rPr>
        <w:t>它实际就是提供了字符串和</w:t>
      </w:r>
      <w:r>
        <w:rPr>
          <w:rFonts w:hint="eastAsia"/>
        </w:rPr>
        <w:t>.net</w:t>
      </w:r>
      <w:r>
        <w:rPr>
          <w:rFonts w:hint="eastAsia"/>
        </w:rPr>
        <w:t>类型进行相互转换。和</w:t>
      </w:r>
      <w:r>
        <w:rPr>
          <w:rFonts w:hint="eastAsia"/>
        </w:rPr>
        <w:t>TypeConverter</w:t>
      </w:r>
      <w:r>
        <w:rPr>
          <w:rFonts w:hint="eastAsia"/>
        </w:rPr>
        <w:t>类相比，它也要简单很多。系统内置了常用的</w:t>
      </w:r>
      <w:r>
        <w:rPr>
          <w:rFonts w:hint="eastAsia"/>
        </w:rPr>
        <w:t>TypeConverter</w:t>
      </w:r>
      <w:r w:rsidR="00E778CD">
        <w:rPr>
          <w:rFonts w:hint="eastAsia"/>
        </w:rPr>
        <w:t>类型，有：</w:t>
      </w:r>
    </w:p>
    <w:p w:rsidR="00E778CD" w:rsidRDefault="00E778CD" w:rsidP="00E778CD">
      <w:pPr>
        <w:pStyle w:val="a7"/>
        <w:numPr>
          <w:ilvl w:val="0"/>
          <w:numId w:val="22"/>
        </w:numPr>
        <w:ind w:firstLineChars="0"/>
      </w:pPr>
      <w:r>
        <w:rPr>
          <w:rFonts w:hint="eastAsia"/>
        </w:rPr>
        <w:t>int</w:t>
      </w:r>
    </w:p>
    <w:p w:rsidR="00E778CD" w:rsidRDefault="00E778CD" w:rsidP="00E778CD">
      <w:pPr>
        <w:pStyle w:val="a7"/>
        <w:numPr>
          <w:ilvl w:val="0"/>
          <w:numId w:val="22"/>
        </w:numPr>
        <w:ind w:firstLineChars="0"/>
      </w:pPr>
      <w:r>
        <w:rPr>
          <w:rFonts w:hint="eastAsia"/>
        </w:rPr>
        <w:t>string</w:t>
      </w:r>
    </w:p>
    <w:p w:rsidR="00E778CD" w:rsidRDefault="00E778CD" w:rsidP="00E778CD">
      <w:pPr>
        <w:pStyle w:val="a7"/>
        <w:numPr>
          <w:ilvl w:val="0"/>
          <w:numId w:val="22"/>
        </w:numPr>
        <w:ind w:firstLineChars="0"/>
      </w:pPr>
      <w:r>
        <w:rPr>
          <w:rFonts w:hint="eastAsia"/>
        </w:rPr>
        <w:t>short</w:t>
      </w:r>
    </w:p>
    <w:p w:rsidR="00E778CD" w:rsidRDefault="00E778CD" w:rsidP="00E778CD">
      <w:pPr>
        <w:pStyle w:val="a7"/>
        <w:numPr>
          <w:ilvl w:val="0"/>
          <w:numId w:val="22"/>
        </w:numPr>
        <w:ind w:firstLineChars="0"/>
      </w:pPr>
      <w:r>
        <w:rPr>
          <w:rFonts w:hint="eastAsia"/>
        </w:rPr>
        <w:t>long</w:t>
      </w:r>
    </w:p>
    <w:p w:rsidR="00E778CD" w:rsidRDefault="00E778CD" w:rsidP="00E778CD">
      <w:pPr>
        <w:pStyle w:val="a7"/>
        <w:numPr>
          <w:ilvl w:val="0"/>
          <w:numId w:val="22"/>
        </w:numPr>
        <w:ind w:firstLineChars="0"/>
      </w:pPr>
      <w:r>
        <w:rPr>
          <w:rFonts w:hint="eastAsia"/>
        </w:rPr>
        <w:t>float</w:t>
      </w:r>
    </w:p>
    <w:p w:rsidR="00E778CD" w:rsidRDefault="00E778CD" w:rsidP="00E778CD">
      <w:pPr>
        <w:pStyle w:val="a7"/>
        <w:numPr>
          <w:ilvl w:val="0"/>
          <w:numId w:val="22"/>
        </w:numPr>
        <w:ind w:firstLineChars="0"/>
      </w:pPr>
      <w:r>
        <w:rPr>
          <w:rFonts w:hint="eastAsia"/>
        </w:rPr>
        <w:t>double</w:t>
      </w:r>
    </w:p>
    <w:p w:rsidR="00E778CD" w:rsidRDefault="00E778CD" w:rsidP="00E778CD">
      <w:pPr>
        <w:pStyle w:val="a7"/>
        <w:numPr>
          <w:ilvl w:val="0"/>
          <w:numId w:val="22"/>
        </w:numPr>
        <w:ind w:firstLineChars="0"/>
      </w:pPr>
      <w:r>
        <w:rPr>
          <w:rFonts w:hint="eastAsia"/>
        </w:rPr>
        <w:t>DateTime</w:t>
      </w:r>
    </w:p>
    <w:p w:rsidR="00E778CD" w:rsidRDefault="00E778CD" w:rsidP="00E778CD">
      <w:pPr>
        <w:pStyle w:val="a7"/>
        <w:numPr>
          <w:ilvl w:val="0"/>
          <w:numId w:val="22"/>
        </w:numPr>
        <w:ind w:firstLineChars="0"/>
      </w:pPr>
      <w:r>
        <w:rPr>
          <w:rFonts w:hint="eastAsia"/>
        </w:rPr>
        <w:t>Guid</w:t>
      </w:r>
    </w:p>
    <w:p w:rsidR="00E778CD" w:rsidRDefault="00E778CD" w:rsidP="00E778CD">
      <w:pPr>
        <w:pStyle w:val="a7"/>
        <w:numPr>
          <w:ilvl w:val="0"/>
          <w:numId w:val="22"/>
        </w:numPr>
        <w:ind w:firstLineChars="0"/>
      </w:pPr>
      <w:r>
        <w:rPr>
          <w:rFonts w:hint="eastAsia"/>
        </w:rPr>
        <w:t>bool</w:t>
      </w:r>
    </w:p>
    <w:p w:rsidR="00E778CD" w:rsidRDefault="00E778CD" w:rsidP="00E778CD">
      <w:pPr>
        <w:pStyle w:val="a7"/>
        <w:numPr>
          <w:ilvl w:val="0"/>
          <w:numId w:val="22"/>
        </w:numPr>
        <w:ind w:firstLineChars="0"/>
      </w:pPr>
      <w:r>
        <w:rPr>
          <w:rFonts w:hint="eastAsia"/>
        </w:rPr>
        <w:t>byte[]</w:t>
      </w:r>
      <w:r>
        <w:rPr>
          <w:rFonts w:hint="eastAsia"/>
        </w:rPr>
        <w:t>（</w:t>
      </w:r>
      <w:r>
        <w:rPr>
          <w:rFonts w:hint="eastAsia"/>
        </w:rPr>
        <w:t>Base64</w:t>
      </w:r>
      <w:r>
        <w:rPr>
          <w:rFonts w:hint="eastAsia"/>
        </w:rPr>
        <w:t>格式）</w:t>
      </w:r>
    </w:p>
    <w:p w:rsidR="00E778CD" w:rsidRDefault="00E778CD" w:rsidP="00E778CD">
      <w:pPr>
        <w:pStyle w:val="a7"/>
        <w:numPr>
          <w:ilvl w:val="0"/>
          <w:numId w:val="22"/>
        </w:numPr>
        <w:ind w:firstLineChars="0"/>
      </w:pPr>
      <w:r>
        <w:rPr>
          <w:rFonts w:hint="eastAsia"/>
        </w:rPr>
        <w:t>string[]</w:t>
      </w:r>
      <w:r>
        <w:rPr>
          <w:rFonts w:hint="eastAsia"/>
        </w:rPr>
        <w:t>（用</w:t>
      </w:r>
      <w:r>
        <w:rPr>
          <w:rFonts w:hint="eastAsia"/>
        </w:rPr>
        <w:t>,</w:t>
      </w:r>
      <w:r>
        <w:rPr>
          <w:rFonts w:hint="eastAsia"/>
        </w:rPr>
        <w:t>号隔开的字符串）</w:t>
      </w:r>
    </w:p>
    <w:p w:rsidR="00E778CD" w:rsidRDefault="00E778CD" w:rsidP="00E778CD">
      <w:pPr>
        <w:pStyle w:val="a7"/>
        <w:numPr>
          <w:ilvl w:val="0"/>
          <w:numId w:val="22"/>
        </w:numPr>
        <w:ind w:firstLineChars="0"/>
      </w:pPr>
      <w:r>
        <w:rPr>
          <w:rFonts w:hint="eastAsia"/>
        </w:rPr>
        <w:t>TimeSpan</w:t>
      </w:r>
    </w:p>
    <w:p w:rsidR="00E778CD" w:rsidRDefault="00E778CD" w:rsidP="00E778CD">
      <w:pPr>
        <w:pStyle w:val="a7"/>
        <w:numPr>
          <w:ilvl w:val="0"/>
          <w:numId w:val="22"/>
        </w:numPr>
        <w:ind w:firstLineChars="0"/>
      </w:pPr>
      <w:r>
        <w:rPr>
          <w:rFonts w:hint="eastAsia"/>
        </w:rPr>
        <w:t>Encoding</w:t>
      </w:r>
    </w:p>
    <w:p w:rsidR="00E778CD" w:rsidRDefault="00E778CD" w:rsidP="00E778CD">
      <w:pPr>
        <w:pStyle w:val="a7"/>
        <w:numPr>
          <w:ilvl w:val="0"/>
          <w:numId w:val="22"/>
        </w:numPr>
        <w:ind w:firstLineChars="0"/>
      </w:pPr>
      <w:r>
        <w:rPr>
          <w:rFonts w:hint="eastAsia"/>
        </w:rPr>
        <w:t>CultureInfo</w:t>
      </w:r>
    </w:p>
    <w:p w:rsidR="00E778CD" w:rsidRDefault="00E778CD" w:rsidP="00E778CD">
      <w:pPr>
        <w:pStyle w:val="a7"/>
        <w:numPr>
          <w:ilvl w:val="0"/>
          <w:numId w:val="22"/>
        </w:numPr>
        <w:ind w:firstLineChars="0"/>
      </w:pPr>
      <w:r>
        <w:rPr>
          <w:rFonts w:hint="eastAsia"/>
        </w:rPr>
        <w:lastRenderedPageBreak/>
        <w:t>枚举类型</w:t>
      </w:r>
    </w:p>
    <w:p w:rsidR="00E778CD" w:rsidRDefault="00E778CD" w:rsidP="00E778CD">
      <w:pPr>
        <w:pStyle w:val="a7"/>
        <w:numPr>
          <w:ilvl w:val="0"/>
          <w:numId w:val="22"/>
        </w:numPr>
        <w:ind w:firstLineChars="0"/>
      </w:pPr>
      <w:r>
        <w:rPr>
          <w:rFonts w:hint="eastAsia"/>
        </w:rPr>
        <w:t>Nullable</w:t>
      </w:r>
      <w:r>
        <w:rPr>
          <w:rFonts w:hint="eastAsia"/>
        </w:rPr>
        <w:t>类型</w:t>
      </w:r>
    </w:p>
    <w:p w:rsidR="009A274A" w:rsidRDefault="009A274A" w:rsidP="00816832">
      <w:r>
        <w:rPr>
          <w:rFonts w:hint="eastAsia"/>
        </w:rPr>
        <w:t>SimpleAttribute</w:t>
      </w:r>
      <w:r>
        <w:rPr>
          <w:rFonts w:hint="eastAsia"/>
        </w:rPr>
        <w:t>和</w:t>
      </w:r>
      <w:r>
        <w:rPr>
          <w:rFonts w:hint="eastAsia"/>
        </w:rPr>
        <w:t>SimpleElement</w:t>
      </w:r>
      <w:r>
        <w:rPr>
          <w:rFonts w:hint="eastAsia"/>
        </w:rPr>
        <w:t>实际上就是需要获取类型的</w:t>
      </w:r>
      <w:r>
        <w:rPr>
          <w:rFonts w:hint="eastAsia"/>
        </w:rPr>
        <w:t>ITkTypeConverter</w:t>
      </w:r>
      <w:r>
        <w:rPr>
          <w:rFonts w:hint="eastAsia"/>
        </w:rPr>
        <w:t>，通过</w:t>
      </w:r>
      <w:r>
        <w:rPr>
          <w:rFonts w:hint="eastAsia"/>
        </w:rPr>
        <w:t>ITkTypeConverter</w:t>
      </w:r>
      <w:r>
        <w:rPr>
          <w:rFonts w:hint="eastAsia"/>
        </w:rPr>
        <w:t>进行类型转换。</w:t>
      </w:r>
      <w:r w:rsidR="00866CA2">
        <w:rPr>
          <w:rFonts w:hint="eastAsia"/>
        </w:rPr>
        <w:t>所以，即使是</w:t>
      </w:r>
      <w:r w:rsidR="00866CA2">
        <w:rPr>
          <w:rFonts w:hint="eastAsia"/>
        </w:rPr>
        <w:t>.net</w:t>
      </w:r>
      <w:r w:rsidR="00866CA2">
        <w:rPr>
          <w:rFonts w:hint="eastAsia"/>
        </w:rPr>
        <w:t>类，如果有对应的</w:t>
      </w:r>
      <w:r w:rsidR="00866CA2">
        <w:rPr>
          <w:rFonts w:hint="eastAsia"/>
        </w:rPr>
        <w:t>ITkTypeConverter</w:t>
      </w:r>
      <w:r w:rsidR="00866CA2">
        <w:rPr>
          <w:rFonts w:hint="eastAsia"/>
        </w:rPr>
        <w:t>，一样可以用</w:t>
      </w:r>
      <w:r w:rsidR="00866CA2">
        <w:rPr>
          <w:rFonts w:hint="eastAsia"/>
        </w:rPr>
        <w:t>SimpleAttribute</w:t>
      </w:r>
      <w:r w:rsidR="00866CA2">
        <w:rPr>
          <w:rFonts w:hint="eastAsia"/>
        </w:rPr>
        <w:t>和</w:t>
      </w:r>
      <w:r w:rsidR="00866CA2">
        <w:rPr>
          <w:rFonts w:hint="eastAsia"/>
        </w:rPr>
        <w:t>SimpleElement</w:t>
      </w:r>
      <w:r w:rsidR="00866CA2">
        <w:rPr>
          <w:rFonts w:hint="eastAsia"/>
        </w:rPr>
        <w:t>读取。</w:t>
      </w:r>
    </w:p>
    <w:p w:rsidR="009A274A" w:rsidRDefault="00866CA2" w:rsidP="00816832">
      <w:r>
        <w:rPr>
          <w:rFonts w:hint="eastAsia"/>
        </w:rPr>
        <w:t>下面举一个具体的例子，在</w:t>
      </w:r>
      <w:r>
        <w:rPr>
          <w:rFonts w:hint="eastAsia"/>
        </w:rPr>
        <w:t>Toolkit</w:t>
      </w:r>
      <w:r>
        <w:rPr>
          <w:rFonts w:hint="eastAsia"/>
        </w:rPr>
        <w:t>中，有一种控件叫做</w:t>
      </w:r>
      <w:r>
        <w:rPr>
          <w:rFonts w:hint="eastAsia"/>
        </w:rPr>
        <w:t>CheckBoxList</w:t>
      </w:r>
      <w:r>
        <w:rPr>
          <w:rFonts w:hint="eastAsia"/>
        </w:rPr>
        <w:t>，它由一组</w:t>
      </w:r>
      <w:r>
        <w:rPr>
          <w:rFonts w:hint="eastAsia"/>
        </w:rPr>
        <w:t>CheckBox</w:t>
      </w:r>
      <w:r>
        <w:rPr>
          <w:rFonts w:hint="eastAsia"/>
        </w:rPr>
        <w:t>组成，存储选中的值，存储格式是</w:t>
      </w:r>
      <w:r>
        <w:rPr>
          <w:rFonts w:hint="eastAsia"/>
        </w:rPr>
        <w:t>"Value1","Value2"...,"Valuen"</w:t>
      </w:r>
    </w:p>
    <w:p w:rsidR="00866CA2" w:rsidRDefault="00866CA2" w:rsidP="00816832">
      <w:r>
        <w:rPr>
          <w:rFonts w:hint="eastAsia"/>
        </w:rPr>
        <w:t>对应的，提供了</w:t>
      </w:r>
      <w:r w:rsidRPr="00866CA2">
        <w:t>QuoteStringList</w:t>
      </w:r>
      <w:r>
        <w:rPr>
          <w:rFonts w:hint="eastAsia"/>
        </w:rPr>
        <w:t>类来读取并输出这种格式的数据。如果要让</w:t>
      </w:r>
      <w:r w:rsidR="001C1992">
        <w:rPr>
          <w:rFonts w:hint="eastAsia"/>
        </w:rPr>
        <w:t>SimpleAttribute</w:t>
      </w:r>
      <w:r w:rsidR="001C1992">
        <w:rPr>
          <w:rFonts w:hint="eastAsia"/>
        </w:rPr>
        <w:t>和</w:t>
      </w:r>
      <w:r w:rsidR="001C1992">
        <w:rPr>
          <w:rFonts w:hint="eastAsia"/>
        </w:rPr>
        <w:t>SimpleElement</w:t>
      </w:r>
      <w:r w:rsidR="00AC26AB">
        <w:rPr>
          <w:rFonts w:hint="eastAsia"/>
        </w:rPr>
        <w:t>识别，必须开发对应的</w:t>
      </w:r>
      <w:r w:rsidR="00AC26AB">
        <w:rPr>
          <w:rFonts w:hint="eastAsia"/>
        </w:rPr>
        <w:t>ITkTypeConverter</w:t>
      </w:r>
      <w:r w:rsidR="00AC26AB">
        <w:rPr>
          <w:rFonts w:hint="eastAsia"/>
        </w:rPr>
        <w:t>，因此，系统中有如下代码：</w:t>
      </w:r>
    </w:p>
    <w:p w:rsidR="00AC26AB" w:rsidRDefault="00AC26AB" w:rsidP="00AC26A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class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QuoteStringListTypeConverter</w:t>
      </w:r>
      <w:r>
        <w:rPr>
          <w:rFonts w:ascii="Source Code Pro" w:hAnsi="Source Code Pro" w:cs="Source Code Pro"/>
          <w:color w:val="000000"/>
          <w:kern w:val="0"/>
          <w:sz w:val="19"/>
          <w:szCs w:val="19"/>
          <w:highlight w:val="white"/>
        </w:rPr>
        <w:t xml:space="preserve"> : </w:t>
      </w:r>
      <w:r>
        <w:rPr>
          <w:rFonts w:ascii="Source Code Pro" w:hAnsi="Source Code Pro" w:cs="Source Code Pro"/>
          <w:color w:val="2B91AF"/>
          <w:kern w:val="0"/>
          <w:sz w:val="19"/>
          <w:szCs w:val="19"/>
          <w:highlight w:val="white"/>
        </w:rPr>
        <w:t>BaseTypeConverter</w:t>
      </w:r>
      <w:r>
        <w:rPr>
          <w:rFonts w:ascii="Source Code Pro" w:hAnsi="Source Code Pro" w:cs="Source Code Pro"/>
          <w:color w:val="000000"/>
          <w:kern w:val="0"/>
          <w:sz w:val="19"/>
          <w:szCs w:val="19"/>
          <w:highlight w:val="white"/>
        </w:rPr>
        <w:t>&lt;</w:t>
      </w:r>
      <w:r>
        <w:rPr>
          <w:rFonts w:ascii="Source Code Pro" w:hAnsi="Source Code Pro" w:cs="Source Code Pro"/>
          <w:color w:val="2B91AF"/>
          <w:kern w:val="0"/>
          <w:sz w:val="19"/>
          <w:szCs w:val="19"/>
          <w:highlight w:val="white"/>
        </w:rPr>
        <w:t>QuoteStringList</w:t>
      </w:r>
      <w:r>
        <w:rPr>
          <w:rFonts w:ascii="Source Code Pro" w:hAnsi="Source Code Pro" w:cs="Source Code Pro"/>
          <w:color w:val="000000"/>
          <w:kern w:val="0"/>
          <w:sz w:val="19"/>
          <w:szCs w:val="19"/>
          <w:highlight w:val="white"/>
        </w:rPr>
        <w:t>&gt;</w:t>
      </w:r>
    </w:p>
    <w:p w:rsidR="00AC26AB" w:rsidRDefault="00AC26AB" w:rsidP="00AC26A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AC26AB" w:rsidRDefault="00AC26AB" w:rsidP="00AC26A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protected</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override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InternalConvertFromString(</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text, </w:t>
      </w:r>
      <w:r>
        <w:rPr>
          <w:rFonts w:ascii="Source Code Pro" w:hAnsi="Source Code Pro" w:cs="Source Code Pro"/>
          <w:color w:val="2B91AF"/>
          <w:kern w:val="0"/>
          <w:sz w:val="19"/>
          <w:szCs w:val="19"/>
          <w:highlight w:val="white"/>
        </w:rPr>
        <w:t>ReadSettings</w:t>
      </w:r>
      <w:r>
        <w:rPr>
          <w:rFonts w:ascii="Source Code Pro" w:hAnsi="Source Code Pro" w:cs="Source Code Pro"/>
          <w:color w:val="000000"/>
          <w:kern w:val="0"/>
          <w:sz w:val="19"/>
          <w:szCs w:val="19"/>
          <w:highlight w:val="white"/>
        </w:rPr>
        <w:t xml:space="preserve"> settings)</w:t>
      </w:r>
    </w:p>
    <w:p w:rsidR="00AC26AB" w:rsidRDefault="00AC26AB" w:rsidP="00AC26A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AC26AB" w:rsidRDefault="00AC26AB" w:rsidP="00AC26A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QuoteStringList</w:t>
      </w:r>
      <w:r>
        <w:rPr>
          <w:rFonts w:ascii="Source Code Pro" w:hAnsi="Source Code Pro" w:cs="Source Code Pro"/>
          <w:color w:val="000000"/>
          <w:kern w:val="0"/>
          <w:sz w:val="19"/>
          <w:szCs w:val="19"/>
          <w:highlight w:val="white"/>
        </w:rPr>
        <w:t>.FromString(text);</w:t>
      </w:r>
    </w:p>
    <w:p w:rsidR="00AC26AB" w:rsidRDefault="00AC26AB" w:rsidP="00AC26A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AC26AB" w:rsidRPr="00AC26AB" w:rsidRDefault="00AC26AB" w:rsidP="00AC26AB">
      <w:r>
        <w:rPr>
          <w:rFonts w:ascii="Source Code Pro" w:hAnsi="Source Code Pro" w:cs="Source Code Pro"/>
          <w:color w:val="000000"/>
          <w:kern w:val="0"/>
          <w:sz w:val="19"/>
          <w:szCs w:val="19"/>
          <w:highlight w:val="white"/>
        </w:rPr>
        <w:t xml:space="preserve">    }</w:t>
      </w:r>
    </w:p>
    <w:p w:rsidR="009A274A" w:rsidRDefault="00AC26AB" w:rsidP="00816832">
      <w:r>
        <w:rPr>
          <w:rFonts w:hint="eastAsia"/>
        </w:rPr>
        <w:t>有了这个类型后，我们对</w:t>
      </w:r>
      <w:r w:rsidRPr="00866CA2">
        <w:t>QuoteStringList</w:t>
      </w:r>
      <w:r>
        <w:rPr>
          <w:rFonts w:hint="eastAsia"/>
        </w:rPr>
        <w:t>类做如下声明</w:t>
      </w:r>
    </w:p>
    <w:p w:rsidR="00AC26AB" w:rsidRDefault="00AC26AB" w:rsidP="00AC26A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TkTypeConverter</w:t>
      </w:r>
      <w:r>
        <w:rPr>
          <w:rFonts w:ascii="Source Code Pro" w:hAnsi="Source Code Pro" w:cs="Source Code Pro"/>
          <w:color w:val="000000"/>
          <w:kern w:val="0"/>
          <w:sz w:val="19"/>
          <w:szCs w:val="19"/>
          <w:highlight w:val="white"/>
        </w:rPr>
        <w:t>(</w:t>
      </w:r>
      <w:r>
        <w:rPr>
          <w:rFonts w:ascii="Source Code Pro" w:hAnsi="Source Code Pro" w:cs="Source Code Pro"/>
          <w:color w:val="0000FF"/>
          <w:kern w:val="0"/>
          <w:sz w:val="19"/>
          <w:szCs w:val="19"/>
          <w:highlight w:val="white"/>
        </w:rPr>
        <w:t>typeof</w:t>
      </w:r>
      <w:r>
        <w:rPr>
          <w:rFonts w:ascii="Source Code Pro" w:hAnsi="Source Code Pro" w:cs="Source Code Pro"/>
          <w:color w:val="000000"/>
          <w:kern w:val="0"/>
          <w:sz w:val="19"/>
          <w:szCs w:val="19"/>
          <w:highlight w:val="white"/>
        </w:rPr>
        <w:t>(</w:t>
      </w:r>
      <w:r>
        <w:rPr>
          <w:rFonts w:ascii="Source Code Pro" w:hAnsi="Source Code Pro" w:cs="Source Code Pro"/>
          <w:color w:val="2B91AF"/>
          <w:kern w:val="0"/>
          <w:sz w:val="19"/>
          <w:szCs w:val="19"/>
          <w:highlight w:val="white"/>
        </w:rPr>
        <w:t>QuoteStringListTypeConverter</w:t>
      </w:r>
      <w:r>
        <w:rPr>
          <w:rFonts w:ascii="Source Code Pro" w:hAnsi="Source Code Pro" w:cs="Source Code Pro"/>
          <w:color w:val="000000"/>
          <w:kern w:val="0"/>
          <w:sz w:val="19"/>
          <w:szCs w:val="19"/>
          <w:highlight w:val="white"/>
        </w:rPr>
        <w:t>))]</w:t>
      </w:r>
    </w:p>
    <w:p w:rsidR="00AC26AB" w:rsidRDefault="00AC26AB" w:rsidP="00AC26A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class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QuoteStringList</w:t>
      </w:r>
    </w:p>
    <w:p w:rsidR="00AC26AB" w:rsidRDefault="00AC26AB" w:rsidP="00AC26AB">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AC26AB" w:rsidRDefault="00AC26AB" w:rsidP="00816832">
      <w:r>
        <w:rPr>
          <w:rFonts w:hint="eastAsia"/>
        </w:rPr>
        <w:t>这样，系统在分析</w:t>
      </w:r>
      <w:r w:rsidRPr="00AC26AB">
        <w:t>QuoteStringList</w:t>
      </w:r>
      <w:r>
        <w:rPr>
          <w:rFonts w:hint="eastAsia"/>
        </w:rPr>
        <w:t>时，就能找到对应的</w:t>
      </w:r>
      <w:r>
        <w:rPr>
          <w:rFonts w:hint="eastAsia"/>
        </w:rPr>
        <w:t>TypeConverter</w:t>
      </w:r>
      <w:r>
        <w:rPr>
          <w:rFonts w:hint="eastAsia"/>
        </w:rPr>
        <w:t>进行分析处理了。</w:t>
      </w:r>
    </w:p>
    <w:p w:rsidR="00AC26AB" w:rsidRDefault="0070440C" w:rsidP="00816832">
      <w:r>
        <w:rPr>
          <w:rFonts w:hint="eastAsia"/>
        </w:rPr>
        <w:t>再举一例，微信</w:t>
      </w:r>
      <w:r>
        <w:rPr>
          <w:rFonts w:hint="eastAsia"/>
        </w:rPr>
        <w:t>API</w:t>
      </w:r>
      <w:r>
        <w:rPr>
          <w:rFonts w:hint="eastAsia"/>
        </w:rPr>
        <w:t>中，时间被定义为</w:t>
      </w:r>
      <w:r>
        <w:rPr>
          <w:rFonts w:hint="eastAsia"/>
        </w:rPr>
        <w:t>1970</w:t>
      </w:r>
      <w:r>
        <w:rPr>
          <w:rFonts w:hint="eastAsia"/>
        </w:rPr>
        <w:t>年</w:t>
      </w:r>
      <w:r>
        <w:rPr>
          <w:rFonts w:hint="eastAsia"/>
        </w:rPr>
        <w:t>1</w:t>
      </w:r>
      <w:r>
        <w:rPr>
          <w:rFonts w:hint="eastAsia"/>
        </w:rPr>
        <w:t>月</w:t>
      </w:r>
      <w:r>
        <w:rPr>
          <w:rFonts w:hint="eastAsia"/>
        </w:rPr>
        <w:t>1</w:t>
      </w:r>
      <w:r>
        <w:rPr>
          <w:rFonts w:hint="eastAsia"/>
        </w:rPr>
        <w:t>日到现在的秒数。因此，得到的往往是一个很大的整数，而不是具体的时间，这样非常不直观（钉钉也是这样规定的）。因此，我们开发了针对这个时间转换的</w:t>
      </w:r>
      <w:r>
        <w:rPr>
          <w:rFonts w:hint="eastAsia"/>
        </w:rPr>
        <w:t>TypeConverter</w:t>
      </w:r>
      <w:r>
        <w:rPr>
          <w:rFonts w:hint="eastAsia"/>
        </w:rPr>
        <w:t>。</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static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readonly</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DateTime</w:t>
      </w:r>
      <w:r>
        <w:rPr>
          <w:rFonts w:ascii="Source Code Pro" w:hAnsi="Source Code Pro" w:cs="Source Code Pro"/>
          <w:color w:val="000000"/>
          <w:kern w:val="0"/>
          <w:sz w:val="19"/>
          <w:szCs w:val="19"/>
          <w:highlight w:val="white"/>
        </w:rPr>
        <w:t xml:space="preserve"> Start = </w:t>
      </w:r>
      <w:r>
        <w:rPr>
          <w:rFonts w:ascii="Source Code Pro" w:hAnsi="Source Code Pro" w:cs="Source Code Pro"/>
          <w:color w:val="2B91AF"/>
          <w:kern w:val="0"/>
          <w:sz w:val="19"/>
          <w:szCs w:val="19"/>
          <w:highlight w:val="white"/>
        </w:rPr>
        <w:t>TimeZone</w:t>
      </w:r>
      <w:r>
        <w:rPr>
          <w:rFonts w:ascii="Source Code Pro" w:hAnsi="Source Code Pro" w:cs="Source Code Pro"/>
          <w:color w:val="000000"/>
          <w:kern w:val="0"/>
          <w:sz w:val="19"/>
          <w:szCs w:val="19"/>
          <w:highlight w:val="white"/>
        </w:rPr>
        <w:t>.CurrentTimeZone.ToLocalTime(</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DateTime</w:t>
      </w:r>
      <w:r>
        <w:rPr>
          <w:rFonts w:ascii="Source Code Pro" w:hAnsi="Source Code Pro" w:cs="Source Code Pro"/>
          <w:color w:val="000000"/>
          <w:kern w:val="0"/>
          <w:sz w:val="19"/>
          <w:szCs w:val="19"/>
          <w:highlight w:val="white"/>
        </w:rPr>
        <w:t>(1970, 1, 1));</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static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DateTime</w:t>
      </w:r>
      <w:r>
        <w:rPr>
          <w:rFonts w:ascii="Source Code Pro" w:hAnsi="Source Code Pro" w:cs="Source Code Pro"/>
          <w:color w:val="000000"/>
          <w:kern w:val="0"/>
          <w:sz w:val="19"/>
          <w:szCs w:val="19"/>
          <w:highlight w:val="white"/>
        </w:rPr>
        <w:t xml:space="preserve"> ToDateTime(</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 createTime)</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long</w:t>
      </w:r>
      <w:r>
        <w:rPr>
          <w:rFonts w:ascii="Source Code Pro" w:hAnsi="Source Code Pro" w:cs="Source Code Pro"/>
          <w:color w:val="000000"/>
          <w:kern w:val="0"/>
          <w:sz w:val="19"/>
          <w:szCs w:val="19"/>
          <w:highlight w:val="white"/>
        </w:rPr>
        <w:t xml:space="preserve"> tick = createTime * 10000000L;</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Start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TimeSpan</w:t>
      </w:r>
      <w:r>
        <w:rPr>
          <w:rFonts w:ascii="Source Code Pro" w:hAnsi="Source Code Pro" w:cs="Source Code Pro"/>
          <w:color w:val="000000"/>
          <w:kern w:val="0"/>
          <w:sz w:val="19"/>
          <w:szCs w:val="19"/>
          <w:highlight w:val="white"/>
        </w:rPr>
        <w:t>(tick);</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static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 ToCreateTime(</w:t>
      </w:r>
      <w:r>
        <w:rPr>
          <w:rFonts w:ascii="Source Code Pro" w:hAnsi="Source Code Pro" w:cs="Source Code Pro"/>
          <w:color w:val="2B91AF"/>
          <w:kern w:val="0"/>
          <w:sz w:val="19"/>
          <w:szCs w:val="19"/>
          <w:highlight w:val="white"/>
        </w:rPr>
        <w:t>DateTime</w:t>
      </w:r>
      <w:r>
        <w:rPr>
          <w:rFonts w:ascii="Source Code Pro" w:hAnsi="Source Code Pro" w:cs="Source Code Pro"/>
          <w:color w:val="000000"/>
          <w:kern w:val="0"/>
          <w:sz w:val="19"/>
          <w:szCs w:val="19"/>
          <w:highlight w:val="white"/>
        </w:rPr>
        <w:t xml:space="preserve"> date)</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)(date - Start).TotalSeconds;</w:t>
      </w:r>
    </w:p>
    <w:p w:rsidR="00AC26AB" w:rsidRDefault="0070440C" w:rsidP="0070440C">
      <w:pPr>
        <w:rPr>
          <w:rFonts w:ascii="Source Code Pro" w:hAnsi="Source Code Pro" w:cs="Source Code Pro"/>
          <w:color w:val="000000"/>
          <w:kern w:val="0"/>
          <w:sz w:val="19"/>
          <w:szCs w:val="19"/>
        </w:rPr>
      </w:pPr>
      <w:r>
        <w:rPr>
          <w:rFonts w:ascii="Source Code Pro" w:hAnsi="Source Code Pro" w:cs="Source Code Pro"/>
          <w:color w:val="000000"/>
          <w:kern w:val="0"/>
          <w:sz w:val="19"/>
          <w:szCs w:val="19"/>
          <w:highlight w:val="white"/>
        </w:rPr>
        <w:t xml:space="preserve">        }</w:t>
      </w:r>
    </w:p>
    <w:p w:rsidR="0070440C" w:rsidRDefault="0070440C" w:rsidP="0070440C">
      <w:pPr>
        <w:rPr>
          <w:rFonts w:ascii="Source Code Pro" w:hAnsi="Source Code Pro" w:cs="Source Code Pro"/>
          <w:color w:val="000000"/>
          <w:kern w:val="0"/>
          <w:sz w:val="19"/>
          <w:szCs w:val="19"/>
        </w:rPr>
      </w:pP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sealed</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class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IMDateTimeConverter</w:t>
      </w:r>
      <w:r>
        <w:rPr>
          <w:rFonts w:ascii="Source Code Pro" w:hAnsi="Source Code Pro" w:cs="Source Code Pro"/>
          <w:color w:val="000000"/>
          <w:kern w:val="0"/>
          <w:sz w:val="19"/>
          <w:szCs w:val="19"/>
          <w:highlight w:val="white"/>
        </w:rPr>
        <w:t xml:space="preserve"> : </w:t>
      </w:r>
      <w:r>
        <w:rPr>
          <w:rFonts w:ascii="Source Code Pro" w:hAnsi="Source Code Pro" w:cs="Source Code Pro"/>
          <w:color w:val="2B91AF"/>
          <w:kern w:val="0"/>
          <w:sz w:val="19"/>
          <w:szCs w:val="19"/>
          <w:highlight w:val="white"/>
        </w:rPr>
        <w:t>ITkTypeConverter</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FF"/>
          <w:kern w:val="0"/>
          <w:sz w:val="19"/>
          <w:szCs w:val="19"/>
          <w:highlight w:val="white"/>
        </w:rPr>
        <w:t xml:space="preserve">        #region</w:t>
      </w:r>
      <w:r>
        <w:rPr>
          <w:rFonts w:ascii="Source Code Pro" w:hAnsi="Source Code Pro" w:cs="Source Code Pro"/>
          <w:color w:val="000000"/>
          <w:kern w:val="0"/>
          <w:sz w:val="19"/>
          <w:szCs w:val="19"/>
          <w:highlight w:val="white"/>
        </w:rPr>
        <w:t xml:space="preserve"> ITkTypeConverter </w:t>
      </w:r>
      <w:r>
        <w:rPr>
          <w:rFonts w:ascii="Source Code Pro" w:hAnsi="Source Code Pro" w:cs="Source Code Pro"/>
          <w:color w:val="000000"/>
          <w:kern w:val="0"/>
          <w:sz w:val="19"/>
          <w:szCs w:val="19"/>
          <w:highlight w:val="white"/>
        </w:rPr>
        <w:t>成员</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DefaultValue</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get</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IMUtil</w:t>
      </w:r>
      <w:r>
        <w:rPr>
          <w:rFonts w:ascii="Source Code Pro" w:hAnsi="Source Code Pro" w:cs="Source Code Pro"/>
          <w:color w:val="000000"/>
          <w:kern w:val="0"/>
          <w:sz w:val="19"/>
          <w:szCs w:val="19"/>
          <w:highlight w:val="white"/>
        </w:rPr>
        <w:t>.ToCreateTime(</w:t>
      </w:r>
      <w:r>
        <w:rPr>
          <w:rFonts w:ascii="Source Code Pro" w:hAnsi="Source Code Pro" w:cs="Source Code Pro"/>
          <w:color w:val="2B91AF"/>
          <w:kern w:val="0"/>
          <w:sz w:val="19"/>
          <w:szCs w:val="19"/>
          <w:highlight w:val="white"/>
        </w:rPr>
        <w:t>DateTime</w:t>
      </w:r>
      <w:r>
        <w:rPr>
          <w:rFonts w:ascii="Source Code Pro" w:hAnsi="Source Code Pro" w:cs="Source Code Pro"/>
          <w:color w:val="000000"/>
          <w:kern w:val="0"/>
          <w:sz w:val="19"/>
          <w:szCs w:val="19"/>
          <w:highlight w:val="white"/>
        </w:rPr>
        <w:t>.Now).ToString(</w:t>
      </w:r>
      <w:r>
        <w:rPr>
          <w:rFonts w:ascii="Source Code Pro" w:hAnsi="Source Code Pro" w:cs="Source Code Pro"/>
          <w:color w:val="2B91AF"/>
          <w:kern w:val="0"/>
          <w:sz w:val="19"/>
          <w:szCs w:val="19"/>
          <w:highlight w:val="white"/>
        </w:rPr>
        <w:t>ObjectUtil</w:t>
      </w:r>
      <w:r>
        <w:rPr>
          <w:rFonts w:ascii="Source Code Pro" w:hAnsi="Source Code Pro" w:cs="Source Code Pro"/>
          <w:color w:val="000000"/>
          <w:kern w:val="0"/>
          <w:sz w:val="19"/>
          <w:szCs w:val="19"/>
          <w:highlight w:val="white"/>
        </w:rPr>
        <w:t>.SysCulture);</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ConvertFromString(</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text, </w:t>
      </w:r>
      <w:r>
        <w:rPr>
          <w:rFonts w:ascii="Source Code Pro" w:hAnsi="Source Code Pro" w:cs="Source Code Pro"/>
          <w:color w:val="2B91AF"/>
          <w:kern w:val="0"/>
          <w:sz w:val="19"/>
          <w:szCs w:val="19"/>
          <w:highlight w:val="white"/>
        </w:rPr>
        <w:t>ReadSettings</w:t>
      </w:r>
      <w:r>
        <w:rPr>
          <w:rFonts w:ascii="Source Code Pro" w:hAnsi="Source Code Pro" w:cs="Source Code Pro"/>
          <w:color w:val="000000"/>
          <w:kern w:val="0"/>
          <w:sz w:val="19"/>
          <w:szCs w:val="19"/>
          <w:highlight w:val="white"/>
        </w:rPr>
        <w:t xml:space="preserve"> settings)</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lastRenderedPageBreak/>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try</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 value = </w:t>
      </w:r>
      <w:r>
        <w:rPr>
          <w:rFonts w:ascii="Source Code Pro" w:hAnsi="Source Code Pro" w:cs="Source Code Pro"/>
          <w:color w:val="0000FF"/>
          <w:kern w:val="0"/>
          <w:sz w:val="19"/>
          <w:szCs w:val="19"/>
          <w:highlight w:val="white"/>
        </w:rPr>
        <w:t>int</w:t>
      </w:r>
      <w:r>
        <w:rPr>
          <w:rFonts w:ascii="Source Code Pro" w:hAnsi="Source Code Pro" w:cs="Source Code Pro"/>
          <w:color w:val="000000"/>
          <w:kern w:val="0"/>
          <w:sz w:val="19"/>
          <w:szCs w:val="19"/>
          <w:highlight w:val="white"/>
        </w:rPr>
        <w:t xml:space="preserve">.Parse(text, </w:t>
      </w:r>
      <w:r>
        <w:rPr>
          <w:rFonts w:ascii="Source Code Pro" w:hAnsi="Source Code Pro" w:cs="Source Code Pro"/>
          <w:color w:val="2B91AF"/>
          <w:kern w:val="0"/>
          <w:sz w:val="19"/>
          <w:szCs w:val="19"/>
          <w:highlight w:val="white"/>
        </w:rPr>
        <w:t>ObjectUtil</w:t>
      </w:r>
      <w:r>
        <w:rPr>
          <w:rFonts w:ascii="Source Code Pro" w:hAnsi="Source Code Pro" w:cs="Source Code Pro"/>
          <w:color w:val="000000"/>
          <w:kern w:val="0"/>
          <w:sz w:val="19"/>
          <w:szCs w:val="19"/>
          <w:highlight w:val="white"/>
        </w:rPr>
        <w:t>.SysCulture);</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IMUtil</w:t>
      </w:r>
      <w:r>
        <w:rPr>
          <w:rFonts w:ascii="Source Code Pro" w:hAnsi="Source Code Pro" w:cs="Source Code Pro"/>
          <w:color w:val="000000"/>
          <w:kern w:val="0"/>
          <w:sz w:val="19"/>
          <w:szCs w:val="19"/>
          <w:highlight w:val="white"/>
        </w:rPr>
        <w:t>.ToDateTime(value);</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catch</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DateTime</w:t>
      </w:r>
      <w:r>
        <w:rPr>
          <w:rFonts w:ascii="Source Code Pro" w:hAnsi="Source Code Pro" w:cs="Source Code Pro"/>
          <w:color w:val="000000"/>
          <w:kern w:val="0"/>
          <w:sz w:val="19"/>
          <w:szCs w:val="19"/>
          <w:highlight w:val="white"/>
        </w:rPr>
        <w:t>.Now;</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ConvertToString(</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value, </w:t>
      </w:r>
      <w:r>
        <w:rPr>
          <w:rFonts w:ascii="Source Code Pro" w:hAnsi="Source Code Pro" w:cs="Source Code Pro"/>
          <w:color w:val="2B91AF"/>
          <w:kern w:val="0"/>
          <w:sz w:val="19"/>
          <w:szCs w:val="19"/>
          <w:highlight w:val="white"/>
        </w:rPr>
        <w:t>WriteSettings</w:t>
      </w:r>
      <w:r>
        <w:rPr>
          <w:rFonts w:ascii="Source Code Pro" w:hAnsi="Source Code Pro" w:cs="Source Code Pro"/>
          <w:color w:val="000000"/>
          <w:kern w:val="0"/>
          <w:sz w:val="19"/>
          <w:szCs w:val="19"/>
          <w:highlight w:val="white"/>
        </w:rPr>
        <w:t xml:space="preserve"> settings)</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try</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DateTime</w:t>
      </w:r>
      <w:r>
        <w:rPr>
          <w:rFonts w:ascii="Source Code Pro" w:hAnsi="Source Code Pro" w:cs="Source Code Pro"/>
          <w:color w:val="000000"/>
          <w:kern w:val="0"/>
          <w:sz w:val="19"/>
          <w:szCs w:val="19"/>
          <w:highlight w:val="white"/>
        </w:rPr>
        <w:t xml:space="preserve"> date = (</w:t>
      </w:r>
      <w:r>
        <w:rPr>
          <w:rFonts w:ascii="Source Code Pro" w:hAnsi="Source Code Pro" w:cs="Source Code Pro"/>
          <w:color w:val="2B91AF"/>
          <w:kern w:val="0"/>
          <w:sz w:val="19"/>
          <w:szCs w:val="19"/>
          <w:highlight w:val="white"/>
        </w:rPr>
        <w:t>DateTime</w:t>
      </w:r>
      <w:r>
        <w:rPr>
          <w:rFonts w:ascii="Source Code Pro" w:hAnsi="Source Code Pro" w:cs="Source Code Pro"/>
          <w:color w:val="000000"/>
          <w:kern w:val="0"/>
          <w:sz w:val="19"/>
          <w:szCs w:val="19"/>
          <w:highlight w:val="white"/>
        </w:rPr>
        <w:t>)value;</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IMUtil</w:t>
      </w:r>
      <w:r>
        <w:rPr>
          <w:rFonts w:ascii="Source Code Pro" w:hAnsi="Source Code Pro" w:cs="Source Code Pro"/>
          <w:color w:val="000000"/>
          <w:kern w:val="0"/>
          <w:sz w:val="19"/>
          <w:szCs w:val="19"/>
          <w:highlight w:val="white"/>
        </w:rPr>
        <w:t>.ToCreateTime(date).ToString(</w:t>
      </w:r>
      <w:r>
        <w:rPr>
          <w:rFonts w:ascii="Source Code Pro" w:hAnsi="Source Code Pro" w:cs="Source Code Pro"/>
          <w:color w:val="2B91AF"/>
          <w:kern w:val="0"/>
          <w:sz w:val="19"/>
          <w:szCs w:val="19"/>
          <w:highlight w:val="white"/>
        </w:rPr>
        <w:t>ObjectUtil</w:t>
      </w:r>
      <w:r>
        <w:rPr>
          <w:rFonts w:ascii="Source Code Pro" w:hAnsi="Source Code Pro" w:cs="Source Code Pro"/>
          <w:color w:val="000000"/>
          <w:kern w:val="0"/>
          <w:sz w:val="19"/>
          <w:szCs w:val="19"/>
          <w:highlight w:val="white"/>
        </w:rPr>
        <w:t>.SysCulture);</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catch</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DefaultValue;</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p>
    <w:p w:rsidR="0070440C" w:rsidRDefault="0070440C" w:rsidP="0070440C">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FF"/>
          <w:kern w:val="0"/>
          <w:sz w:val="19"/>
          <w:szCs w:val="19"/>
          <w:highlight w:val="white"/>
        </w:rPr>
        <w:t xml:space="preserve">        #endregion</w:t>
      </w:r>
    </w:p>
    <w:p w:rsidR="0070440C" w:rsidRDefault="0070440C" w:rsidP="0070440C">
      <w:r>
        <w:rPr>
          <w:rFonts w:ascii="Source Code Pro" w:hAnsi="Source Code Pro" w:cs="Source Code Pro"/>
          <w:color w:val="000000"/>
          <w:kern w:val="0"/>
          <w:sz w:val="19"/>
          <w:szCs w:val="19"/>
          <w:highlight w:val="white"/>
        </w:rPr>
        <w:t xml:space="preserve">    }</w:t>
      </w:r>
    </w:p>
    <w:p w:rsidR="0070440C" w:rsidRDefault="004E2036" w:rsidP="00816832">
      <w:r>
        <w:rPr>
          <w:rFonts w:hint="eastAsia"/>
        </w:rPr>
        <w:t>有了这个</w:t>
      </w:r>
      <w:r>
        <w:rPr>
          <w:rFonts w:hint="eastAsia"/>
        </w:rPr>
        <w:t>TypeConverter</w:t>
      </w:r>
      <w:r>
        <w:rPr>
          <w:rFonts w:hint="eastAsia"/>
        </w:rPr>
        <w:t>后，我们就在微信返回的日期类型下，做如下标记：</w:t>
      </w:r>
    </w:p>
    <w:p w:rsidR="004E2036" w:rsidRDefault="004E2036" w:rsidP="004E203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SimpleElement</w:t>
      </w:r>
      <w:r>
        <w:rPr>
          <w:rFonts w:ascii="Source Code Pro" w:hAnsi="Source Code Pro" w:cs="Source Code Pro"/>
          <w:color w:val="000000"/>
          <w:kern w:val="0"/>
          <w:sz w:val="19"/>
          <w:szCs w:val="19"/>
          <w:highlight w:val="white"/>
        </w:rPr>
        <w:t>(Order = 30)]</w:t>
      </w:r>
    </w:p>
    <w:p w:rsidR="004E2036" w:rsidRDefault="004E2036" w:rsidP="004E203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TkTypeConverter</w:t>
      </w:r>
      <w:r>
        <w:rPr>
          <w:rFonts w:ascii="Source Code Pro" w:hAnsi="Source Code Pro" w:cs="Source Code Pro"/>
          <w:color w:val="000000"/>
          <w:kern w:val="0"/>
          <w:sz w:val="19"/>
          <w:szCs w:val="19"/>
          <w:highlight w:val="white"/>
        </w:rPr>
        <w:t>(</w:t>
      </w:r>
      <w:r>
        <w:rPr>
          <w:rFonts w:ascii="Source Code Pro" w:hAnsi="Source Code Pro" w:cs="Source Code Pro"/>
          <w:color w:val="0000FF"/>
          <w:kern w:val="0"/>
          <w:sz w:val="19"/>
          <w:szCs w:val="19"/>
          <w:highlight w:val="white"/>
        </w:rPr>
        <w:t>typeof</w:t>
      </w:r>
      <w:r>
        <w:rPr>
          <w:rFonts w:ascii="Source Code Pro" w:hAnsi="Source Code Pro" w:cs="Source Code Pro"/>
          <w:color w:val="000000"/>
          <w:kern w:val="0"/>
          <w:sz w:val="19"/>
          <w:szCs w:val="19"/>
          <w:highlight w:val="white"/>
        </w:rPr>
        <w:t>(</w:t>
      </w:r>
      <w:r>
        <w:rPr>
          <w:rFonts w:ascii="Source Code Pro" w:hAnsi="Source Code Pro" w:cs="Source Code Pro"/>
          <w:color w:val="2B91AF"/>
          <w:kern w:val="0"/>
          <w:sz w:val="19"/>
          <w:szCs w:val="19"/>
          <w:highlight w:val="white"/>
        </w:rPr>
        <w:t>IMDateTimeConverter</w:t>
      </w:r>
      <w:r>
        <w:rPr>
          <w:rFonts w:ascii="Source Code Pro" w:hAnsi="Source Code Pro" w:cs="Source Code Pro"/>
          <w:color w:val="000000"/>
          <w:kern w:val="0"/>
          <w:sz w:val="19"/>
          <w:szCs w:val="19"/>
          <w:highlight w:val="white"/>
        </w:rPr>
        <w:t>))]</w:t>
      </w:r>
    </w:p>
    <w:p w:rsidR="004E2036" w:rsidRDefault="004E2036" w:rsidP="004E203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DateTime</w:t>
      </w:r>
      <w:r>
        <w:rPr>
          <w:rFonts w:ascii="Source Code Pro" w:hAnsi="Source Code Pro" w:cs="Source Code Pro"/>
          <w:color w:val="000000"/>
          <w:kern w:val="0"/>
          <w:sz w:val="19"/>
          <w:szCs w:val="19"/>
          <w:highlight w:val="white"/>
        </w:rPr>
        <w:t xml:space="preserve"> CreateTime { </w:t>
      </w:r>
      <w:r>
        <w:rPr>
          <w:rFonts w:ascii="Source Code Pro" w:hAnsi="Source Code Pro" w:cs="Source Code Pro"/>
          <w:color w:val="0000FF"/>
          <w:kern w:val="0"/>
          <w:sz w:val="19"/>
          <w:szCs w:val="19"/>
          <w:highlight w:val="white"/>
        </w:rPr>
        <w:t>get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protected</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set</w:t>
      </w:r>
      <w:r>
        <w:rPr>
          <w:rFonts w:ascii="Source Code Pro" w:hAnsi="Source Code Pro" w:cs="Source Code Pro"/>
          <w:color w:val="000000"/>
          <w:kern w:val="0"/>
          <w:sz w:val="19"/>
          <w:szCs w:val="19"/>
          <w:highlight w:val="white"/>
        </w:rPr>
        <w:t>; }</w:t>
      </w:r>
    </w:p>
    <w:p w:rsidR="004E2036" w:rsidRPr="004E2036" w:rsidRDefault="004E2036" w:rsidP="00816832">
      <w:r>
        <w:rPr>
          <w:rFonts w:hint="eastAsia"/>
        </w:rPr>
        <w:t>这样，在程序中，我们可以使用</w:t>
      </w:r>
      <w:r>
        <w:rPr>
          <w:rFonts w:hint="eastAsia"/>
        </w:rPr>
        <w:t>DateTime</w:t>
      </w:r>
      <w:r>
        <w:rPr>
          <w:rFonts w:hint="eastAsia"/>
        </w:rPr>
        <w:t>的各种函数进行操作，而读取和输出都是符合微信</w:t>
      </w:r>
      <w:r>
        <w:rPr>
          <w:rFonts w:hint="eastAsia"/>
        </w:rPr>
        <w:t>API</w:t>
      </w:r>
      <w:r>
        <w:rPr>
          <w:rFonts w:hint="eastAsia"/>
        </w:rPr>
        <w:t>规范的整数。此外，在</w:t>
      </w:r>
      <w:r>
        <w:rPr>
          <w:rFonts w:hint="eastAsia"/>
        </w:rPr>
        <w:t>Property</w:t>
      </w:r>
      <w:r>
        <w:rPr>
          <w:rFonts w:hint="eastAsia"/>
        </w:rPr>
        <w:t>上标记</w:t>
      </w:r>
      <w:r>
        <w:rPr>
          <w:rFonts w:hint="eastAsia"/>
        </w:rPr>
        <w:t>TkTypeConverterAttribute</w:t>
      </w:r>
      <w:r>
        <w:rPr>
          <w:rFonts w:hint="eastAsia"/>
        </w:rPr>
        <w:t>将具有最高的优先级，可以覆盖任何已有的</w:t>
      </w:r>
      <w:r>
        <w:rPr>
          <w:rFonts w:hint="eastAsia"/>
        </w:rPr>
        <w:t>TypeConverter</w:t>
      </w:r>
      <w:r>
        <w:rPr>
          <w:rFonts w:hint="eastAsia"/>
        </w:rPr>
        <w:t>。</w:t>
      </w:r>
    </w:p>
    <w:p w:rsidR="0070440C" w:rsidRDefault="006229E4" w:rsidP="00816832">
      <w:r>
        <w:rPr>
          <w:rFonts w:hint="eastAsia"/>
        </w:rPr>
        <w:t>除了内置的</w:t>
      </w:r>
      <w:r>
        <w:rPr>
          <w:rFonts w:hint="eastAsia"/>
        </w:rPr>
        <w:t>TypeConverter</w:t>
      </w:r>
      <w:r>
        <w:rPr>
          <w:rFonts w:hint="eastAsia"/>
        </w:rPr>
        <w:t>，系统还提供了如下</w:t>
      </w:r>
      <w:r>
        <w:rPr>
          <w:rFonts w:hint="eastAsia"/>
        </w:rPr>
        <w:t>TypeConverter</w:t>
      </w:r>
      <w:r>
        <w:rPr>
          <w:rFonts w:hint="eastAsia"/>
        </w:rPr>
        <w:t>，在需要的时候可以选择：</w:t>
      </w:r>
    </w:p>
    <w:p w:rsidR="006229E4" w:rsidRDefault="006229E4" w:rsidP="006229E4">
      <w:pPr>
        <w:pStyle w:val="a7"/>
        <w:numPr>
          <w:ilvl w:val="0"/>
          <w:numId w:val="23"/>
        </w:numPr>
        <w:ind w:firstLineChars="0"/>
      </w:pPr>
      <w:r w:rsidRPr="006229E4">
        <w:t>BoolIntConverter</w:t>
      </w:r>
      <w:r>
        <w:rPr>
          <w:rFonts w:hint="eastAsia"/>
        </w:rPr>
        <w:t>：</w:t>
      </w:r>
      <w:r>
        <w:rPr>
          <w:rFonts w:hint="eastAsia"/>
        </w:rPr>
        <w:t>bool</w:t>
      </w:r>
      <w:r>
        <w:rPr>
          <w:rFonts w:hint="eastAsia"/>
        </w:rPr>
        <w:t>和</w:t>
      </w:r>
      <w:r>
        <w:rPr>
          <w:rFonts w:hint="eastAsia"/>
        </w:rPr>
        <w:t>0/1</w:t>
      </w:r>
      <w:r>
        <w:rPr>
          <w:rFonts w:hint="eastAsia"/>
        </w:rPr>
        <w:t>相互转换</w:t>
      </w:r>
    </w:p>
    <w:p w:rsidR="006229E4" w:rsidRDefault="006229E4" w:rsidP="006229E4">
      <w:pPr>
        <w:pStyle w:val="a7"/>
        <w:numPr>
          <w:ilvl w:val="0"/>
          <w:numId w:val="23"/>
        </w:numPr>
        <w:ind w:firstLineChars="0"/>
      </w:pPr>
      <w:r w:rsidRPr="006229E4">
        <w:t>DateStringTypeConverter</w:t>
      </w:r>
      <w:r>
        <w:rPr>
          <w:rFonts w:hint="eastAsia"/>
        </w:rPr>
        <w:t>：日期转换为</w:t>
      </w:r>
      <w:r>
        <w:rPr>
          <w:rFonts w:hint="eastAsia"/>
        </w:rPr>
        <w:t>yyyyMMdd</w:t>
      </w:r>
      <w:r>
        <w:rPr>
          <w:rFonts w:hint="eastAsia"/>
        </w:rPr>
        <w:t>格式</w:t>
      </w:r>
    </w:p>
    <w:p w:rsidR="006229E4" w:rsidRDefault="001A3AA7" w:rsidP="006229E4">
      <w:pPr>
        <w:pStyle w:val="a7"/>
        <w:numPr>
          <w:ilvl w:val="0"/>
          <w:numId w:val="23"/>
        </w:numPr>
        <w:ind w:firstLineChars="0"/>
      </w:pPr>
      <w:r w:rsidRPr="001A3AA7">
        <w:t>DateTimeStringTypeConverter</w:t>
      </w:r>
      <w:r>
        <w:rPr>
          <w:rFonts w:hint="eastAsia"/>
        </w:rPr>
        <w:t>：日期转换为</w:t>
      </w:r>
      <w:r w:rsidRPr="001A3AA7">
        <w:t>yyyyMMddHHmmss</w:t>
      </w:r>
      <w:r>
        <w:rPr>
          <w:rFonts w:hint="eastAsia"/>
        </w:rPr>
        <w:t>格式</w:t>
      </w:r>
    </w:p>
    <w:p w:rsidR="001A3AA7" w:rsidRDefault="001A3AA7" w:rsidP="006229E4">
      <w:pPr>
        <w:pStyle w:val="a7"/>
        <w:numPr>
          <w:ilvl w:val="0"/>
          <w:numId w:val="23"/>
        </w:numPr>
        <w:ind w:firstLineChars="0"/>
      </w:pPr>
      <w:r w:rsidRPr="001A3AA7">
        <w:t>LowerCaseEnumConverter</w:t>
      </w:r>
      <w:r>
        <w:rPr>
          <w:rFonts w:hint="eastAsia"/>
        </w:rPr>
        <w:t>：枚举类型输出为全小写</w:t>
      </w:r>
    </w:p>
    <w:p w:rsidR="001A3AA7" w:rsidRDefault="001A3AA7" w:rsidP="006229E4">
      <w:pPr>
        <w:pStyle w:val="a7"/>
        <w:numPr>
          <w:ilvl w:val="0"/>
          <w:numId w:val="23"/>
        </w:numPr>
        <w:ind w:firstLineChars="0"/>
      </w:pPr>
      <w:r w:rsidRPr="001A3AA7">
        <w:t>UpperCaseEnumConverter</w:t>
      </w:r>
      <w:r>
        <w:rPr>
          <w:rFonts w:hint="eastAsia"/>
        </w:rPr>
        <w:t>：枚举类型输出为全大写</w:t>
      </w:r>
    </w:p>
    <w:p w:rsidR="001A3AA7" w:rsidRPr="001A3AA7" w:rsidRDefault="001A3AA7" w:rsidP="006229E4">
      <w:pPr>
        <w:pStyle w:val="a7"/>
        <w:numPr>
          <w:ilvl w:val="0"/>
          <w:numId w:val="23"/>
        </w:numPr>
        <w:ind w:firstLineChars="0"/>
      </w:pPr>
      <w:r w:rsidRPr="001A3AA7">
        <w:t>StringHashSetConverter</w:t>
      </w:r>
      <w:r>
        <w:rPr>
          <w:rFonts w:hint="eastAsia"/>
        </w:rPr>
        <w:t>：用</w:t>
      </w:r>
      <w:r>
        <w:rPr>
          <w:rFonts w:hint="eastAsia"/>
        </w:rPr>
        <w:t>,</w:t>
      </w:r>
      <w:r>
        <w:rPr>
          <w:rFonts w:hint="eastAsia"/>
        </w:rPr>
        <w:t>或者空格分隔的字符串，转换成</w:t>
      </w:r>
      <w:r>
        <w:rPr>
          <w:rFonts w:ascii="Source Code Pro" w:hAnsi="Source Code Pro" w:cs="Source Code Pro"/>
          <w:color w:val="2B91AF"/>
          <w:kern w:val="0"/>
          <w:sz w:val="19"/>
          <w:szCs w:val="19"/>
          <w:highlight w:val="white"/>
        </w:rPr>
        <w:t>HashSet</w:t>
      </w:r>
      <w:r>
        <w:rPr>
          <w:rFonts w:ascii="Source Code Pro" w:hAnsi="Source Code Pro" w:cs="Source Code Pro"/>
          <w:color w:val="000000"/>
          <w:kern w:val="0"/>
          <w:sz w:val="19"/>
          <w:szCs w:val="19"/>
          <w:highlight w:val="white"/>
        </w:rPr>
        <w:t>&lt;</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&gt;</w:t>
      </w:r>
    </w:p>
    <w:p w:rsidR="001A3AA7" w:rsidRDefault="001A3AA7" w:rsidP="006229E4">
      <w:pPr>
        <w:pStyle w:val="a7"/>
        <w:numPr>
          <w:ilvl w:val="0"/>
          <w:numId w:val="23"/>
        </w:numPr>
        <w:ind w:firstLineChars="0"/>
      </w:pPr>
      <w:r w:rsidRPr="001A3AA7">
        <w:t>EnumFieldValueTypeConverter</w:t>
      </w:r>
      <w:r>
        <w:rPr>
          <w:rFonts w:hint="eastAsia"/>
        </w:rPr>
        <w:t>：在每个枚举值上标注</w:t>
      </w:r>
      <w:r w:rsidRPr="001A3AA7">
        <w:t>EnumFieldValueAttribute</w:t>
      </w:r>
      <w:r>
        <w:rPr>
          <w:rFonts w:hint="eastAsia"/>
        </w:rPr>
        <w:t>，然后根据</w:t>
      </w:r>
      <w:r w:rsidRPr="001A3AA7">
        <w:t>EnumFieldValueAttribute</w:t>
      </w:r>
      <w:r>
        <w:rPr>
          <w:rFonts w:hint="eastAsia"/>
        </w:rPr>
        <w:t>中的值，进行相互转换</w:t>
      </w:r>
    </w:p>
    <w:p w:rsidR="001A3AA7" w:rsidRDefault="001A3AA7" w:rsidP="001A3AA7">
      <w:pPr>
        <w:pStyle w:val="a7"/>
        <w:ind w:left="420" w:firstLineChars="0" w:firstLine="0"/>
      </w:pPr>
    </w:p>
    <w:p w:rsidR="006229E4" w:rsidRDefault="006E1FED" w:rsidP="00816832">
      <w:r>
        <w:rPr>
          <w:rFonts w:hint="eastAsia"/>
        </w:rPr>
        <w:t>额外提一下，</w:t>
      </w:r>
      <w:r>
        <w:rPr>
          <w:rFonts w:hint="eastAsia"/>
        </w:rPr>
        <w:t>Toolkit</w:t>
      </w:r>
      <w:r>
        <w:rPr>
          <w:rFonts w:hint="eastAsia"/>
        </w:rPr>
        <w:t>还提供了一个非常有意思的扩展函数</w:t>
      </w:r>
      <w:r>
        <w:rPr>
          <w:rFonts w:hint="eastAsia"/>
        </w:rPr>
        <w:t>Value&lt;T&gt;</w:t>
      </w:r>
      <w:r>
        <w:rPr>
          <w:rFonts w:hint="eastAsia"/>
        </w:rPr>
        <w:t>，将尝试把你提供的对象类型转换为</w:t>
      </w:r>
      <w:r>
        <w:rPr>
          <w:rFonts w:hint="eastAsia"/>
        </w:rPr>
        <w:t>T</w:t>
      </w:r>
      <w:r>
        <w:rPr>
          <w:rFonts w:hint="eastAsia"/>
        </w:rPr>
        <w:t>类型，它就是使用</w:t>
      </w:r>
      <w:r>
        <w:rPr>
          <w:rFonts w:hint="eastAsia"/>
        </w:rPr>
        <w:t>ITkTypeConverter</w:t>
      </w:r>
      <w:r>
        <w:rPr>
          <w:rFonts w:hint="eastAsia"/>
        </w:rPr>
        <w:t>进行的。</w:t>
      </w:r>
    </w:p>
    <w:p w:rsidR="006229E4" w:rsidRDefault="006229E4" w:rsidP="00816832"/>
    <w:p w:rsidR="009A274A" w:rsidRPr="0070440C" w:rsidRDefault="009A274A" w:rsidP="00816832"/>
    <w:p w:rsidR="00775EAE" w:rsidRDefault="00775EAE" w:rsidP="00775EAE">
      <w:pPr>
        <w:pStyle w:val="3"/>
      </w:pPr>
      <w:r>
        <w:rPr>
          <w:rFonts w:hint="eastAsia"/>
        </w:rPr>
        <w:lastRenderedPageBreak/>
        <w:t>如何创建自己的配置工厂</w:t>
      </w:r>
    </w:p>
    <w:p w:rsidR="002B61F9" w:rsidRDefault="002B61F9" w:rsidP="002B61F9">
      <w:r>
        <w:rPr>
          <w:rFonts w:hint="eastAsia"/>
        </w:rPr>
        <w:t>配置插件的功能很强大，使用好配置插件可以使自己的业务系统变得功能很强大，而且可扩展性也会非常好。下面就介绍如何定义并注册配置插件。</w:t>
      </w:r>
    </w:p>
    <w:p w:rsidR="002B61F9" w:rsidRDefault="002B61F9" w:rsidP="002B61F9">
      <w:r>
        <w:rPr>
          <w:rFonts w:hint="eastAsia"/>
        </w:rPr>
        <w:t>在</w:t>
      </w:r>
      <w:r>
        <w:rPr>
          <w:rFonts w:hint="eastAsia"/>
        </w:rPr>
        <w:t>Toolkit</w:t>
      </w:r>
      <w:r>
        <w:rPr>
          <w:rFonts w:hint="eastAsia"/>
        </w:rPr>
        <w:t>中，由于已经做了大量的基础工作。所以定义一个配置插件并不是太难的事情。它需要两个类，一个是工厂类，一个是</w:t>
      </w:r>
      <w:r>
        <w:rPr>
          <w:rFonts w:hint="eastAsia"/>
        </w:rPr>
        <w:t>Attribute</w:t>
      </w:r>
      <w:r>
        <w:rPr>
          <w:rFonts w:hint="eastAsia"/>
        </w:rPr>
        <w:t>类。</w:t>
      </w:r>
    </w:p>
    <w:p w:rsidR="00EA6586" w:rsidRDefault="00EA6586" w:rsidP="002B61F9">
      <w:r>
        <w:rPr>
          <w:rFonts w:hint="eastAsia"/>
        </w:rPr>
        <w:t>下面以</w:t>
      </w:r>
      <w:r>
        <w:rPr>
          <w:rFonts w:hint="eastAsia"/>
        </w:rPr>
        <w:t>Toolkit</w:t>
      </w:r>
      <w:r>
        <w:rPr>
          <w:rFonts w:hint="eastAsia"/>
        </w:rPr>
        <w:t>的</w:t>
      </w:r>
      <w:r>
        <w:rPr>
          <w:rFonts w:hint="eastAsia"/>
        </w:rPr>
        <w:t>DataRight</w:t>
      </w:r>
      <w:r>
        <w:rPr>
          <w:rFonts w:hint="eastAsia"/>
        </w:rPr>
        <w:t>配置插件为例来说明。</w:t>
      </w:r>
    </w:p>
    <w:p w:rsidR="00EA6586" w:rsidRDefault="00EA6586" w:rsidP="00EA6586">
      <w:r>
        <w:rPr>
          <w:rFonts w:hint="eastAsia"/>
        </w:rPr>
        <w:t>首先定义一个工厂类，定义工厂类非常简单，但是你必须给工厂类一个唯一的注册名，保证在整个系统不重复。具体例子如下：</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sealed</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class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DataRightConfigFactory</w:t>
      </w:r>
      <w:r>
        <w:rPr>
          <w:rFonts w:ascii="Source Code Pro" w:hAnsi="Source Code Pro" w:cs="Source Code Pro"/>
          <w:color w:val="000000"/>
          <w:kern w:val="0"/>
          <w:sz w:val="19"/>
          <w:szCs w:val="19"/>
          <w:highlight w:val="white"/>
        </w:rPr>
        <w:t xml:space="preserve"> : </w:t>
      </w:r>
      <w:r>
        <w:rPr>
          <w:rFonts w:ascii="Source Code Pro" w:hAnsi="Source Code Pro" w:cs="Source Code Pro"/>
          <w:color w:val="2B91AF"/>
          <w:kern w:val="0"/>
          <w:sz w:val="19"/>
          <w:szCs w:val="19"/>
          <w:highlight w:val="white"/>
        </w:rPr>
        <w:t>BaseXmlConfigFactory</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const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REG_NAME = </w:t>
      </w:r>
      <w:r>
        <w:rPr>
          <w:rFonts w:ascii="Source Code Pro" w:hAnsi="Source Code Pro" w:cs="Source Code Pro"/>
          <w:color w:val="A31515"/>
          <w:kern w:val="0"/>
          <w:sz w:val="19"/>
          <w:szCs w:val="19"/>
          <w:highlight w:val="white"/>
        </w:rPr>
        <w:t>"_tk_xml_DataRight"</w:t>
      </w:r>
      <w:r>
        <w:rPr>
          <w:rFonts w:ascii="Source Code Pro" w:hAnsi="Source Code Pro" w:cs="Source Code Pro"/>
          <w:color w:val="000000"/>
          <w:kern w:val="0"/>
          <w:sz w:val="19"/>
          <w:szCs w:val="19"/>
          <w:highlight w:val="white"/>
        </w:rPr>
        <w:t>;</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internal</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const</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DESCRIPTION = </w:t>
      </w:r>
      <w:r>
        <w:rPr>
          <w:rFonts w:ascii="Source Code Pro" w:hAnsi="Source Code Pro" w:cs="Source Code Pro"/>
          <w:color w:val="A31515"/>
          <w:kern w:val="0"/>
          <w:sz w:val="19"/>
          <w:szCs w:val="19"/>
          <w:highlight w:val="white"/>
        </w:rPr>
        <w:t>"</w:t>
      </w:r>
      <w:r>
        <w:rPr>
          <w:rFonts w:ascii="Source Code Pro" w:hAnsi="Source Code Pro" w:cs="Source Code Pro"/>
          <w:color w:val="A31515"/>
          <w:kern w:val="0"/>
          <w:sz w:val="19"/>
          <w:szCs w:val="19"/>
          <w:highlight w:val="white"/>
        </w:rPr>
        <w:t>数据权限的配置插件工厂</w:t>
      </w:r>
      <w:r>
        <w:rPr>
          <w:rFonts w:ascii="Source Code Pro" w:hAnsi="Source Code Pro" w:cs="Source Code Pro"/>
          <w:color w:val="A31515"/>
          <w:kern w:val="0"/>
          <w:sz w:val="19"/>
          <w:szCs w:val="19"/>
          <w:highlight w:val="white"/>
        </w:rPr>
        <w:t>"</w:t>
      </w:r>
      <w:r>
        <w:rPr>
          <w:rFonts w:ascii="Source Code Pro" w:hAnsi="Source Code Pro" w:cs="Source Code Pro"/>
          <w:color w:val="000000"/>
          <w:kern w:val="0"/>
          <w:sz w:val="19"/>
          <w:szCs w:val="19"/>
          <w:highlight w:val="white"/>
        </w:rPr>
        <w:t>;</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DataRightConfigFactory()</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 </w:t>
      </w:r>
      <w:r>
        <w:rPr>
          <w:rFonts w:ascii="Source Code Pro" w:hAnsi="Source Code Pro" w:cs="Source Code Pro"/>
          <w:color w:val="0000FF"/>
          <w:kern w:val="0"/>
          <w:sz w:val="19"/>
          <w:szCs w:val="19"/>
          <w:highlight w:val="white"/>
        </w:rPr>
        <w:t>base</w:t>
      </w:r>
      <w:r>
        <w:rPr>
          <w:rFonts w:ascii="Source Code Pro" w:hAnsi="Source Code Pro" w:cs="Source Code Pro"/>
          <w:color w:val="000000"/>
          <w:kern w:val="0"/>
          <w:sz w:val="19"/>
          <w:szCs w:val="19"/>
          <w:highlight w:val="white"/>
        </w:rPr>
        <w:t>(REG_NAME, DESCRIPTION)</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EA6586" w:rsidRDefault="00EA6586" w:rsidP="00EA6586">
      <w:r>
        <w:rPr>
          <w:rFonts w:ascii="Source Code Pro" w:hAnsi="Source Code Pro" w:cs="Source Code Pro"/>
          <w:color w:val="000000"/>
          <w:kern w:val="0"/>
          <w:sz w:val="19"/>
          <w:szCs w:val="19"/>
          <w:highlight w:val="white"/>
        </w:rPr>
        <w:t xml:space="preserve">    }</w:t>
      </w:r>
    </w:p>
    <w:p w:rsidR="00EA6586" w:rsidRDefault="00EA6586" w:rsidP="00EA6586">
      <w:r>
        <w:rPr>
          <w:rFonts w:hint="eastAsia"/>
        </w:rPr>
        <w:t>这里，我们定义了一个类，必须从</w:t>
      </w:r>
      <w:r w:rsidRPr="007016F5">
        <w:t>BaseXmlConfigFactory</w:t>
      </w:r>
      <w:r>
        <w:rPr>
          <w:rFonts w:hint="eastAsia"/>
        </w:rPr>
        <w:t>继承。然后定义了名字和描述的常量，在构造函数中，向基类传入这两个常量。通常建议把名字定义为常量，这样在</w:t>
      </w:r>
      <w:r>
        <w:rPr>
          <w:rFonts w:hint="eastAsia"/>
        </w:rPr>
        <w:t>DynamicElementAttribute</w:t>
      </w:r>
      <w:r>
        <w:rPr>
          <w:rFonts w:hint="eastAsia"/>
        </w:rPr>
        <w:t>中可以直接使用这个常量，防止由于书写错误而导致程序出错。</w:t>
      </w:r>
    </w:p>
    <w:p w:rsidR="00EA6586" w:rsidRDefault="00EA6586" w:rsidP="002B61F9">
      <w:r>
        <w:rPr>
          <w:rFonts w:hint="eastAsia"/>
        </w:rPr>
        <w:t>接下来需要创建</w:t>
      </w:r>
      <w:r>
        <w:rPr>
          <w:rFonts w:hint="eastAsia"/>
        </w:rPr>
        <w:t>Attribute</w:t>
      </w:r>
      <w:r>
        <w:rPr>
          <w:rFonts w:hint="eastAsia"/>
        </w:rPr>
        <w:t>类了，示例如下：</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AttributeUsage</w:t>
      </w:r>
      <w:r>
        <w:rPr>
          <w:rFonts w:ascii="Source Code Pro" w:hAnsi="Source Code Pro" w:cs="Source Code Pro"/>
          <w:color w:val="000000"/>
          <w:kern w:val="0"/>
          <w:sz w:val="19"/>
          <w:szCs w:val="19"/>
          <w:highlight w:val="white"/>
        </w:rPr>
        <w:t>(</w:t>
      </w:r>
      <w:r>
        <w:rPr>
          <w:rFonts w:ascii="Source Code Pro" w:hAnsi="Source Code Pro" w:cs="Source Code Pro"/>
          <w:color w:val="2B91AF"/>
          <w:kern w:val="0"/>
          <w:sz w:val="19"/>
          <w:szCs w:val="19"/>
          <w:highlight w:val="white"/>
        </w:rPr>
        <w:t>AttributeTargets</w:t>
      </w:r>
      <w:r>
        <w:rPr>
          <w:rFonts w:ascii="Source Code Pro" w:hAnsi="Source Code Pro" w:cs="Source Code Pro"/>
          <w:color w:val="000000"/>
          <w:kern w:val="0"/>
          <w:sz w:val="19"/>
          <w:szCs w:val="19"/>
          <w:highlight w:val="white"/>
        </w:rPr>
        <w:t xml:space="preserve">.Class, AllowMultiple = </w:t>
      </w:r>
      <w:r>
        <w:rPr>
          <w:rFonts w:ascii="Source Code Pro" w:hAnsi="Source Code Pro" w:cs="Source Code Pro"/>
          <w:color w:val="0000FF"/>
          <w:kern w:val="0"/>
          <w:sz w:val="19"/>
          <w:szCs w:val="19"/>
          <w:highlight w:val="white"/>
        </w:rPr>
        <w:t>false</w:t>
      </w:r>
      <w:r>
        <w:rPr>
          <w:rFonts w:ascii="Source Code Pro" w:hAnsi="Source Code Pro" w:cs="Source Code Pro"/>
          <w:color w:val="000000"/>
          <w:kern w:val="0"/>
          <w:sz w:val="19"/>
          <w:szCs w:val="19"/>
          <w:highlight w:val="white"/>
        </w:rPr>
        <w:t xml:space="preserve">, Inherited = </w:t>
      </w:r>
      <w:r>
        <w:rPr>
          <w:rFonts w:ascii="Source Code Pro" w:hAnsi="Source Code Pro" w:cs="Source Code Pro"/>
          <w:color w:val="0000FF"/>
          <w:kern w:val="0"/>
          <w:sz w:val="19"/>
          <w:szCs w:val="19"/>
          <w:highlight w:val="white"/>
        </w:rPr>
        <w:t>false</w:t>
      </w:r>
      <w:r>
        <w:rPr>
          <w:rFonts w:ascii="Source Code Pro" w:hAnsi="Source Code Pro" w:cs="Source Code Pro"/>
          <w:color w:val="000000"/>
          <w:kern w:val="0"/>
          <w:sz w:val="19"/>
          <w:szCs w:val="19"/>
          <w:highlight w:val="white"/>
        </w:rPr>
        <w:t>)]</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sealed</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class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DataRightConfigAttribute</w:t>
      </w:r>
      <w:r>
        <w:rPr>
          <w:rFonts w:ascii="Source Code Pro" w:hAnsi="Source Code Pro" w:cs="Source Code Pro"/>
          <w:color w:val="000000"/>
          <w:kern w:val="0"/>
          <w:sz w:val="19"/>
          <w:szCs w:val="19"/>
          <w:highlight w:val="white"/>
        </w:rPr>
        <w:t xml:space="preserve"> : </w:t>
      </w:r>
      <w:r>
        <w:rPr>
          <w:rFonts w:ascii="Source Code Pro" w:hAnsi="Source Code Pro" w:cs="Source Code Pro"/>
          <w:color w:val="2B91AF"/>
          <w:kern w:val="0"/>
          <w:sz w:val="19"/>
          <w:szCs w:val="19"/>
          <w:highlight w:val="white"/>
        </w:rPr>
        <w:t>BaseObjectElementAttribute</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override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FactoryName</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get</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DataRightConfigFactory</w:t>
      </w:r>
      <w:r>
        <w:rPr>
          <w:rFonts w:ascii="Source Code Pro" w:hAnsi="Source Code Pro" w:cs="Source Code Pro"/>
          <w:color w:val="000000"/>
          <w:kern w:val="0"/>
          <w:sz w:val="19"/>
          <w:szCs w:val="19"/>
          <w:highlight w:val="white"/>
        </w:rPr>
        <w:t>.REG_NAME;</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EA6586" w:rsidRDefault="00EA6586" w:rsidP="00EA6586">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EA6586" w:rsidRDefault="00EA6586" w:rsidP="00EA6586">
      <w:r>
        <w:rPr>
          <w:rFonts w:ascii="Source Code Pro" w:hAnsi="Source Code Pro" w:cs="Source Code Pro"/>
          <w:color w:val="000000"/>
          <w:kern w:val="0"/>
          <w:sz w:val="19"/>
          <w:szCs w:val="19"/>
          <w:highlight w:val="white"/>
        </w:rPr>
        <w:t xml:space="preserve">    }</w:t>
      </w:r>
    </w:p>
    <w:p w:rsidR="00EA6586" w:rsidRDefault="00EA6586" w:rsidP="00367742">
      <w:r w:rsidRPr="00EA6586">
        <w:rPr>
          <w:rFonts w:hint="eastAsia"/>
        </w:rPr>
        <w:t>Attibute</w:t>
      </w:r>
      <w:r w:rsidRPr="00EA6586">
        <w:rPr>
          <w:rFonts w:hint="eastAsia"/>
        </w:rPr>
        <w:t>需要从</w:t>
      </w:r>
      <w:r w:rsidRPr="00EA6586">
        <w:rPr>
          <w:rFonts w:hint="eastAsia"/>
        </w:rPr>
        <w:t>BaseObjectElementAttribute</w:t>
      </w:r>
      <w:r w:rsidRPr="00EA6586">
        <w:rPr>
          <w:rFonts w:hint="eastAsia"/>
        </w:rPr>
        <w:t>继承，这里只需要实现</w:t>
      </w:r>
      <w:r w:rsidRPr="00EA6586">
        <w:rPr>
          <w:rFonts w:hint="eastAsia"/>
        </w:rPr>
        <w:t>FactoryName</w:t>
      </w:r>
      <w:r w:rsidRPr="00EA6586">
        <w:rPr>
          <w:rFonts w:hint="eastAsia"/>
        </w:rPr>
        <w:t>这个属性，这里返回对应工厂的注册名</w:t>
      </w:r>
      <w:r>
        <w:rPr>
          <w:rFonts w:hint="eastAsia"/>
        </w:rPr>
        <w:t>即可。由此，</w:t>
      </w:r>
      <w:r>
        <w:rPr>
          <w:rFonts w:hint="eastAsia"/>
        </w:rPr>
        <w:t>Attribute</w:t>
      </w:r>
      <w:r>
        <w:rPr>
          <w:rFonts w:hint="eastAsia"/>
        </w:rPr>
        <w:t>和工厂之间就建立了关系。</w:t>
      </w:r>
    </w:p>
    <w:p w:rsidR="00EA6586" w:rsidRDefault="00EA6586" w:rsidP="00367742">
      <w:r>
        <w:rPr>
          <w:rFonts w:hint="eastAsia"/>
        </w:rPr>
        <w:t>由于代码呈现出比较强的规律性，因此，</w:t>
      </w:r>
      <w:r>
        <w:rPr>
          <w:rFonts w:hint="eastAsia"/>
        </w:rPr>
        <w:t>Toolkit</w:t>
      </w:r>
      <w:r>
        <w:rPr>
          <w:rFonts w:hint="eastAsia"/>
        </w:rPr>
        <w:t>开发了对应的</w:t>
      </w:r>
      <w:r>
        <w:rPr>
          <w:rFonts w:hint="eastAsia"/>
        </w:rPr>
        <w:t>Visual Studio</w:t>
      </w:r>
      <w:r>
        <w:rPr>
          <w:rFonts w:hint="eastAsia"/>
        </w:rPr>
        <w:t>模板，用模板创建这两个类更加简单。在安装了</w:t>
      </w:r>
      <w:r>
        <w:rPr>
          <w:rFonts w:hint="eastAsia"/>
        </w:rPr>
        <w:t>Toolkit</w:t>
      </w:r>
      <w:r>
        <w:rPr>
          <w:rFonts w:hint="eastAsia"/>
        </w:rPr>
        <w:t>的</w:t>
      </w:r>
      <w:r>
        <w:rPr>
          <w:rFonts w:hint="eastAsia"/>
        </w:rPr>
        <w:t>Visual Studio</w:t>
      </w:r>
      <w:r>
        <w:rPr>
          <w:rFonts w:hint="eastAsia"/>
        </w:rPr>
        <w:t>模板的环境中，通过添加新项的对话框，我们就能看到下图</w:t>
      </w:r>
    </w:p>
    <w:p w:rsidR="00EA6586" w:rsidRDefault="00EA6586" w:rsidP="00367742">
      <w:r>
        <w:rPr>
          <w:noProof/>
        </w:rPr>
        <w:lastRenderedPageBreak/>
        <w:drawing>
          <wp:inline distT="0" distB="0" distL="0" distR="0">
            <wp:extent cx="6645910" cy="4595305"/>
            <wp:effectExtent l="19050" t="0" r="2540" b="0"/>
            <wp:docPr id="14" name="图片 7" descr="C:\Users\ADMINI~1\AppData\Local\Temp\15638631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563863188(1).png"/>
                    <pic:cNvPicPr>
                      <a:picLocks noChangeAspect="1" noChangeArrowheads="1"/>
                    </pic:cNvPicPr>
                  </pic:nvPicPr>
                  <pic:blipFill>
                    <a:blip r:embed="rId20" cstate="print"/>
                    <a:srcRect/>
                    <a:stretch>
                      <a:fillRect/>
                    </a:stretch>
                  </pic:blipFill>
                  <pic:spPr bwMode="auto">
                    <a:xfrm>
                      <a:off x="0" y="0"/>
                      <a:ext cx="6645910" cy="4595305"/>
                    </a:xfrm>
                    <a:prstGeom prst="rect">
                      <a:avLst/>
                    </a:prstGeom>
                    <a:noFill/>
                    <a:ln w="9525">
                      <a:noFill/>
                      <a:miter lim="800000"/>
                      <a:headEnd/>
                      <a:tailEnd/>
                    </a:ln>
                  </pic:spPr>
                </pic:pic>
              </a:graphicData>
            </a:graphic>
          </wp:inline>
        </w:drawing>
      </w:r>
    </w:p>
    <w:p w:rsidR="00217954" w:rsidRDefault="00217954" w:rsidP="00367742">
      <w:r>
        <w:rPr>
          <w:rFonts w:hint="eastAsia"/>
        </w:rPr>
        <w:t>这时候，按添加，会自动生成</w:t>
      </w:r>
      <w:r>
        <w:rPr>
          <w:rFonts w:hint="eastAsia"/>
        </w:rPr>
        <w:t>Attribute</w:t>
      </w:r>
      <w:r>
        <w:rPr>
          <w:rFonts w:hint="eastAsia"/>
        </w:rPr>
        <w:t>和</w:t>
      </w:r>
      <w:r>
        <w:rPr>
          <w:rFonts w:hint="eastAsia"/>
        </w:rPr>
        <w:t>Factory</w:t>
      </w:r>
      <w:r>
        <w:rPr>
          <w:rFonts w:hint="eastAsia"/>
        </w:rPr>
        <w:t>类，稍许修改即可。</w:t>
      </w:r>
    </w:p>
    <w:p w:rsidR="00217954" w:rsidRDefault="00217954" w:rsidP="00367742">
      <w:r>
        <w:rPr>
          <w:noProof/>
        </w:rPr>
        <w:drawing>
          <wp:inline distT="0" distB="0" distL="0" distR="0">
            <wp:extent cx="2733675" cy="428625"/>
            <wp:effectExtent l="19050" t="0" r="9525" b="0"/>
            <wp:docPr id="15" name="图片 8" descr="C:\Users\ADMINI~1\AppData\Local\Temp\1563863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563863331(1).png"/>
                    <pic:cNvPicPr>
                      <a:picLocks noChangeAspect="1" noChangeArrowheads="1"/>
                    </pic:cNvPicPr>
                  </pic:nvPicPr>
                  <pic:blipFill>
                    <a:blip r:embed="rId21" cstate="print"/>
                    <a:srcRect/>
                    <a:stretch>
                      <a:fillRect/>
                    </a:stretch>
                  </pic:blipFill>
                  <pic:spPr bwMode="auto">
                    <a:xfrm>
                      <a:off x="0" y="0"/>
                      <a:ext cx="2733675" cy="428625"/>
                    </a:xfrm>
                    <a:prstGeom prst="rect">
                      <a:avLst/>
                    </a:prstGeom>
                    <a:noFill/>
                    <a:ln w="9525">
                      <a:noFill/>
                      <a:miter lim="800000"/>
                      <a:headEnd/>
                      <a:tailEnd/>
                    </a:ln>
                  </pic:spPr>
                </pic:pic>
              </a:graphicData>
            </a:graphic>
          </wp:inline>
        </w:drawing>
      </w:r>
    </w:p>
    <w:p w:rsidR="00EA6586" w:rsidRDefault="00DF13D8" w:rsidP="00367742">
      <w:pPr>
        <w:rPr>
          <w:rFonts w:hint="eastAsia"/>
        </w:rPr>
      </w:pPr>
      <w:r w:rsidRPr="007016F5">
        <w:t>BaseXmlConfigFactory</w:t>
      </w:r>
      <w:r>
        <w:rPr>
          <w:rFonts w:hint="eastAsia"/>
        </w:rPr>
        <w:t>有两个属性：</w:t>
      </w:r>
    </w:p>
    <w:p w:rsidR="00DF13D8" w:rsidRDefault="00DF13D8" w:rsidP="00DF13D8">
      <w:pPr>
        <w:pStyle w:val="a7"/>
        <w:numPr>
          <w:ilvl w:val="0"/>
          <w:numId w:val="24"/>
        </w:numPr>
        <w:ind w:firstLineChars="0"/>
        <w:rPr>
          <w:rFonts w:hint="eastAsia"/>
        </w:rPr>
      </w:pPr>
      <w:r>
        <w:rPr>
          <w:rFonts w:hint="eastAsia"/>
        </w:rPr>
        <w:t>SupportVersion</w:t>
      </w:r>
    </w:p>
    <w:p w:rsidR="00DF13D8" w:rsidRDefault="00DF13D8" w:rsidP="00DF13D8">
      <w:pPr>
        <w:pStyle w:val="a7"/>
        <w:numPr>
          <w:ilvl w:val="0"/>
          <w:numId w:val="24"/>
        </w:numPr>
        <w:ind w:firstLineChars="0"/>
        <w:rPr>
          <w:rFonts w:hint="eastAsia"/>
        </w:rPr>
      </w:pPr>
      <w:r>
        <w:rPr>
          <w:rFonts w:hint="eastAsia"/>
        </w:rPr>
        <w:t>DefaultVersion</w:t>
      </w:r>
    </w:p>
    <w:p w:rsidR="00DF13D8" w:rsidRDefault="00DF13D8" w:rsidP="00DF13D8">
      <w:pPr>
        <w:rPr>
          <w:rFonts w:hint="eastAsia"/>
        </w:rPr>
      </w:pPr>
      <w:r>
        <w:rPr>
          <w:rFonts w:hint="eastAsia"/>
        </w:rPr>
        <w:t>在原先</w:t>
      </w:r>
      <w:r w:rsidR="00887FB8">
        <w:rPr>
          <w:rFonts w:hint="eastAsia"/>
        </w:rPr>
        <w:t>的基础上，让配置工厂支持</w:t>
      </w:r>
      <w:r w:rsidR="00887FB8">
        <w:rPr>
          <w:rFonts w:hint="eastAsia"/>
        </w:rPr>
        <w:t>version</w:t>
      </w:r>
      <w:r w:rsidR="00887FB8">
        <w:rPr>
          <w:rFonts w:hint="eastAsia"/>
        </w:rPr>
        <w:t>特性。</w:t>
      </w:r>
    </w:p>
    <w:p w:rsidR="00887FB8" w:rsidRDefault="00887FB8" w:rsidP="00DF13D8">
      <w:pPr>
        <w:rPr>
          <w:rFonts w:hint="eastAsia"/>
        </w:rPr>
      </w:pPr>
      <w:r>
        <w:rPr>
          <w:rFonts w:hint="eastAsia"/>
        </w:rPr>
        <w:t>原先最早的版本是没有</w:t>
      </w:r>
      <w:r>
        <w:rPr>
          <w:rFonts w:hint="eastAsia"/>
        </w:rPr>
        <w:t>version</w:t>
      </w:r>
      <w:r>
        <w:rPr>
          <w:rFonts w:hint="eastAsia"/>
        </w:rPr>
        <w:t>这个特性的。一个</w:t>
      </w:r>
      <w:r>
        <w:rPr>
          <w:rFonts w:hint="eastAsia"/>
        </w:rPr>
        <w:t>Element</w:t>
      </w:r>
      <w:r>
        <w:rPr>
          <w:rFonts w:hint="eastAsia"/>
        </w:rPr>
        <w:t>的名称只能对应一个类，正常情况下这样没什么大问题。但是随着软件的升级，可能出现了大的变更，这是对</w:t>
      </w:r>
      <w:r>
        <w:rPr>
          <w:rFonts w:hint="eastAsia"/>
        </w:rPr>
        <w:t>Xml</w:t>
      </w:r>
      <w:r>
        <w:rPr>
          <w:rFonts w:hint="eastAsia"/>
        </w:rPr>
        <w:t>会有大的升级，甚至改变整个逻辑。这样就带来一个问题，原有已经配置好的，如果要进行修改，势必会有很大的工作量，还有可能存在遗漏。这样，就提出了</w:t>
      </w:r>
      <w:r>
        <w:rPr>
          <w:rFonts w:hint="eastAsia"/>
        </w:rPr>
        <w:t>version</w:t>
      </w:r>
      <w:r>
        <w:rPr>
          <w:rFonts w:hint="eastAsia"/>
        </w:rPr>
        <w:t>的问题来解决升级的问题。比如</w:t>
      </w:r>
      <w:r>
        <w:rPr>
          <w:rFonts w:hint="eastAsia"/>
        </w:rPr>
        <w:t>version="1.0"</w:t>
      </w:r>
      <w:r>
        <w:rPr>
          <w:rFonts w:hint="eastAsia"/>
        </w:rPr>
        <w:t>，那么</w:t>
      </w:r>
      <w:r w:rsidR="000D7AE0">
        <w:rPr>
          <w:rFonts w:hint="eastAsia"/>
        </w:rPr>
        <w:t>就是以前的版本，还是以前的类来分析处理。而</w:t>
      </w:r>
      <w:r w:rsidR="000D7AE0">
        <w:rPr>
          <w:rFonts w:hint="eastAsia"/>
        </w:rPr>
        <w:t>version="2.0"</w:t>
      </w:r>
      <w:r w:rsidR="000D7AE0">
        <w:rPr>
          <w:rFonts w:hint="eastAsia"/>
        </w:rPr>
        <w:t>，则是新的版本，采用新的类，新的方法来分析处理。同时考虑到原先的配置都没有支持</w:t>
      </w:r>
      <w:r w:rsidR="000D7AE0">
        <w:rPr>
          <w:rFonts w:hint="eastAsia"/>
        </w:rPr>
        <w:t>version</w:t>
      </w:r>
      <w:r w:rsidR="000D7AE0">
        <w:rPr>
          <w:rFonts w:hint="eastAsia"/>
        </w:rPr>
        <w:t>，所以设计</w:t>
      </w:r>
      <w:r w:rsidR="000D7AE0">
        <w:rPr>
          <w:rFonts w:hint="eastAsia"/>
        </w:rPr>
        <w:t>DefaultVersion</w:t>
      </w:r>
      <w:r w:rsidR="000D7AE0">
        <w:rPr>
          <w:rFonts w:hint="eastAsia"/>
        </w:rPr>
        <w:t>，如果设置为</w:t>
      </w:r>
      <w:r w:rsidR="000D7AE0">
        <w:rPr>
          <w:rFonts w:hint="eastAsia"/>
        </w:rPr>
        <w:t>"1.0"</w:t>
      </w:r>
      <w:r w:rsidR="000D7AE0">
        <w:rPr>
          <w:rFonts w:hint="eastAsia"/>
        </w:rPr>
        <w:t>，那么没有配置</w:t>
      </w:r>
      <w:r w:rsidR="000D7AE0">
        <w:rPr>
          <w:rFonts w:hint="eastAsia"/>
        </w:rPr>
        <w:t>version</w:t>
      </w:r>
      <w:r w:rsidR="000D7AE0">
        <w:rPr>
          <w:rFonts w:hint="eastAsia"/>
        </w:rPr>
        <w:t>属性的</w:t>
      </w:r>
      <w:r w:rsidR="000D7AE0">
        <w:rPr>
          <w:rFonts w:hint="eastAsia"/>
        </w:rPr>
        <w:t>Xml</w:t>
      </w:r>
      <w:r w:rsidR="000D7AE0">
        <w:rPr>
          <w:rFonts w:hint="eastAsia"/>
        </w:rPr>
        <w:t>即等同为</w:t>
      </w:r>
      <w:r w:rsidR="000D7AE0">
        <w:rPr>
          <w:rFonts w:hint="eastAsia"/>
        </w:rPr>
        <w:t>version="1.0"</w:t>
      </w:r>
      <w:r w:rsidR="000D7AE0">
        <w:rPr>
          <w:rFonts w:hint="eastAsia"/>
        </w:rPr>
        <w:t>。</w:t>
      </w:r>
    </w:p>
    <w:p w:rsidR="000D7AE0" w:rsidRPr="000D7AE0" w:rsidRDefault="000D7AE0" w:rsidP="00DF13D8">
      <w:pPr>
        <w:rPr>
          <w:rFonts w:hint="eastAsia"/>
        </w:rPr>
      </w:pPr>
      <w:r>
        <w:rPr>
          <w:rFonts w:hint="eastAsia"/>
        </w:rPr>
        <w:t>需要注意的是，当前</w:t>
      </w:r>
      <w:r>
        <w:rPr>
          <w:rFonts w:hint="eastAsia"/>
        </w:rPr>
        <w:t>SupportVersion</w:t>
      </w:r>
      <w:r>
        <w:rPr>
          <w:rFonts w:hint="eastAsia"/>
        </w:rPr>
        <w:t>为</w:t>
      </w:r>
      <w:r>
        <w:rPr>
          <w:rFonts w:hint="eastAsia"/>
        </w:rPr>
        <w:t>true</w:t>
      </w:r>
      <w:r>
        <w:rPr>
          <w:rFonts w:hint="eastAsia"/>
        </w:rPr>
        <w:t>时，</w:t>
      </w:r>
      <w:r w:rsidRPr="000D7AE0">
        <w:rPr>
          <w:rFonts w:hint="eastAsia"/>
          <w:b/>
        </w:rPr>
        <w:t>只有</w:t>
      </w:r>
      <w:r w:rsidRPr="000D7AE0">
        <w:rPr>
          <w:rFonts w:hint="eastAsia"/>
          <w:b/>
        </w:rPr>
        <w:t>Xml</w:t>
      </w:r>
      <w:r w:rsidRPr="000D7AE0">
        <w:rPr>
          <w:rFonts w:hint="eastAsia"/>
          <w:b/>
        </w:rPr>
        <w:t>才支持这个特点</w:t>
      </w:r>
      <w:r>
        <w:rPr>
          <w:rFonts w:hint="eastAsia"/>
        </w:rPr>
        <w:t>，</w:t>
      </w:r>
      <w:r>
        <w:rPr>
          <w:rFonts w:hint="eastAsia"/>
        </w:rPr>
        <w:t>Json</w:t>
      </w:r>
      <w:r>
        <w:rPr>
          <w:rFonts w:hint="eastAsia"/>
        </w:rPr>
        <w:t>暂时不支持。</w:t>
      </w:r>
    </w:p>
    <w:p w:rsidR="00DF13D8" w:rsidRDefault="00DF13D8" w:rsidP="00DF13D8"/>
    <w:p w:rsidR="00EA6586" w:rsidRPr="002B61F9" w:rsidRDefault="00EA6586" w:rsidP="00367742"/>
    <w:p w:rsidR="00775EAE" w:rsidRDefault="00775EAE" w:rsidP="00775EAE">
      <w:pPr>
        <w:pStyle w:val="3"/>
      </w:pPr>
      <w:r>
        <w:rPr>
          <w:rFonts w:hint="eastAsia"/>
        </w:rPr>
        <w:t>如何注入创建好的配置工厂</w:t>
      </w:r>
    </w:p>
    <w:p w:rsidR="00217954" w:rsidRDefault="000A7721" w:rsidP="00217954">
      <w:r>
        <w:rPr>
          <w:rFonts w:hint="eastAsia"/>
        </w:rPr>
        <w:t>配置插件开发好后，需要做一些配置，这样系统才能找到这个工厂进行注册。注册工厂的方式有两种，这里只介绍一种比较简单，也比较常用的方式。</w:t>
      </w:r>
    </w:p>
    <w:p w:rsidR="000A7721" w:rsidRDefault="000A7721" w:rsidP="00217954">
      <w:r>
        <w:rPr>
          <w:rFonts w:hint="eastAsia"/>
        </w:rPr>
        <w:t>在</w:t>
      </w:r>
      <w:r w:rsidR="00EF65B4">
        <w:rPr>
          <w:rFonts w:hint="eastAsia"/>
        </w:rPr>
        <w:t>.net</w:t>
      </w:r>
      <w:r w:rsidR="00EF65B4">
        <w:rPr>
          <w:rFonts w:hint="eastAsia"/>
        </w:rPr>
        <w:t>的项目中，通常都有一个</w:t>
      </w:r>
      <w:r w:rsidR="00EF65B4">
        <w:rPr>
          <w:rFonts w:hint="eastAsia"/>
        </w:rPr>
        <w:t>AssemlyInfo.cs</w:t>
      </w:r>
      <w:r w:rsidR="00EF65B4">
        <w:rPr>
          <w:rFonts w:hint="eastAsia"/>
        </w:rPr>
        <w:t>，在这个文件中，添加如下代码即可：</w:t>
      </w:r>
    </w:p>
    <w:p w:rsidR="00EF65B4" w:rsidRDefault="00EF65B4" w:rsidP="00EF65B4">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w:t>
      </w:r>
      <w:r>
        <w:rPr>
          <w:rFonts w:ascii="Source Code Pro" w:hAnsi="Source Code Pro" w:cs="Source Code Pro"/>
          <w:color w:val="0000FF"/>
          <w:kern w:val="0"/>
          <w:sz w:val="19"/>
          <w:szCs w:val="19"/>
          <w:highlight w:val="white"/>
        </w:rPr>
        <w:t>assembly</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AssemblyPlugInFactory</w:t>
      </w:r>
      <w:r>
        <w:rPr>
          <w:rFonts w:ascii="Source Code Pro" w:hAnsi="Source Code Pro" w:cs="Source Code Pro"/>
          <w:color w:val="000000"/>
          <w:kern w:val="0"/>
          <w:sz w:val="19"/>
          <w:szCs w:val="19"/>
          <w:highlight w:val="white"/>
        </w:rPr>
        <w:t>(</w:t>
      </w:r>
      <w:r>
        <w:rPr>
          <w:rFonts w:ascii="Source Code Pro" w:hAnsi="Source Code Pro" w:cs="Source Code Pro"/>
          <w:color w:val="0000FF"/>
          <w:kern w:val="0"/>
          <w:sz w:val="19"/>
          <w:szCs w:val="19"/>
          <w:highlight w:val="white"/>
        </w:rPr>
        <w:t>typeof</w:t>
      </w:r>
      <w:r>
        <w:rPr>
          <w:rFonts w:ascii="Source Code Pro" w:hAnsi="Source Code Pro" w:cs="Source Code Pro"/>
          <w:color w:val="000000"/>
          <w:kern w:val="0"/>
          <w:sz w:val="19"/>
          <w:szCs w:val="19"/>
          <w:highlight w:val="white"/>
        </w:rPr>
        <w:t>(</w:t>
      </w:r>
      <w:r>
        <w:rPr>
          <w:rFonts w:ascii="Source Code Pro" w:hAnsi="Source Code Pro" w:cs="Source Code Pro"/>
          <w:color w:val="2B91AF"/>
          <w:kern w:val="0"/>
          <w:sz w:val="19"/>
          <w:szCs w:val="19"/>
          <w:highlight w:val="white"/>
        </w:rPr>
        <w:t>DataRightConfigFactory</w:t>
      </w:r>
      <w:r>
        <w:rPr>
          <w:rFonts w:ascii="Source Code Pro" w:hAnsi="Source Code Pro" w:cs="Source Code Pro"/>
          <w:color w:val="000000"/>
          <w:kern w:val="0"/>
          <w:sz w:val="19"/>
          <w:szCs w:val="19"/>
          <w:highlight w:val="white"/>
        </w:rPr>
        <w:t>))]</w:t>
      </w:r>
    </w:p>
    <w:p w:rsidR="00EF65B4" w:rsidRDefault="00EF65B4" w:rsidP="00217954">
      <w:r>
        <w:rPr>
          <w:rFonts w:hint="eastAsia"/>
        </w:rPr>
        <w:lastRenderedPageBreak/>
        <w:t>另外，要求生成的</w:t>
      </w:r>
      <w:r>
        <w:rPr>
          <w:rFonts w:hint="eastAsia"/>
        </w:rPr>
        <w:t>DLL</w:t>
      </w:r>
      <w:r>
        <w:rPr>
          <w:rFonts w:hint="eastAsia"/>
        </w:rPr>
        <w:t>必须在</w:t>
      </w:r>
      <w:r w:rsidR="008803AB">
        <w:rPr>
          <w:rFonts w:hint="eastAsia"/>
        </w:rPr>
        <w:t>WebSite</w:t>
      </w:r>
      <w:r w:rsidR="008803AB">
        <w:rPr>
          <w:rFonts w:hint="eastAsia"/>
        </w:rPr>
        <w:t>的</w:t>
      </w:r>
      <w:r w:rsidR="008803AB">
        <w:rPr>
          <w:rFonts w:hint="eastAsia"/>
        </w:rPr>
        <w:t>bin</w:t>
      </w:r>
      <w:r w:rsidR="008803AB">
        <w:rPr>
          <w:rFonts w:hint="eastAsia"/>
        </w:rPr>
        <w:t>目录下。</w:t>
      </w:r>
    </w:p>
    <w:p w:rsidR="00EF65B4" w:rsidRPr="00EF65B4" w:rsidRDefault="00EF65B4" w:rsidP="00217954"/>
    <w:p w:rsidR="00775EAE" w:rsidRDefault="00775EAE" w:rsidP="00775EAE">
      <w:pPr>
        <w:pStyle w:val="3"/>
      </w:pPr>
      <w:r>
        <w:rPr>
          <w:rFonts w:hint="eastAsia"/>
        </w:rPr>
        <w:t>API</w:t>
      </w:r>
      <w:r>
        <w:rPr>
          <w:rFonts w:hint="eastAsia"/>
        </w:rPr>
        <w:t>调用的源头</w:t>
      </w:r>
    </w:p>
    <w:p w:rsidR="00775EAE" w:rsidRDefault="008C4FE1" w:rsidP="00775EAE">
      <w:r>
        <w:rPr>
          <w:rFonts w:hint="eastAsia"/>
        </w:rPr>
        <w:t>前面的章节中，我们已经基本上说了</w:t>
      </w:r>
      <w:r w:rsidR="00967C10">
        <w:rPr>
          <w:rFonts w:hint="eastAsia"/>
        </w:rPr>
        <w:t>读写</w:t>
      </w:r>
      <w:r w:rsidR="00967C10">
        <w:rPr>
          <w:rFonts w:hint="eastAsia"/>
        </w:rPr>
        <w:t>Xml</w:t>
      </w:r>
      <w:r w:rsidR="00967C10">
        <w:rPr>
          <w:rFonts w:hint="eastAsia"/>
        </w:rPr>
        <w:t>，</w:t>
      </w:r>
      <w:r w:rsidR="00967C10">
        <w:rPr>
          <w:rFonts w:hint="eastAsia"/>
        </w:rPr>
        <w:t>Json</w:t>
      </w:r>
      <w:r w:rsidR="00967C10">
        <w:rPr>
          <w:rFonts w:hint="eastAsia"/>
        </w:rPr>
        <w:t>等数据的方法了。现在说说系统的基本架构。如果只追求用法，可以无视此节。</w:t>
      </w:r>
    </w:p>
    <w:p w:rsidR="00967C10" w:rsidRDefault="003A70AF" w:rsidP="00775EAE">
      <w:r>
        <w:rPr>
          <w:rFonts w:hint="eastAsia"/>
        </w:rPr>
        <w:t>在</w:t>
      </w:r>
      <w:r>
        <w:rPr>
          <w:rFonts w:hint="eastAsia"/>
        </w:rPr>
        <w:t>Toolkit</w:t>
      </w:r>
      <w:r>
        <w:rPr>
          <w:rFonts w:hint="eastAsia"/>
        </w:rPr>
        <w:t>中，定义了</w:t>
      </w:r>
      <w:r w:rsidRPr="003A70AF">
        <w:t>IObjectSerializer</w:t>
      </w:r>
      <w:r>
        <w:rPr>
          <w:rFonts w:hint="eastAsia"/>
        </w:rPr>
        <w:t>接口负责</w:t>
      </w:r>
      <w:r>
        <w:rPr>
          <w:rFonts w:hint="eastAsia"/>
        </w:rPr>
        <w:t>.net</w:t>
      </w:r>
      <w:r>
        <w:rPr>
          <w:rFonts w:hint="eastAsia"/>
        </w:rPr>
        <w:t>类型和特定数据格式之间的转换。这个接口定义异常复杂，有兴趣的话可以查看源码，这里就不说了。</w:t>
      </w:r>
    </w:p>
    <w:p w:rsidR="005C5397" w:rsidRDefault="005C5397" w:rsidP="00775EAE">
      <w:r>
        <w:rPr>
          <w:rFonts w:hint="eastAsia"/>
        </w:rPr>
        <w:t>根据这个接口，系统分别有</w:t>
      </w:r>
      <w:r w:rsidRPr="005C5397">
        <w:t>XmlObjectSerializer</w:t>
      </w:r>
      <w:r>
        <w:rPr>
          <w:rFonts w:hint="eastAsia"/>
        </w:rPr>
        <w:t>，</w:t>
      </w:r>
      <w:r w:rsidRPr="005C5397">
        <w:t>JsonObjectSerializer</w:t>
      </w:r>
      <w:r>
        <w:rPr>
          <w:rFonts w:hint="eastAsia"/>
        </w:rPr>
        <w:t>，</w:t>
      </w:r>
      <w:r w:rsidRPr="005C5397">
        <w:t>QueryStringObjectSerializer</w:t>
      </w:r>
      <w:r>
        <w:rPr>
          <w:rFonts w:hint="eastAsia"/>
        </w:rPr>
        <w:t>等基于</w:t>
      </w:r>
      <w:r w:rsidRPr="003A70AF">
        <w:t>IObjectSerializer</w:t>
      </w:r>
      <w:r>
        <w:rPr>
          <w:rFonts w:hint="eastAsia"/>
        </w:rPr>
        <w:t>的实现。很容易理解，</w:t>
      </w:r>
      <w:r w:rsidRPr="005C5397">
        <w:t>XmlObjectSerializer</w:t>
      </w:r>
      <w:r>
        <w:rPr>
          <w:rFonts w:hint="eastAsia"/>
        </w:rPr>
        <w:t>负责</w:t>
      </w:r>
      <w:r>
        <w:rPr>
          <w:rFonts w:hint="eastAsia"/>
        </w:rPr>
        <w:t>Xml</w:t>
      </w:r>
      <w:r>
        <w:rPr>
          <w:rFonts w:hint="eastAsia"/>
        </w:rPr>
        <w:t>和</w:t>
      </w:r>
      <w:r>
        <w:rPr>
          <w:rFonts w:hint="eastAsia"/>
        </w:rPr>
        <w:t>.net</w:t>
      </w:r>
      <w:r>
        <w:rPr>
          <w:rFonts w:hint="eastAsia"/>
        </w:rPr>
        <w:t>对象转换，</w:t>
      </w:r>
      <w:r w:rsidRPr="005C5397">
        <w:t>JsonObjectSerializer</w:t>
      </w:r>
      <w:r>
        <w:rPr>
          <w:rFonts w:hint="eastAsia"/>
        </w:rPr>
        <w:t>负责</w:t>
      </w:r>
      <w:r>
        <w:rPr>
          <w:rFonts w:hint="eastAsia"/>
        </w:rPr>
        <w:t>Json</w:t>
      </w:r>
      <w:r>
        <w:rPr>
          <w:rFonts w:hint="eastAsia"/>
        </w:rPr>
        <w:t>和</w:t>
      </w:r>
      <w:r>
        <w:rPr>
          <w:rFonts w:hint="eastAsia"/>
        </w:rPr>
        <w:t>.net</w:t>
      </w:r>
      <w:r>
        <w:rPr>
          <w:rFonts w:hint="eastAsia"/>
        </w:rPr>
        <w:t>对象转换，以此类推。当然这些类的实现确实也是比较复杂的，尤其是功能越强的类，实现的代码就越复杂。</w:t>
      </w:r>
    </w:p>
    <w:p w:rsidR="005C5397" w:rsidRDefault="00D92D9D" w:rsidP="00775EAE">
      <w:r>
        <w:rPr>
          <w:rFonts w:hint="eastAsia"/>
        </w:rPr>
        <w:t>在</w:t>
      </w:r>
      <w:r>
        <w:rPr>
          <w:rFonts w:hint="eastAsia"/>
        </w:rPr>
        <w:t>ObjectExtension</w:t>
      </w:r>
      <w:r>
        <w:rPr>
          <w:rFonts w:hint="eastAsia"/>
        </w:rPr>
        <w:t>类中，定义了这么一个函数，如下：</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private</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static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ReadFromReader(</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receiver, </w:t>
      </w:r>
      <w:r>
        <w:rPr>
          <w:rFonts w:ascii="Source Code Pro" w:hAnsi="Source Code Pro" w:cs="Source Code Pro"/>
          <w:color w:val="2B91AF"/>
          <w:kern w:val="0"/>
          <w:sz w:val="19"/>
          <w:szCs w:val="19"/>
          <w:highlight w:val="white"/>
        </w:rPr>
        <w:t>ReadSettings</w:t>
      </w:r>
      <w:r>
        <w:rPr>
          <w:rFonts w:ascii="Source Code Pro" w:hAnsi="Source Code Pro" w:cs="Source Code Pro"/>
          <w:color w:val="000000"/>
          <w:kern w:val="0"/>
          <w:sz w:val="19"/>
          <w:szCs w:val="19"/>
          <w:highlight w:val="white"/>
        </w:rPr>
        <w:t xml:space="preserve"> settings,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 xml:space="preserve"> root,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IObjectSerializer</w:t>
      </w:r>
      <w:r>
        <w:rPr>
          <w:rFonts w:ascii="Source Code Pro" w:hAnsi="Source Code Pro" w:cs="Source Code Pro"/>
          <w:color w:val="000000"/>
          <w:kern w:val="0"/>
          <w:sz w:val="19"/>
          <w:szCs w:val="19"/>
          <w:highlight w:val="white"/>
        </w:rPr>
        <w:t xml:space="preserve"> serializer,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reader,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modelName)</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using</w:t>
      </w:r>
      <w:r>
        <w:rPr>
          <w:rFonts w:ascii="Source Code Pro" w:hAnsi="Source Code Pro" w:cs="Source Code Pro"/>
          <w:color w:val="000000"/>
          <w:kern w:val="0"/>
          <w:sz w:val="19"/>
          <w:szCs w:val="19"/>
          <w:highlight w:val="white"/>
        </w:rPr>
        <w:t xml:space="preserve"> (reader </w:t>
      </w:r>
      <w:r>
        <w:rPr>
          <w:rFonts w:ascii="Source Code Pro" w:hAnsi="Source Code Pro" w:cs="Source Code Pro"/>
          <w:color w:val="0000FF"/>
          <w:kern w:val="0"/>
          <w:sz w:val="19"/>
          <w:szCs w:val="19"/>
          <w:highlight w:val="white"/>
        </w:rPr>
        <w:t>as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IDisposable</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if</w:t>
      </w:r>
      <w:r>
        <w:rPr>
          <w:rFonts w:ascii="Source Code Pro" w:hAnsi="Source Code Pro" w:cs="Source Code Pro"/>
          <w:color w:val="000000"/>
          <w:kern w:val="0"/>
          <w:sz w:val="19"/>
          <w:szCs w:val="19"/>
          <w:highlight w:val="white"/>
        </w:rPr>
        <w:t xml:space="preserve"> (serializer.ReadToRoot(reader, root))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serializer.Read(reader, receiver, modelName, settings, root,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r>
        <w:rPr>
          <w:rFonts w:ascii="Source Code Pro" w:hAnsi="Source Code Pro" w:cs="Source Code Pro"/>
          <w:color w:val="000000"/>
          <w:kern w:val="0"/>
          <w:sz w:val="19"/>
          <w:szCs w:val="19"/>
          <w:highlight w:val="white"/>
        </w:rPr>
        <w:t xml:space="preserve">        }</w:t>
      </w:r>
    </w:p>
    <w:p w:rsidR="00D92D9D" w:rsidRDefault="00D92D9D" w:rsidP="00775EAE">
      <w:r>
        <w:rPr>
          <w:rFonts w:hint="eastAsia"/>
        </w:rPr>
        <w:t>它应该是所有读取</w:t>
      </w:r>
      <w:r>
        <w:rPr>
          <w:rFonts w:hint="eastAsia"/>
        </w:rPr>
        <w:t>API</w:t>
      </w:r>
      <w:r>
        <w:rPr>
          <w:rFonts w:hint="eastAsia"/>
        </w:rPr>
        <w:t>的源头。在此基础上分别有两个读取函数，一个从</w:t>
      </w:r>
      <w:r>
        <w:rPr>
          <w:rFonts w:hint="eastAsia"/>
        </w:rPr>
        <w:t>Stream</w:t>
      </w:r>
      <w:r>
        <w:rPr>
          <w:rFonts w:hint="eastAsia"/>
        </w:rPr>
        <w:t>读取，一个从</w:t>
      </w:r>
      <w:r>
        <w:rPr>
          <w:rFonts w:hint="eastAsia"/>
        </w:rPr>
        <w:t>String</w:t>
      </w:r>
      <w:r>
        <w:rPr>
          <w:rFonts w:hint="eastAsia"/>
        </w:rPr>
        <w:t>读取，它们的实现分别如下：</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static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ReadFromStream(</w:t>
      </w:r>
      <w:r>
        <w:rPr>
          <w:rFonts w:ascii="Source Code Pro" w:hAnsi="Source Code Pro" w:cs="Source Code Pro"/>
          <w:color w:val="0000FF"/>
          <w:kern w:val="0"/>
          <w:sz w:val="19"/>
          <w:szCs w:val="19"/>
          <w:highlight w:val="white"/>
        </w:rPr>
        <w:t>this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receiver,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method,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modelName,</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Stream</w:t>
      </w:r>
      <w:r>
        <w:rPr>
          <w:rFonts w:ascii="Source Code Pro" w:hAnsi="Source Code Pro" w:cs="Source Code Pro"/>
          <w:color w:val="000000"/>
          <w:kern w:val="0"/>
          <w:sz w:val="19"/>
          <w:szCs w:val="19"/>
          <w:highlight w:val="white"/>
        </w:rPr>
        <w:t xml:space="preserve"> data, </w:t>
      </w:r>
      <w:r>
        <w:rPr>
          <w:rFonts w:ascii="Source Code Pro" w:hAnsi="Source Code Pro" w:cs="Source Code Pro"/>
          <w:color w:val="2B91AF"/>
          <w:kern w:val="0"/>
          <w:sz w:val="19"/>
          <w:szCs w:val="19"/>
          <w:highlight w:val="white"/>
        </w:rPr>
        <w:t>ReadSettings</w:t>
      </w:r>
      <w:r>
        <w:rPr>
          <w:rFonts w:ascii="Source Code Pro" w:hAnsi="Source Code Pro" w:cs="Source Code Pro"/>
          <w:color w:val="000000"/>
          <w:kern w:val="0"/>
          <w:sz w:val="19"/>
          <w:szCs w:val="19"/>
          <w:highlight w:val="white"/>
        </w:rPr>
        <w:t xml:space="preserve"> settings,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 xml:space="preserve"> root)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TkDebug</w:t>
      </w:r>
      <w:r>
        <w:rPr>
          <w:rFonts w:ascii="Source Code Pro" w:hAnsi="Source Code Pro" w:cs="Source Code Pro"/>
          <w:color w:val="000000"/>
          <w:kern w:val="0"/>
          <w:sz w:val="19"/>
          <w:szCs w:val="19"/>
          <w:highlight w:val="white"/>
        </w:rPr>
        <w:t xml:space="preserve">.AssertArgumentNull(receiver, </w:t>
      </w:r>
      <w:r>
        <w:rPr>
          <w:rFonts w:ascii="Source Code Pro" w:hAnsi="Source Code Pro" w:cs="Source Code Pro"/>
          <w:color w:val="A31515"/>
          <w:kern w:val="0"/>
          <w:sz w:val="19"/>
          <w:szCs w:val="19"/>
          <w:highlight w:val="white"/>
        </w:rPr>
        <w:t>"receiver"</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TkDebug</w:t>
      </w:r>
      <w:r>
        <w:rPr>
          <w:rFonts w:ascii="Source Code Pro" w:hAnsi="Source Code Pro" w:cs="Source Code Pro"/>
          <w:color w:val="000000"/>
          <w:kern w:val="0"/>
          <w:sz w:val="19"/>
          <w:szCs w:val="19"/>
          <w:highlight w:val="white"/>
        </w:rPr>
        <w:t xml:space="preserve">.AssertArgumentNullOrEmpty(method, </w:t>
      </w:r>
      <w:r>
        <w:rPr>
          <w:rFonts w:ascii="Source Code Pro" w:hAnsi="Source Code Pro" w:cs="Source Code Pro"/>
          <w:color w:val="A31515"/>
          <w:kern w:val="0"/>
          <w:sz w:val="19"/>
          <w:szCs w:val="19"/>
          <w:highlight w:val="white"/>
        </w:rPr>
        <w:t>"method"</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TkDebug</w:t>
      </w:r>
      <w:r>
        <w:rPr>
          <w:rFonts w:ascii="Source Code Pro" w:hAnsi="Source Code Pro" w:cs="Source Code Pro"/>
          <w:color w:val="000000"/>
          <w:kern w:val="0"/>
          <w:sz w:val="19"/>
          <w:szCs w:val="19"/>
          <w:highlight w:val="white"/>
        </w:rPr>
        <w:t xml:space="preserve">.AssertArgumentNull(data, </w:t>
      </w:r>
      <w:r>
        <w:rPr>
          <w:rFonts w:ascii="Source Code Pro" w:hAnsi="Source Code Pro" w:cs="Source Code Pro"/>
          <w:color w:val="A31515"/>
          <w:kern w:val="0"/>
          <w:sz w:val="19"/>
          <w:szCs w:val="19"/>
          <w:highlight w:val="white"/>
        </w:rPr>
        <w:t>"data"</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TkDebug</w:t>
      </w:r>
      <w:r>
        <w:rPr>
          <w:rFonts w:ascii="Source Code Pro" w:hAnsi="Source Code Pro" w:cs="Source Code Pro"/>
          <w:color w:val="000000"/>
          <w:kern w:val="0"/>
          <w:sz w:val="19"/>
          <w:szCs w:val="19"/>
          <w:highlight w:val="white"/>
        </w:rPr>
        <w:t xml:space="preserve">.AssertArgumentNull(settings, </w:t>
      </w:r>
      <w:r>
        <w:rPr>
          <w:rFonts w:ascii="Source Code Pro" w:hAnsi="Source Code Pro" w:cs="Source Code Pro"/>
          <w:color w:val="A31515"/>
          <w:kern w:val="0"/>
          <w:sz w:val="19"/>
          <w:szCs w:val="19"/>
          <w:highlight w:val="white"/>
        </w:rPr>
        <w:t>"settings"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IObjectSerializer</w:t>
      </w:r>
      <w:r>
        <w:rPr>
          <w:rFonts w:ascii="Source Code Pro" w:hAnsi="Source Code Pro" w:cs="Source Code Pro"/>
          <w:color w:val="000000"/>
          <w:kern w:val="0"/>
          <w:sz w:val="19"/>
          <w:szCs w:val="19"/>
          <w:highlight w:val="white"/>
        </w:rPr>
        <w:t xml:space="preserve"> serializer = CreateSerializer(method);</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reader = serializer.CreateReader(data, settings);</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ReadFromReader(receiver, settings, root, serializer, reader, modelName);</w:t>
      </w:r>
    </w:p>
    <w:p w:rsidR="00D92D9D" w:rsidRPr="00D92D9D" w:rsidRDefault="00D92D9D" w:rsidP="00D92D9D">
      <w:r>
        <w:rPr>
          <w:rFonts w:ascii="Source Code Pro" w:hAnsi="Source Code Pro" w:cs="Source Code Pro"/>
          <w:color w:val="000000"/>
          <w:kern w:val="0"/>
          <w:sz w:val="19"/>
          <w:szCs w:val="19"/>
          <w:highlight w:val="white"/>
        </w:rPr>
        <w:t xml:space="preserve">        }</w:t>
      </w:r>
    </w:p>
    <w:p w:rsidR="00D92D9D" w:rsidRDefault="00D92D9D" w:rsidP="00775EAE"/>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static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ReadFromString(</w:t>
      </w:r>
      <w:r>
        <w:rPr>
          <w:rFonts w:ascii="Source Code Pro" w:hAnsi="Source Code Pro" w:cs="Source Code Pro"/>
          <w:color w:val="0000FF"/>
          <w:kern w:val="0"/>
          <w:sz w:val="19"/>
          <w:szCs w:val="19"/>
          <w:highlight w:val="white"/>
        </w:rPr>
        <w:t>this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receiver,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method,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modelName,</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data, </w:t>
      </w:r>
      <w:r>
        <w:rPr>
          <w:rFonts w:ascii="Source Code Pro" w:hAnsi="Source Code Pro" w:cs="Source Code Pro"/>
          <w:color w:val="2B91AF"/>
          <w:kern w:val="0"/>
          <w:sz w:val="19"/>
          <w:szCs w:val="19"/>
          <w:highlight w:val="white"/>
        </w:rPr>
        <w:t>ReadSettings</w:t>
      </w:r>
      <w:r>
        <w:rPr>
          <w:rFonts w:ascii="Source Code Pro" w:hAnsi="Source Code Pro" w:cs="Source Code Pro"/>
          <w:color w:val="000000"/>
          <w:kern w:val="0"/>
          <w:sz w:val="19"/>
          <w:szCs w:val="19"/>
          <w:highlight w:val="white"/>
        </w:rPr>
        <w:t xml:space="preserve"> settings,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 xml:space="preserve"> root)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TkDebug</w:t>
      </w:r>
      <w:r>
        <w:rPr>
          <w:rFonts w:ascii="Source Code Pro" w:hAnsi="Source Code Pro" w:cs="Source Code Pro"/>
          <w:color w:val="000000"/>
          <w:kern w:val="0"/>
          <w:sz w:val="19"/>
          <w:szCs w:val="19"/>
          <w:highlight w:val="white"/>
        </w:rPr>
        <w:t xml:space="preserve">.AssertArgumentNull(receiver, </w:t>
      </w:r>
      <w:r>
        <w:rPr>
          <w:rFonts w:ascii="Source Code Pro" w:hAnsi="Source Code Pro" w:cs="Source Code Pro"/>
          <w:color w:val="A31515"/>
          <w:kern w:val="0"/>
          <w:sz w:val="19"/>
          <w:szCs w:val="19"/>
          <w:highlight w:val="white"/>
        </w:rPr>
        <w:t>"receiver"</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TkDebug</w:t>
      </w:r>
      <w:r>
        <w:rPr>
          <w:rFonts w:ascii="Source Code Pro" w:hAnsi="Source Code Pro" w:cs="Source Code Pro"/>
          <w:color w:val="000000"/>
          <w:kern w:val="0"/>
          <w:sz w:val="19"/>
          <w:szCs w:val="19"/>
          <w:highlight w:val="white"/>
        </w:rPr>
        <w:t xml:space="preserve">.AssertArgumentNullOrEmpty(method, </w:t>
      </w:r>
      <w:r>
        <w:rPr>
          <w:rFonts w:ascii="Source Code Pro" w:hAnsi="Source Code Pro" w:cs="Source Code Pro"/>
          <w:color w:val="A31515"/>
          <w:kern w:val="0"/>
          <w:sz w:val="19"/>
          <w:szCs w:val="19"/>
          <w:highlight w:val="white"/>
        </w:rPr>
        <w:t>"method"</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TkDebug</w:t>
      </w:r>
      <w:r>
        <w:rPr>
          <w:rFonts w:ascii="Source Code Pro" w:hAnsi="Source Code Pro" w:cs="Source Code Pro"/>
          <w:color w:val="000000"/>
          <w:kern w:val="0"/>
          <w:sz w:val="19"/>
          <w:szCs w:val="19"/>
          <w:highlight w:val="white"/>
        </w:rPr>
        <w:t xml:space="preserve">.AssertArgumentNullOrEmpty(data, </w:t>
      </w:r>
      <w:r>
        <w:rPr>
          <w:rFonts w:ascii="Source Code Pro" w:hAnsi="Source Code Pro" w:cs="Source Code Pro"/>
          <w:color w:val="A31515"/>
          <w:kern w:val="0"/>
          <w:sz w:val="19"/>
          <w:szCs w:val="19"/>
          <w:highlight w:val="white"/>
        </w:rPr>
        <w:t>"data"</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TkDebug</w:t>
      </w:r>
      <w:r>
        <w:rPr>
          <w:rFonts w:ascii="Source Code Pro" w:hAnsi="Source Code Pro" w:cs="Source Code Pro"/>
          <w:color w:val="000000"/>
          <w:kern w:val="0"/>
          <w:sz w:val="19"/>
          <w:szCs w:val="19"/>
          <w:highlight w:val="white"/>
        </w:rPr>
        <w:t xml:space="preserve">.AssertArgumentNull(settings, </w:t>
      </w:r>
      <w:r>
        <w:rPr>
          <w:rFonts w:ascii="Source Code Pro" w:hAnsi="Source Code Pro" w:cs="Source Code Pro"/>
          <w:color w:val="A31515"/>
          <w:kern w:val="0"/>
          <w:sz w:val="19"/>
          <w:szCs w:val="19"/>
          <w:highlight w:val="white"/>
        </w:rPr>
        <w:t>"settings"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IObjectSerializer</w:t>
      </w:r>
      <w:r>
        <w:rPr>
          <w:rFonts w:ascii="Source Code Pro" w:hAnsi="Source Code Pro" w:cs="Source Code Pro"/>
          <w:color w:val="000000"/>
          <w:kern w:val="0"/>
          <w:sz w:val="19"/>
          <w:szCs w:val="19"/>
          <w:highlight w:val="white"/>
        </w:rPr>
        <w:t xml:space="preserve"> serializer = CreateSerializer(method);</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lastRenderedPageBreak/>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reader = serializer.CreateReader(data, settings);</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ReadFromReader(receiver, settings, root, serializer, reader, modelName);</w:t>
      </w:r>
    </w:p>
    <w:p w:rsidR="00D92D9D" w:rsidRDefault="00D92D9D" w:rsidP="00D92D9D">
      <w:pPr>
        <w:rPr>
          <w:rFonts w:ascii="Source Code Pro" w:hAnsi="Source Code Pro" w:cs="Source Code Pro"/>
          <w:color w:val="000000"/>
          <w:kern w:val="0"/>
          <w:sz w:val="19"/>
          <w:szCs w:val="19"/>
        </w:rPr>
      </w:pPr>
      <w:r>
        <w:rPr>
          <w:rFonts w:ascii="Source Code Pro" w:hAnsi="Source Code Pro" w:cs="Source Code Pro"/>
          <w:color w:val="000000"/>
          <w:kern w:val="0"/>
          <w:sz w:val="19"/>
          <w:szCs w:val="19"/>
          <w:highlight w:val="white"/>
        </w:rPr>
        <w:t xml:space="preserve">        }</w:t>
      </w:r>
    </w:p>
    <w:p w:rsidR="00D92D9D" w:rsidRDefault="00D92D9D" w:rsidP="00775EAE">
      <w:r w:rsidRPr="00D92D9D">
        <w:rPr>
          <w:rFonts w:hint="eastAsia"/>
        </w:rPr>
        <w:t>剩下那些</w:t>
      </w:r>
      <w:r w:rsidRPr="00D92D9D">
        <w:rPr>
          <w:rFonts w:hint="eastAsia"/>
        </w:rPr>
        <w:t>ReadXml</w:t>
      </w:r>
      <w:r w:rsidRPr="00D92D9D">
        <w:rPr>
          <w:rFonts w:hint="eastAsia"/>
        </w:rPr>
        <w:t>，</w:t>
      </w:r>
      <w:r w:rsidRPr="00D92D9D">
        <w:rPr>
          <w:rFonts w:hint="eastAsia"/>
        </w:rPr>
        <w:t>ReadJson</w:t>
      </w:r>
      <w:r w:rsidRPr="00D92D9D">
        <w:rPr>
          <w:rFonts w:hint="eastAsia"/>
        </w:rPr>
        <w:t>，</w:t>
      </w:r>
      <w:r w:rsidRPr="00D92D9D">
        <w:rPr>
          <w:rFonts w:hint="eastAsia"/>
        </w:rPr>
        <w:t>ReadQueryString</w:t>
      </w:r>
      <w:r w:rsidRPr="00D92D9D">
        <w:rPr>
          <w:rFonts w:hint="eastAsia"/>
        </w:rPr>
        <w:t>基本上都是调用上面两个</w:t>
      </w:r>
      <w:r>
        <w:rPr>
          <w:rFonts w:hint="eastAsia"/>
        </w:rPr>
        <w:t>函数，不同的是，它们的</w:t>
      </w:r>
      <w:r>
        <w:rPr>
          <w:rFonts w:hint="eastAsia"/>
        </w:rPr>
        <w:t>method</w:t>
      </w:r>
      <w:r>
        <w:rPr>
          <w:rFonts w:hint="eastAsia"/>
        </w:rPr>
        <w:t>参数参入的都是各自</w:t>
      </w:r>
      <w:r w:rsidRPr="00D92D9D">
        <w:t>IObjectSerializer</w:t>
      </w:r>
      <w:r>
        <w:rPr>
          <w:rFonts w:hint="eastAsia"/>
        </w:rPr>
        <w:t>的插件注册名，这样系统根据不同的注册名会实例化出相应的</w:t>
      </w:r>
      <w:r w:rsidRPr="003A70AF">
        <w:t>IObjectSerializer</w:t>
      </w:r>
      <w:r>
        <w:rPr>
          <w:rFonts w:hint="eastAsia"/>
        </w:rPr>
        <w:t>，进行相应的处理。这里给出以下几个例子：</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static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ReadXml(</w:t>
      </w:r>
      <w:r>
        <w:rPr>
          <w:rFonts w:ascii="Source Code Pro" w:hAnsi="Source Code Pro" w:cs="Source Code Pro"/>
          <w:color w:val="0000FF"/>
          <w:kern w:val="0"/>
          <w:sz w:val="19"/>
          <w:szCs w:val="19"/>
          <w:highlight w:val="white"/>
        </w:rPr>
        <w:t>this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receiver,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xml)</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ReadFromString(receiver, </w:t>
      </w:r>
      <w:r>
        <w:rPr>
          <w:rFonts w:ascii="Source Code Pro" w:hAnsi="Source Code Pro" w:cs="Source Code Pro"/>
          <w:color w:val="A31515"/>
          <w:kern w:val="0"/>
          <w:sz w:val="19"/>
          <w:szCs w:val="19"/>
          <w:highlight w:val="white"/>
        </w:rPr>
        <w:t>"Xml"</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 xml:space="preserve">, xml, </w:t>
      </w:r>
      <w:r>
        <w:rPr>
          <w:rFonts w:ascii="Source Code Pro" w:hAnsi="Source Code Pro" w:cs="Source Code Pro"/>
          <w:color w:val="2B91AF"/>
          <w:kern w:val="0"/>
          <w:sz w:val="19"/>
          <w:szCs w:val="19"/>
          <w:highlight w:val="white"/>
        </w:rPr>
        <w:t>ObjectUtil</w:t>
      </w:r>
      <w:r>
        <w:rPr>
          <w:rFonts w:ascii="Source Code Pro" w:hAnsi="Source Code Pro" w:cs="Source Code Pro"/>
          <w:color w:val="000000"/>
          <w:kern w:val="0"/>
          <w:sz w:val="19"/>
          <w:szCs w:val="19"/>
          <w:highlight w:val="white"/>
        </w:rPr>
        <w:t xml:space="preserve">.ReadSettings,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.Toolkit);</w:t>
      </w:r>
    </w:p>
    <w:p w:rsidR="00D92D9D" w:rsidRDefault="00D92D9D" w:rsidP="00D92D9D">
      <w:pPr>
        <w:rPr>
          <w:rFonts w:ascii="Source Code Pro" w:hAnsi="Source Code Pro" w:cs="Source Code Pro"/>
          <w:color w:val="000000"/>
          <w:kern w:val="0"/>
          <w:sz w:val="19"/>
          <w:szCs w:val="19"/>
        </w:rPr>
      </w:pPr>
      <w:r>
        <w:rPr>
          <w:rFonts w:ascii="Source Code Pro" w:hAnsi="Source Code Pro" w:cs="Source Code Pro"/>
          <w:color w:val="000000"/>
          <w:kern w:val="0"/>
          <w:sz w:val="19"/>
          <w:szCs w:val="19"/>
          <w:highlight w:val="white"/>
        </w:rPr>
        <w:t xml:space="preserve">        }</w:t>
      </w:r>
    </w:p>
    <w:p w:rsidR="00D92D9D" w:rsidRDefault="00D92D9D" w:rsidP="00D92D9D"/>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static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ReadJson(</w:t>
      </w:r>
      <w:r>
        <w:rPr>
          <w:rFonts w:ascii="Source Code Pro" w:hAnsi="Source Code Pro" w:cs="Source Code Pro"/>
          <w:color w:val="0000FF"/>
          <w:kern w:val="0"/>
          <w:sz w:val="19"/>
          <w:szCs w:val="19"/>
          <w:highlight w:val="white"/>
        </w:rPr>
        <w:t>this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receiver,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json)</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ReadFromString(receiver, </w:t>
      </w:r>
      <w:r>
        <w:rPr>
          <w:rFonts w:ascii="Source Code Pro" w:hAnsi="Source Code Pro" w:cs="Source Code Pro"/>
          <w:color w:val="A31515"/>
          <w:kern w:val="0"/>
          <w:sz w:val="19"/>
          <w:szCs w:val="19"/>
          <w:highlight w:val="white"/>
        </w:rPr>
        <w:t>"Json"</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 xml:space="preserve">, json, </w:t>
      </w:r>
      <w:r>
        <w:rPr>
          <w:rFonts w:ascii="Source Code Pro" w:hAnsi="Source Code Pro" w:cs="Source Code Pro"/>
          <w:color w:val="2B91AF"/>
          <w:kern w:val="0"/>
          <w:sz w:val="19"/>
          <w:szCs w:val="19"/>
          <w:highlight w:val="white"/>
        </w:rPr>
        <w:t>ObjectUtil</w:t>
      </w:r>
      <w:r>
        <w:rPr>
          <w:rFonts w:ascii="Source Code Pro" w:hAnsi="Source Code Pro" w:cs="Source Code Pro"/>
          <w:color w:val="000000"/>
          <w:kern w:val="0"/>
          <w:sz w:val="19"/>
          <w:szCs w:val="19"/>
          <w:highlight w:val="white"/>
        </w:rPr>
        <w:t xml:space="preserve">.ReadSettings,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.Toolkit);</w:t>
      </w:r>
    </w:p>
    <w:p w:rsidR="00D92D9D" w:rsidRDefault="00D92D9D" w:rsidP="00D92D9D">
      <w:pPr>
        <w:rPr>
          <w:rFonts w:ascii="Source Code Pro" w:hAnsi="Source Code Pro" w:cs="Source Code Pro"/>
          <w:color w:val="000000"/>
          <w:kern w:val="0"/>
          <w:sz w:val="19"/>
          <w:szCs w:val="19"/>
        </w:rPr>
      </w:pPr>
      <w:r>
        <w:rPr>
          <w:rFonts w:ascii="Source Code Pro" w:hAnsi="Source Code Pro" w:cs="Source Code Pro"/>
          <w:color w:val="000000"/>
          <w:kern w:val="0"/>
          <w:sz w:val="19"/>
          <w:szCs w:val="19"/>
          <w:highlight w:val="white"/>
        </w:rPr>
        <w:t xml:space="preserve">        }</w:t>
      </w:r>
    </w:p>
    <w:p w:rsidR="00D92D9D" w:rsidRDefault="00D92D9D" w:rsidP="00D92D9D">
      <w:pPr>
        <w:rPr>
          <w:rFonts w:ascii="Source Code Pro" w:hAnsi="Source Code Pro" w:cs="Source Code Pro"/>
          <w:color w:val="000000"/>
          <w:kern w:val="0"/>
          <w:sz w:val="19"/>
          <w:szCs w:val="19"/>
        </w:rPr>
      </w:pP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static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ReadQueryString(</w:t>
      </w:r>
      <w:r>
        <w:rPr>
          <w:rFonts w:ascii="Source Code Pro" w:hAnsi="Source Code Pro" w:cs="Source Code Pro"/>
          <w:color w:val="0000FF"/>
          <w:kern w:val="0"/>
          <w:sz w:val="19"/>
          <w:szCs w:val="19"/>
          <w:highlight w:val="white"/>
        </w:rPr>
        <w:t>this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receiver,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modelName,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queryString)</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ReadFromString(receiver, </w:t>
      </w:r>
      <w:r>
        <w:rPr>
          <w:rFonts w:ascii="Source Code Pro" w:hAnsi="Source Code Pro" w:cs="Source Code Pro"/>
          <w:color w:val="A31515"/>
          <w:kern w:val="0"/>
          <w:sz w:val="19"/>
          <w:szCs w:val="19"/>
          <w:highlight w:val="white"/>
        </w:rPr>
        <w:t>"QueryString"</w:t>
      </w:r>
      <w:r>
        <w:rPr>
          <w:rFonts w:ascii="Source Code Pro" w:hAnsi="Source Code Pro" w:cs="Source Code Pro"/>
          <w:color w:val="000000"/>
          <w:kern w:val="0"/>
          <w:sz w:val="19"/>
          <w:szCs w:val="19"/>
          <w:highlight w:val="white"/>
        </w:rPr>
        <w:t>, modelName, queryString,</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ReadSettings</w:t>
      </w:r>
      <w:r>
        <w:rPr>
          <w:rFonts w:ascii="Source Code Pro" w:hAnsi="Source Code Pro" w:cs="Source Code Pro"/>
          <w:color w:val="000000"/>
          <w:kern w:val="0"/>
          <w:sz w:val="19"/>
          <w:szCs w:val="19"/>
          <w:highlight w:val="white"/>
        </w:rPr>
        <w:t xml:space="preserve">.Default,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.Toolkit);</w:t>
      </w:r>
    </w:p>
    <w:p w:rsidR="00D92D9D" w:rsidRDefault="00D92D9D" w:rsidP="00D92D9D">
      <w:r>
        <w:rPr>
          <w:rFonts w:ascii="Source Code Pro" w:hAnsi="Source Code Pro" w:cs="Source Code Pro"/>
          <w:color w:val="000000"/>
          <w:kern w:val="0"/>
          <w:sz w:val="19"/>
          <w:szCs w:val="19"/>
          <w:highlight w:val="white"/>
        </w:rPr>
        <w:t xml:space="preserve">        }</w:t>
      </w:r>
    </w:p>
    <w:p w:rsidR="00D92D9D" w:rsidRDefault="00D92D9D" w:rsidP="00775EAE"/>
    <w:p w:rsidR="00D92D9D" w:rsidRDefault="00D92D9D" w:rsidP="00775EAE">
      <w:r>
        <w:rPr>
          <w:rFonts w:hint="eastAsia"/>
        </w:rPr>
        <w:t>读是这样，写也差不多。只不过写稍微复杂一点，写有两个基础函数，一个是</w:t>
      </w:r>
      <w:r w:rsidRPr="00D92D9D">
        <w:t>WriteToString</w:t>
      </w:r>
      <w:r>
        <w:rPr>
          <w:rFonts w:hint="eastAsia"/>
        </w:rPr>
        <w:t>，一个是</w:t>
      </w:r>
      <w:r w:rsidRPr="00D92D9D">
        <w:t>WriteToStream</w:t>
      </w:r>
      <w:r>
        <w:rPr>
          <w:rFonts w:hint="eastAsia"/>
        </w:rPr>
        <w:t>。以下是两个函数的分别实现：</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static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WriteToString(</w:t>
      </w:r>
      <w:r>
        <w:rPr>
          <w:rFonts w:ascii="Source Code Pro" w:hAnsi="Source Code Pro" w:cs="Source Code Pro"/>
          <w:color w:val="0000FF"/>
          <w:kern w:val="0"/>
          <w:sz w:val="19"/>
          <w:szCs w:val="19"/>
          <w:highlight w:val="white"/>
        </w:rPr>
        <w:t>this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receiver,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method,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modelName,</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WriteSettings</w:t>
      </w:r>
      <w:r>
        <w:rPr>
          <w:rFonts w:ascii="Source Code Pro" w:hAnsi="Source Code Pro" w:cs="Source Code Pro"/>
          <w:color w:val="000000"/>
          <w:kern w:val="0"/>
          <w:sz w:val="19"/>
          <w:szCs w:val="19"/>
          <w:highlight w:val="white"/>
        </w:rPr>
        <w:t xml:space="preserve"> settings,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 xml:space="preserve"> root)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TkDebug</w:t>
      </w:r>
      <w:r>
        <w:rPr>
          <w:rFonts w:ascii="Source Code Pro" w:hAnsi="Source Code Pro" w:cs="Source Code Pro"/>
          <w:color w:val="000000"/>
          <w:kern w:val="0"/>
          <w:sz w:val="19"/>
          <w:szCs w:val="19"/>
          <w:highlight w:val="white"/>
        </w:rPr>
        <w:t xml:space="preserve">.AssertArgumentNullOrEmpty(method, </w:t>
      </w:r>
      <w:r>
        <w:rPr>
          <w:rFonts w:ascii="Source Code Pro" w:hAnsi="Source Code Pro" w:cs="Source Code Pro"/>
          <w:color w:val="A31515"/>
          <w:kern w:val="0"/>
          <w:sz w:val="19"/>
          <w:szCs w:val="19"/>
          <w:highlight w:val="white"/>
        </w:rPr>
        <w:t>"method"</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TkDebug</w:t>
      </w:r>
      <w:r>
        <w:rPr>
          <w:rFonts w:ascii="Source Code Pro" w:hAnsi="Source Code Pro" w:cs="Source Code Pro"/>
          <w:color w:val="000000"/>
          <w:kern w:val="0"/>
          <w:sz w:val="19"/>
          <w:szCs w:val="19"/>
          <w:highlight w:val="white"/>
        </w:rPr>
        <w:t xml:space="preserve">.AssertArgumentNull(settings, </w:t>
      </w:r>
      <w:r>
        <w:rPr>
          <w:rFonts w:ascii="Source Code Pro" w:hAnsi="Source Code Pro" w:cs="Source Code Pro"/>
          <w:color w:val="A31515"/>
          <w:kern w:val="0"/>
          <w:sz w:val="19"/>
          <w:szCs w:val="19"/>
          <w:highlight w:val="white"/>
        </w:rPr>
        <w:t>"settings"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if</w:t>
      </w:r>
      <w:r>
        <w:rPr>
          <w:rFonts w:ascii="Source Code Pro" w:hAnsi="Source Code Pro" w:cs="Source Code Pro"/>
          <w:color w:val="000000"/>
          <w:kern w:val="0"/>
          <w:sz w:val="19"/>
          <w:szCs w:val="19"/>
          <w:highlight w:val="white"/>
        </w:rPr>
        <w:t xml:space="preserve"> (receiver ==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IObjectSerializer</w:t>
      </w:r>
      <w:r>
        <w:rPr>
          <w:rFonts w:ascii="Source Code Pro" w:hAnsi="Source Code Pro" w:cs="Source Code Pro"/>
          <w:color w:val="000000"/>
          <w:kern w:val="0"/>
          <w:sz w:val="19"/>
          <w:szCs w:val="19"/>
          <w:highlight w:val="white"/>
        </w:rPr>
        <w:t xml:space="preserve"> serializer = CreateSerializer(method);</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MemoryStream</w:t>
      </w:r>
      <w:r>
        <w:rPr>
          <w:rFonts w:ascii="Source Code Pro" w:hAnsi="Source Code Pro" w:cs="Source Code Pro"/>
          <w:color w:val="000000"/>
          <w:kern w:val="0"/>
          <w:sz w:val="19"/>
          <w:szCs w:val="19"/>
          <w:highlight w:val="white"/>
        </w:rPr>
        <w:t xml:space="preserve"> stream = </w:t>
      </w:r>
      <w:r>
        <w:rPr>
          <w:rFonts w:ascii="Source Code Pro" w:hAnsi="Source Code Pro" w:cs="Source Code Pro"/>
          <w:color w:val="0000FF"/>
          <w:kern w:val="0"/>
          <w:sz w:val="19"/>
          <w:szCs w:val="19"/>
          <w:highlight w:val="white"/>
        </w:rPr>
        <w:t>new</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MemoryStream</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writer = serializer.CreateWriter(stream, settings);</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using</w:t>
      </w:r>
      <w:r>
        <w:rPr>
          <w:rFonts w:ascii="Source Code Pro" w:hAnsi="Source Code Pro" w:cs="Source Code Pro"/>
          <w:color w:val="000000"/>
          <w:kern w:val="0"/>
          <w:sz w:val="19"/>
          <w:szCs w:val="19"/>
          <w:highlight w:val="white"/>
        </w:rPr>
        <w:t xml:space="preserve"> (writer </w:t>
      </w:r>
      <w:r>
        <w:rPr>
          <w:rFonts w:ascii="Source Code Pro" w:hAnsi="Source Code Pro" w:cs="Source Code Pro"/>
          <w:color w:val="0000FF"/>
          <w:kern w:val="0"/>
          <w:sz w:val="19"/>
          <w:szCs w:val="19"/>
          <w:highlight w:val="white"/>
        </w:rPr>
        <w:t>as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IDisposable</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SerializerUtil</w:t>
      </w:r>
      <w:r>
        <w:rPr>
          <w:rFonts w:ascii="Source Code Pro" w:hAnsi="Source Code Pro" w:cs="Source Code Pro"/>
          <w:color w:val="000000"/>
          <w:kern w:val="0"/>
          <w:sz w:val="19"/>
          <w:szCs w:val="19"/>
          <w:highlight w:val="white"/>
        </w:rPr>
        <w:t xml:space="preserve">.WriteSerializer(serializer, writer, receiver, modelName, settings, root,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byte</w:t>
      </w:r>
      <w:r>
        <w:rPr>
          <w:rFonts w:ascii="Source Code Pro" w:hAnsi="Source Code Pro" w:cs="Source Code Pro"/>
          <w:color w:val="000000"/>
          <w:kern w:val="0"/>
          <w:sz w:val="19"/>
          <w:szCs w:val="19"/>
          <w:highlight w:val="white"/>
        </w:rPr>
        <w:t>[] data = stream.ToArray();</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settings.Encoding.GetString(data, 0, data.Length);</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rPr>
          <w:rFonts w:ascii="Source Code Pro" w:hAnsi="Source Code Pro" w:cs="Source Code Pro"/>
          <w:color w:val="000000"/>
          <w:kern w:val="0"/>
          <w:sz w:val="19"/>
          <w:szCs w:val="19"/>
        </w:rPr>
      </w:pPr>
      <w:r>
        <w:rPr>
          <w:rFonts w:ascii="Source Code Pro" w:hAnsi="Source Code Pro" w:cs="Source Code Pro"/>
          <w:color w:val="000000"/>
          <w:kern w:val="0"/>
          <w:sz w:val="19"/>
          <w:szCs w:val="19"/>
          <w:highlight w:val="white"/>
        </w:rPr>
        <w:t xml:space="preserve">        }</w:t>
      </w:r>
    </w:p>
    <w:p w:rsidR="00D92D9D" w:rsidRDefault="00D92D9D" w:rsidP="00D92D9D">
      <w:pPr>
        <w:rPr>
          <w:rFonts w:ascii="Source Code Pro" w:hAnsi="Source Code Pro" w:cs="Source Code Pro"/>
          <w:color w:val="000000"/>
          <w:kern w:val="0"/>
          <w:sz w:val="19"/>
          <w:szCs w:val="19"/>
        </w:rPr>
      </w:pP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lastRenderedPageBreak/>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static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void</w:t>
      </w:r>
      <w:r>
        <w:rPr>
          <w:rFonts w:ascii="Source Code Pro" w:hAnsi="Source Code Pro" w:cs="Source Code Pro"/>
          <w:color w:val="000000"/>
          <w:kern w:val="0"/>
          <w:sz w:val="19"/>
          <w:szCs w:val="19"/>
          <w:highlight w:val="white"/>
        </w:rPr>
        <w:t xml:space="preserve"> WriteToStream(</w:t>
      </w:r>
      <w:r>
        <w:rPr>
          <w:rFonts w:ascii="Source Code Pro" w:hAnsi="Source Code Pro" w:cs="Source Code Pro"/>
          <w:color w:val="0000FF"/>
          <w:kern w:val="0"/>
          <w:sz w:val="19"/>
          <w:szCs w:val="19"/>
          <w:highlight w:val="white"/>
        </w:rPr>
        <w:t>this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receiver,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method,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modelName,</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Stream</w:t>
      </w:r>
      <w:r>
        <w:rPr>
          <w:rFonts w:ascii="Source Code Pro" w:hAnsi="Source Code Pro" w:cs="Source Code Pro"/>
          <w:color w:val="000000"/>
          <w:kern w:val="0"/>
          <w:sz w:val="19"/>
          <w:szCs w:val="19"/>
          <w:highlight w:val="white"/>
        </w:rPr>
        <w:t xml:space="preserve"> stream, </w:t>
      </w:r>
      <w:r>
        <w:rPr>
          <w:rFonts w:ascii="Source Code Pro" w:hAnsi="Source Code Pro" w:cs="Source Code Pro"/>
          <w:color w:val="2B91AF"/>
          <w:kern w:val="0"/>
          <w:sz w:val="19"/>
          <w:szCs w:val="19"/>
          <w:highlight w:val="white"/>
        </w:rPr>
        <w:t>WriteSettings</w:t>
      </w:r>
      <w:r>
        <w:rPr>
          <w:rFonts w:ascii="Source Code Pro" w:hAnsi="Source Code Pro" w:cs="Source Code Pro"/>
          <w:color w:val="000000"/>
          <w:kern w:val="0"/>
          <w:sz w:val="19"/>
          <w:szCs w:val="19"/>
          <w:highlight w:val="white"/>
        </w:rPr>
        <w:t xml:space="preserve"> settings,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 xml:space="preserve"> root)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TkDebug</w:t>
      </w:r>
      <w:r>
        <w:rPr>
          <w:rFonts w:ascii="Source Code Pro" w:hAnsi="Source Code Pro" w:cs="Source Code Pro"/>
          <w:color w:val="000000"/>
          <w:kern w:val="0"/>
          <w:sz w:val="19"/>
          <w:szCs w:val="19"/>
          <w:highlight w:val="white"/>
        </w:rPr>
        <w:t xml:space="preserve">.AssertArgumentNullOrEmpty(method, </w:t>
      </w:r>
      <w:r>
        <w:rPr>
          <w:rFonts w:ascii="Source Code Pro" w:hAnsi="Source Code Pro" w:cs="Source Code Pro"/>
          <w:color w:val="A31515"/>
          <w:kern w:val="0"/>
          <w:sz w:val="19"/>
          <w:szCs w:val="19"/>
          <w:highlight w:val="white"/>
        </w:rPr>
        <w:t>"method"</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TkDebug</w:t>
      </w:r>
      <w:r>
        <w:rPr>
          <w:rFonts w:ascii="Source Code Pro" w:hAnsi="Source Code Pro" w:cs="Source Code Pro"/>
          <w:color w:val="000000"/>
          <w:kern w:val="0"/>
          <w:sz w:val="19"/>
          <w:szCs w:val="19"/>
          <w:highlight w:val="white"/>
        </w:rPr>
        <w:t xml:space="preserve">.AssertArgumentNull(stream, </w:t>
      </w:r>
      <w:r>
        <w:rPr>
          <w:rFonts w:ascii="Source Code Pro" w:hAnsi="Source Code Pro" w:cs="Source Code Pro"/>
          <w:color w:val="A31515"/>
          <w:kern w:val="0"/>
          <w:sz w:val="19"/>
          <w:szCs w:val="19"/>
          <w:highlight w:val="white"/>
        </w:rPr>
        <w:t>"stream"</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TkDebug</w:t>
      </w:r>
      <w:r>
        <w:rPr>
          <w:rFonts w:ascii="Source Code Pro" w:hAnsi="Source Code Pro" w:cs="Source Code Pro"/>
          <w:color w:val="000000"/>
          <w:kern w:val="0"/>
          <w:sz w:val="19"/>
          <w:szCs w:val="19"/>
          <w:highlight w:val="white"/>
        </w:rPr>
        <w:t xml:space="preserve">.AssertArgumentNull(settings, </w:t>
      </w:r>
      <w:r>
        <w:rPr>
          <w:rFonts w:ascii="Source Code Pro" w:hAnsi="Source Code Pro" w:cs="Source Code Pro"/>
          <w:color w:val="A31515"/>
          <w:kern w:val="0"/>
          <w:sz w:val="19"/>
          <w:szCs w:val="19"/>
          <w:highlight w:val="white"/>
        </w:rPr>
        <w:t>"settings"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if</w:t>
      </w:r>
      <w:r>
        <w:rPr>
          <w:rFonts w:ascii="Source Code Pro" w:hAnsi="Source Code Pro" w:cs="Source Code Pro"/>
          <w:color w:val="000000"/>
          <w:kern w:val="0"/>
          <w:sz w:val="19"/>
          <w:szCs w:val="19"/>
          <w:highlight w:val="white"/>
        </w:rPr>
        <w:t xml:space="preserve"> (receiver ==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IObjectSerializer</w:t>
      </w:r>
      <w:r>
        <w:rPr>
          <w:rFonts w:ascii="Source Code Pro" w:hAnsi="Source Code Pro" w:cs="Source Code Pro"/>
          <w:color w:val="000000"/>
          <w:kern w:val="0"/>
          <w:sz w:val="19"/>
          <w:szCs w:val="19"/>
          <w:highlight w:val="white"/>
        </w:rPr>
        <w:t xml:space="preserve"> serializer = CreateSerializer(method);</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writer = serializer.CreateWriter(stream, settings);</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using</w:t>
      </w:r>
      <w:r>
        <w:rPr>
          <w:rFonts w:ascii="Source Code Pro" w:hAnsi="Source Code Pro" w:cs="Source Code Pro"/>
          <w:color w:val="000000"/>
          <w:kern w:val="0"/>
          <w:sz w:val="19"/>
          <w:szCs w:val="19"/>
          <w:highlight w:val="white"/>
        </w:rPr>
        <w:t xml:space="preserve"> (writer </w:t>
      </w:r>
      <w:r>
        <w:rPr>
          <w:rFonts w:ascii="Source Code Pro" w:hAnsi="Source Code Pro" w:cs="Source Code Pro"/>
          <w:color w:val="0000FF"/>
          <w:kern w:val="0"/>
          <w:sz w:val="19"/>
          <w:szCs w:val="19"/>
          <w:highlight w:val="white"/>
        </w:rPr>
        <w:t>as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IDisposable</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SerializerUtil</w:t>
      </w:r>
      <w:r>
        <w:rPr>
          <w:rFonts w:ascii="Source Code Pro" w:hAnsi="Source Code Pro" w:cs="Source Code Pro"/>
          <w:color w:val="000000"/>
          <w:kern w:val="0"/>
          <w:sz w:val="19"/>
          <w:szCs w:val="19"/>
          <w:highlight w:val="white"/>
        </w:rPr>
        <w:t xml:space="preserve">.WriteSerializer(serializer, writer, receiver, modelName, settings, root,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w:t>
      </w:r>
    </w:p>
    <w:p w:rsidR="00D92D9D" w:rsidRDefault="00D92D9D" w:rsidP="00D92D9D">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D92D9D" w:rsidRDefault="00D92D9D" w:rsidP="00D92D9D">
      <w:r>
        <w:rPr>
          <w:rFonts w:ascii="Source Code Pro" w:hAnsi="Source Code Pro" w:cs="Source Code Pro"/>
          <w:color w:val="000000"/>
          <w:kern w:val="0"/>
          <w:sz w:val="19"/>
          <w:szCs w:val="19"/>
          <w:highlight w:val="white"/>
        </w:rPr>
        <w:t xml:space="preserve">        }</w:t>
      </w:r>
    </w:p>
    <w:p w:rsidR="00D92D9D" w:rsidRDefault="001755A4" w:rsidP="00775EAE">
      <w:pPr>
        <w:rPr>
          <w:rFonts w:hint="eastAsia"/>
        </w:rPr>
      </w:pPr>
      <w:r>
        <w:rPr>
          <w:rFonts w:hint="eastAsia"/>
        </w:rPr>
        <w:t>类似的，前面说的</w:t>
      </w:r>
      <w:r>
        <w:rPr>
          <w:rFonts w:hint="eastAsia"/>
        </w:rPr>
        <w:t>WriteXml</w:t>
      </w:r>
      <w:r>
        <w:rPr>
          <w:rFonts w:hint="eastAsia"/>
        </w:rPr>
        <w:t>，</w:t>
      </w:r>
      <w:r>
        <w:rPr>
          <w:rFonts w:hint="eastAsia"/>
        </w:rPr>
        <w:t>WriteJson</w:t>
      </w:r>
      <w:r>
        <w:rPr>
          <w:rFonts w:hint="eastAsia"/>
        </w:rPr>
        <w:t>，</w:t>
      </w:r>
      <w:r>
        <w:rPr>
          <w:rFonts w:hint="eastAsia"/>
        </w:rPr>
        <w:t>WriteQueryString</w:t>
      </w:r>
      <w:r>
        <w:rPr>
          <w:rFonts w:hint="eastAsia"/>
        </w:rPr>
        <w:t>也都是调用这两个函数</w:t>
      </w:r>
    </w:p>
    <w:p w:rsidR="001755A4" w:rsidRDefault="001755A4" w:rsidP="001755A4">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static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WriteXml(</w:t>
      </w:r>
      <w:r>
        <w:rPr>
          <w:rFonts w:ascii="Source Code Pro" w:hAnsi="Source Code Pro" w:cs="Source Code Pro"/>
          <w:color w:val="0000FF"/>
          <w:kern w:val="0"/>
          <w:sz w:val="19"/>
          <w:szCs w:val="19"/>
          <w:highlight w:val="white"/>
        </w:rPr>
        <w:t>this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receiver,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modelName)</w:t>
      </w:r>
    </w:p>
    <w:p w:rsidR="001755A4" w:rsidRDefault="001755A4" w:rsidP="001755A4">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1755A4" w:rsidRDefault="001755A4" w:rsidP="001755A4">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WriteToString(receiver, </w:t>
      </w:r>
      <w:r>
        <w:rPr>
          <w:rFonts w:ascii="Source Code Pro" w:hAnsi="Source Code Pro" w:cs="Source Code Pro"/>
          <w:color w:val="A31515"/>
          <w:kern w:val="0"/>
          <w:sz w:val="19"/>
          <w:szCs w:val="19"/>
          <w:highlight w:val="white"/>
        </w:rPr>
        <w:t>"Xml"</w:t>
      </w:r>
      <w:r>
        <w:rPr>
          <w:rFonts w:ascii="Source Code Pro" w:hAnsi="Source Code Pro" w:cs="Source Code Pro"/>
          <w:color w:val="000000"/>
          <w:kern w:val="0"/>
          <w:sz w:val="19"/>
          <w:szCs w:val="19"/>
          <w:highlight w:val="white"/>
        </w:rPr>
        <w:t xml:space="preserve">, modelName, </w:t>
      </w:r>
      <w:r>
        <w:rPr>
          <w:rFonts w:ascii="Source Code Pro" w:hAnsi="Source Code Pro" w:cs="Source Code Pro"/>
          <w:color w:val="2B91AF"/>
          <w:kern w:val="0"/>
          <w:sz w:val="19"/>
          <w:szCs w:val="19"/>
          <w:highlight w:val="white"/>
        </w:rPr>
        <w:t>ObjectUtil</w:t>
      </w:r>
      <w:r>
        <w:rPr>
          <w:rFonts w:ascii="Source Code Pro" w:hAnsi="Source Code Pro" w:cs="Source Code Pro"/>
          <w:color w:val="000000"/>
          <w:kern w:val="0"/>
          <w:sz w:val="19"/>
          <w:szCs w:val="19"/>
          <w:highlight w:val="white"/>
        </w:rPr>
        <w:t xml:space="preserve">.WriteSettings,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.Toolkit);</w:t>
      </w:r>
    </w:p>
    <w:p w:rsidR="001755A4" w:rsidRDefault="001755A4" w:rsidP="001755A4">
      <w:pPr>
        <w:rPr>
          <w:rFonts w:ascii="Source Code Pro" w:hAnsi="Source Code Pro" w:cs="Source Code Pro" w:hint="eastAsia"/>
          <w:color w:val="000000"/>
          <w:kern w:val="0"/>
          <w:sz w:val="19"/>
          <w:szCs w:val="19"/>
        </w:rPr>
      </w:pPr>
      <w:r>
        <w:rPr>
          <w:rFonts w:ascii="Source Code Pro" w:hAnsi="Source Code Pro" w:cs="Source Code Pro"/>
          <w:color w:val="000000"/>
          <w:kern w:val="0"/>
          <w:sz w:val="19"/>
          <w:szCs w:val="19"/>
          <w:highlight w:val="white"/>
        </w:rPr>
        <w:t xml:space="preserve">        }</w:t>
      </w:r>
    </w:p>
    <w:p w:rsidR="001755A4" w:rsidRDefault="001755A4" w:rsidP="001755A4">
      <w:pPr>
        <w:autoSpaceDE w:val="0"/>
        <w:autoSpaceDN w:val="0"/>
        <w:adjustRightInd w:val="0"/>
        <w:jc w:val="left"/>
        <w:rPr>
          <w:rFonts w:ascii="Source Code Pro" w:hAnsi="Source Code Pro" w:cs="Source Code Pro"/>
          <w:color w:val="000000"/>
          <w:kern w:val="0"/>
          <w:sz w:val="19"/>
          <w:szCs w:val="19"/>
          <w:highlight w:val="white"/>
        </w:rPr>
      </w:pPr>
    </w:p>
    <w:p w:rsidR="001755A4" w:rsidRDefault="001755A4" w:rsidP="001755A4">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public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static</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string</w:t>
      </w:r>
      <w:r>
        <w:rPr>
          <w:rFonts w:ascii="Source Code Pro" w:hAnsi="Source Code Pro" w:cs="Source Code Pro"/>
          <w:color w:val="000000"/>
          <w:kern w:val="0"/>
          <w:sz w:val="19"/>
          <w:szCs w:val="19"/>
          <w:highlight w:val="white"/>
        </w:rPr>
        <w:t xml:space="preserve"> WriteJson(</w:t>
      </w:r>
      <w:r>
        <w:rPr>
          <w:rFonts w:ascii="Source Code Pro" w:hAnsi="Source Code Pro" w:cs="Source Code Pro"/>
          <w:color w:val="0000FF"/>
          <w:kern w:val="0"/>
          <w:sz w:val="19"/>
          <w:szCs w:val="19"/>
          <w:highlight w:val="white"/>
        </w:rPr>
        <w:t>this</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object</w:t>
      </w:r>
      <w:r>
        <w:rPr>
          <w:rFonts w:ascii="Source Code Pro" w:hAnsi="Source Code Pro" w:cs="Source Code Pro"/>
          <w:color w:val="000000"/>
          <w:kern w:val="0"/>
          <w:sz w:val="19"/>
          <w:szCs w:val="19"/>
          <w:highlight w:val="white"/>
        </w:rPr>
        <w:t xml:space="preserve"> receiver)</w:t>
      </w:r>
    </w:p>
    <w:p w:rsidR="001755A4" w:rsidRDefault="001755A4" w:rsidP="001755A4">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p>
    <w:p w:rsidR="001755A4" w:rsidRDefault="001755A4" w:rsidP="001755A4">
      <w:pPr>
        <w:autoSpaceDE w:val="0"/>
        <w:autoSpaceDN w:val="0"/>
        <w:adjustRightInd w:val="0"/>
        <w:jc w:val="left"/>
        <w:rPr>
          <w:rFonts w:ascii="Source Code Pro" w:hAnsi="Source Code Pro" w:cs="Source Code Pro"/>
          <w:color w:val="000000"/>
          <w:kern w:val="0"/>
          <w:sz w:val="19"/>
          <w:szCs w:val="19"/>
          <w:highlight w:val="white"/>
        </w:rPr>
      </w:pP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return</w:t>
      </w:r>
      <w:r>
        <w:rPr>
          <w:rFonts w:ascii="Source Code Pro" w:hAnsi="Source Code Pro" w:cs="Source Code Pro"/>
          <w:color w:val="000000"/>
          <w:kern w:val="0"/>
          <w:sz w:val="19"/>
          <w:szCs w:val="19"/>
          <w:highlight w:val="white"/>
        </w:rPr>
        <w:t xml:space="preserve"> WriteToString(receiver, </w:t>
      </w:r>
      <w:r>
        <w:rPr>
          <w:rFonts w:ascii="Source Code Pro" w:hAnsi="Source Code Pro" w:cs="Source Code Pro"/>
          <w:color w:val="A31515"/>
          <w:kern w:val="0"/>
          <w:sz w:val="19"/>
          <w:szCs w:val="19"/>
          <w:highlight w:val="white"/>
        </w:rPr>
        <w:t>"Json"</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0000FF"/>
          <w:kern w:val="0"/>
          <w:sz w:val="19"/>
          <w:szCs w:val="19"/>
          <w:highlight w:val="white"/>
        </w:rPr>
        <w:t>null</w:t>
      </w:r>
      <w:r>
        <w:rPr>
          <w:rFonts w:ascii="Source Code Pro" w:hAnsi="Source Code Pro" w:cs="Source Code Pro"/>
          <w:color w:val="000000"/>
          <w:kern w:val="0"/>
          <w:sz w:val="19"/>
          <w:szCs w:val="19"/>
          <w:highlight w:val="white"/>
        </w:rPr>
        <w:t xml:space="preserve">, </w:t>
      </w:r>
      <w:r>
        <w:rPr>
          <w:rFonts w:ascii="Source Code Pro" w:hAnsi="Source Code Pro" w:cs="Source Code Pro"/>
          <w:color w:val="2B91AF"/>
          <w:kern w:val="0"/>
          <w:sz w:val="19"/>
          <w:szCs w:val="19"/>
          <w:highlight w:val="white"/>
        </w:rPr>
        <w:t>ObjectUtil</w:t>
      </w:r>
      <w:r>
        <w:rPr>
          <w:rFonts w:ascii="Source Code Pro" w:hAnsi="Source Code Pro" w:cs="Source Code Pro"/>
          <w:color w:val="000000"/>
          <w:kern w:val="0"/>
          <w:sz w:val="19"/>
          <w:szCs w:val="19"/>
          <w:highlight w:val="white"/>
        </w:rPr>
        <w:t xml:space="preserve">.WriteSettings, </w:t>
      </w:r>
      <w:r>
        <w:rPr>
          <w:rFonts w:ascii="Source Code Pro" w:hAnsi="Source Code Pro" w:cs="Source Code Pro"/>
          <w:color w:val="2B91AF"/>
          <w:kern w:val="0"/>
          <w:sz w:val="19"/>
          <w:szCs w:val="19"/>
          <w:highlight w:val="white"/>
        </w:rPr>
        <w:t>QName</w:t>
      </w:r>
      <w:r>
        <w:rPr>
          <w:rFonts w:ascii="Source Code Pro" w:hAnsi="Source Code Pro" w:cs="Source Code Pro"/>
          <w:color w:val="000000"/>
          <w:kern w:val="0"/>
          <w:sz w:val="19"/>
          <w:szCs w:val="19"/>
          <w:highlight w:val="white"/>
        </w:rPr>
        <w:t>.Toolkit);</w:t>
      </w:r>
    </w:p>
    <w:p w:rsidR="001755A4" w:rsidRDefault="001755A4" w:rsidP="001755A4">
      <w:pPr>
        <w:rPr>
          <w:rFonts w:hint="eastAsia"/>
        </w:rPr>
      </w:pPr>
      <w:r>
        <w:rPr>
          <w:rFonts w:ascii="Source Code Pro" w:hAnsi="Source Code Pro" w:cs="Source Code Pro"/>
          <w:color w:val="000000"/>
          <w:kern w:val="0"/>
          <w:sz w:val="19"/>
          <w:szCs w:val="19"/>
          <w:highlight w:val="white"/>
        </w:rPr>
        <w:t xml:space="preserve">        }</w:t>
      </w:r>
    </w:p>
    <w:p w:rsidR="001755A4" w:rsidRDefault="001755A4" w:rsidP="00775EAE">
      <w:pPr>
        <w:rPr>
          <w:rFonts w:hint="eastAsia"/>
        </w:rPr>
      </w:pPr>
    </w:p>
    <w:p w:rsidR="001755A4" w:rsidRDefault="00B85711" w:rsidP="00775EAE">
      <w:pPr>
        <w:rPr>
          <w:rFonts w:hint="eastAsia"/>
        </w:rPr>
      </w:pPr>
      <w:r>
        <w:rPr>
          <w:rFonts w:hint="eastAsia"/>
        </w:rPr>
        <w:t>综上，可以对读写数据的框架有个初步了解。</w:t>
      </w:r>
    </w:p>
    <w:p w:rsidR="00D92D9D" w:rsidRPr="00D92D9D" w:rsidRDefault="00D92D9D" w:rsidP="00775EAE"/>
    <w:p w:rsidR="009F68B3" w:rsidRDefault="009F68B3" w:rsidP="009F68B3">
      <w:pPr>
        <w:pStyle w:val="2"/>
      </w:pPr>
      <w:r>
        <w:rPr>
          <w:rFonts w:hint="eastAsia"/>
        </w:rPr>
        <w:t>插件一览</w:t>
      </w:r>
    </w:p>
    <w:tbl>
      <w:tblPr>
        <w:tblW w:w="4700" w:type="dxa"/>
        <w:tblInd w:w="95" w:type="dxa"/>
        <w:tblLook w:val="04A0"/>
      </w:tblPr>
      <w:tblGrid>
        <w:gridCol w:w="1540"/>
        <w:gridCol w:w="3160"/>
      </w:tblGrid>
      <w:tr w:rsidR="008A21CA" w:rsidTr="008A21CA">
        <w:trPr>
          <w:trHeight w:val="270"/>
        </w:trPr>
        <w:tc>
          <w:tcPr>
            <w:tcW w:w="1540" w:type="dxa"/>
            <w:tcBorders>
              <w:top w:val="single" w:sz="4" w:space="0" w:color="95B3D7"/>
              <w:left w:val="single" w:sz="4" w:space="0" w:color="95B3D7"/>
              <w:bottom w:val="single" w:sz="4" w:space="0" w:color="95B3D7"/>
              <w:right w:val="nil"/>
            </w:tcBorders>
            <w:shd w:val="clear" w:color="4F81BD" w:fill="4F81BD"/>
            <w:noWrap/>
            <w:vAlign w:val="center"/>
            <w:hideMark/>
          </w:tcPr>
          <w:p w:rsidR="008A21CA" w:rsidRDefault="008A21CA">
            <w:pPr>
              <w:rPr>
                <w:rFonts w:ascii="宋体" w:eastAsia="宋体" w:hAnsi="宋体" w:cs="宋体"/>
                <w:b/>
                <w:bCs/>
                <w:color w:val="FFFFFF"/>
                <w:sz w:val="22"/>
              </w:rPr>
            </w:pPr>
            <w:r>
              <w:rPr>
                <w:rFonts w:hint="eastAsia"/>
                <w:b/>
                <w:bCs/>
                <w:color w:val="FFFFFF"/>
                <w:sz w:val="22"/>
              </w:rPr>
              <w:t>注册名</w:t>
            </w:r>
          </w:p>
        </w:tc>
        <w:tc>
          <w:tcPr>
            <w:tcW w:w="3160" w:type="dxa"/>
            <w:tcBorders>
              <w:top w:val="single" w:sz="4" w:space="0" w:color="95B3D7"/>
              <w:left w:val="nil"/>
              <w:bottom w:val="single" w:sz="4" w:space="0" w:color="95B3D7"/>
              <w:right w:val="single" w:sz="4" w:space="0" w:color="95B3D7"/>
            </w:tcBorders>
            <w:shd w:val="clear" w:color="4F81BD" w:fill="4F81BD"/>
            <w:noWrap/>
            <w:vAlign w:val="center"/>
            <w:hideMark/>
          </w:tcPr>
          <w:p w:rsidR="008A21CA" w:rsidRDefault="008A21CA">
            <w:pPr>
              <w:rPr>
                <w:rFonts w:ascii="宋体" w:eastAsia="宋体" w:hAnsi="宋体" w:cs="宋体"/>
                <w:b/>
                <w:bCs/>
                <w:color w:val="FFFFFF"/>
                <w:sz w:val="22"/>
              </w:rPr>
            </w:pPr>
            <w:r>
              <w:rPr>
                <w:rFonts w:hint="eastAsia"/>
                <w:b/>
                <w:bCs/>
                <w:color w:val="FFFFFF"/>
                <w:sz w:val="22"/>
              </w:rPr>
              <w:t>描述</w:t>
            </w:r>
          </w:p>
        </w:tc>
      </w:tr>
      <w:tr w:rsidR="008A21CA" w:rsidTr="008A21CA">
        <w:trPr>
          <w:trHeight w:val="270"/>
        </w:trPr>
        <w:tc>
          <w:tcPr>
            <w:tcW w:w="1540" w:type="dxa"/>
            <w:tcBorders>
              <w:top w:val="nil"/>
              <w:left w:val="single" w:sz="4" w:space="0" w:color="95B3D7"/>
              <w:bottom w:val="single" w:sz="4" w:space="0" w:color="95B3D7"/>
              <w:right w:val="nil"/>
            </w:tcBorders>
            <w:shd w:val="clear" w:color="DBE5F1" w:fill="DBE5F1"/>
            <w:noWrap/>
            <w:vAlign w:val="center"/>
            <w:hideMark/>
          </w:tcPr>
          <w:p w:rsidR="008A21CA" w:rsidRDefault="008A21CA">
            <w:pPr>
              <w:rPr>
                <w:rFonts w:ascii="宋体" w:eastAsia="宋体" w:hAnsi="宋体" w:cs="宋体"/>
                <w:color w:val="000000"/>
                <w:sz w:val="22"/>
              </w:rPr>
            </w:pPr>
            <w:r>
              <w:rPr>
                <w:rFonts w:hint="eastAsia"/>
                <w:color w:val="000000"/>
                <w:sz w:val="22"/>
              </w:rPr>
              <w:t>Dictionary</w:t>
            </w:r>
          </w:p>
        </w:tc>
        <w:tc>
          <w:tcPr>
            <w:tcW w:w="3160" w:type="dxa"/>
            <w:tcBorders>
              <w:top w:val="nil"/>
              <w:left w:val="nil"/>
              <w:bottom w:val="single" w:sz="4" w:space="0" w:color="95B3D7"/>
              <w:right w:val="single" w:sz="4" w:space="0" w:color="95B3D7"/>
            </w:tcBorders>
            <w:shd w:val="clear" w:color="DBE5F1" w:fill="DBE5F1"/>
            <w:noWrap/>
            <w:vAlign w:val="center"/>
            <w:hideMark/>
          </w:tcPr>
          <w:p w:rsidR="008A21CA" w:rsidRDefault="008A21CA">
            <w:pPr>
              <w:rPr>
                <w:rFonts w:ascii="宋体" w:eastAsia="宋体" w:hAnsi="宋体" w:cs="宋体"/>
                <w:color w:val="000000"/>
                <w:sz w:val="22"/>
              </w:rPr>
            </w:pPr>
            <w:r>
              <w:rPr>
                <w:rFonts w:hint="eastAsia"/>
                <w:color w:val="000000"/>
                <w:sz w:val="22"/>
              </w:rPr>
              <w:t>Dictionary</w:t>
            </w:r>
            <w:r>
              <w:rPr>
                <w:rFonts w:hint="eastAsia"/>
                <w:color w:val="000000"/>
                <w:sz w:val="22"/>
              </w:rPr>
              <w:t>对象格式转换器</w:t>
            </w:r>
          </w:p>
        </w:tc>
      </w:tr>
      <w:tr w:rsidR="008A21CA" w:rsidTr="008A21CA">
        <w:trPr>
          <w:trHeight w:val="270"/>
        </w:trPr>
        <w:tc>
          <w:tcPr>
            <w:tcW w:w="1540" w:type="dxa"/>
            <w:tcBorders>
              <w:top w:val="nil"/>
              <w:left w:val="single" w:sz="4" w:space="0" w:color="95B3D7"/>
              <w:bottom w:val="single" w:sz="4" w:space="0" w:color="95B3D7"/>
              <w:right w:val="nil"/>
            </w:tcBorders>
            <w:shd w:val="clear" w:color="auto" w:fill="auto"/>
            <w:noWrap/>
            <w:vAlign w:val="center"/>
            <w:hideMark/>
          </w:tcPr>
          <w:p w:rsidR="008A21CA" w:rsidRDefault="008A21CA">
            <w:pPr>
              <w:rPr>
                <w:rFonts w:ascii="宋体" w:eastAsia="宋体" w:hAnsi="宋体" w:cs="宋体"/>
                <w:color w:val="000000"/>
                <w:sz w:val="22"/>
              </w:rPr>
            </w:pPr>
            <w:r>
              <w:rPr>
                <w:rFonts w:hint="eastAsia"/>
                <w:color w:val="000000"/>
                <w:sz w:val="22"/>
              </w:rPr>
              <w:t>QueryString</w:t>
            </w:r>
          </w:p>
        </w:tc>
        <w:tc>
          <w:tcPr>
            <w:tcW w:w="3160" w:type="dxa"/>
            <w:tcBorders>
              <w:top w:val="nil"/>
              <w:left w:val="nil"/>
              <w:bottom w:val="single" w:sz="4" w:space="0" w:color="95B3D7"/>
              <w:right w:val="single" w:sz="4" w:space="0" w:color="95B3D7"/>
            </w:tcBorders>
            <w:shd w:val="clear" w:color="auto" w:fill="auto"/>
            <w:noWrap/>
            <w:vAlign w:val="center"/>
            <w:hideMark/>
          </w:tcPr>
          <w:p w:rsidR="008A21CA" w:rsidRDefault="008A21CA">
            <w:pPr>
              <w:rPr>
                <w:rFonts w:ascii="宋体" w:eastAsia="宋体" w:hAnsi="宋体" w:cs="宋体"/>
                <w:color w:val="000000"/>
                <w:sz w:val="22"/>
              </w:rPr>
            </w:pPr>
            <w:r>
              <w:rPr>
                <w:rFonts w:hint="eastAsia"/>
                <w:color w:val="000000"/>
                <w:sz w:val="22"/>
              </w:rPr>
              <w:t>QueryString</w:t>
            </w:r>
            <w:r>
              <w:rPr>
                <w:rFonts w:hint="eastAsia"/>
                <w:color w:val="000000"/>
                <w:sz w:val="22"/>
              </w:rPr>
              <w:t>格式转换器</w:t>
            </w:r>
          </w:p>
        </w:tc>
      </w:tr>
      <w:tr w:rsidR="008A21CA" w:rsidTr="008A21CA">
        <w:trPr>
          <w:trHeight w:val="270"/>
        </w:trPr>
        <w:tc>
          <w:tcPr>
            <w:tcW w:w="1540" w:type="dxa"/>
            <w:tcBorders>
              <w:top w:val="nil"/>
              <w:left w:val="single" w:sz="4" w:space="0" w:color="95B3D7"/>
              <w:bottom w:val="single" w:sz="4" w:space="0" w:color="95B3D7"/>
              <w:right w:val="nil"/>
            </w:tcBorders>
            <w:shd w:val="clear" w:color="DBE5F1" w:fill="DBE5F1"/>
            <w:noWrap/>
            <w:vAlign w:val="center"/>
            <w:hideMark/>
          </w:tcPr>
          <w:p w:rsidR="008A21CA" w:rsidRDefault="008A21CA">
            <w:pPr>
              <w:rPr>
                <w:rFonts w:ascii="宋体" w:eastAsia="宋体" w:hAnsi="宋体" w:cs="宋体"/>
                <w:color w:val="000000"/>
                <w:sz w:val="22"/>
              </w:rPr>
            </w:pPr>
            <w:r>
              <w:rPr>
                <w:rFonts w:hint="eastAsia"/>
                <w:color w:val="000000"/>
                <w:sz w:val="22"/>
              </w:rPr>
              <w:t>Json</w:t>
            </w:r>
          </w:p>
        </w:tc>
        <w:tc>
          <w:tcPr>
            <w:tcW w:w="3160" w:type="dxa"/>
            <w:tcBorders>
              <w:top w:val="nil"/>
              <w:left w:val="nil"/>
              <w:bottom w:val="single" w:sz="4" w:space="0" w:color="95B3D7"/>
              <w:right w:val="single" w:sz="4" w:space="0" w:color="95B3D7"/>
            </w:tcBorders>
            <w:shd w:val="clear" w:color="DBE5F1" w:fill="DBE5F1"/>
            <w:noWrap/>
            <w:vAlign w:val="center"/>
            <w:hideMark/>
          </w:tcPr>
          <w:p w:rsidR="008A21CA" w:rsidRDefault="008A21CA">
            <w:pPr>
              <w:rPr>
                <w:rFonts w:ascii="宋体" w:eastAsia="宋体" w:hAnsi="宋体" w:cs="宋体"/>
                <w:color w:val="000000"/>
                <w:sz w:val="22"/>
              </w:rPr>
            </w:pPr>
            <w:r>
              <w:rPr>
                <w:rFonts w:hint="eastAsia"/>
                <w:color w:val="000000"/>
                <w:sz w:val="22"/>
              </w:rPr>
              <w:t>Json</w:t>
            </w:r>
            <w:r>
              <w:rPr>
                <w:rFonts w:hint="eastAsia"/>
                <w:color w:val="000000"/>
                <w:sz w:val="22"/>
              </w:rPr>
              <w:t>格式转换器</w:t>
            </w:r>
          </w:p>
        </w:tc>
      </w:tr>
      <w:tr w:rsidR="008A21CA" w:rsidTr="008A21CA">
        <w:trPr>
          <w:trHeight w:val="270"/>
        </w:trPr>
        <w:tc>
          <w:tcPr>
            <w:tcW w:w="1540" w:type="dxa"/>
            <w:tcBorders>
              <w:top w:val="nil"/>
              <w:left w:val="single" w:sz="4" w:space="0" w:color="95B3D7"/>
              <w:bottom w:val="single" w:sz="4" w:space="0" w:color="95B3D7"/>
              <w:right w:val="nil"/>
            </w:tcBorders>
            <w:shd w:val="clear" w:color="auto" w:fill="auto"/>
            <w:noWrap/>
            <w:vAlign w:val="center"/>
            <w:hideMark/>
          </w:tcPr>
          <w:p w:rsidR="008A21CA" w:rsidRDefault="008A21CA">
            <w:pPr>
              <w:rPr>
                <w:rFonts w:ascii="宋体" w:eastAsia="宋体" w:hAnsi="宋体" w:cs="宋体"/>
                <w:color w:val="000000"/>
                <w:sz w:val="22"/>
              </w:rPr>
            </w:pPr>
            <w:r>
              <w:rPr>
                <w:rFonts w:hint="eastAsia"/>
                <w:color w:val="000000"/>
                <w:sz w:val="22"/>
              </w:rPr>
              <w:t>Xml</w:t>
            </w:r>
          </w:p>
        </w:tc>
        <w:tc>
          <w:tcPr>
            <w:tcW w:w="3160" w:type="dxa"/>
            <w:tcBorders>
              <w:top w:val="nil"/>
              <w:left w:val="nil"/>
              <w:bottom w:val="single" w:sz="4" w:space="0" w:color="95B3D7"/>
              <w:right w:val="single" w:sz="4" w:space="0" w:color="95B3D7"/>
            </w:tcBorders>
            <w:shd w:val="clear" w:color="auto" w:fill="auto"/>
            <w:noWrap/>
            <w:vAlign w:val="center"/>
            <w:hideMark/>
          </w:tcPr>
          <w:p w:rsidR="008A21CA" w:rsidRDefault="008A21CA">
            <w:pPr>
              <w:rPr>
                <w:rFonts w:ascii="宋体" w:eastAsia="宋体" w:hAnsi="宋体" w:cs="宋体"/>
                <w:color w:val="000000"/>
                <w:sz w:val="22"/>
              </w:rPr>
            </w:pPr>
            <w:r>
              <w:rPr>
                <w:rFonts w:hint="eastAsia"/>
                <w:color w:val="000000"/>
                <w:sz w:val="22"/>
              </w:rPr>
              <w:t>Xml</w:t>
            </w:r>
            <w:r>
              <w:rPr>
                <w:rFonts w:hint="eastAsia"/>
                <w:color w:val="000000"/>
                <w:sz w:val="22"/>
              </w:rPr>
              <w:t>格式转换器</w:t>
            </w:r>
          </w:p>
        </w:tc>
      </w:tr>
      <w:tr w:rsidR="008A21CA" w:rsidTr="008A21CA">
        <w:trPr>
          <w:trHeight w:val="270"/>
        </w:trPr>
        <w:tc>
          <w:tcPr>
            <w:tcW w:w="1540" w:type="dxa"/>
            <w:tcBorders>
              <w:top w:val="nil"/>
              <w:left w:val="single" w:sz="4" w:space="0" w:color="95B3D7"/>
              <w:bottom w:val="single" w:sz="4" w:space="0" w:color="95B3D7"/>
              <w:right w:val="nil"/>
            </w:tcBorders>
            <w:shd w:val="clear" w:color="DBE5F1" w:fill="DBE5F1"/>
            <w:noWrap/>
            <w:vAlign w:val="center"/>
            <w:hideMark/>
          </w:tcPr>
          <w:p w:rsidR="008A21CA" w:rsidRDefault="008A21CA">
            <w:pPr>
              <w:rPr>
                <w:rFonts w:ascii="宋体" w:eastAsia="宋体" w:hAnsi="宋体" w:cs="宋体"/>
                <w:color w:val="000000"/>
                <w:sz w:val="22"/>
              </w:rPr>
            </w:pPr>
            <w:r>
              <w:rPr>
                <w:rFonts w:hint="eastAsia"/>
                <w:color w:val="000000"/>
                <w:sz w:val="22"/>
              </w:rPr>
              <w:t>DataSet</w:t>
            </w:r>
          </w:p>
        </w:tc>
        <w:tc>
          <w:tcPr>
            <w:tcW w:w="3160" w:type="dxa"/>
            <w:tcBorders>
              <w:top w:val="nil"/>
              <w:left w:val="nil"/>
              <w:bottom w:val="single" w:sz="4" w:space="0" w:color="95B3D7"/>
              <w:right w:val="single" w:sz="4" w:space="0" w:color="95B3D7"/>
            </w:tcBorders>
            <w:shd w:val="clear" w:color="DBE5F1" w:fill="DBE5F1"/>
            <w:noWrap/>
            <w:vAlign w:val="center"/>
            <w:hideMark/>
          </w:tcPr>
          <w:p w:rsidR="008A21CA" w:rsidRDefault="008A21CA">
            <w:pPr>
              <w:rPr>
                <w:rFonts w:ascii="宋体" w:eastAsia="宋体" w:hAnsi="宋体" w:cs="宋体"/>
                <w:color w:val="000000"/>
                <w:sz w:val="22"/>
              </w:rPr>
            </w:pPr>
            <w:r>
              <w:rPr>
                <w:rFonts w:hint="eastAsia"/>
                <w:color w:val="000000"/>
                <w:sz w:val="22"/>
              </w:rPr>
              <w:t>DataSet</w:t>
            </w:r>
            <w:r>
              <w:rPr>
                <w:rFonts w:hint="eastAsia"/>
                <w:color w:val="000000"/>
                <w:sz w:val="22"/>
              </w:rPr>
              <w:t>格式转换器</w:t>
            </w:r>
          </w:p>
        </w:tc>
      </w:tr>
      <w:tr w:rsidR="008A21CA" w:rsidTr="008A21CA">
        <w:trPr>
          <w:trHeight w:val="270"/>
        </w:trPr>
        <w:tc>
          <w:tcPr>
            <w:tcW w:w="1540" w:type="dxa"/>
            <w:tcBorders>
              <w:top w:val="nil"/>
              <w:left w:val="single" w:sz="4" w:space="0" w:color="95B3D7"/>
              <w:bottom w:val="single" w:sz="4" w:space="0" w:color="95B3D7"/>
              <w:right w:val="nil"/>
            </w:tcBorders>
            <w:shd w:val="clear" w:color="auto" w:fill="auto"/>
            <w:noWrap/>
            <w:vAlign w:val="center"/>
            <w:hideMark/>
          </w:tcPr>
          <w:p w:rsidR="008A21CA" w:rsidRDefault="008A21CA">
            <w:pPr>
              <w:rPr>
                <w:rFonts w:ascii="宋体" w:eastAsia="宋体" w:hAnsi="宋体" w:cs="宋体"/>
                <w:color w:val="000000"/>
                <w:sz w:val="22"/>
              </w:rPr>
            </w:pPr>
            <w:r>
              <w:rPr>
                <w:rFonts w:hint="eastAsia"/>
                <w:color w:val="000000"/>
                <w:sz w:val="22"/>
              </w:rPr>
              <w:t>DataRow</w:t>
            </w:r>
          </w:p>
        </w:tc>
        <w:tc>
          <w:tcPr>
            <w:tcW w:w="3160" w:type="dxa"/>
            <w:tcBorders>
              <w:top w:val="nil"/>
              <w:left w:val="nil"/>
              <w:bottom w:val="single" w:sz="4" w:space="0" w:color="95B3D7"/>
              <w:right w:val="single" w:sz="4" w:space="0" w:color="95B3D7"/>
            </w:tcBorders>
            <w:shd w:val="clear" w:color="auto" w:fill="auto"/>
            <w:noWrap/>
            <w:vAlign w:val="center"/>
            <w:hideMark/>
          </w:tcPr>
          <w:p w:rsidR="008A21CA" w:rsidRDefault="008A21CA">
            <w:pPr>
              <w:rPr>
                <w:rFonts w:ascii="宋体" w:eastAsia="宋体" w:hAnsi="宋体" w:cs="宋体"/>
                <w:color w:val="000000"/>
                <w:sz w:val="22"/>
              </w:rPr>
            </w:pPr>
            <w:r>
              <w:rPr>
                <w:rFonts w:hint="eastAsia"/>
                <w:color w:val="000000"/>
                <w:sz w:val="22"/>
              </w:rPr>
              <w:t>DataRow</w:t>
            </w:r>
            <w:r>
              <w:rPr>
                <w:rFonts w:hint="eastAsia"/>
                <w:color w:val="000000"/>
                <w:sz w:val="22"/>
              </w:rPr>
              <w:t>格式转换器</w:t>
            </w:r>
          </w:p>
        </w:tc>
      </w:tr>
      <w:tr w:rsidR="008A21CA" w:rsidTr="008A21CA">
        <w:trPr>
          <w:trHeight w:val="270"/>
        </w:trPr>
        <w:tc>
          <w:tcPr>
            <w:tcW w:w="1540" w:type="dxa"/>
            <w:tcBorders>
              <w:top w:val="nil"/>
              <w:left w:val="single" w:sz="4" w:space="0" w:color="95B3D7"/>
              <w:bottom w:val="single" w:sz="4" w:space="0" w:color="95B3D7"/>
              <w:right w:val="nil"/>
            </w:tcBorders>
            <w:shd w:val="clear" w:color="DBE5F1" w:fill="DBE5F1"/>
            <w:noWrap/>
            <w:vAlign w:val="center"/>
            <w:hideMark/>
          </w:tcPr>
          <w:p w:rsidR="008A21CA" w:rsidRDefault="008A21CA">
            <w:pPr>
              <w:rPr>
                <w:rFonts w:ascii="宋体" w:eastAsia="宋体" w:hAnsi="宋体" w:cs="宋体"/>
                <w:color w:val="000000"/>
                <w:sz w:val="22"/>
              </w:rPr>
            </w:pPr>
            <w:r>
              <w:rPr>
                <w:rFonts w:hint="eastAsia"/>
                <w:color w:val="000000"/>
                <w:sz w:val="22"/>
              </w:rPr>
              <w:t>XElement</w:t>
            </w:r>
          </w:p>
        </w:tc>
        <w:tc>
          <w:tcPr>
            <w:tcW w:w="3160" w:type="dxa"/>
            <w:tcBorders>
              <w:top w:val="nil"/>
              <w:left w:val="nil"/>
              <w:bottom w:val="single" w:sz="4" w:space="0" w:color="95B3D7"/>
              <w:right w:val="single" w:sz="4" w:space="0" w:color="95B3D7"/>
            </w:tcBorders>
            <w:shd w:val="clear" w:color="DBE5F1" w:fill="DBE5F1"/>
            <w:noWrap/>
            <w:vAlign w:val="center"/>
            <w:hideMark/>
          </w:tcPr>
          <w:p w:rsidR="008A21CA" w:rsidRDefault="008A21CA">
            <w:pPr>
              <w:rPr>
                <w:rFonts w:ascii="宋体" w:eastAsia="宋体" w:hAnsi="宋体" w:cs="宋体"/>
                <w:color w:val="000000"/>
                <w:sz w:val="22"/>
              </w:rPr>
            </w:pPr>
            <w:r>
              <w:rPr>
                <w:rFonts w:hint="eastAsia"/>
                <w:color w:val="000000"/>
                <w:sz w:val="22"/>
              </w:rPr>
              <w:t>XElement</w:t>
            </w:r>
            <w:r>
              <w:rPr>
                <w:rFonts w:hint="eastAsia"/>
                <w:color w:val="000000"/>
                <w:sz w:val="22"/>
              </w:rPr>
              <w:t>格式转换器</w:t>
            </w:r>
          </w:p>
        </w:tc>
      </w:tr>
    </w:tbl>
    <w:p w:rsidR="008A21CA" w:rsidRPr="008A21CA" w:rsidRDefault="008A21CA" w:rsidP="008A21CA"/>
    <w:p w:rsidR="009F68B3" w:rsidRDefault="009F68B3" w:rsidP="009F68B3">
      <w:pPr>
        <w:pStyle w:val="2"/>
      </w:pPr>
      <w:r>
        <w:rPr>
          <w:rFonts w:hint="eastAsia"/>
        </w:rPr>
        <w:lastRenderedPageBreak/>
        <w:t>Attribute</w:t>
      </w:r>
      <w:r>
        <w:rPr>
          <w:rFonts w:hint="eastAsia"/>
        </w:rPr>
        <w:t>一览</w:t>
      </w:r>
    </w:p>
    <w:tbl>
      <w:tblPr>
        <w:tblStyle w:val="a5"/>
        <w:tblW w:w="0" w:type="auto"/>
        <w:tblLook w:val="04A0"/>
      </w:tblPr>
      <w:tblGrid>
        <w:gridCol w:w="2376"/>
        <w:gridCol w:w="8222"/>
      </w:tblGrid>
      <w:tr w:rsidR="008A21CA" w:rsidTr="004551C4">
        <w:tc>
          <w:tcPr>
            <w:tcW w:w="2376" w:type="dxa"/>
          </w:tcPr>
          <w:p w:rsidR="008A21CA" w:rsidRDefault="008A21CA" w:rsidP="008A21CA">
            <w:r w:rsidRPr="008A21CA">
              <w:rPr>
                <w:rFonts w:hint="eastAsia"/>
              </w:rPr>
              <w:t>Attribute</w:t>
            </w:r>
            <w:r w:rsidRPr="008A21CA">
              <w:rPr>
                <w:rFonts w:hint="eastAsia"/>
              </w:rPr>
              <w:t>名称</w:t>
            </w:r>
          </w:p>
        </w:tc>
        <w:tc>
          <w:tcPr>
            <w:tcW w:w="8222" w:type="dxa"/>
          </w:tcPr>
          <w:p w:rsidR="008A21CA" w:rsidRDefault="008A21CA" w:rsidP="008A21CA">
            <w:r w:rsidRPr="008A21CA">
              <w:rPr>
                <w:rFonts w:hint="eastAsia"/>
              </w:rPr>
              <w:t>说明</w:t>
            </w:r>
          </w:p>
        </w:tc>
      </w:tr>
      <w:tr w:rsidR="008A21CA" w:rsidTr="004551C4">
        <w:tc>
          <w:tcPr>
            <w:tcW w:w="2376" w:type="dxa"/>
            <w:vAlign w:val="center"/>
          </w:tcPr>
          <w:p w:rsidR="008A21CA" w:rsidRDefault="008A21CA">
            <w:pPr>
              <w:rPr>
                <w:rFonts w:ascii="宋体" w:eastAsia="宋体" w:hAnsi="宋体" w:cs="宋体"/>
                <w:color w:val="000000"/>
                <w:sz w:val="22"/>
              </w:rPr>
            </w:pPr>
            <w:r>
              <w:rPr>
                <w:rFonts w:hint="eastAsia"/>
                <w:color w:val="000000"/>
                <w:sz w:val="22"/>
              </w:rPr>
              <w:t>SimpleAttribute</w:t>
            </w:r>
          </w:p>
        </w:tc>
        <w:tc>
          <w:tcPr>
            <w:tcW w:w="8222" w:type="dxa"/>
            <w:vAlign w:val="center"/>
          </w:tcPr>
          <w:p w:rsidR="008A21CA" w:rsidRDefault="008A21CA">
            <w:pPr>
              <w:rPr>
                <w:rFonts w:ascii="宋体" w:eastAsia="宋体" w:hAnsi="宋体" w:cs="宋体"/>
                <w:color w:val="000000"/>
                <w:sz w:val="22"/>
              </w:rPr>
            </w:pPr>
            <w:r>
              <w:rPr>
                <w:rFonts w:hint="eastAsia"/>
                <w:color w:val="000000"/>
                <w:sz w:val="22"/>
              </w:rPr>
              <w:t>针对</w:t>
            </w:r>
            <w:r>
              <w:rPr>
                <w:rFonts w:hint="eastAsia"/>
                <w:color w:val="000000"/>
                <w:sz w:val="22"/>
              </w:rPr>
              <w:t>Xml</w:t>
            </w:r>
            <w:r>
              <w:rPr>
                <w:rFonts w:hint="eastAsia"/>
                <w:color w:val="000000"/>
                <w:sz w:val="22"/>
              </w:rPr>
              <w:t>中的</w:t>
            </w:r>
            <w:r>
              <w:rPr>
                <w:rFonts w:hint="eastAsia"/>
                <w:color w:val="000000"/>
                <w:sz w:val="22"/>
              </w:rPr>
              <w:t>Attribute</w:t>
            </w:r>
          </w:p>
        </w:tc>
      </w:tr>
      <w:tr w:rsidR="008A21CA" w:rsidTr="004551C4">
        <w:tc>
          <w:tcPr>
            <w:tcW w:w="2376" w:type="dxa"/>
            <w:vAlign w:val="center"/>
          </w:tcPr>
          <w:p w:rsidR="008A21CA" w:rsidRDefault="008A21CA">
            <w:pPr>
              <w:rPr>
                <w:rFonts w:ascii="宋体" w:eastAsia="宋体" w:hAnsi="宋体" w:cs="宋体"/>
                <w:color w:val="000000"/>
                <w:sz w:val="22"/>
              </w:rPr>
            </w:pPr>
            <w:r>
              <w:rPr>
                <w:rFonts w:hint="eastAsia"/>
                <w:color w:val="000000"/>
                <w:sz w:val="22"/>
              </w:rPr>
              <w:t>SimpleElement</w:t>
            </w:r>
          </w:p>
        </w:tc>
        <w:tc>
          <w:tcPr>
            <w:tcW w:w="8222" w:type="dxa"/>
            <w:vAlign w:val="center"/>
          </w:tcPr>
          <w:p w:rsidR="008A21CA" w:rsidRDefault="008A21CA">
            <w:pPr>
              <w:rPr>
                <w:rFonts w:ascii="宋体" w:eastAsia="宋体" w:hAnsi="宋体" w:cs="宋体"/>
                <w:color w:val="000000"/>
                <w:sz w:val="22"/>
              </w:rPr>
            </w:pPr>
            <w:r>
              <w:rPr>
                <w:rFonts w:hint="eastAsia"/>
                <w:color w:val="000000"/>
                <w:sz w:val="22"/>
              </w:rPr>
              <w:t>针对</w:t>
            </w:r>
            <w:r>
              <w:rPr>
                <w:rFonts w:hint="eastAsia"/>
                <w:color w:val="000000"/>
                <w:sz w:val="22"/>
              </w:rPr>
              <w:t>Xml</w:t>
            </w:r>
            <w:r>
              <w:rPr>
                <w:rFonts w:hint="eastAsia"/>
                <w:color w:val="000000"/>
                <w:sz w:val="22"/>
              </w:rPr>
              <w:t>的</w:t>
            </w:r>
            <w:r>
              <w:rPr>
                <w:rFonts w:hint="eastAsia"/>
                <w:color w:val="000000"/>
                <w:sz w:val="22"/>
              </w:rPr>
              <w:t>Element</w:t>
            </w:r>
            <w:r>
              <w:rPr>
                <w:rFonts w:hint="eastAsia"/>
                <w:color w:val="000000"/>
                <w:sz w:val="22"/>
              </w:rPr>
              <w:t>，无属性，内容中无嵌套的</w:t>
            </w:r>
            <w:r>
              <w:rPr>
                <w:rFonts w:hint="eastAsia"/>
                <w:color w:val="000000"/>
                <w:sz w:val="22"/>
              </w:rPr>
              <w:t>Element</w:t>
            </w:r>
          </w:p>
        </w:tc>
      </w:tr>
      <w:tr w:rsidR="008A21CA" w:rsidTr="004551C4">
        <w:tc>
          <w:tcPr>
            <w:tcW w:w="2376" w:type="dxa"/>
            <w:vAlign w:val="center"/>
          </w:tcPr>
          <w:p w:rsidR="008A21CA" w:rsidRDefault="008A21CA">
            <w:pPr>
              <w:rPr>
                <w:rFonts w:ascii="宋体" w:eastAsia="宋体" w:hAnsi="宋体" w:cs="宋体"/>
                <w:color w:val="000000"/>
                <w:sz w:val="22"/>
              </w:rPr>
            </w:pPr>
            <w:r>
              <w:rPr>
                <w:rFonts w:hint="eastAsia"/>
                <w:color w:val="000000"/>
                <w:sz w:val="22"/>
              </w:rPr>
              <w:t>ObjectElement</w:t>
            </w:r>
          </w:p>
        </w:tc>
        <w:tc>
          <w:tcPr>
            <w:tcW w:w="8222" w:type="dxa"/>
            <w:vAlign w:val="center"/>
          </w:tcPr>
          <w:p w:rsidR="008A21CA" w:rsidRDefault="008A21CA">
            <w:pPr>
              <w:rPr>
                <w:rFonts w:ascii="宋体" w:eastAsia="宋体" w:hAnsi="宋体" w:cs="宋体"/>
                <w:color w:val="000000"/>
                <w:sz w:val="22"/>
              </w:rPr>
            </w:pPr>
            <w:r>
              <w:rPr>
                <w:rFonts w:hint="eastAsia"/>
                <w:color w:val="000000"/>
                <w:sz w:val="22"/>
              </w:rPr>
              <w:t>针对</w:t>
            </w:r>
            <w:r>
              <w:rPr>
                <w:rFonts w:hint="eastAsia"/>
                <w:color w:val="000000"/>
                <w:sz w:val="22"/>
              </w:rPr>
              <w:t>Xml</w:t>
            </w:r>
            <w:r>
              <w:rPr>
                <w:rFonts w:hint="eastAsia"/>
                <w:color w:val="000000"/>
                <w:sz w:val="22"/>
              </w:rPr>
              <w:t>的</w:t>
            </w:r>
            <w:r>
              <w:rPr>
                <w:rFonts w:hint="eastAsia"/>
                <w:color w:val="000000"/>
                <w:sz w:val="22"/>
              </w:rPr>
              <w:t>Element</w:t>
            </w:r>
            <w:r>
              <w:rPr>
                <w:rFonts w:hint="eastAsia"/>
                <w:color w:val="000000"/>
                <w:sz w:val="22"/>
              </w:rPr>
              <w:t>，含属性，含内嵌</w:t>
            </w:r>
            <w:r>
              <w:rPr>
                <w:rFonts w:hint="eastAsia"/>
                <w:color w:val="000000"/>
                <w:sz w:val="22"/>
              </w:rPr>
              <w:t>Element</w:t>
            </w:r>
          </w:p>
        </w:tc>
      </w:tr>
      <w:tr w:rsidR="008A21CA" w:rsidTr="004551C4">
        <w:tc>
          <w:tcPr>
            <w:tcW w:w="2376" w:type="dxa"/>
            <w:vAlign w:val="center"/>
          </w:tcPr>
          <w:p w:rsidR="008A21CA" w:rsidRDefault="008A21CA">
            <w:pPr>
              <w:rPr>
                <w:rFonts w:ascii="宋体" w:eastAsia="宋体" w:hAnsi="宋体" w:cs="宋体"/>
                <w:color w:val="000000"/>
                <w:sz w:val="22"/>
              </w:rPr>
            </w:pPr>
            <w:r>
              <w:rPr>
                <w:rFonts w:hint="eastAsia"/>
                <w:color w:val="000000"/>
                <w:sz w:val="22"/>
              </w:rPr>
              <w:t>TagElement</w:t>
            </w:r>
          </w:p>
        </w:tc>
        <w:tc>
          <w:tcPr>
            <w:tcW w:w="8222" w:type="dxa"/>
            <w:vAlign w:val="center"/>
          </w:tcPr>
          <w:p w:rsidR="008A21CA" w:rsidRDefault="008A21CA">
            <w:pPr>
              <w:rPr>
                <w:rFonts w:ascii="宋体" w:eastAsia="宋体" w:hAnsi="宋体" w:cs="宋体"/>
                <w:color w:val="000000"/>
                <w:sz w:val="22"/>
              </w:rPr>
            </w:pPr>
            <w:r>
              <w:rPr>
                <w:rFonts w:hint="eastAsia"/>
                <w:color w:val="000000"/>
                <w:sz w:val="22"/>
              </w:rPr>
              <w:t>针对仅是嵌套的</w:t>
            </w:r>
            <w:r>
              <w:rPr>
                <w:rFonts w:hint="eastAsia"/>
                <w:color w:val="000000"/>
                <w:sz w:val="22"/>
              </w:rPr>
              <w:t>Element</w:t>
            </w:r>
            <w:r>
              <w:rPr>
                <w:rFonts w:hint="eastAsia"/>
                <w:color w:val="000000"/>
                <w:sz w:val="22"/>
              </w:rPr>
              <w:t>，可以减少类型的声明</w:t>
            </w:r>
          </w:p>
        </w:tc>
      </w:tr>
      <w:tr w:rsidR="008A21CA" w:rsidTr="004551C4">
        <w:tc>
          <w:tcPr>
            <w:tcW w:w="2376" w:type="dxa"/>
            <w:vAlign w:val="center"/>
          </w:tcPr>
          <w:p w:rsidR="008A21CA" w:rsidRDefault="008A21CA">
            <w:pPr>
              <w:rPr>
                <w:rFonts w:ascii="宋体" w:eastAsia="宋体" w:hAnsi="宋体" w:cs="宋体"/>
                <w:color w:val="000000"/>
                <w:sz w:val="22"/>
              </w:rPr>
            </w:pPr>
            <w:r>
              <w:rPr>
                <w:rFonts w:hint="eastAsia"/>
                <w:color w:val="000000"/>
                <w:sz w:val="22"/>
              </w:rPr>
              <w:t>TextContent</w:t>
            </w:r>
          </w:p>
        </w:tc>
        <w:tc>
          <w:tcPr>
            <w:tcW w:w="8222" w:type="dxa"/>
            <w:vAlign w:val="center"/>
          </w:tcPr>
          <w:p w:rsidR="008A21CA" w:rsidRDefault="008A21CA">
            <w:pPr>
              <w:rPr>
                <w:rFonts w:ascii="宋体" w:eastAsia="宋体" w:hAnsi="宋体" w:cs="宋体"/>
                <w:color w:val="000000"/>
                <w:sz w:val="22"/>
              </w:rPr>
            </w:pPr>
            <w:r>
              <w:rPr>
                <w:rFonts w:hint="eastAsia"/>
                <w:color w:val="000000"/>
                <w:sz w:val="22"/>
              </w:rPr>
              <w:t>针对</w:t>
            </w:r>
            <w:r>
              <w:rPr>
                <w:rFonts w:hint="eastAsia"/>
                <w:color w:val="000000"/>
                <w:sz w:val="22"/>
              </w:rPr>
              <w:t>Xml</w:t>
            </w:r>
            <w:r>
              <w:rPr>
                <w:rFonts w:hint="eastAsia"/>
                <w:color w:val="000000"/>
                <w:sz w:val="22"/>
              </w:rPr>
              <w:t>的</w:t>
            </w:r>
            <w:r>
              <w:rPr>
                <w:rFonts w:hint="eastAsia"/>
                <w:color w:val="000000"/>
                <w:sz w:val="22"/>
              </w:rPr>
              <w:t>Element</w:t>
            </w:r>
            <w:r>
              <w:rPr>
                <w:rFonts w:hint="eastAsia"/>
                <w:color w:val="000000"/>
                <w:sz w:val="22"/>
              </w:rPr>
              <w:t>含有属性，但是内容无嵌套时的内容</w:t>
            </w:r>
          </w:p>
        </w:tc>
      </w:tr>
      <w:tr w:rsidR="008A21CA" w:rsidTr="004551C4">
        <w:tc>
          <w:tcPr>
            <w:tcW w:w="2376" w:type="dxa"/>
            <w:vAlign w:val="center"/>
          </w:tcPr>
          <w:p w:rsidR="008A21CA" w:rsidRDefault="008A21CA">
            <w:pPr>
              <w:rPr>
                <w:rFonts w:ascii="宋体" w:eastAsia="宋体" w:hAnsi="宋体" w:cs="宋体"/>
                <w:color w:val="000000"/>
                <w:sz w:val="22"/>
              </w:rPr>
            </w:pPr>
            <w:r>
              <w:rPr>
                <w:rFonts w:hint="eastAsia"/>
                <w:color w:val="000000"/>
                <w:sz w:val="22"/>
              </w:rPr>
              <w:t>ComplexContent</w:t>
            </w:r>
          </w:p>
        </w:tc>
        <w:tc>
          <w:tcPr>
            <w:tcW w:w="8222" w:type="dxa"/>
            <w:vAlign w:val="center"/>
          </w:tcPr>
          <w:p w:rsidR="008A21CA" w:rsidRDefault="008A21CA">
            <w:pPr>
              <w:rPr>
                <w:rFonts w:ascii="宋体" w:eastAsia="宋体" w:hAnsi="宋体" w:cs="宋体"/>
                <w:color w:val="000000"/>
                <w:sz w:val="22"/>
              </w:rPr>
            </w:pPr>
            <w:r>
              <w:rPr>
                <w:rFonts w:hint="eastAsia"/>
                <w:color w:val="000000"/>
                <w:sz w:val="22"/>
              </w:rPr>
              <w:t>相对</w:t>
            </w:r>
            <w:r>
              <w:rPr>
                <w:rFonts w:hint="eastAsia"/>
                <w:color w:val="000000"/>
                <w:sz w:val="22"/>
              </w:rPr>
              <w:t>TextContent</w:t>
            </w:r>
            <w:r>
              <w:rPr>
                <w:rFonts w:hint="eastAsia"/>
                <w:color w:val="000000"/>
                <w:sz w:val="22"/>
              </w:rPr>
              <w:t>，</w:t>
            </w:r>
            <w:r>
              <w:rPr>
                <w:rFonts w:hint="eastAsia"/>
                <w:color w:val="000000"/>
                <w:sz w:val="22"/>
              </w:rPr>
              <w:t>ComplexContent</w:t>
            </w:r>
            <w:r>
              <w:rPr>
                <w:rFonts w:hint="eastAsia"/>
                <w:color w:val="000000"/>
                <w:sz w:val="22"/>
              </w:rPr>
              <w:t>可以将</w:t>
            </w:r>
            <w:r>
              <w:rPr>
                <w:rFonts w:hint="eastAsia"/>
                <w:color w:val="000000"/>
                <w:sz w:val="22"/>
              </w:rPr>
              <w:t>Element</w:t>
            </w:r>
            <w:r>
              <w:rPr>
                <w:rFonts w:hint="eastAsia"/>
                <w:color w:val="000000"/>
                <w:sz w:val="22"/>
              </w:rPr>
              <w:t>中嵌套的内容完整的读出做为字符串赋值给相应的变量</w:t>
            </w:r>
          </w:p>
        </w:tc>
      </w:tr>
      <w:tr w:rsidR="008A21CA" w:rsidTr="004551C4">
        <w:tc>
          <w:tcPr>
            <w:tcW w:w="2376" w:type="dxa"/>
            <w:vAlign w:val="center"/>
          </w:tcPr>
          <w:p w:rsidR="008A21CA" w:rsidRDefault="008A21CA">
            <w:pPr>
              <w:rPr>
                <w:rFonts w:ascii="宋体" w:eastAsia="宋体" w:hAnsi="宋体" w:cs="宋体"/>
                <w:color w:val="000000"/>
                <w:sz w:val="22"/>
              </w:rPr>
            </w:pPr>
            <w:r>
              <w:rPr>
                <w:rFonts w:hint="eastAsia"/>
                <w:color w:val="000000"/>
                <w:sz w:val="22"/>
              </w:rPr>
              <w:t>SimpleComplexElement</w:t>
            </w:r>
          </w:p>
        </w:tc>
        <w:tc>
          <w:tcPr>
            <w:tcW w:w="8222" w:type="dxa"/>
            <w:vAlign w:val="center"/>
          </w:tcPr>
          <w:p w:rsidR="008A21CA" w:rsidRDefault="008A21CA">
            <w:pPr>
              <w:rPr>
                <w:rFonts w:ascii="宋体" w:eastAsia="宋体" w:hAnsi="宋体" w:cs="宋体"/>
                <w:color w:val="000000"/>
                <w:sz w:val="22"/>
              </w:rPr>
            </w:pPr>
            <w:r>
              <w:rPr>
                <w:rFonts w:hint="eastAsia"/>
                <w:color w:val="000000"/>
                <w:sz w:val="22"/>
              </w:rPr>
              <w:t>和</w:t>
            </w:r>
            <w:r>
              <w:rPr>
                <w:rFonts w:hint="eastAsia"/>
                <w:color w:val="000000"/>
                <w:sz w:val="22"/>
              </w:rPr>
              <w:t>ComplexContent</w:t>
            </w:r>
            <w:r>
              <w:rPr>
                <w:rFonts w:hint="eastAsia"/>
                <w:color w:val="000000"/>
                <w:sz w:val="22"/>
              </w:rPr>
              <w:t>类似，但是从</w:t>
            </w:r>
            <w:r>
              <w:rPr>
                <w:rFonts w:hint="eastAsia"/>
                <w:color w:val="000000"/>
                <w:sz w:val="22"/>
              </w:rPr>
              <w:t>SimpleElement</w:t>
            </w:r>
            <w:r>
              <w:rPr>
                <w:rFonts w:hint="eastAsia"/>
                <w:color w:val="000000"/>
                <w:sz w:val="22"/>
              </w:rPr>
              <w:t>演化出来</w:t>
            </w:r>
          </w:p>
        </w:tc>
      </w:tr>
      <w:tr w:rsidR="008A21CA" w:rsidTr="004551C4">
        <w:tc>
          <w:tcPr>
            <w:tcW w:w="2376" w:type="dxa"/>
            <w:vAlign w:val="center"/>
          </w:tcPr>
          <w:p w:rsidR="008A21CA" w:rsidRDefault="008A21CA">
            <w:pPr>
              <w:rPr>
                <w:rFonts w:ascii="宋体" w:eastAsia="宋体" w:hAnsi="宋体" w:cs="宋体"/>
                <w:color w:val="000000"/>
                <w:sz w:val="22"/>
              </w:rPr>
            </w:pPr>
            <w:r>
              <w:rPr>
                <w:rFonts w:hint="eastAsia"/>
                <w:color w:val="000000"/>
                <w:sz w:val="22"/>
              </w:rPr>
              <w:t>DynamicElement</w:t>
            </w:r>
          </w:p>
        </w:tc>
        <w:tc>
          <w:tcPr>
            <w:tcW w:w="8222" w:type="dxa"/>
            <w:vAlign w:val="center"/>
          </w:tcPr>
          <w:p w:rsidR="008A21CA" w:rsidRDefault="008A21CA">
            <w:pPr>
              <w:rPr>
                <w:rFonts w:ascii="宋体" w:eastAsia="宋体" w:hAnsi="宋体" w:cs="宋体"/>
                <w:color w:val="000000"/>
                <w:sz w:val="22"/>
              </w:rPr>
            </w:pPr>
            <w:r>
              <w:rPr>
                <w:rFonts w:hint="eastAsia"/>
                <w:color w:val="000000"/>
                <w:sz w:val="22"/>
              </w:rPr>
              <w:t>支持配置插件工厂，只要存在于配置工厂的</w:t>
            </w:r>
            <w:r>
              <w:rPr>
                <w:rFonts w:hint="eastAsia"/>
                <w:color w:val="000000"/>
                <w:sz w:val="22"/>
              </w:rPr>
              <w:t>Xml</w:t>
            </w:r>
            <w:r>
              <w:rPr>
                <w:rFonts w:hint="eastAsia"/>
                <w:color w:val="000000"/>
                <w:sz w:val="22"/>
              </w:rPr>
              <w:t>都能被解析出来</w:t>
            </w:r>
          </w:p>
        </w:tc>
      </w:tr>
      <w:tr w:rsidR="008A21CA" w:rsidTr="004551C4">
        <w:tc>
          <w:tcPr>
            <w:tcW w:w="2376" w:type="dxa"/>
            <w:vAlign w:val="center"/>
          </w:tcPr>
          <w:p w:rsidR="008A21CA" w:rsidRDefault="008A21CA">
            <w:pPr>
              <w:rPr>
                <w:rFonts w:ascii="宋体" w:eastAsia="宋体" w:hAnsi="宋体" w:cs="宋体"/>
                <w:color w:val="000000"/>
                <w:sz w:val="22"/>
              </w:rPr>
            </w:pPr>
            <w:r>
              <w:rPr>
                <w:rFonts w:hint="eastAsia"/>
                <w:color w:val="000000"/>
                <w:sz w:val="22"/>
              </w:rPr>
              <w:t>Dictionary</w:t>
            </w:r>
          </w:p>
        </w:tc>
        <w:tc>
          <w:tcPr>
            <w:tcW w:w="8222" w:type="dxa"/>
            <w:vAlign w:val="center"/>
          </w:tcPr>
          <w:p w:rsidR="008A21CA" w:rsidRDefault="008A21CA">
            <w:pPr>
              <w:rPr>
                <w:rFonts w:ascii="宋体" w:eastAsia="宋体" w:hAnsi="宋体" w:cs="宋体"/>
                <w:color w:val="000000"/>
                <w:sz w:val="22"/>
              </w:rPr>
            </w:pPr>
            <w:r>
              <w:rPr>
                <w:rFonts w:hint="eastAsia"/>
                <w:color w:val="000000"/>
                <w:sz w:val="22"/>
              </w:rPr>
              <w:t>使用</w:t>
            </w:r>
            <w:r>
              <w:rPr>
                <w:rFonts w:hint="eastAsia"/>
                <w:color w:val="000000"/>
                <w:sz w:val="22"/>
              </w:rPr>
              <w:t>Dictionary&lt;string,string&gt;</w:t>
            </w:r>
            <w:r>
              <w:rPr>
                <w:rFonts w:hint="eastAsia"/>
                <w:color w:val="000000"/>
                <w:sz w:val="22"/>
              </w:rPr>
              <w:t>将对应配对读出</w:t>
            </w:r>
            <w:r>
              <w:rPr>
                <w:rFonts w:hint="eastAsia"/>
                <w:color w:val="000000"/>
                <w:sz w:val="22"/>
              </w:rPr>
              <w:t>Xml/Json</w:t>
            </w:r>
            <w:r>
              <w:rPr>
                <w:rFonts w:hint="eastAsia"/>
                <w:color w:val="000000"/>
                <w:sz w:val="22"/>
              </w:rPr>
              <w:t>等键值配对</w:t>
            </w:r>
          </w:p>
        </w:tc>
      </w:tr>
      <w:tr w:rsidR="008A21CA" w:rsidTr="004551C4">
        <w:tc>
          <w:tcPr>
            <w:tcW w:w="2376" w:type="dxa"/>
            <w:vAlign w:val="center"/>
          </w:tcPr>
          <w:p w:rsidR="008A21CA" w:rsidRDefault="008A21CA">
            <w:pPr>
              <w:rPr>
                <w:rFonts w:ascii="宋体" w:eastAsia="宋体" w:hAnsi="宋体" w:cs="宋体"/>
                <w:color w:val="000000"/>
                <w:sz w:val="22"/>
              </w:rPr>
            </w:pPr>
            <w:r>
              <w:rPr>
                <w:rFonts w:hint="eastAsia"/>
                <w:color w:val="000000"/>
                <w:sz w:val="22"/>
              </w:rPr>
              <w:t>ObjectDictionary</w:t>
            </w:r>
          </w:p>
        </w:tc>
        <w:tc>
          <w:tcPr>
            <w:tcW w:w="8222" w:type="dxa"/>
            <w:vAlign w:val="center"/>
          </w:tcPr>
          <w:p w:rsidR="008A21CA" w:rsidRDefault="008A21CA">
            <w:pPr>
              <w:rPr>
                <w:rFonts w:ascii="宋体" w:eastAsia="宋体" w:hAnsi="宋体" w:cs="宋体"/>
                <w:color w:val="000000"/>
                <w:sz w:val="22"/>
              </w:rPr>
            </w:pPr>
            <w:r>
              <w:rPr>
                <w:rFonts w:hint="eastAsia"/>
                <w:color w:val="000000"/>
                <w:sz w:val="22"/>
              </w:rPr>
              <w:t>和</w:t>
            </w:r>
            <w:r>
              <w:rPr>
                <w:rFonts w:hint="eastAsia"/>
                <w:color w:val="000000"/>
                <w:sz w:val="22"/>
              </w:rPr>
              <w:t>Dictionary</w:t>
            </w:r>
            <w:r>
              <w:rPr>
                <w:rFonts w:hint="eastAsia"/>
                <w:color w:val="000000"/>
                <w:sz w:val="22"/>
              </w:rPr>
              <w:t>类似，但是将值不是简单的对象，而是一个复杂对象。要求每个对象结构相同</w:t>
            </w:r>
          </w:p>
        </w:tc>
      </w:tr>
      <w:tr w:rsidR="008A21CA" w:rsidTr="004551C4">
        <w:tc>
          <w:tcPr>
            <w:tcW w:w="2376" w:type="dxa"/>
            <w:vAlign w:val="center"/>
          </w:tcPr>
          <w:p w:rsidR="008A21CA" w:rsidRDefault="008A21CA">
            <w:pPr>
              <w:rPr>
                <w:rFonts w:ascii="宋体" w:eastAsia="宋体" w:hAnsi="宋体" w:cs="宋体"/>
                <w:color w:val="000000"/>
                <w:sz w:val="22"/>
              </w:rPr>
            </w:pPr>
            <w:r>
              <w:rPr>
                <w:rFonts w:hint="eastAsia"/>
                <w:color w:val="000000"/>
                <w:sz w:val="22"/>
              </w:rPr>
              <w:t>DynamicDictionary</w:t>
            </w:r>
          </w:p>
        </w:tc>
        <w:tc>
          <w:tcPr>
            <w:tcW w:w="8222" w:type="dxa"/>
            <w:vAlign w:val="center"/>
          </w:tcPr>
          <w:p w:rsidR="008A21CA" w:rsidRDefault="008A21CA">
            <w:pPr>
              <w:rPr>
                <w:rFonts w:ascii="宋体" w:eastAsia="宋体" w:hAnsi="宋体" w:cs="宋体"/>
                <w:color w:val="000000"/>
                <w:sz w:val="22"/>
              </w:rPr>
            </w:pPr>
            <w:r>
              <w:rPr>
                <w:rFonts w:hint="eastAsia"/>
                <w:color w:val="000000"/>
                <w:sz w:val="22"/>
              </w:rPr>
              <w:t>支持配置插件工厂，这里</w:t>
            </w:r>
            <w:r>
              <w:rPr>
                <w:rFonts w:hint="eastAsia"/>
                <w:color w:val="000000"/>
                <w:sz w:val="22"/>
              </w:rPr>
              <w:t>Dictionary</w:t>
            </w:r>
            <w:r>
              <w:rPr>
                <w:rFonts w:hint="eastAsia"/>
                <w:color w:val="000000"/>
                <w:sz w:val="22"/>
              </w:rPr>
              <w:t>的键将是插件的注册名，而值是插件注册类型对应读取的对象</w:t>
            </w:r>
          </w:p>
        </w:tc>
      </w:tr>
    </w:tbl>
    <w:p w:rsidR="008A21CA" w:rsidRPr="008A21CA" w:rsidRDefault="008A21CA" w:rsidP="008A21CA"/>
    <w:p w:rsidR="009F68B3" w:rsidRPr="009F68B3" w:rsidRDefault="009F68B3" w:rsidP="009F68B3">
      <w:pPr>
        <w:pStyle w:val="2"/>
      </w:pPr>
      <w:r>
        <w:rPr>
          <w:rFonts w:hint="eastAsia"/>
        </w:rPr>
        <w:t>插件支持一览</w:t>
      </w:r>
    </w:p>
    <w:tbl>
      <w:tblPr>
        <w:tblStyle w:val="a5"/>
        <w:tblW w:w="0" w:type="auto"/>
        <w:tblLook w:val="04A0"/>
      </w:tblPr>
      <w:tblGrid>
        <w:gridCol w:w="2239"/>
        <w:gridCol w:w="1335"/>
        <w:gridCol w:w="1335"/>
        <w:gridCol w:w="728"/>
        <w:gridCol w:w="850"/>
        <w:gridCol w:w="992"/>
        <w:gridCol w:w="1134"/>
        <w:gridCol w:w="1418"/>
      </w:tblGrid>
      <w:tr w:rsidR="004551C4" w:rsidTr="009C48ED">
        <w:tc>
          <w:tcPr>
            <w:tcW w:w="2239" w:type="dxa"/>
          </w:tcPr>
          <w:p w:rsidR="004551C4" w:rsidRPr="004551C4" w:rsidRDefault="004551C4" w:rsidP="003172B9">
            <w:pPr>
              <w:rPr>
                <w:b/>
                <w:bCs/>
              </w:rPr>
            </w:pPr>
            <w:r w:rsidRPr="004551C4">
              <w:rPr>
                <w:rFonts w:hint="eastAsia"/>
                <w:b/>
                <w:bCs/>
              </w:rPr>
              <w:t>读取</w:t>
            </w:r>
          </w:p>
        </w:tc>
        <w:tc>
          <w:tcPr>
            <w:tcW w:w="1335" w:type="dxa"/>
          </w:tcPr>
          <w:p w:rsidR="004551C4" w:rsidRPr="004551C4" w:rsidRDefault="004551C4" w:rsidP="003172B9">
            <w:pPr>
              <w:rPr>
                <w:b/>
                <w:bCs/>
              </w:rPr>
            </w:pPr>
            <w:r w:rsidRPr="004551C4">
              <w:rPr>
                <w:rFonts w:hint="eastAsia"/>
                <w:b/>
                <w:bCs/>
              </w:rPr>
              <w:t>Dictionary</w:t>
            </w:r>
          </w:p>
        </w:tc>
        <w:tc>
          <w:tcPr>
            <w:tcW w:w="1335" w:type="dxa"/>
          </w:tcPr>
          <w:p w:rsidR="004551C4" w:rsidRPr="004551C4" w:rsidRDefault="004551C4" w:rsidP="003172B9">
            <w:pPr>
              <w:rPr>
                <w:b/>
                <w:bCs/>
              </w:rPr>
            </w:pPr>
            <w:r w:rsidRPr="004551C4">
              <w:rPr>
                <w:rFonts w:hint="eastAsia"/>
                <w:b/>
                <w:bCs/>
              </w:rPr>
              <w:t>QueryString</w:t>
            </w:r>
          </w:p>
        </w:tc>
        <w:tc>
          <w:tcPr>
            <w:tcW w:w="728" w:type="dxa"/>
          </w:tcPr>
          <w:p w:rsidR="004551C4" w:rsidRPr="004551C4" w:rsidRDefault="004551C4" w:rsidP="003172B9">
            <w:pPr>
              <w:rPr>
                <w:b/>
                <w:bCs/>
              </w:rPr>
            </w:pPr>
            <w:r w:rsidRPr="004551C4">
              <w:rPr>
                <w:rFonts w:hint="eastAsia"/>
                <w:b/>
                <w:bCs/>
              </w:rPr>
              <w:t>Json</w:t>
            </w:r>
          </w:p>
        </w:tc>
        <w:tc>
          <w:tcPr>
            <w:tcW w:w="850" w:type="dxa"/>
          </w:tcPr>
          <w:p w:rsidR="004551C4" w:rsidRPr="004551C4" w:rsidRDefault="004551C4" w:rsidP="003172B9">
            <w:pPr>
              <w:rPr>
                <w:b/>
                <w:bCs/>
              </w:rPr>
            </w:pPr>
            <w:r w:rsidRPr="004551C4">
              <w:rPr>
                <w:rFonts w:hint="eastAsia"/>
                <w:b/>
                <w:bCs/>
              </w:rPr>
              <w:t>Xml</w:t>
            </w:r>
          </w:p>
        </w:tc>
        <w:tc>
          <w:tcPr>
            <w:tcW w:w="992" w:type="dxa"/>
          </w:tcPr>
          <w:p w:rsidR="004551C4" w:rsidRPr="004551C4" w:rsidRDefault="004551C4" w:rsidP="003172B9">
            <w:pPr>
              <w:rPr>
                <w:b/>
                <w:bCs/>
              </w:rPr>
            </w:pPr>
            <w:r w:rsidRPr="004551C4">
              <w:rPr>
                <w:rFonts w:hint="eastAsia"/>
                <w:b/>
                <w:bCs/>
              </w:rPr>
              <w:t>DataSet</w:t>
            </w:r>
          </w:p>
        </w:tc>
        <w:tc>
          <w:tcPr>
            <w:tcW w:w="1134" w:type="dxa"/>
          </w:tcPr>
          <w:p w:rsidR="004551C4" w:rsidRPr="004551C4" w:rsidRDefault="004551C4" w:rsidP="003172B9">
            <w:pPr>
              <w:rPr>
                <w:b/>
                <w:bCs/>
              </w:rPr>
            </w:pPr>
            <w:r w:rsidRPr="004551C4">
              <w:rPr>
                <w:rFonts w:hint="eastAsia"/>
                <w:b/>
                <w:bCs/>
              </w:rPr>
              <w:t>DataRow</w:t>
            </w:r>
          </w:p>
        </w:tc>
        <w:tc>
          <w:tcPr>
            <w:tcW w:w="1418" w:type="dxa"/>
          </w:tcPr>
          <w:p w:rsidR="004551C4" w:rsidRPr="004551C4" w:rsidRDefault="004551C4" w:rsidP="003172B9">
            <w:pPr>
              <w:rPr>
                <w:b/>
                <w:bCs/>
              </w:rPr>
            </w:pPr>
            <w:r w:rsidRPr="004551C4">
              <w:rPr>
                <w:rFonts w:hint="eastAsia"/>
                <w:b/>
                <w:bCs/>
              </w:rPr>
              <w:t>XElement</w:t>
            </w:r>
          </w:p>
        </w:tc>
      </w:tr>
      <w:tr w:rsidR="004551C4" w:rsidTr="009C48ED">
        <w:tc>
          <w:tcPr>
            <w:tcW w:w="2239" w:type="dxa"/>
          </w:tcPr>
          <w:p w:rsidR="004551C4" w:rsidRPr="004551C4" w:rsidRDefault="004551C4" w:rsidP="003172B9">
            <w:r w:rsidRPr="004551C4">
              <w:rPr>
                <w:rFonts w:hint="eastAsia"/>
              </w:rPr>
              <w:t>SimpleAttribute</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SimpleElement</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注</w:t>
            </w:r>
            <w:r w:rsidRPr="004551C4">
              <w:rPr>
                <w:rFonts w:hint="eastAsia"/>
              </w:rPr>
              <w:t>3</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ObjectElement</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注</w:t>
            </w:r>
            <w:r w:rsidRPr="004551C4">
              <w:rPr>
                <w:rFonts w:hint="eastAsia"/>
              </w:rPr>
              <w:t>4</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TagElement</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TextContent</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注</w:t>
            </w:r>
            <w:r w:rsidRPr="004551C4">
              <w:rPr>
                <w:rFonts w:hint="eastAsia"/>
              </w:rPr>
              <w:t>1</w:t>
            </w:r>
          </w:p>
        </w:tc>
        <w:tc>
          <w:tcPr>
            <w:tcW w:w="728" w:type="dxa"/>
          </w:tcPr>
          <w:p w:rsidR="004551C4" w:rsidRPr="004551C4" w:rsidRDefault="004551C4" w:rsidP="003172B9">
            <w:r w:rsidRPr="004551C4">
              <w:rPr>
                <w:rFonts w:hint="eastAsia"/>
              </w:rPr>
              <w:t>注</w:t>
            </w:r>
            <w:r w:rsidRPr="004551C4">
              <w:rPr>
                <w:rFonts w:hint="eastAsia"/>
              </w:rPr>
              <w:t>1</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注</w:t>
            </w:r>
            <w:r w:rsidRPr="004551C4">
              <w:rPr>
                <w:rFonts w:hint="eastAsia"/>
              </w:rPr>
              <w:t>1</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ComplexContent</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SimpleComplexElement</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DynamicElement</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Dictionary</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ObjectDictionary</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DynamicDictionary</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bl>
    <w:p w:rsidR="009F68B3" w:rsidRDefault="009F68B3" w:rsidP="009F68B3"/>
    <w:tbl>
      <w:tblPr>
        <w:tblStyle w:val="a5"/>
        <w:tblW w:w="0" w:type="auto"/>
        <w:tblLook w:val="04A0"/>
      </w:tblPr>
      <w:tblGrid>
        <w:gridCol w:w="2239"/>
        <w:gridCol w:w="1335"/>
        <w:gridCol w:w="1335"/>
        <w:gridCol w:w="728"/>
        <w:gridCol w:w="850"/>
        <w:gridCol w:w="992"/>
        <w:gridCol w:w="1134"/>
        <w:gridCol w:w="1418"/>
      </w:tblGrid>
      <w:tr w:rsidR="004551C4" w:rsidTr="009C48ED">
        <w:tc>
          <w:tcPr>
            <w:tcW w:w="2239" w:type="dxa"/>
          </w:tcPr>
          <w:p w:rsidR="004551C4" w:rsidRPr="004551C4" w:rsidRDefault="004551C4" w:rsidP="003172B9">
            <w:pPr>
              <w:rPr>
                <w:b/>
                <w:bCs/>
              </w:rPr>
            </w:pPr>
            <w:r w:rsidRPr="004551C4">
              <w:rPr>
                <w:rFonts w:hint="eastAsia"/>
                <w:b/>
                <w:bCs/>
              </w:rPr>
              <w:t>写入</w:t>
            </w:r>
          </w:p>
        </w:tc>
        <w:tc>
          <w:tcPr>
            <w:tcW w:w="1335" w:type="dxa"/>
          </w:tcPr>
          <w:p w:rsidR="004551C4" w:rsidRPr="004551C4" w:rsidRDefault="004551C4" w:rsidP="003172B9">
            <w:pPr>
              <w:rPr>
                <w:b/>
                <w:bCs/>
              </w:rPr>
            </w:pPr>
            <w:r w:rsidRPr="004551C4">
              <w:rPr>
                <w:rFonts w:hint="eastAsia"/>
                <w:b/>
                <w:bCs/>
              </w:rPr>
              <w:t>Dictionary</w:t>
            </w:r>
          </w:p>
        </w:tc>
        <w:tc>
          <w:tcPr>
            <w:tcW w:w="1335" w:type="dxa"/>
          </w:tcPr>
          <w:p w:rsidR="004551C4" w:rsidRPr="004551C4" w:rsidRDefault="004551C4" w:rsidP="003172B9">
            <w:pPr>
              <w:rPr>
                <w:b/>
                <w:bCs/>
              </w:rPr>
            </w:pPr>
            <w:r w:rsidRPr="004551C4">
              <w:rPr>
                <w:rFonts w:hint="eastAsia"/>
                <w:b/>
                <w:bCs/>
              </w:rPr>
              <w:t>QueryString</w:t>
            </w:r>
          </w:p>
        </w:tc>
        <w:tc>
          <w:tcPr>
            <w:tcW w:w="728" w:type="dxa"/>
          </w:tcPr>
          <w:p w:rsidR="004551C4" w:rsidRPr="004551C4" w:rsidRDefault="004551C4" w:rsidP="003172B9">
            <w:pPr>
              <w:rPr>
                <w:b/>
                <w:bCs/>
              </w:rPr>
            </w:pPr>
            <w:r w:rsidRPr="004551C4">
              <w:rPr>
                <w:rFonts w:hint="eastAsia"/>
                <w:b/>
                <w:bCs/>
              </w:rPr>
              <w:t>Json</w:t>
            </w:r>
          </w:p>
        </w:tc>
        <w:tc>
          <w:tcPr>
            <w:tcW w:w="850" w:type="dxa"/>
          </w:tcPr>
          <w:p w:rsidR="004551C4" w:rsidRPr="004551C4" w:rsidRDefault="004551C4" w:rsidP="003172B9">
            <w:pPr>
              <w:rPr>
                <w:b/>
                <w:bCs/>
              </w:rPr>
            </w:pPr>
            <w:r w:rsidRPr="004551C4">
              <w:rPr>
                <w:rFonts w:hint="eastAsia"/>
                <w:b/>
                <w:bCs/>
              </w:rPr>
              <w:t>Xml</w:t>
            </w:r>
          </w:p>
        </w:tc>
        <w:tc>
          <w:tcPr>
            <w:tcW w:w="992" w:type="dxa"/>
          </w:tcPr>
          <w:p w:rsidR="004551C4" w:rsidRPr="004551C4" w:rsidRDefault="004551C4" w:rsidP="003172B9">
            <w:pPr>
              <w:rPr>
                <w:b/>
                <w:bCs/>
              </w:rPr>
            </w:pPr>
            <w:r w:rsidRPr="004551C4">
              <w:rPr>
                <w:rFonts w:hint="eastAsia"/>
                <w:b/>
                <w:bCs/>
              </w:rPr>
              <w:t>DataSet</w:t>
            </w:r>
          </w:p>
        </w:tc>
        <w:tc>
          <w:tcPr>
            <w:tcW w:w="1134" w:type="dxa"/>
          </w:tcPr>
          <w:p w:rsidR="004551C4" w:rsidRPr="004551C4" w:rsidRDefault="004551C4" w:rsidP="003172B9">
            <w:pPr>
              <w:rPr>
                <w:b/>
                <w:bCs/>
              </w:rPr>
            </w:pPr>
            <w:r w:rsidRPr="004551C4">
              <w:rPr>
                <w:rFonts w:hint="eastAsia"/>
                <w:b/>
                <w:bCs/>
              </w:rPr>
              <w:t>DataRow</w:t>
            </w:r>
          </w:p>
        </w:tc>
        <w:tc>
          <w:tcPr>
            <w:tcW w:w="1418" w:type="dxa"/>
          </w:tcPr>
          <w:p w:rsidR="004551C4" w:rsidRPr="004551C4" w:rsidRDefault="004551C4" w:rsidP="003172B9">
            <w:pPr>
              <w:rPr>
                <w:b/>
                <w:bCs/>
              </w:rPr>
            </w:pPr>
            <w:r w:rsidRPr="004551C4">
              <w:rPr>
                <w:rFonts w:hint="eastAsia"/>
                <w:b/>
                <w:bCs/>
              </w:rPr>
              <w:t>XElement</w:t>
            </w:r>
          </w:p>
        </w:tc>
      </w:tr>
      <w:tr w:rsidR="004551C4" w:rsidTr="009C48ED">
        <w:tc>
          <w:tcPr>
            <w:tcW w:w="2239" w:type="dxa"/>
          </w:tcPr>
          <w:p w:rsidR="004551C4" w:rsidRPr="004551C4" w:rsidRDefault="004551C4" w:rsidP="003172B9">
            <w:r w:rsidRPr="004551C4">
              <w:rPr>
                <w:rFonts w:hint="eastAsia"/>
              </w:rPr>
              <w:t>SimpleAttribute</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SimpleElement</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注</w:t>
            </w:r>
            <w:r w:rsidRPr="004551C4">
              <w:rPr>
                <w:rFonts w:hint="eastAsia"/>
              </w:rPr>
              <w:t>3</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ObjectElement</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注</w:t>
            </w:r>
            <w:r w:rsidRPr="004551C4">
              <w:rPr>
                <w:rFonts w:hint="eastAsia"/>
              </w:rPr>
              <w:t>5</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TagElement</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TextContent</w:t>
            </w:r>
          </w:p>
        </w:tc>
        <w:tc>
          <w:tcPr>
            <w:tcW w:w="1335" w:type="dxa"/>
          </w:tcPr>
          <w:p w:rsidR="004551C4" w:rsidRPr="004551C4" w:rsidRDefault="004551C4" w:rsidP="003172B9">
            <w:r w:rsidRPr="004551C4">
              <w:rPr>
                <w:rFonts w:hint="eastAsia"/>
              </w:rPr>
              <w:t>注</w:t>
            </w:r>
            <w:r w:rsidRPr="004551C4">
              <w:rPr>
                <w:rFonts w:hint="eastAsia"/>
              </w:rPr>
              <w:t>2</w:t>
            </w:r>
          </w:p>
        </w:tc>
        <w:tc>
          <w:tcPr>
            <w:tcW w:w="1335" w:type="dxa"/>
          </w:tcPr>
          <w:p w:rsidR="004551C4" w:rsidRPr="004551C4" w:rsidRDefault="004551C4" w:rsidP="003172B9">
            <w:r w:rsidRPr="004551C4">
              <w:rPr>
                <w:rFonts w:hint="eastAsia"/>
              </w:rPr>
              <w:t>注</w:t>
            </w:r>
            <w:r w:rsidRPr="004551C4">
              <w:rPr>
                <w:rFonts w:hint="eastAsia"/>
              </w:rPr>
              <w:t>2</w:t>
            </w:r>
          </w:p>
        </w:tc>
        <w:tc>
          <w:tcPr>
            <w:tcW w:w="728" w:type="dxa"/>
          </w:tcPr>
          <w:p w:rsidR="004551C4" w:rsidRPr="004551C4" w:rsidRDefault="004551C4" w:rsidP="003172B9">
            <w:r w:rsidRPr="004551C4">
              <w:rPr>
                <w:rFonts w:hint="eastAsia"/>
              </w:rPr>
              <w:t>注</w:t>
            </w:r>
            <w:r w:rsidRPr="004551C4">
              <w:rPr>
                <w:rFonts w:hint="eastAsia"/>
              </w:rPr>
              <w:t>2</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注</w:t>
            </w:r>
            <w:r w:rsidRPr="004551C4">
              <w:rPr>
                <w:rFonts w:hint="eastAsia"/>
              </w:rPr>
              <w:t>2</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ComplexContent</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SimpleComplexElement</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DynamicElement</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Dictionary</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ObjectDictionary</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r w:rsidR="004551C4" w:rsidTr="009C48ED">
        <w:tc>
          <w:tcPr>
            <w:tcW w:w="2239" w:type="dxa"/>
          </w:tcPr>
          <w:p w:rsidR="004551C4" w:rsidRPr="004551C4" w:rsidRDefault="004551C4" w:rsidP="003172B9">
            <w:r w:rsidRPr="004551C4">
              <w:rPr>
                <w:rFonts w:hint="eastAsia"/>
              </w:rPr>
              <w:t>DynamicDictionary</w:t>
            </w:r>
          </w:p>
        </w:tc>
        <w:tc>
          <w:tcPr>
            <w:tcW w:w="1335" w:type="dxa"/>
          </w:tcPr>
          <w:p w:rsidR="004551C4" w:rsidRPr="004551C4" w:rsidRDefault="004551C4" w:rsidP="003172B9">
            <w:r w:rsidRPr="004551C4">
              <w:rPr>
                <w:rFonts w:hint="eastAsia"/>
              </w:rPr>
              <w:t>√</w:t>
            </w:r>
          </w:p>
        </w:tc>
        <w:tc>
          <w:tcPr>
            <w:tcW w:w="1335" w:type="dxa"/>
          </w:tcPr>
          <w:p w:rsidR="004551C4" w:rsidRPr="004551C4" w:rsidRDefault="004551C4" w:rsidP="003172B9">
            <w:r w:rsidRPr="004551C4">
              <w:rPr>
                <w:rFonts w:hint="eastAsia"/>
              </w:rPr>
              <w:t>×</w:t>
            </w:r>
          </w:p>
        </w:tc>
        <w:tc>
          <w:tcPr>
            <w:tcW w:w="728" w:type="dxa"/>
          </w:tcPr>
          <w:p w:rsidR="004551C4" w:rsidRPr="004551C4" w:rsidRDefault="004551C4" w:rsidP="003172B9">
            <w:r w:rsidRPr="004551C4">
              <w:rPr>
                <w:rFonts w:hint="eastAsia"/>
              </w:rPr>
              <w:t>√</w:t>
            </w:r>
          </w:p>
        </w:tc>
        <w:tc>
          <w:tcPr>
            <w:tcW w:w="850" w:type="dxa"/>
          </w:tcPr>
          <w:p w:rsidR="004551C4" w:rsidRPr="004551C4" w:rsidRDefault="004551C4" w:rsidP="003172B9">
            <w:r w:rsidRPr="004551C4">
              <w:rPr>
                <w:rFonts w:hint="eastAsia"/>
              </w:rPr>
              <w:t>√</w:t>
            </w:r>
          </w:p>
        </w:tc>
        <w:tc>
          <w:tcPr>
            <w:tcW w:w="992" w:type="dxa"/>
          </w:tcPr>
          <w:p w:rsidR="004551C4" w:rsidRPr="004551C4" w:rsidRDefault="004551C4" w:rsidP="003172B9">
            <w:r w:rsidRPr="004551C4">
              <w:rPr>
                <w:rFonts w:hint="eastAsia"/>
              </w:rPr>
              <w:t>×</w:t>
            </w:r>
          </w:p>
        </w:tc>
        <w:tc>
          <w:tcPr>
            <w:tcW w:w="1134" w:type="dxa"/>
          </w:tcPr>
          <w:p w:rsidR="004551C4" w:rsidRPr="004551C4" w:rsidRDefault="004551C4" w:rsidP="003172B9">
            <w:r w:rsidRPr="004551C4">
              <w:rPr>
                <w:rFonts w:hint="eastAsia"/>
              </w:rPr>
              <w:t>×</w:t>
            </w:r>
          </w:p>
        </w:tc>
        <w:tc>
          <w:tcPr>
            <w:tcW w:w="1418" w:type="dxa"/>
          </w:tcPr>
          <w:p w:rsidR="004551C4" w:rsidRPr="004551C4" w:rsidRDefault="004551C4" w:rsidP="003172B9">
            <w:r w:rsidRPr="004551C4">
              <w:rPr>
                <w:rFonts w:hint="eastAsia"/>
              </w:rPr>
              <w:t>√</w:t>
            </w:r>
          </w:p>
        </w:tc>
      </w:tr>
    </w:tbl>
    <w:p w:rsidR="004551C4" w:rsidRDefault="004551C4" w:rsidP="009F68B3"/>
    <w:p w:rsidR="004551C4" w:rsidRDefault="004551C4" w:rsidP="004551C4">
      <w:r>
        <w:rPr>
          <w:rFonts w:hint="eastAsia"/>
        </w:rPr>
        <w:t>注</w:t>
      </w:r>
      <w:r>
        <w:rPr>
          <w:rFonts w:hint="eastAsia"/>
        </w:rPr>
        <w:t>1</w:t>
      </w:r>
      <w:r w:rsidR="00E07BB5">
        <w:rPr>
          <w:rFonts w:hint="eastAsia"/>
        </w:rPr>
        <w:t xml:space="preserve"> : </w:t>
      </w:r>
      <w:r>
        <w:rPr>
          <w:rFonts w:hint="eastAsia"/>
        </w:rPr>
        <w:t>假定有名称为</w:t>
      </w:r>
      <w:r>
        <w:rPr>
          <w:rFonts w:hint="eastAsia"/>
        </w:rPr>
        <w:t>Content</w:t>
      </w:r>
      <w:r>
        <w:rPr>
          <w:rFonts w:hint="eastAsia"/>
        </w:rPr>
        <w:t>的节点，读取相关内容</w:t>
      </w:r>
    </w:p>
    <w:p w:rsidR="004551C4" w:rsidRDefault="004551C4" w:rsidP="004551C4">
      <w:r>
        <w:rPr>
          <w:rFonts w:hint="eastAsia"/>
        </w:rPr>
        <w:t>注</w:t>
      </w:r>
      <w:r>
        <w:rPr>
          <w:rFonts w:hint="eastAsia"/>
        </w:rPr>
        <w:t>2</w:t>
      </w:r>
      <w:r>
        <w:rPr>
          <w:rFonts w:hint="eastAsia"/>
        </w:rPr>
        <w:tab/>
      </w:r>
      <w:r w:rsidR="00E07BB5">
        <w:rPr>
          <w:rFonts w:hint="eastAsia"/>
        </w:rPr>
        <w:t xml:space="preserve">: </w:t>
      </w:r>
      <w:r>
        <w:rPr>
          <w:rFonts w:hint="eastAsia"/>
        </w:rPr>
        <w:t>将内容写入名称为</w:t>
      </w:r>
      <w:r>
        <w:rPr>
          <w:rFonts w:hint="eastAsia"/>
        </w:rPr>
        <w:t>Content</w:t>
      </w:r>
      <w:r>
        <w:rPr>
          <w:rFonts w:hint="eastAsia"/>
        </w:rPr>
        <w:t>的节点</w:t>
      </w:r>
    </w:p>
    <w:p w:rsidR="004551C4" w:rsidRDefault="004551C4" w:rsidP="004551C4">
      <w:r>
        <w:rPr>
          <w:rFonts w:hint="eastAsia"/>
        </w:rPr>
        <w:t>注</w:t>
      </w:r>
      <w:r>
        <w:rPr>
          <w:rFonts w:hint="eastAsia"/>
        </w:rPr>
        <w:t>3</w:t>
      </w:r>
      <w:r>
        <w:rPr>
          <w:rFonts w:hint="eastAsia"/>
        </w:rPr>
        <w:tab/>
      </w:r>
      <w:r w:rsidR="00E07BB5">
        <w:rPr>
          <w:rFonts w:hint="eastAsia"/>
        </w:rPr>
        <w:t xml:space="preserve">: </w:t>
      </w:r>
      <w:r>
        <w:rPr>
          <w:rFonts w:hint="eastAsia"/>
        </w:rPr>
        <w:t>不支持</w:t>
      </w:r>
      <w:r>
        <w:rPr>
          <w:rFonts w:hint="eastAsia"/>
        </w:rPr>
        <w:t>IsMultiple</w:t>
      </w:r>
      <w:r>
        <w:rPr>
          <w:rFonts w:hint="eastAsia"/>
        </w:rPr>
        <w:t>为</w:t>
      </w:r>
      <w:r>
        <w:rPr>
          <w:rFonts w:hint="eastAsia"/>
        </w:rPr>
        <w:t>true</w:t>
      </w:r>
      <w:r>
        <w:rPr>
          <w:rFonts w:hint="eastAsia"/>
        </w:rPr>
        <w:t>时的配置</w:t>
      </w:r>
    </w:p>
    <w:p w:rsidR="004551C4" w:rsidRDefault="004551C4" w:rsidP="004551C4">
      <w:r>
        <w:rPr>
          <w:rFonts w:hint="eastAsia"/>
        </w:rPr>
        <w:t>注</w:t>
      </w:r>
      <w:r>
        <w:rPr>
          <w:rFonts w:hint="eastAsia"/>
        </w:rPr>
        <w:t>4</w:t>
      </w:r>
      <w:r>
        <w:rPr>
          <w:rFonts w:hint="eastAsia"/>
        </w:rPr>
        <w:tab/>
      </w:r>
      <w:r w:rsidR="00E07BB5">
        <w:rPr>
          <w:rFonts w:hint="eastAsia"/>
        </w:rPr>
        <w:t xml:space="preserve">: </w:t>
      </w:r>
      <w:r>
        <w:rPr>
          <w:rFonts w:hint="eastAsia"/>
        </w:rPr>
        <w:t>假定</w:t>
      </w:r>
      <w:r>
        <w:rPr>
          <w:rFonts w:hint="eastAsia"/>
        </w:rPr>
        <w:t>DataColumn</w:t>
      </w:r>
      <w:r>
        <w:rPr>
          <w:rFonts w:hint="eastAsia"/>
        </w:rPr>
        <w:t>中的内容为</w:t>
      </w:r>
      <w:r>
        <w:rPr>
          <w:rFonts w:hint="eastAsia"/>
        </w:rPr>
        <w:t>Xml</w:t>
      </w:r>
      <w:r>
        <w:rPr>
          <w:rFonts w:hint="eastAsia"/>
        </w:rPr>
        <w:t>，进行</w:t>
      </w:r>
      <w:r>
        <w:rPr>
          <w:rFonts w:hint="eastAsia"/>
        </w:rPr>
        <w:t>Xml</w:t>
      </w:r>
      <w:r>
        <w:rPr>
          <w:rFonts w:hint="eastAsia"/>
        </w:rPr>
        <w:t>反序列化读为对象</w:t>
      </w:r>
    </w:p>
    <w:p w:rsidR="00427CAA" w:rsidRDefault="004551C4" w:rsidP="009F68B3">
      <w:r>
        <w:rPr>
          <w:rFonts w:hint="eastAsia"/>
        </w:rPr>
        <w:t>注</w:t>
      </w:r>
      <w:r>
        <w:rPr>
          <w:rFonts w:hint="eastAsia"/>
        </w:rPr>
        <w:t>5</w:t>
      </w:r>
      <w:r>
        <w:rPr>
          <w:rFonts w:hint="eastAsia"/>
        </w:rPr>
        <w:tab/>
      </w:r>
      <w:r w:rsidR="00E07BB5">
        <w:rPr>
          <w:rFonts w:hint="eastAsia"/>
        </w:rPr>
        <w:t xml:space="preserve">: </w:t>
      </w:r>
      <w:r>
        <w:rPr>
          <w:rFonts w:hint="eastAsia"/>
        </w:rPr>
        <w:t>将内容变为</w:t>
      </w:r>
      <w:r>
        <w:rPr>
          <w:rFonts w:hint="eastAsia"/>
        </w:rPr>
        <w:t>Xml</w:t>
      </w:r>
      <w:r>
        <w:rPr>
          <w:rFonts w:hint="eastAsia"/>
        </w:rPr>
        <w:t>写入</w:t>
      </w:r>
      <w:r>
        <w:rPr>
          <w:rFonts w:hint="eastAsia"/>
        </w:rPr>
        <w:t>DataColumn</w:t>
      </w:r>
      <w:r>
        <w:rPr>
          <w:rFonts w:hint="eastAsia"/>
        </w:rPr>
        <w:t>中</w:t>
      </w:r>
    </w:p>
    <w:tbl>
      <w:tblPr>
        <w:tblStyle w:val="a5"/>
        <w:tblW w:w="10031" w:type="dxa"/>
        <w:tblLook w:val="04A0"/>
      </w:tblPr>
      <w:tblGrid>
        <w:gridCol w:w="2740"/>
        <w:gridCol w:w="1196"/>
        <w:gridCol w:w="1417"/>
        <w:gridCol w:w="851"/>
        <w:gridCol w:w="708"/>
        <w:gridCol w:w="993"/>
        <w:gridCol w:w="1009"/>
        <w:gridCol w:w="1117"/>
      </w:tblGrid>
      <w:tr w:rsidR="00427CAA" w:rsidRPr="00427CAA" w:rsidTr="00BD6643">
        <w:trPr>
          <w:trHeight w:val="270"/>
        </w:trPr>
        <w:tc>
          <w:tcPr>
            <w:tcW w:w="2740" w:type="dxa"/>
            <w:noWrap/>
            <w:hideMark/>
          </w:tcPr>
          <w:p w:rsidR="00427CAA" w:rsidRPr="00427CAA" w:rsidRDefault="00427CAA">
            <w:pPr>
              <w:rPr>
                <w:b/>
                <w:bCs/>
              </w:rPr>
            </w:pPr>
            <w:r w:rsidRPr="00427CAA">
              <w:rPr>
                <w:rFonts w:hint="eastAsia"/>
                <w:b/>
                <w:bCs/>
              </w:rPr>
              <w:t>写入</w:t>
            </w:r>
          </w:p>
        </w:tc>
        <w:tc>
          <w:tcPr>
            <w:tcW w:w="1196" w:type="dxa"/>
            <w:noWrap/>
            <w:hideMark/>
          </w:tcPr>
          <w:p w:rsidR="00427CAA" w:rsidRPr="00427CAA" w:rsidRDefault="00427CAA">
            <w:pPr>
              <w:rPr>
                <w:b/>
                <w:bCs/>
              </w:rPr>
            </w:pPr>
            <w:r w:rsidRPr="00427CAA">
              <w:rPr>
                <w:rFonts w:hint="eastAsia"/>
                <w:b/>
                <w:bCs/>
              </w:rPr>
              <w:t>Dictionary</w:t>
            </w:r>
          </w:p>
        </w:tc>
        <w:tc>
          <w:tcPr>
            <w:tcW w:w="1417" w:type="dxa"/>
            <w:noWrap/>
            <w:hideMark/>
          </w:tcPr>
          <w:p w:rsidR="00427CAA" w:rsidRPr="00427CAA" w:rsidRDefault="00427CAA">
            <w:pPr>
              <w:rPr>
                <w:b/>
                <w:bCs/>
              </w:rPr>
            </w:pPr>
            <w:r w:rsidRPr="00427CAA">
              <w:rPr>
                <w:rFonts w:hint="eastAsia"/>
                <w:b/>
                <w:bCs/>
              </w:rPr>
              <w:t>QueryString</w:t>
            </w:r>
          </w:p>
        </w:tc>
        <w:tc>
          <w:tcPr>
            <w:tcW w:w="851" w:type="dxa"/>
            <w:noWrap/>
            <w:hideMark/>
          </w:tcPr>
          <w:p w:rsidR="00427CAA" w:rsidRPr="00427CAA" w:rsidRDefault="00427CAA">
            <w:pPr>
              <w:rPr>
                <w:b/>
                <w:bCs/>
              </w:rPr>
            </w:pPr>
            <w:r w:rsidRPr="00427CAA">
              <w:rPr>
                <w:rFonts w:hint="eastAsia"/>
                <w:b/>
                <w:bCs/>
              </w:rPr>
              <w:t>Json</w:t>
            </w:r>
          </w:p>
        </w:tc>
        <w:tc>
          <w:tcPr>
            <w:tcW w:w="708" w:type="dxa"/>
            <w:noWrap/>
            <w:hideMark/>
          </w:tcPr>
          <w:p w:rsidR="00427CAA" w:rsidRPr="00427CAA" w:rsidRDefault="00427CAA">
            <w:pPr>
              <w:rPr>
                <w:b/>
                <w:bCs/>
              </w:rPr>
            </w:pPr>
            <w:r w:rsidRPr="00427CAA">
              <w:rPr>
                <w:rFonts w:hint="eastAsia"/>
                <w:b/>
                <w:bCs/>
              </w:rPr>
              <w:t>Xml</w:t>
            </w:r>
          </w:p>
        </w:tc>
        <w:tc>
          <w:tcPr>
            <w:tcW w:w="993" w:type="dxa"/>
            <w:noWrap/>
            <w:hideMark/>
          </w:tcPr>
          <w:p w:rsidR="00427CAA" w:rsidRPr="00427CAA" w:rsidRDefault="00427CAA">
            <w:pPr>
              <w:rPr>
                <w:b/>
                <w:bCs/>
              </w:rPr>
            </w:pPr>
            <w:r w:rsidRPr="00427CAA">
              <w:rPr>
                <w:rFonts w:hint="eastAsia"/>
                <w:b/>
                <w:bCs/>
              </w:rPr>
              <w:t>DataSet</w:t>
            </w:r>
          </w:p>
        </w:tc>
        <w:tc>
          <w:tcPr>
            <w:tcW w:w="1009" w:type="dxa"/>
            <w:noWrap/>
            <w:hideMark/>
          </w:tcPr>
          <w:p w:rsidR="00427CAA" w:rsidRPr="00427CAA" w:rsidRDefault="00427CAA">
            <w:pPr>
              <w:rPr>
                <w:b/>
                <w:bCs/>
              </w:rPr>
            </w:pPr>
            <w:r w:rsidRPr="00427CAA">
              <w:rPr>
                <w:rFonts w:hint="eastAsia"/>
                <w:b/>
                <w:bCs/>
              </w:rPr>
              <w:t>DataRow</w:t>
            </w:r>
          </w:p>
        </w:tc>
        <w:tc>
          <w:tcPr>
            <w:tcW w:w="1117" w:type="dxa"/>
            <w:noWrap/>
            <w:hideMark/>
          </w:tcPr>
          <w:p w:rsidR="00427CAA" w:rsidRPr="00427CAA" w:rsidRDefault="00427CAA">
            <w:pPr>
              <w:rPr>
                <w:b/>
                <w:bCs/>
              </w:rPr>
            </w:pPr>
            <w:r w:rsidRPr="00427CAA">
              <w:rPr>
                <w:rFonts w:hint="eastAsia"/>
                <w:b/>
                <w:bCs/>
              </w:rPr>
              <w:t>XElement</w:t>
            </w:r>
          </w:p>
        </w:tc>
      </w:tr>
      <w:tr w:rsidR="00427CAA" w:rsidRPr="00427CAA" w:rsidTr="00BD6643">
        <w:trPr>
          <w:trHeight w:val="270"/>
        </w:trPr>
        <w:tc>
          <w:tcPr>
            <w:tcW w:w="2740" w:type="dxa"/>
            <w:noWrap/>
            <w:hideMark/>
          </w:tcPr>
          <w:p w:rsidR="00427CAA" w:rsidRPr="00427CAA" w:rsidRDefault="00427CAA">
            <w:r w:rsidRPr="00427CAA">
              <w:rPr>
                <w:rFonts w:hint="eastAsia"/>
              </w:rPr>
              <w:t>SimpleAttribute</w:t>
            </w:r>
          </w:p>
        </w:tc>
        <w:tc>
          <w:tcPr>
            <w:tcW w:w="1196" w:type="dxa"/>
            <w:noWrap/>
            <w:hideMark/>
          </w:tcPr>
          <w:p w:rsidR="00427CAA" w:rsidRPr="00427CAA" w:rsidRDefault="00427CAA" w:rsidP="00427CAA">
            <w:r w:rsidRPr="00427CAA">
              <w:rPr>
                <w:rFonts w:hint="eastAsia"/>
              </w:rPr>
              <w:t>√</w:t>
            </w:r>
          </w:p>
        </w:tc>
        <w:tc>
          <w:tcPr>
            <w:tcW w:w="1417" w:type="dxa"/>
            <w:noWrap/>
            <w:hideMark/>
          </w:tcPr>
          <w:p w:rsidR="00427CAA" w:rsidRPr="00427CAA" w:rsidRDefault="00427CAA" w:rsidP="00427CAA">
            <w:r w:rsidRPr="00427CAA">
              <w:rPr>
                <w:rFonts w:hint="eastAsia"/>
              </w:rPr>
              <w:t>√</w:t>
            </w:r>
          </w:p>
        </w:tc>
        <w:tc>
          <w:tcPr>
            <w:tcW w:w="851" w:type="dxa"/>
            <w:noWrap/>
            <w:hideMark/>
          </w:tcPr>
          <w:p w:rsidR="00427CAA" w:rsidRPr="00427CAA" w:rsidRDefault="00427CAA" w:rsidP="00427CAA">
            <w:r w:rsidRPr="00427CAA">
              <w:rPr>
                <w:rFonts w:hint="eastAsia"/>
              </w:rPr>
              <w:t>√</w:t>
            </w:r>
          </w:p>
        </w:tc>
        <w:tc>
          <w:tcPr>
            <w:tcW w:w="708" w:type="dxa"/>
            <w:noWrap/>
            <w:hideMark/>
          </w:tcPr>
          <w:p w:rsidR="00427CAA" w:rsidRPr="00427CAA" w:rsidRDefault="00427CAA" w:rsidP="00427CAA">
            <w:r w:rsidRPr="00427CAA">
              <w:rPr>
                <w:rFonts w:hint="eastAsia"/>
              </w:rPr>
              <w:t>√</w:t>
            </w:r>
          </w:p>
        </w:tc>
        <w:tc>
          <w:tcPr>
            <w:tcW w:w="993" w:type="dxa"/>
            <w:noWrap/>
            <w:hideMark/>
          </w:tcPr>
          <w:p w:rsidR="00427CAA" w:rsidRPr="00427CAA" w:rsidRDefault="00427CAA" w:rsidP="00427CAA">
            <w:r w:rsidRPr="00427CAA">
              <w:rPr>
                <w:rFonts w:hint="eastAsia"/>
              </w:rPr>
              <w:t>×</w:t>
            </w:r>
          </w:p>
        </w:tc>
        <w:tc>
          <w:tcPr>
            <w:tcW w:w="1009" w:type="dxa"/>
            <w:noWrap/>
            <w:hideMark/>
          </w:tcPr>
          <w:p w:rsidR="00427CAA" w:rsidRPr="00427CAA" w:rsidRDefault="00427CAA" w:rsidP="00427CAA">
            <w:r w:rsidRPr="00427CAA">
              <w:rPr>
                <w:rFonts w:hint="eastAsia"/>
              </w:rPr>
              <w:t>√</w:t>
            </w:r>
          </w:p>
        </w:tc>
        <w:tc>
          <w:tcPr>
            <w:tcW w:w="1117" w:type="dxa"/>
            <w:noWrap/>
            <w:hideMark/>
          </w:tcPr>
          <w:p w:rsidR="00427CAA" w:rsidRPr="00427CAA" w:rsidRDefault="00427CAA" w:rsidP="00427CAA">
            <w:r w:rsidRPr="00427CAA">
              <w:rPr>
                <w:rFonts w:hint="eastAsia"/>
              </w:rPr>
              <w:t>√</w:t>
            </w:r>
          </w:p>
        </w:tc>
      </w:tr>
      <w:tr w:rsidR="00427CAA" w:rsidRPr="00427CAA" w:rsidTr="00BD6643">
        <w:trPr>
          <w:trHeight w:val="270"/>
        </w:trPr>
        <w:tc>
          <w:tcPr>
            <w:tcW w:w="2740" w:type="dxa"/>
            <w:noWrap/>
            <w:hideMark/>
          </w:tcPr>
          <w:p w:rsidR="00427CAA" w:rsidRPr="00427CAA" w:rsidRDefault="00427CAA">
            <w:r w:rsidRPr="00427CAA">
              <w:rPr>
                <w:rFonts w:hint="eastAsia"/>
              </w:rPr>
              <w:t>SimpleElement</w:t>
            </w:r>
          </w:p>
        </w:tc>
        <w:tc>
          <w:tcPr>
            <w:tcW w:w="1196" w:type="dxa"/>
            <w:noWrap/>
            <w:hideMark/>
          </w:tcPr>
          <w:p w:rsidR="00427CAA" w:rsidRPr="00427CAA" w:rsidRDefault="00427CAA" w:rsidP="00427CAA">
            <w:r w:rsidRPr="00427CAA">
              <w:rPr>
                <w:rFonts w:hint="eastAsia"/>
              </w:rPr>
              <w:t>√</w:t>
            </w:r>
          </w:p>
        </w:tc>
        <w:tc>
          <w:tcPr>
            <w:tcW w:w="1417" w:type="dxa"/>
            <w:noWrap/>
            <w:hideMark/>
          </w:tcPr>
          <w:p w:rsidR="00427CAA" w:rsidRPr="00427CAA" w:rsidRDefault="00427CAA" w:rsidP="00427CAA">
            <w:r w:rsidRPr="00427CAA">
              <w:rPr>
                <w:rFonts w:hint="eastAsia"/>
              </w:rPr>
              <w:t>√</w:t>
            </w:r>
          </w:p>
        </w:tc>
        <w:tc>
          <w:tcPr>
            <w:tcW w:w="851" w:type="dxa"/>
            <w:noWrap/>
            <w:hideMark/>
          </w:tcPr>
          <w:p w:rsidR="00427CAA" w:rsidRPr="00427CAA" w:rsidRDefault="00427CAA" w:rsidP="00427CAA">
            <w:r w:rsidRPr="00427CAA">
              <w:rPr>
                <w:rFonts w:hint="eastAsia"/>
              </w:rPr>
              <w:t>√</w:t>
            </w:r>
          </w:p>
        </w:tc>
        <w:tc>
          <w:tcPr>
            <w:tcW w:w="708" w:type="dxa"/>
            <w:noWrap/>
            <w:hideMark/>
          </w:tcPr>
          <w:p w:rsidR="00427CAA" w:rsidRPr="00427CAA" w:rsidRDefault="00427CAA" w:rsidP="00427CAA">
            <w:r w:rsidRPr="00427CAA">
              <w:rPr>
                <w:rFonts w:hint="eastAsia"/>
              </w:rPr>
              <w:t>√</w:t>
            </w:r>
          </w:p>
        </w:tc>
        <w:tc>
          <w:tcPr>
            <w:tcW w:w="993" w:type="dxa"/>
            <w:noWrap/>
            <w:hideMark/>
          </w:tcPr>
          <w:p w:rsidR="00427CAA" w:rsidRPr="00427CAA" w:rsidRDefault="00427CAA" w:rsidP="00427CAA">
            <w:r w:rsidRPr="00427CAA">
              <w:rPr>
                <w:rFonts w:hint="eastAsia"/>
              </w:rPr>
              <w:t>×</w:t>
            </w:r>
          </w:p>
        </w:tc>
        <w:tc>
          <w:tcPr>
            <w:tcW w:w="1009" w:type="dxa"/>
            <w:noWrap/>
            <w:hideMark/>
          </w:tcPr>
          <w:p w:rsidR="00427CAA" w:rsidRPr="00427CAA" w:rsidRDefault="00427CAA" w:rsidP="00427CAA">
            <w:r w:rsidRPr="00427CAA">
              <w:rPr>
                <w:rFonts w:hint="eastAsia"/>
              </w:rPr>
              <w:t>注</w:t>
            </w:r>
            <w:r w:rsidRPr="00427CAA">
              <w:rPr>
                <w:rFonts w:hint="eastAsia"/>
              </w:rPr>
              <w:t>3</w:t>
            </w:r>
          </w:p>
        </w:tc>
        <w:tc>
          <w:tcPr>
            <w:tcW w:w="1117" w:type="dxa"/>
            <w:noWrap/>
            <w:hideMark/>
          </w:tcPr>
          <w:p w:rsidR="00427CAA" w:rsidRPr="00427CAA" w:rsidRDefault="00427CAA" w:rsidP="00427CAA">
            <w:r w:rsidRPr="00427CAA">
              <w:rPr>
                <w:rFonts w:hint="eastAsia"/>
              </w:rPr>
              <w:t>√</w:t>
            </w:r>
          </w:p>
        </w:tc>
      </w:tr>
      <w:tr w:rsidR="00427CAA" w:rsidRPr="00427CAA" w:rsidTr="00BD6643">
        <w:trPr>
          <w:trHeight w:val="270"/>
        </w:trPr>
        <w:tc>
          <w:tcPr>
            <w:tcW w:w="2740" w:type="dxa"/>
            <w:noWrap/>
            <w:hideMark/>
          </w:tcPr>
          <w:p w:rsidR="00427CAA" w:rsidRPr="00427CAA" w:rsidRDefault="00427CAA">
            <w:r w:rsidRPr="00427CAA">
              <w:rPr>
                <w:rFonts w:hint="eastAsia"/>
              </w:rPr>
              <w:t>ObjectElement</w:t>
            </w:r>
          </w:p>
        </w:tc>
        <w:tc>
          <w:tcPr>
            <w:tcW w:w="1196" w:type="dxa"/>
            <w:noWrap/>
            <w:hideMark/>
          </w:tcPr>
          <w:p w:rsidR="00427CAA" w:rsidRPr="00427CAA" w:rsidRDefault="00427CAA" w:rsidP="00427CAA">
            <w:r w:rsidRPr="00427CAA">
              <w:rPr>
                <w:rFonts w:hint="eastAsia"/>
              </w:rPr>
              <w:t>√</w:t>
            </w:r>
          </w:p>
        </w:tc>
        <w:tc>
          <w:tcPr>
            <w:tcW w:w="1417" w:type="dxa"/>
            <w:noWrap/>
            <w:hideMark/>
          </w:tcPr>
          <w:p w:rsidR="00427CAA" w:rsidRPr="00427CAA" w:rsidRDefault="00427CAA" w:rsidP="00427CAA">
            <w:r w:rsidRPr="00427CAA">
              <w:rPr>
                <w:rFonts w:hint="eastAsia"/>
              </w:rPr>
              <w:t>×</w:t>
            </w:r>
          </w:p>
        </w:tc>
        <w:tc>
          <w:tcPr>
            <w:tcW w:w="851" w:type="dxa"/>
            <w:noWrap/>
            <w:hideMark/>
          </w:tcPr>
          <w:p w:rsidR="00427CAA" w:rsidRPr="00427CAA" w:rsidRDefault="00427CAA" w:rsidP="00427CAA">
            <w:r w:rsidRPr="00427CAA">
              <w:rPr>
                <w:rFonts w:hint="eastAsia"/>
              </w:rPr>
              <w:t>√</w:t>
            </w:r>
          </w:p>
        </w:tc>
        <w:tc>
          <w:tcPr>
            <w:tcW w:w="708" w:type="dxa"/>
            <w:noWrap/>
            <w:hideMark/>
          </w:tcPr>
          <w:p w:rsidR="00427CAA" w:rsidRPr="00427CAA" w:rsidRDefault="00427CAA" w:rsidP="00427CAA">
            <w:r w:rsidRPr="00427CAA">
              <w:rPr>
                <w:rFonts w:hint="eastAsia"/>
              </w:rPr>
              <w:t>√</w:t>
            </w:r>
          </w:p>
        </w:tc>
        <w:tc>
          <w:tcPr>
            <w:tcW w:w="993" w:type="dxa"/>
            <w:noWrap/>
            <w:hideMark/>
          </w:tcPr>
          <w:p w:rsidR="00427CAA" w:rsidRPr="00427CAA" w:rsidRDefault="00427CAA" w:rsidP="00427CAA">
            <w:r w:rsidRPr="00427CAA">
              <w:rPr>
                <w:rFonts w:hint="eastAsia"/>
              </w:rPr>
              <w:t>√</w:t>
            </w:r>
          </w:p>
        </w:tc>
        <w:tc>
          <w:tcPr>
            <w:tcW w:w="1009" w:type="dxa"/>
            <w:noWrap/>
            <w:hideMark/>
          </w:tcPr>
          <w:p w:rsidR="00427CAA" w:rsidRPr="00427CAA" w:rsidRDefault="00427CAA" w:rsidP="00427CAA">
            <w:r w:rsidRPr="00427CAA">
              <w:rPr>
                <w:rFonts w:hint="eastAsia"/>
              </w:rPr>
              <w:t>注</w:t>
            </w:r>
            <w:r w:rsidRPr="00427CAA">
              <w:rPr>
                <w:rFonts w:hint="eastAsia"/>
              </w:rPr>
              <w:t>5</w:t>
            </w:r>
          </w:p>
        </w:tc>
        <w:tc>
          <w:tcPr>
            <w:tcW w:w="1117" w:type="dxa"/>
            <w:noWrap/>
            <w:hideMark/>
          </w:tcPr>
          <w:p w:rsidR="00427CAA" w:rsidRPr="00427CAA" w:rsidRDefault="00427CAA" w:rsidP="00427CAA">
            <w:r w:rsidRPr="00427CAA">
              <w:rPr>
                <w:rFonts w:hint="eastAsia"/>
              </w:rPr>
              <w:t>√</w:t>
            </w:r>
          </w:p>
        </w:tc>
      </w:tr>
      <w:tr w:rsidR="00427CAA" w:rsidRPr="00427CAA" w:rsidTr="00BD6643">
        <w:trPr>
          <w:trHeight w:val="270"/>
        </w:trPr>
        <w:tc>
          <w:tcPr>
            <w:tcW w:w="2740" w:type="dxa"/>
            <w:noWrap/>
            <w:hideMark/>
          </w:tcPr>
          <w:p w:rsidR="00427CAA" w:rsidRPr="00427CAA" w:rsidRDefault="00427CAA">
            <w:r w:rsidRPr="00427CAA">
              <w:rPr>
                <w:rFonts w:hint="eastAsia"/>
              </w:rPr>
              <w:t>TagElement</w:t>
            </w:r>
          </w:p>
        </w:tc>
        <w:tc>
          <w:tcPr>
            <w:tcW w:w="1196" w:type="dxa"/>
            <w:noWrap/>
            <w:hideMark/>
          </w:tcPr>
          <w:p w:rsidR="00427CAA" w:rsidRPr="00427CAA" w:rsidRDefault="00427CAA" w:rsidP="00427CAA">
            <w:r w:rsidRPr="00427CAA">
              <w:rPr>
                <w:rFonts w:hint="eastAsia"/>
              </w:rPr>
              <w:t>√</w:t>
            </w:r>
          </w:p>
        </w:tc>
        <w:tc>
          <w:tcPr>
            <w:tcW w:w="1417" w:type="dxa"/>
            <w:noWrap/>
            <w:hideMark/>
          </w:tcPr>
          <w:p w:rsidR="00427CAA" w:rsidRPr="00427CAA" w:rsidRDefault="00427CAA" w:rsidP="00427CAA">
            <w:r w:rsidRPr="00427CAA">
              <w:rPr>
                <w:rFonts w:hint="eastAsia"/>
              </w:rPr>
              <w:t>×</w:t>
            </w:r>
          </w:p>
        </w:tc>
        <w:tc>
          <w:tcPr>
            <w:tcW w:w="851" w:type="dxa"/>
            <w:noWrap/>
            <w:hideMark/>
          </w:tcPr>
          <w:p w:rsidR="00427CAA" w:rsidRPr="00427CAA" w:rsidRDefault="00427CAA" w:rsidP="00427CAA">
            <w:r w:rsidRPr="00427CAA">
              <w:rPr>
                <w:rFonts w:hint="eastAsia"/>
              </w:rPr>
              <w:t>√</w:t>
            </w:r>
          </w:p>
        </w:tc>
        <w:tc>
          <w:tcPr>
            <w:tcW w:w="708" w:type="dxa"/>
            <w:noWrap/>
            <w:hideMark/>
          </w:tcPr>
          <w:p w:rsidR="00427CAA" w:rsidRPr="00427CAA" w:rsidRDefault="00427CAA" w:rsidP="00427CAA">
            <w:r w:rsidRPr="00427CAA">
              <w:rPr>
                <w:rFonts w:hint="eastAsia"/>
              </w:rPr>
              <w:t>√</w:t>
            </w:r>
          </w:p>
        </w:tc>
        <w:tc>
          <w:tcPr>
            <w:tcW w:w="993" w:type="dxa"/>
            <w:noWrap/>
            <w:hideMark/>
          </w:tcPr>
          <w:p w:rsidR="00427CAA" w:rsidRPr="00427CAA" w:rsidRDefault="00427CAA" w:rsidP="00427CAA">
            <w:r w:rsidRPr="00427CAA">
              <w:rPr>
                <w:rFonts w:hint="eastAsia"/>
              </w:rPr>
              <w:t>×</w:t>
            </w:r>
          </w:p>
        </w:tc>
        <w:tc>
          <w:tcPr>
            <w:tcW w:w="1009" w:type="dxa"/>
            <w:noWrap/>
            <w:hideMark/>
          </w:tcPr>
          <w:p w:rsidR="00427CAA" w:rsidRPr="00427CAA" w:rsidRDefault="00427CAA" w:rsidP="00427CAA">
            <w:r w:rsidRPr="00427CAA">
              <w:rPr>
                <w:rFonts w:hint="eastAsia"/>
              </w:rPr>
              <w:t>×</w:t>
            </w:r>
          </w:p>
        </w:tc>
        <w:tc>
          <w:tcPr>
            <w:tcW w:w="1117" w:type="dxa"/>
            <w:noWrap/>
            <w:hideMark/>
          </w:tcPr>
          <w:p w:rsidR="00427CAA" w:rsidRPr="00427CAA" w:rsidRDefault="00427CAA" w:rsidP="00427CAA">
            <w:r w:rsidRPr="00427CAA">
              <w:rPr>
                <w:rFonts w:hint="eastAsia"/>
              </w:rPr>
              <w:t>√</w:t>
            </w:r>
          </w:p>
        </w:tc>
      </w:tr>
      <w:tr w:rsidR="00427CAA" w:rsidRPr="00427CAA" w:rsidTr="00BD6643">
        <w:trPr>
          <w:trHeight w:val="270"/>
        </w:trPr>
        <w:tc>
          <w:tcPr>
            <w:tcW w:w="2740" w:type="dxa"/>
            <w:noWrap/>
            <w:hideMark/>
          </w:tcPr>
          <w:p w:rsidR="00427CAA" w:rsidRPr="00427CAA" w:rsidRDefault="00427CAA">
            <w:r w:rsidRPr="00427CAA">
              <w:rPr>
                <w:rFonts w:hint="eastAsia"/>
              </w:rPr>
              <w:t>TextContent</w:t>
            </w:r>
          </w:p>
        </w:tc>
        <w:tc>
          <w:tcPr>
            <w:tcW w:w="1196" w:type="dxa"/>
            <w:noWrap/>
            <w:hideMark/>
          </w:tcPr>
          <w:p w:rsidR="00427CAA" w:rsidRPr="00427CAA" w:rsidRDefault="00427CAA" w:rsidP="00427CAA">
            <w:r w:rsidRPr="00427CAA">
              <w:rPr>
                <w:rFonts w:hint="eastAsia"/>
              </w:rPr>
              <w:t>注</w:t>
            </w:r>
            <w:r w:rsidRPr="00427CAA">
              <w:rPr>
                <w:rFonts w:hint="eastAsia"/>
              </w:rPr>
              <w:t>2</w:t>
            </w:r>
          </w:p>
        </w:tc>
        <w:tc>
          <w:tcPr>
            <w:tcW w:w="1417" w:type="dxa"/>
            <w:noWrap/>
            <w:hideMark/>
          </w:tcPr>
          <w:p w:rsidR="00427CAA" w:rsidRPr="00427CAA" w:rsidRDefault="00427CAA" w:rsidP="00427CAA">
            <w:r w:rsidRPr="00427CAA">
              <w:rPr>
                <w:rFonts w:hint="eastAsia"/>
              </w:rPr>
              <w:t>注</w:t>
            </w:r>
            <w:r w:rsidRPr="00427CAA">
              <w:rPr>
                <w:rFonts w:hint="eastAsia"/>
              </w:rPr>
              <w:t>2</w:t>
            </w:r>
          </w:p>
        </w:tc>
        <w:tc>
          <w:tcPr>
            <w:tcW w:w="851" w:type="dxa"/>
            <w:noWrap/>
            <w:hideMark/>
          </w:tcPr>
          <w:p w:rsidR="00427CAA" w:rsidRPr="00427CAA" w:rsidRDefault="00427CAA" w:rsidP="00427CAA">
            <w:r w:rsidRPr="00427CAA">
              <w:rPr>
                <w:rFonts w:hint="eastAsia"/>
              </w:rPr>
              <w:t>注</w:t>
            </w:r>
            <w:r w:rsidRPr="00427CAA">
              <w:rPr>
                <w:rFonts w:hint="eastAsia"/>
              </w:rPr>
              <w:t>2</w:t>
            </w:r>
          </w:p>
        </w:tc>
        <w:tc>
          <w:tcPr>
            <w:tcW w:w="708" w:type="dxa"/>
            <w:noWrap/>
            <w:hideMark/>
          </w:tcPr>
          <w:p w:rsidR="00427CAA" w:rsidRPr="00427CAA" w:rsidRDefault="00427CAA" w:rsidP="00427CAA">
            <w:r w:rsidRPr="00427CAA">
              <w:rPr>
                <w:rFonts w:hint="eastAsia"/>
              </w:rPr>
              <w:t>√</w:t>
            </w:r>
          </w:p>
        </w:tc>
        <w:tc>
          <w:tcPr>
            <w:tcW w:w="993" w:type="dxa"/>
            <w:noWrap/>
            <w:hideMark/>
          </w:tcPr>
          <w:p w:rsidR="00427CAA" w:rsidRPr="00427CAA" w:rsidRDefault="00427CAA" w:rsidP="00427CAA">
            <w:r w:rsidRPr="00427CAA">
              <w:rPr>
                <w:rFonts w:hint="eastAsia"/>
              </w:rPr>
              <w:t>×</w:t>
            </w:r>
          </w:p>
        </w:tc>
        <w:tc>
          <w:tcPr>
            <w:tcW w:w="1009" w:type="dxa"/>
            <w:noWrap/>
            <w:hideMark/>
          </w:tcPr>
          <w:p w:rsidR="00427CAA" w:rsidRPr="00427CAA" w:rsidRDefault="00427CAA" w:rsidP="00427CAA">
            <w:r w:rsidRPr="00427CAA">
              <w:rPr>
                <w:rFonts w:hint="eastAsia"/>
              </w:rPr>
              <w:t>注</w:t>
            </w:r>
            <w:r w:rsidRPr="00427CAA">
              <w:rPr>
                <w:rFonts w:hint="eastAsia"/>
              </w:rPr>
              <w:t>2</w:t>
            </w:r>
          </w:p>
        </w:tc>
        <w:tc>
          <w:tcPr>
            <w:tcW w:w="1117" w:type="dxa"/>
            <w:noWrap/>
            <w:hideMark/>
          </w:tcPr>
          <w:p w:rsidR="00427CAA" w:rsidRPr="00427CAA" w:rsidRDefault="00427CAA" w:rsidP="00427CAA">
            <w:r w:rsidRPr="00427CAA">
              <w:rPr>
                <w:rFonts w:hint="eastAsia"/>
              </w:rPr>
              <w:t>√</w:t>
            </w:r>
          </w:p>
        </w:tc>
      </w:tr>
      <w:tr w:rsidR="00427CAA" w:rsidRPr="00427CAA" w:rsidTr="00BD6643">
        <w:trPr>
          <w:trHeight w:val="270"/>
        </w:trPr>
        <w:tc>
          <w:tcPr>
            <w:tcW w:w="2740" w:type="dxa"/>
            <w:noWrap/>
            <w:hideMark/>
          </w:tcPr>
          <w:p w:rsidR="00427CAA" w:rsidRPr="00427CAA" w:rsidRDefault="00427CAA">
            <w:r w:rsidRPr="00427CAA">
              <w:rPr>
                <w:rFonts w:hint="eastAsia"/>
              </w:rPr>
              <w:t>ComplexContent</w:t>
            </w:r>
          </w:p>
        </w:tc>
        <w:tc>
          <w:tcPr>
            <w:tcW w:w="1196" w:type="dxa"/>
            <w:noWrap/>
            <w:hideMark/>
          </w:tcPr>
          <w:p w:rsidR="00427CAA" w:rsidRPr="00427CAA" w:rsidRDefault="00427CAA" w:rsidP="00427CAA">
            <w:r w:rsidRPr="00427CAA">
              <w:rPr>
                <w:rFonts w:hint="eastAsia"/>
              </w:rPr>
              <w:t>×</w:t>
            </w:r>
          </w:p>
        </w:tc>
        <w:tc>
          <w:tcPr>
            <w:tcW w:w="1417" w:type="dxa"/>
            <w:noWrap/>
            <w:hideMark/>
          </w:tcPr>
          <w:p w:rsidR="00427CAA" w:rsidRPr="00427CAA" w:rsidRDefault="00427CAA" w:rsidP="00427CAA">
            <w:r w:rsidRPr="00427CAA">
              <w:rPr>
                <w:rFonts w:hint="eastAsia"/>
              </w:rPr>
              <w:t>×</w:t>
            </w:r>
          </w:p>
        </w:tc>
        <w:tc>
          <w:tcPr>
            <w:tcW w:w="851" w:type="dxa"/>
            <w:noWrap/>
            <w:hideMark/>
          </w:tcPr>
          <w:p w:rsidR="00427CAA" w:rsidRPr="00427CAA" w:rsidRDefault="00427CAA" w:rsidP="00427CAA">
            <w:r w:rsidRPr="00427CAA">
              <w:rPr>
                <w:rFonts w:hint="eastAsia"/>
              </w:rPr>
              <w:t>√</w:t>
            </w:r>
          </w:p>
        </w:tc>
        <w:tc>
          <w:tcPr>
            <w:tcW w:w="708" w:type="dxa"/>
            <w:noWrap/>
            <w:hideMark/>
          </w:tcPr>
          <w:p w:rsidR="00427CAA" w:rsidRPr="00427CAA" w:rsidRDefault="00427CAA" w:rsidP="00427CAA">
            <w:r w:rsidRPr="00427CAA">
              <w:rPr>
                <w:rFonts w:hint="eastAsia"/>
              </w:rPr>
              <w:t>√</w:t>
            </w:r>
          </w:p>
        </w:tc>
        <w:tc>
          <w:tcPr>
            <w:tcW w:w="993" w:type="dxa"/>
            <w:noWrap/>
            <w:hideMark/>
          </w:tcPr>
          <w:p w:rsidR="00427CAA" w:rsidRPr="00427CAA" w:rsidRDefault="00427CAA" w:rsidP="00427CAA">
            <w:r w:rsidRPr="00427CAA">
              <w:rPr>
                <w:rFonts w:hint="eastAsia"/>
              </w:rPr>
              <w:t>×</w:t>
            </w:r>
          </w:p>
        </w:tc>
        <w:tc>
          <w:tcPr>
            <w:tcW w:w="1009" w:type="dxa"/>
            <w:noWrap/>
            <w:hideMark/>
          </w:tcPr>
          <w:p w:rsidR="00427CAA" w:rsidRPr="00427CAA" w:rsidRDefault="00427CAA" w:rsidP="00427CAA">
            <w:r w:rsidRPr="00427CAA">
              <w:rPr>
                <w:rFonts w:hint="eastAsia"/>
              </w:rPr>
              <w:t>×</w:t>
            </w:r>
          </w:p>
        </w:tc>
        <w:tc>
          <w:tcPr>
            <w:tcW w:w="1117" w:type="dxa"/>
            <w:noWrap/>
            <w:hideMark/>
          </w:tcPr>
          <w:p w:rsidR="00427CAA" w:rsidRPr="00427CAA" w:rsidRDefault="00427CAA" w:rsidP="00427CAA">
            <w:r w:rsidRPr="00427CAA">
              <w:rPr>
                <w:rFonts w:hint="eastAsia"/>
              </w:rPr>
              <w:t>√</w:t>
            </w:r>
          </w:p>
        </w:tc>
      </w:tr>
      <w:tr w:rsidR="00427CAA" w:rsidRPr="00427CAA" w:rsidTr="00BD6643">
        <w:trPr>
          <w:trHeight w:val="270"/>
        </w:trPr>
        <w:tc>
          <w:tcPr>
            <w:tcW w:w="2740" w:type="dxa"/>
            <w:noWrap/>
            <w:hideMark/>
          </w:tcPr>
          <w:p w:rsidR="00427CAA" w:rsidRPr="00427CAA" w:rsidRDefault="00427CAA">
            <w:r w:rsidRPr="00427CAA">
              <w:rPr>
                <w:rFonts w:hint="eastAsia"/>
              </w:rPr>
              <w:t>SimpleComplexElement</w:t>
            </w:r>
          </w:p>
        </w:tc>
        <w:tc>
          <w:tcPr>
            <w:tcW w:w="1196" w:type="dxa"/>
            <w:noWrap/>
            <w:hideMark/>
          </w:tcPr>
          <w:p w:rsidR="00427CAA" w:rsidRPr="00427CAA" w:rsidRDefault="00427CAA" w:rsidP="00427CAA">
            <w:r w:rsidRPr="00427CAA">
              <w:rPr>
                <w:rFonts w:hint="eastAsia"/>
              </w:rPr>
              <w:t>×</w:t>
            </w:r>
          </w:p>
        </w:tc>
        <w:tc>
          <w:tcPr>
            <w:tcW w:w="1417" w:type="dxa"/>
            <w:noWrap/>
            <w:hideMark/>
          </w:tcPr>
          <w:p w:rsidR="00427CAA" w:rsidRPr="00427CAA" w:rsidRDefault="00427CAA" w:rsidP="00427CAA">
            <w:r w:rsidRPr="00427CAA">
              <w:rPr>
                <w:rFonts w:hint="eastAsia"/>
              </w:rPr>
              <w:t>×</w:t>
            </w:r>
          </w:p>
        </w:tc>
        <w:tc>
          <w:tcPr>
            <w:tcW w:w="851" w:type="dxa"/>
            <w:noWrap/>
            <w:hideMark/>
          </w:tcPr>
          <w:p w:rsidR="00427CAA" w:rsidRPr="00427CAA" w:rsidRDefault="00427CAA" w:rsidP="00427CAA">
            <w:r w:rsidRPr="00427CAA">
              <w:rPr>
                <w:rFonts w:hint="eastAsia"/>
              </w:rPr>
              <w:t>√</w:t>
            </w:r>
          </w:p>
        </w:tc>
        <w:tc>
          <w:tcPr>
            <w:tcW w:w="708" w:type="dxa"/>
            <w:noWrap/>
            <w:hideMark/>
          </w:tcPr>
          <w:p w:rsidR="00427CAA" w:rsidRPr="00427CAA" w:rsidRDefault="00427CAA" w:rsidP="00427CAA">
            <w:r w:rsidRPr="00427CAA">
              <w:rPr>
                <w:rFonts w:hint="eastAsia"/>
              </w:rPr>
              <w:t>√</w:t>
            </w:r>
          </w:p>
        </w:tc>
        <w:tc>
          <w:tcPr>
            <w:tcW w:w="993" w:type="dxa"/>
            <w:noWrap/>
            <w:hideMark/>
          </w:tcPr>
          <w:p w:rsidR="00427CAA" w:rsidRPr="00427CAA" w:rsidRDefault="00427CAA" w:rsidP="00427CAA">
            <w:r w:rsidRPr="00427CAA">
              <w:rPr>
                <w:rFonts w:hint="eastAsia"/>
              </w:rPr>
              <w:t>×</w:t>
            </w:r>
          </w:p>
        </w:tc>
        <w:tc>
          <w:tcPr>
            <w:tcW w:w="1009" w:type="dxa"/>
            <w:noWrap/>
            <w:hideMark/>
          </w:tcPr>
          <w:p w:rsidR="00427CAA" w:rsidRPr="00427CAA" w:rsidRDefault="00427CAA" w:rsidP="00427CAA">
            <w:r w:rsidRPr="00427CAA">
              <w:rPr>
                <w:rFonts w:hint="eastAsia"/>
              </w:rPr>
              <w:t>√</w:t>
            </w:r>
          </w:p>
        </w:tc>
        <w:tc>
          <w:tcPr>
            <w:tcW w:w="1117" w:type="dxa"/>
            <w:noWrap/>
            <w:hideMark/>
          </w:tcPr>
          <w:p w:rsidR="00427CAA" w:rsidRPr="00427CAA" w:rsidRDefault="00427CAA" w:rsidP="00427CAA">
            <w:r w:rsidRPr="00427CAA">
              <w:rPr>
                <w:rFonts w:hint="eastAsia"/>
              </w:rPr>
              <w:t>√</w:t>
            </w:r>
          </w:p>
        </w:tc>
      </w:tr>
      <w:tr w:rsidR="00427CAA" w:rsidRPr="00427CAA" w:rsidTr="00BD6643">
        <w:trPr>
          <w:trHeight w:val="270"/>
        </w:trPr>
        <w:tc>
          <w:tcPr>
            <w:tcW w:w="2740" w:type="dxa"/>
            <w:noWrap/>
            <w:hideMark/>
          </w:tcPr>
          <w:p w:rsidR="00427CAA" w:rsidRPr="00427CAA" w:rsidRDefault="00427CAA">
            <w:r w:rsidRPr="00427CAA">
              <w:rPr>
                <w:rFonts w:hint="eastAsia"/>
              </w:rPr>
              <w:t>DynamicElement</w:t>
            </w:r>
          </w:p>
        </w:tc>
        <w:tc>
          <w:tcPr>
            <w:tcW w:w="1196" w:type="dxa"/>
            <w:noWrap/>
            <w:hideMark/>
          </w:tcPr>
          <w:p w:rsidR="00427CAA" w:rsidRPr="00427CAA" w:rsidRDefault="00427CAA" w:rsidP="00427CAA">
            <w:r w:rsidRPr="00427CAA">
              <w:rPr>
                <w:rFonts w:hint="eastAsia"/>
              </w:rPr>
              <w:t>√</w:t>
            </w:r>
          </w:p>
        </w:tc>
        <w:tc>
          <w:tcPr>
            <w:tcW w:w="1417" w:type="dxa"/>
            <w:noWrap/>
            <w:hideMark/>
          </w:tcPr>
          <w:p w:rsidR="00427CAA" w:rsidRPr="00427CAA" w:rsidRDefault="00427CAA" w:rsidP="00427CAA">
            <w:r w:rsidRPr="00427CAA">
              <w:rPr>
                <w:rFonts w:hint="eastAsia"/>
              </w:rPr>
              <w:t>×</w:t>
            </w:r>
          </w:p>
        </w:tc>
        <w:tc>
          <w:tcPr>
            <w:tcW w:w="851" w:type="dxa"/>
            <w:noWrap/>
            <w:hideMark/>
          </w:tcPr>
          <w:p w:rsidR="00427CAA" w:rsidRPr="00427CAA" w:rsidRDefault="00427CAA" w:rsidP="00427CAA">
            <w:r w:rsidRPr="00427CAA">
              <w:rPr>
                <w:rFonts w:hint="eastAsia"/>
              </w:rPr>
              <w:t>√</w:t>
            </w:r>
          </w:p>
        </w:tc>
        <w:tc>
          <w:tcPr>
            <w:tcW w:w="708" w:type="dxa"/>
            <w:noWrap/>
            <w:hideMark/>
          </w:tcPr>
          <w:p w:rsidR="00427CAA" w:rsidRPr="00427CAA" w:rsidRDefault="00427CAA" w:rsidP="00427CAA">
            <w:r w:rsidRPr="00427CAA">
              <w:rPr>
                <w:rFonts w:hint="eastAsia"/>
              </w:rPr>
              <w:t>√</w:t>
            </w:r>
          </w:p>
        </w:tc>
        <w:tc>
          <w:tcPr>
            <w:tcW w:w="993" w:type="dxa"/>
            <w:noWrap/>
            <w:hideMark/>
          </w:tcPr>
          <w:p w:rsidR="00427CAA" w:rsidRPr="00427CAA" w:rsidRDefault="00427CAA" w:rsidP="00427CAA">
            <w:r w:rsidRPr="00427CAA">
              <w:rPr>
                <w:rFonts w:hint="eastAsia"/>
              </w:rPr>
              <w:t>×</w:t>
            </w:r>
          </w:p>
        </w:tc>
        <w:tc>
          <w:tcPr>
            <w:tcW w:w="1009" w:type="dxa"/>
            <w:noWrap/>
            <w:hideMark/>
          </w:tcPr>
          <w:p w:rsidR="00427CAA" w:rsidRPr="00427CAA" w:rsidRDefault="00427CAA" w:rsidP="00427CAA">
            <w:r w:rsidRPr="00427CAA">
              <w:rPr>
                <w:rFonts w:hint="eastAsia"/>
              </w:rPr>
              <w:t>√</w:t>
            </w:r>
          </w:p>
        </w:tc>
        <w:tc>
          <w:tcPr>
            <w:tcW w:w="1117" w:type="dxa"/>
            <w:noWrap/>
            <w:hideMark/>
          </w:tcPr>
          <w:p w:rsidR="00427CAA" w:rsidRPr="00427CAA" w:rsidRDefault="00427CAA" w:rsidP="00427CAA">
            <w:r w:rsidRPr="00427CAA">
              <w:rPr>
                <w:rFonts w:hint="eastAsia"/>
              </w:rPr>
              <w:t>√</w:t>
            </w:r>
          </w:p>
        </w:tc>
      </w:tr>
      <w:tr w:rsidR="00427CAA" w:rsidRPr="00427CAA" w:rsidTr="00BD6643">
        <w:trPr>
          <w:trHeight w:val="270"/>
        </w:trPr>
        <w:tc>
          <w:tcPr>
            <w:tcW w:w="2740" w:type="dxa"/>
            <w:noWrap/>
            <w:hideMark/>
          </w:tcPr>
          <w:p w:rsidR="00427CAA" w:rsidRPr="00427CAA" w:rsidRDefault="00427CAA">
            <w:r w:rsidRPr="00427CAA">
              <w:rPr>
                <w:rFonts w:hint="eastAsia"/>
              </w:rPr>
              <w:t>Dictionary</w:t>
            </w:r>
          </w:p>
        </w:tc>
        <w:tc>
          <w:tcPr>
            <w:tcW w:w="1196" w:type="dxa"/>
            <w:noWrap/>
            <w:hideMark/>
          </w:tcPr>
          <w:p w:rsidR="00427CAA" w:rsidRPr="00427CAA" w:rsidRDefault="00427CAA" w:rsidP="00427CAA">
            <w:r w:rsidRPr="00427CAA">
              <w:rPr>
                <w:rFonts w:hint="eastAsia"/>
              </w:rPr>
              <w:t>√</w:t>
            </w:r>
          </w:p>
        </w:tc>
        <w:tc>
          <w:tcPr>
            <w:tcW w:w="1417" w:type="dxa"/>
            <w:noWrap/>
            <w:hideMark/>
          </w:tcPr>
          <w:p w:rsidR="00427CAA" w:rsidRPr="00427CAA" w:rsidRDefault="00427CAA" w:rsidP="00427CAA">
            <w:r w:rsidRPr="00427CAA">
              <w:rPr>
                <w:rFonts w:hint="eastAsia"/>
              </w:rPr>
              <w:t>×</w:t>
            </w:r>
          </w:p>
        </w:tc>
        <w:tc>
          <w:tcPr>
            <w:tcW w:w="851" w:type="dxa"/>
            <w:noWrap/>
            <w:hideMark/>
          </w:tcPr>
          <w:p w:rsidR="00427CAA" w:rsidRPr="00427CAA" w:rsidRDefault="00427CAA" w:rsidP="00427CAA">
            <w:r w:rsidRPr="00427CAA">
              <w:rPr>
                <w:rFonts w:hint="eastAsia"/>
              </w:rPr>
              <w:t>√</w:t>
            </w:r>
          </w:p>
        </w:tc>
        <w:tc>
          <w:tcPr>
            <w:tcW w:w="708" w:type="dxa"/>
            <w:noWrap/>
            <w:hideMark/>
          </w:tcPr>
          <w:p w:rsidR="00427CAA" w:rsidRPr="00427CAA" w:rsidRDefault="00427CAA" w:rsidP="00427CAA">
            <w:r w:rsidRPr="00427CAA">
              <w:rPr>
                <w:rFonts w:hint="eastAsia"/>
              </w:rPr>
              <w:t>√</w:t>
            </w:r>
          </w:p>
        </w:tc>
        <w:tc>
          <w:tcPr>
            <w:tcW w:w="993" w:type="dxa"/>
            <w:noWrap/>
            <w:hideMark/>
          </w:tcPr>
          <w:p w:rsidR="00427CAA" w:rsidRPr="00427CAA" w:rsidRDefault="00427CAA" w:rsidP="00427CAA">
            <w:r w:rsidRPr="00427CAA">
              <w:rPr>
                <w:rFonts w:hint="eastAsia"/>
              </w:rPr>
              <w:t>√</w:t>
            </w:r>
          </w:p>
        </w:tc>
        <w:tc>
          <w:tcPr>
            <w:tcW w:w="1009" w:type="dxa"/>
            <w:noWrap/>
            <w:hideMark/>
          </w:tcPr>
          <w:p w:rsidR="00427CAA" w:rsidRPr="00427CAA" w:rsidRDefault="00427CAA" w:rsidP="00427CAA">
            <w:r w:rsidRPr="00427CAA">
              <w:rPr>
                <w:rFonts w:hint="eastAsia"/>
              </w:rPr>
              <w:t>×</w:t>
            </w:r>
          </w:p>
        </w:tc>
        <w:tc>
          <w:tcPr>
            <w:tcW w:w="1117" w:type="dxa"/>
            <w:noWrap/>
            <w:hideMark/>
          </w:tcPr>
          <w:p w:rsidR="00427CAA" w:rsidRPr="00427CAA" w:rsidRDefault="00427CAA" w:rsidP="00427CAA">
            <w:r w:rsidRPr="00427CAA">
              <w:rPr>
                <w:rFonts w:hint="eastAsia"/>
              </w:rPr>
              <w:t>√</w:t>
            </w:r>
          </w:p>
        </w:tc>
      </w:tr>
      <w:tr w:rsidR="00427CAA" w:rsidRPr="00427CAA" w:rsidTr="00BD6643">
        <w:trPr>
          <w:trHeight w:val="270"/>
        </w:trPr>
        <w:tc>
          <w:tcPr>
            <w:tcW w:w="2740" w:type="dxa"/>
            <w:noWrap/>
            <w:hideMark/>
          </w:tcPr>
          <w:p w:rsidR="00427CAA" w:rsidRPr="00427CAA" w:rsidRDefault="00427CAA">
            <w:r w:rsidRPr="00427CAA">
              <w:rPr>
                <w:rFonts w:hint="eastAsia"/>
              </w:rPr>
              <w:t>ObjectDictionary</w:t>
            </w:r>
          </w:p>
        </w:tc>
        <w:tc>
          <w:tcPr>
            <w:tcW w:w="1196" w:type="dxa"/>
            <w:noWrap/>
            <w:hideMark/>
          </w:tcPr>
          <w:p w:rsidR="00427CAA" w:rsidRPr="00427CAA" w:rsidRDefault="00427CAA" w:rsidP="00427CAA">
            <w:r w:rsidRPr="00427CAA">
              <w:rPr>
                <w:rFonts w:hint="eastAsia"/>
              </w:rPr>
              <w:t>√</w:t>
            </w:r>
          </w:p>
        </w:tc>
        <w:tc>
          <w:tcPr>
            <w:tcW w:w="1417" w:type="dxa"/>
            <w:noWrap/>
            <w:hideMark/>
          </w:tcPr>
          <w:p w:rsidR="00427CAA" w:rsidRPr="00427CAA" w:rsidRDefault="00427CAA" w:rsidP="00427CAA">
            <w:r w:rsidRPr="00427CAA">
              <w:rPr>
                <w:rFonts w:hint="eastAsia"/>
              </w:rPr>
              <w:t>×</w:t>
            </w:r>
          </w:p>
        </w:tc>
        <w:tc>
          <w:tcPr>
            <w:tcW w:w="851" w:type="dxa"/>
            <w:noWrap/>
            <w:hideMark/>
          </w:tcPr>
          <w:p w:rsidR="00427CAA" w:rsidRPr="00427CAA" w:rsidRDefault="00427CAA" w:rsidP="00427CAA">
            <w:r w:rsidRPr="00427CAA">
              <w:rPr>
                <w:rFonts w:hint="eastAsia"/>
              </w:rPr>
              <w:t>√</w:t>
            </w:r>
          </w:p>
        </w:tc>
        <w:tc>
          <w:tcPr>
            <w:tcW w:w="708" w:type="dxa"/>
            <w:noWrap/>
            <w:hideMark/>
          </w:tcPr>
          <w:p w:rsidR="00427CAA" w:rsidRPr="00427CAA" w:rsidRDefault="00427CAA" w:rsidP="00427CAA">
            <w:r w:rsidRPr="00427CAA">
              <w:rPr>
                <w:rFonts w:hint="eastAsia"/>
              </w:rPr>
              <w:t>√</w:t>
            </w:r>
          </w:p>
        </w:tc>
        <w:tc>
          <w:tcPr>
            <w:tcW w:w="993" w:type="dxa"/>
            <w:noWrap/>
            <w:hideMark/>
          </w:tcPr>
          <w:p w:rsidR="00427CAA" w:rsidRPr="00427CAA" w:rsidRDefault="00427CAA" w:rsidP="00427CAA">
            <w:r w:rsidRPr="00427CAA">
              <w:rPr>
                <w:rFonts w:hint="eastAsia"/>
              </w:rPr>
              <w:t>√</w:t>
            </w:r>
          </w:p>
        </w:tc>
        <w:tc>
          <w:tcPr>
            <w:tcW w:w="1009" w:type="dxa"/>
            <w:noWrap/>
            <w:hideMark/>
          </w:tcPr>
          <w:p w:rsidR="00427CAA" w:rsidRPr="00427CAA" w:rsidRDefault="00427CAA" w:rsidP="00427CAA">
            <w:r w:rsidRPr="00427CAA">
              <w:rPr>
                <w:rFonts w:hint="eastAsia"/>
              </w:rPr>
              <w:t>×</w:t>
            </w:r>
          </w:p>
        </w:tc>
        <w:tc>
          <w:tcPr>
            <w:tcW w:w="1117" w:type="dxa"/>
            <w:noWrap/>
            <w:hideMark/>
          </w:tcPr>
          <w:p w:rsidR="00427CAA" w:rsidRPr="00427CAA" w:rsidRDefault="00427CAA" w:rsidP="00427CAA">
            <w:r w:rsidRPr="00427CAA">
              <w:rPr>
                <w:rFonts w:hint="eastAsia"/>
              </w:rPr>
              <w:t>√</w:t>
            </w:r>
          </w:p>
        </w:tc>
      </w:tr>
      <w:tr w:rsidR="00427CAA" w:rsidRPr="00427CAA" w:rsidTr="00BD6643">
        <w:trPr>
          <w:trHeight w:val="270"/>
        </w:trPr>
        <w:tc>
          <w:tcPr>
            <w:tcW w:w="2740" w:type="dxa"/>
            <w:noWrap/>
            <w:hideMark/>
          </w:tcPr>
          <w:p w:rsidR="00427CAA" w:rsidRPr="00427CAA" w:rsidRDefault="00427CAA">
            <w:r w:rsidRPr="00427CAA">
              <w:rPr>
                <w:rFonts w:hint="eastAsia"/>
              </w:rPr>
              <w:t>DynamicDictionary</w:t>
            </w:r>
          </w:p>
        </w:tc>
        <w:tc>
          <w:tcPr>
            <w:tcW w:w="1196" w:type="dxa"/>
            <w:noWrap/>
            <w:hideMark/>
          </w:tcPr>
          <w:p w:rsidR="00427CAA" w:rsidRPr="00427CAA" w:rsidRDefault="00427CAA" w:rsidP="00427CAA">
            <w:r w:rsidRPr="00427CAA">
              <w:rPr>
                <w:rFonts w:hint="eastAsia"/>
              </w:rPr>
              <w:t>√</w:t>
            </w:r>
          </w:p>
        </w:tc>
        <w:tc>
          <w:tcPr>
            <w:tcW w:w="1417" w:type="dxa"/>
            <w:noWrap/>
            <w:hideMark/>
          </w:tcPr>
          <w:p w:rsidR="00427CAA" w:rsidRPr="00427CAA" w:rsidRDefault="00427CAA" w:rsidP="00427CAA">
            <w:r w:rsidRPr="00427CAA">
              <w:rPr>
                <w:rFonts w:hint="eastAsia"/>
              </w:rPr>
              <w:t>×</w:t>
            </w:r>
          </w:p>
        </w:tc>
        <w:tc>
          <w:tcPr>
            <w:tcW w:w="851" w:type="dxa"/>
            <w:noWrap/>
            <w:hideMark/>
          </w:tcPr>
          <w:p w:rsidR="00427CAA" w:rsidRPr="00427CAA" w:rsidRDefault="00427CAA" w:rsidP="00427CAA">
            <w:r w:rsidRPr="00427CAA">
              <w:rPr>
                <w:rFonts w:hint="eastAsia"/>
              </w:rPr>
              <w:t>√</w:t>
            </w:r>
          </w:p>
        </w:tc>
        <w:tc>
          <w:tcPr>
            <w:tcW w:w="708" w:type="dxa"/>
            <w:noWrap/>
            <w:hideMark/>
          </w:tcPr>
          <w:p w:rsidR="00427CAA" w:rsidRPr="00427CAA" w:rsidRDefault="00427CAA" w:rsidP="00427CAA">
            <w:r w:rsidRPr="00427CAA">
              <w:rPr>
                <w:rFonts w:hint="eastAsia"/>
              </w:rPr>
              <w:t>√</w:t>
            </w:r>
          </w:p>
        </w:tc>
        <w:tc>
          <w:tcPr>
            <w:tcW w:w="993" w:type="dxa"/>
            <w:noWrap/>
            <w:hideMark/>
          </w:tcPr>
          <w:p w:rsidR="00427CAA" w:rsidRPr="00427CAA" w:rsidRDefault="00427CAA" w:rsidP="00427CAA">
            <w:r w:rsidRPr="00427CAA">
              <w:rPr>
                <w:rFonts w:hint="eastAsia"/>
              </w:rPr>
              <w:t>×</w:t>
            </w:r>
          </w:p>
        </w:tc>
        <w:tc>
          <w:tcPr>
            <w:tcW w:w="1009" w:type="dxa"/>
            <w:noWrap/>
            <w:hideMark/>
          </w:tcPr>
          <w:p w:rsidR="00427CAA" w:rsidRPr="00427CAA" w:rsidRDefault="00427CAA" w:rsidP="00427CAA">
            <w:r w:rsidRPr="00427CAA">
              <w:rPr>
                <w:rFonts w:hint="eastAsia"/>
              </w:rPr>
              <w:t>×</w:t>
            </w:r>
          </w:p>
        </w:tc>
        <w:tc>
          <w:tcPr>
            <w:tcW w:w="1117" w:type="dxa"/>
            <w:noWrap/>
            <w:hideMark/>
          </w:tcPr>
          <w:p w:rsidR="00427CAA" w:rsidRPr="00427CAA" w:rsidRDefault="00427CAA" w:rsidP="00427CAA">
            <w:r w:rsidRPr="00427CAA">
              <w:rPr>
                <w:rFonts w:hint="eastAsia"/>
              </w:rPr>
              <w:t>√</w:t>
            </w:r>
          </w:p>
        </w:tc>
      </w:tr>
    </w:tbl>
    <w:p w:rsidR="004551C4" w:rsidRDefault="004551C4" w:rsidP="009F68B3"/>
    <w:p w:rsidR="00790031" w:rsidRDefault="00790031" w:rsidP="00790031">
      <w:pPr>
        <w:pStyle w:val="2"/>
      </w:pPr>
      <w:r w:rsidRPr="00790031">
        <w:rPr>
          <w:rFonts w:hint="eastAsia"/>
        </w:rPr>
        <w:t>List|Dictionary</w:t>
      </w:r>
      <w:r w:rsidRPr="00790031">
        <w:rPr>
          <w:rFonts w:hint="eastAsia"/>
        </w:rPr>
        <w:t>支持一览表</w:t>
      </w:r>
    </w:p>
    <w:p w:rsidR="00790031" w:rsidRDefault="00790031" w:rsidP="009F68B3"/>
    <w:tbl>
      <w:tblPr>
        <w:tblW w:w="9938" w:type="dxa"/>
        <w:tblInd w:w="93" w:type="dxa"/>
        <w:tblLook w:val="04A0"/>
      </w:tblPr>
      <w:tblGrid>
        <w:gridCol w:w="1540"/>
        <w:gridCol w:w="743"/>
        <w:gridCol w:w="851"/>
        <w:gridCol w:w="1134"/>
        <w:gridCol w:w="1701"/>
        <w:gridCol w:w="1276"/>
        <w:gridCol w:w="1134"/>
        <w:gridCol w:w="1559"/>
      </w:tblGrid>
      <w:tr w:rsidR="00790031" w:rsidRPr="00790031" w:rsidTr="00790031">
        <w:trPr>
          <w:trHeight w:val="270"/>
        </w:trPr>
        <w:tc>
          <w:tcPr>
            <w:tcW w:w="1540" w:type="dxa"/>
            <w:vMerge w:val="restart"/>
            <w:tcBorders>
              <w:top w:val="single" w:sz="4" w:space="0" w:color="auto"/>
              <w:left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插件</w:t>
            </w:r>
          </w:p>
          <w:p w:rsidR="00790031" w:rsidRPr="00790031" w:rsidRDefault="00790031" w:rsidP="00790031">
            <w:pPr>
              <w:jc w:val="left"/>
              <w:rPr>
                <w:rFonts w:ascii="宋体" w:eastAsia="宋体" w:hAnsi="宋体" w:cs="宋体"/>
                <w:color w:val="000000"/>
                <w:kern w:val="0"/>
                <w:sz w:val="22"/>
              </w:rPr>
            </w:pPr>
            <w:r w:rsidRPr="00790031">
              <w:rPr>
                <w:rFonts w:ascii="宋体" w:eastAsia="宋体" w:hAnsi="宋体" w:cs="宋体" w:hint="eastAsia"/>
                <w:color w:val="000000"/>
                <w:kern w:val="0"/>
                <w:sz w:val="22"/>
              </w:rPr>
              <w:t xml:space="preserve">　</w:t>
            </w:r>
          </w:p>
        </w:tc>
        <w:tc>
          <w:tcPr>
            <w:tcW w:w="1594" w:type="dxa"/>
            <w:gridSpan w:val="2"/>
            <w:tcBorders>
              <w:top w:val="single" w:sz="4" w:space="0" w:color="auto"/>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Object</w:t>
            </w:r>
          </w:p>
        </w:tc>
        <w:tc>
          <w:tcPr>
            <w:tcW w:w="4111" w:type="dxa"/>
            <w:gridSpan w:val="3"/>
            <w:tcBorders>
              <w:top w:val="single" w:sz="4" w:space="0" w:color="auto"/>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List</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Dictionary</w:t>
            </w:r>
          </w:p>
        </w:tc>
      </w:tr>
      <w:tr w:rsidR="00790031" w:rsidRPr="00790031" w:rsidTr="00790031">
        <w:trPr>
          <w:trHeight w:val="270"/>
        </w:trPr>
        <w:tc>
          <w:tcPr>
            <w:tcW w:w="1540" w:type="dxa"/>
            <w:vMerge/>
            <w:tcBorders>
              <w:left w:val="single" w:sz="4" w:space="0" w:color="auto"/>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p>
        </w:tc>
        <w:tc>
          <w:tcPr>
            <w:tcW w:w="743"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读取</w:t>
            </w:r>
          </w:p>
        </w:tc>
        <w:tc>
          <w:tcPr>
            <w:tcW w:w="85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写入</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是否支持</w:t>
            </w:r>
          </w:p>
        </w:tc>
        <w:tc>
          <w:tcPr>
            <w:tcW w:w="170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显式Attribute</w:t>
            </w:r>
          </w:p>
        </w:tc>
        <w:tc>
          <w:tcPr>
            <w:tcW w:w="1276"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是否递归</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是否支持</w:t>
            </w:r>
          </w:p>
        </w:tc>
        <w:tc>
          <w:tcPr>
            <w:tcW w:w="1559"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是否递归</w:t>
            </w:r>
          </w:p>
        </w:tc>
      </w:tr>
      <w:tr w:rsidR="00790031" w:rsidRPr="00790031" w:rsidTr="00790031">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Dictionary</w:t>
            </w:r>
          </w:p>
        </w:tc>
        <w:tc>
          <w:tcPr>
            <w:tcW w:w="743"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85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70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276"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r>
      <w:tr w:rsidR="00790031" w:rsidRPr="00790031" w:rsidTr="00790031">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QueryString</w:t>
            </w:r>
          </w:p>
        </w:tc>
        <w:tc>
          <w:tcPr>
            <w:tcW w:w="743"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85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70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276"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r>
      <w:tr w:rsidR="00790031" w:rsidRPr="00790031" w:rsidTr="00790031">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Json</w:t>
            </w:r>
          </w:p>
        </w:tc>
        <w:tc>
          <w:tcPr>
            <w:tcW w:w="743"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85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70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276"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r>
      <w:tr w:rsidR="00790031" w:rsidRPr="00790031" w:rsidTr="00790031">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Xml</w:t>
            </w:r>
          </w:p>
        </w:tc>
        <w:tc>
          <w:tcPr>
            <w:tcW w:w="743"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85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70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276"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r>
      <w:tr w:rsidR="00790031" w:rsidRPr="00790031" w:rsidTr="00790031">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DataSet</w:t>
            </w:r>
          </w:p>
        </w:tc>
        <w:tc>
          <w:tcPr>
            <w:tcW w:w="743"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85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70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276"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r>
      <w:tr w:rsidR="00790031" w:rsidRPr="00790031" w:rsidTr="00790031">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DataRow</w:t>
            </w:r>
          </w:p>
        </w:tc>
        <w:tc>
          <w:tcPr>
            <w:tcW w:w="743"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85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70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276"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r>
      <w:tr w:rsidR="00790031" w:rsidRPr="00790031" w:rsidTr="00790031">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790031" w:rsidRPr="00790031" w:rsidRDefault="00790031" w:rsidP="00790031">
            <w:pPr>
              <w:widowControl/>
              <w:jc w:val="left"/>
              <w:rPr>
                <w:rFonts w:ascii="宋体" w:eastAsia="宋体" w:hAnsi="宋体" w:cs="宋体"/>
                <w:color w:val="000000"/>
                <w:kern w:val="0"/>
                <w:sz w:val="22"/>
              </w:rPr>
            </w:pPr>
            <w:r w:rsidRPr="00790031">
              <w:rPr>
                <w:rFonts w:ascii="宋体" w:eastAsia="宋体" w:hAnsi="宋体" w:cs="宋体" w:hint="eastAsia"/>
                <w:color w:val="000000"/>
                <w:kern w:val="0"/>
                <w:sz w:val="22"/>
              </w:rPr>
              <w:t>XElement</w:t>
            </w:r>
          </w:p>
        </w:tc>
        <w:tc>
          <w:tcPr>
            <w:tcW w:w="743"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85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701"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276"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c>
          <w:tcPr>
            <w:tcW w:w="1559" w:type="dxa"/>
            <w:tcBorders>
              <w:top w:val="nil"/>
              <w:left w:val="nil"/>
              <w:bottom w:val="single" w:sz="4" w:space="0" w:color="auto"/>
              <w:right w:val="single" w:sz="4" w:space="0" w:color="auto"/>
            </w:tcBorders>
            <w:shd w:val="clear" w:color="auto" w:fill="auto"/>
            <w:noWrap/>
            <w:vAlign w:val="center"/>
            <w:hideMark/>
          </w:tcPr>
          <w:p w:rsidR="00790031" w:rsidRPr="00790031" w:rsidRDefault="00790031" w:rsidP="00790031">
            <w:pPr>
              <w:widowControl/>
              <w:jc w:val="center"/>
              <w:rPr>
                <w:rFonts w:ascii="宋体" w:eastAsia="宋体" w:hAnsi="宋体" w:cs="宋体"/>
                <w:color w:val="000000"/>
                <w:kern w:val="0"/>
                <w:sz w:val="22"/>
              </w:rPr>
            </w:pPr>
            <w:r w:rsidRPr="00790031">
              <w:rPr>
                <w:rFonts w:ascii="宋体" w:eastAsia="宋体" w:hAnsi="宋体" w:cs="宋体" w:hint="eastAsia"/>
                <w:color w:val="000000"/>
                <w:kern w:val="0"/>
                <w:sz w:val="22"/>
              </w:rPr>
              <w:t>√</w:t>
            </w:r>
          </w:p>
        </w:tc>
      </w:tr>
    </w:tbl>
    <w:p w:rsidR="00790031" w:rsidRDefault="00790031" w:rsidP="009F68B3"/>
    <w:p w:rsidR="00790031" w:rsidRDefault="00790031" w:rsidP="009F68B3"/>
    <w:p w:rsidR="004551C4" w:rsidRPr="009F68B3" w:rsidRDefault="004551C4" w:rsidP="009F68B3"/>
    <w:sectPr w:rsidR="004551C4" w:rsidRPr="009F68B3" w:rsidSect="004A30E9">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9E3" w:rsidRDefault="003209E3" w:rsidP="008A21CA">
      <w:r>
        <w:separator/>
      </w:r>
    </w:p>
  </w:endnote>
  <w:endnote w:type="continuationSeparator" w:id="0">
    <w:p w:rsidR="003209E3" w:rsidRDefault="003209E3" w:rsidP="008A21C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ource Code Pro">
    <w:panose1 w:val="020B0509030403020204"/>
    <w:charset w:val="00"/>
    <w:family w:val="modern"/>
    <w:pitch w:val="fixed"/>
    <w:sig w:usb0="20000077" w:usb1="02003803" w:usb2="00000000" w:usb3="00000000" w:csb0="00000193" w:csb1="00000000"/>
  </w:font>
  <w:font w:name="SimSun">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9E3" w:rsidRDefault="003209E3" w:rsidP="008A21CA">
      <w:r>
        <w:separator/>
      </w:r>
    </w:p>
  </w:footnote>
  <w:footnote w:type="continuationSeparator" w:id="0">
    <w:p w:rsidR="003209E3" w:rsidRDefault="003209E3" w:rsidP="008A21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2F69"/>
    <w:multiLevelType w:val="hybridMultilevel"/>
    <w:tmpl w:val="19DC8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8B7CEF"/>
    <w:multiLevelType w:val="hybridMultilevel"/>
    <w:tmpl w:val="3F7CD9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A0787E"/>
    <w:multiLevelType w:val="hybridMultilevel"/>
    <w:tmpl w:val="797AC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8B2900"/>
    <w:multiLevelType w:val="hybridMultilevel"/>
    <w:tmpl w:val="3CBA24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0147C00"/>
    <w:multiLevelType w:val="hybridMultilevel"/>
    <w:tmpl w:val="D1EE58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3321A4"/>
    <w:multiLevelType w:val="hybridMultilevel"/>
    <w:tmpl w:val="E34C7056"/>
    <w:lvl w:ilvl="0" w:tplc="57B88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7F426F"/>
    <w:multiLevelType w:val="hybridMultilevel"/>
    <w:tmpl w:val="C0B0B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F237D1"/>
    <w:multiLevelType w:val="hybridMultilevel"/>
    <w:tmpl w:val="0838BA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57798D"/>
    <w:multiLevelType w:val="hybridMultilevel"/>
    <w:tmpl w:val="D60035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DF00D82"/>
    <w:multiLevelType w:val="hybridMultilevel"/>
    <w:tmpl w:val="C804F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E82656F"/>
    <w:multiLevelType w:val="hybridMultilevel"/>
    <w:tmpl w:val="4162C1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F8251CA"/>
    <w:multiLevelType w:val="hybridMultilevel"/>
    <w:tmpl w:val="E14A8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2D37E1A"/>
    <w:multiLevelType w:val="hybridMultilevel"/>
    <w:tmpl w:val="3ADA1308"/>
    <w:lvl w:ilvl="0" w:tplc="A678B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342F66"/>
    <w:multiLevelType w:val="hybridMultilevel"/>
    <w:tmpl w:val="159AF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F30806"/>
    <w:multiLevelType w:val="hybridMultilevel"/>
    <w:tmpl w:val="19DA2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56F3B06"/>
    <w:multiLevelType w:val="hybridMultilevel"/>
    <w:tmpl w:val="104233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8A7D68"/>
    <w:multiLevelType w:val="hybridMultilevel"/>
    <w:tmpl w:val="9EC6A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CAE4A8C"/>
    <w:multiLevelType w:val="hybridMultilevel"/>
    <w:tmpl w:val="5080963C"/>
    <w:lvl w:ilvl="0" w:tplc="33663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A83ED0"/>
    <w:multiLevelType w:val="hybridMultilevel"/>
    <w:tmpl w:val="DB0CDA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8436B5E"/>
    <w:multiLevelType w:val="hybridMultilevel"/>
    <w:tmpl w:val="69A412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ADC1EB4"/>
    <w:multiLevelType w:val="hybridMultilevel"/>
    <w:tmpl w:val="0860A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E851710"/>
    <w:multiLevelType w:val="hybridMultilevel"/>
    <w:tmpl w:val="04CA39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F5B2D3A"/>
    <w:multiLevelType w:val="hybridMultilevel"/>
    <w:tmpl w:val="F2203562"/>
    <w:lvl w:ilvl="0" w:tplc="BA169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FAB29F1"/>
    <w:multiLevelType w:val="hybridMultilevel"/>
    <w:tmpl w:val="D576C4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4"/>
  </w:num>
  <w:num w:numId="3">
    <w:abstractNumId w:val="19"/>
  </w:num>
  <w:num w:numId="4">
    <w:abstractNumId w:val="13"/>
  </w:num>
  <w:num w:numId="5">
    <w:abstractNumId w:val="7"/>
  </w:num>
  <w:num w:numId="6">
    <w:abstractNumId w:val="22"/>
  </w:num>
  <w:num w:numId="7">
    <w:abstractNumId w:val="1"/>
  </w:num>
  <w:num w:numId="8">
    <w:abstractNumId w:val="23"/>
  </w:num>
  <w:num w:numId="9">
    <w:abstractNumId w:val="10"/>
  </w:num>
  <w:num w:numId="10">
    <w:abstractNumId w:val="21"/>
  </w:num>
  <w:num w:numId="11">
    <w:abstractNumId w:val="2"/>
  </w:num>
  <w:num w:numId="12">
    <w:abstractNumId w:val="14"/>
  </w:num>
  <w:num w:numId="13">
    <w:abstractNumId w:val="0"/>
  </w:num>
  <w:num w:numId="14">
    <w:abstractNumId w:val="8"/>
  </w:num>
  <w:num w:numId="15">
    <w:abstractNumId w:val="3"/>
  </w:num>
  <w:num w:numId="16">
    <w:abstractNumId w:val="5"/>
  </w:num>
  <w:num w:numId="17">
    <w:abstractNumId w:val="9"/>
  </w:num>
  <w:num w:numId="18">
    <w:abstractNumId w:val="16"/>
  </w:num>
  <w:num w:numId="19">
    <w:abstractNumId w:val="15"/>
  </w:num>
  <w:num w:numId="20">
    <w:abstractNumId w:val="12"/>
  </w:num>
  <w:num w:numId="21">
    <w:abstractNumId w:val="17"/>
  </w:num>
  <w:num w:numId="22">
    <w:abstractNumId w:val="6"/>
  </w:num>
  <w:num w:numId="23">
    <w:abstractNumId w:val="11"/>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532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7AD6"/>
    <w:rsid w:val="000246CE"/>
    <w:rsid w:val="000460A4"/>
    <w:rsid w:val="00051CD6"/>
    <w:rsid w:val="00063321"/>
    <w:rsid w:val="00066DF2"/>
    <w:rsid w:val="000846CC"/>
    <w:rsid w:val="000A6C24"/>
    <w:rsid w:val="000A7721"/>
    <w:rsid w:val="000B67B2"/>
    <w:rsid w:val="000C0CAC"/>
    <w:rsid w:val="000C69BB"/>
    <w:rsid w:val="000D43F4"/>
    <w:rsid w:val="000D7AE0"/>
    <w:rsid w:val="000E2A23"/>
    <w:rsid w:val="000F17F2"/>
    <w:rsid w:val="00100B4E"/>
    <w:rsid w:val="001707FF"/>
    <w:rsid w:val="001755A4"/>
    <w:rsid w:val="00181C57"/>
    <w:rsid w:val="00185264"/>
    <w:rsid w:val="00186F30"/>
    <w:rsid w:val="00190030"/>
    <w:rsid w:val="001900FA"/>
    <w:rsid w:val="00191ED1"/>
    <w:rsid w:val="001A3AA7"/>
    <w:rsid w:val="001A7A8D"/>
    <w:rsid w:val="001B05A6"/>
    <w:rsid w:val="001C1992"/>
    <w:rsid w:val="001D6078"/>
    <w:rsid w:val="001E6E5A"/>
    <w:rsid w:val="002002CC"/>
    <w:rsid w:val="00217954"/>
    <w:rsid w:val="00232AFF"/>
    <w:rsid w:val="00236C9E"/>
    <w:rsid w:val="0024039E"/>
    <w:rsid w:val="00242DE9"/>
    <w:rsid w:val="0025081B"/>
    <w:rsid w:val="002600D7"/>
    <w:rsid w:val="00273EF7"/>
    <w:rsid w:val="002748F3"/>
    <w:rsid w:val="00295A2F"/>
    <w:rsid w:val="002B61F9"/>
    <w:rsid w:val="002D55DD"/>
    <w:rsid w:val="002D70F0"/>
    <w:rsid w:val="002E6AE2"/>
    <w:rsid w:val="002F17E3"/>
    <w:rsid w:val="002F387B"/>
    <w:rsid w:val="003009BA"/>
    <w:rsid w:val="00316468"/>
    <w:rsid w:val="003172B9"/>
    <w:rsid w:val="003209E3"/>
    <w:rsid w:val="00333993"/>
    <w:rsid w:val="00353B87"/>
    <w:rsid w:val="0035738A"/>
    <w:rsid w:val="00362B21"/>
    <w:rsid w:val="00365898"/>
    <w:rsid w:val="00367742"/>
    <w:rsid w:val="00375499"/>
    <w:rsid w:val="003A5E2E"/>
    <w:rsid w:val="003A70AF"/>
    <w:rsid w:val="003B1F55"/>
    <w:rsid w:val="003D30F3"/>
    <w:rsid w:val="003F5AEA"/>
    <w:rsid w:val="003F7DFC"/>
    <w:rsid w:val="0040546A"/>
    <w:rsid w:val="004174B4"/>
    <w:rsid w:val="0042299D"/>
    <w:rsid w:val="00427CAA"/>
    <w:rsid w:val="004314DB"/>
    <w:rsid w:val="004551C4"/>
    <w:rsid w:val="004655D3"/>
    <w:rsid w:val="004665BF"/>
    <w:rsid w:val="004856CB"/>
    <w:rsid w:val="004A30E9"/>
    <w:rsid w:val="004B333A"/>
    <w:rsid w:val="004B416D"/>
    <w:rsid w:val="004C2FF0"/>
    <w:rsid w:val="004C55DC"/>
    <w:rsid w:val="004E2036"/>
    <w:rsid w:val="004E52A5"/>
    <w:rsid w:val="004F3506"/>
    <w:rsid w:val="005017CD"/>
    <w:rsid w:val="00510954"/>
    <w:rsid w:val="00511611"/>
    <w:rsid w:val="00564EA9"/>
    <w:rsid w:val="005715A8"/>
    <w:rsid w:val="00594C11"/>
    <w:rsid w:val="005A17F6"/>
    <w:rsid w:val="005B773E"/>
    <w:rsid w:val="005C3FC8"/>
    <w:rsid w:val="005C5397"/>
    <w:rsid w:val="005F79F4"/>
    <w:rsid w:val="00614143"/>
    <w:rsid w:val="006229E4"/>
    <w:rsid w:val="0062316B"/>
    <w:rsid w:val="00647F6B"/>
    <w:rsid w:val="00650C3E"/>
    <w:rsid w:val="006733C7"/>
    <w:rsid w:val="00694379"/>
    <w:rsid w:val="006A5280"/>
    <w:rsid w:val="006B23F6"/>
    <w:rsid w:val="006B36C7"/>
    <w:rsid w:val="006C2BDA"/>
    <w:rsid w:val="006C596B"/>
    <w:rsid w:val="006D1C01"/>
    <w:rsid w:val="006E1FED"/>
    <w:rsid w:val="006F2041"/>
    <w:rsid w:val="0070440C"/>
    <w:rsid w:val="0072721F"/>
    <w:rsid w:val="00742C8B"/>
    <w:rsid w:val="00745387"/>
    <w:rsid w:val="0077451A"/>
    <w:rsid w:val="00775EAE"/>
    <w:rsid w:val="00780251"/>
    <w:rsid w:val="00781793"/>
    <w:rsid w:val="00781A05"/>
    <w:rsid w:val="007835A6"/>
    <w:rsid w:val="00790031"/>
    <w:rsid w:val="007A378E"/>
    <w:rsid w:val="007A6846"/>
    <w:rsid w:val="007B197F"/>
    <w:rsid w:val="007D477B"/>
    <w:rsid w:val="007E431B"/>
    <w:rsid w:val="00816832"/>
    <w:rsid w:val="0082686B"/>
    <w:rsid w:val="00840695"/>
    <w:rsid w:val="00866CA2"/>
    <w:rsid w:val="00873D3E"/>
    <w:rsid w:val="008749C7"/>
    <w:rsid w:val="008803AB"/>
    <w:rsid w:val="00882A15"/>
    <w:rsid w:val="00887FB8"/>
    <w:rsid w:val="008A21CA"/>
    <w:rsid w:val="008B11A7"/>
    <w:rsid w:val="008C4FE1"/>
    <w:rsid w:val="008D2611"/>
    <w:rsid w:val="008E0D2F"/>
    <w:rsid w:val="008E1362"/>
    <w:rsid w:val="008E6F97"/>
    <w:rsid w:val="00902D07"/>
    <w:rsid w:val="00903F16"/>
    <w:rsid w:val="00905463"/>
    <w:rsid w:val="0091454E"/>
    <w:rsid w:val="00950509"/>
    <w:rsid w:val="00966CDA"/>
    <w:rsid w:val="009679B2"/>
    <w:rsid w:val="00967C10"/>
    <w:rsid w:val="009833E1"/>
    <w:rsid w:val="0099190E"/>
    <w:rsid w:val="009A1C03"/>
    <w:rsid w:val="009A274A"/>
    <w:rsid w:val="009C48ED"/>
    <w:rsid w:val="009D2641"/>
    <w:rsid w:val="009D52D8"/>
    <w:rsid w:val="009E6242"/>
    <w:rsid w:val="009F25CF"/>
    <w:rsid w:val="009F68B3"/>
    <w:rsid w:val="00A10C04"/>
    <w:rsid w:val="00A1665A"/>
    <w:rsid w:val="00A17AE6"/>
    <w:rsid w:val="00A4664C"/>
    <w:rsid w:val="00A550D8"/>
    <w:rsid w:val="00A61637"/>
    <w:rsid w:val="00A715F7"/>
    <w:rsid w:val="00A801ED"/>
    <w:rsid w:val="00A84365"/>
    <w:rsid w:val="00AA3D2A"/>
    <w:rsid w:val="00AC26AB"/>
    <w:rsid w:val="00AC4D64"/>
    <w:rsid w:val="00AC786A"/>
    <w:rsid w:val="00AF7A32"/>
    <w:rsid w:val="00B22038"/>
    <w:rsid w:val="00B37E7B"/>
    <w:rsid w:val="00B46B9D"/>
    <w:rsid w:val="00B6261E"/>
    <w:rsid w:val="00B63753"/>
    <w:rsid w:val="00B73DFB"/>
    <w:rsid w:val="00B7477C"/>
    <w:rsid w:val="00B76551"/>
    <w:rsid w:val="00B85265"/>
    <w:rsid w:val="00B85711"/>
    <w:rsid w:val="00B90859"/>
    <w:rsid w:val="00B96135"/>
    <w:rsid w:val="00BC16C2"/>
    <w:rsid w:val="00BD4B78"/>
    <w:rsid w:val="00BD6643"/>
    <w:rsid w:val="00C0688E"/>
    <w:rsid w:val="00C11243"/>
    <w:rsid w:val="00C241A0"/>
    <w:rsid w:val="00C47EFE"/>
    <w:rsid w:val="00C659E6"/>
    <w:rsid w:val="00C90B11"/>
    <w:rsid w:val="00CC0F3F"/>
    <w:rsid w:val="00CF4DA2"/>
    <w:rsid w:val="00CF6440"/>
    <w:rsid w:val="00D1688A"/>
    <w:rsid w:val="00D2273A"/>
    <w:rsid w:val="00D23E83"/>
    <w:rsid w:val="00D4237E"/>
    <w:rsid w:val="00D6611B"/>
    <w:rsid w:val="00D909DD"/>
    <w:rsid w:val="00D90B09"/>
    <w:rsid w:val="00D92D9D"/>
    <w:rsid w:val="00DB085F"/>
    <w:rsid w:val="00DD60B3"/>
    <w:rsid w:val="00DE0EE5"/>
    <w:rsid w:val="00DE12D1"/>
    <w:rsid w:val="00DF13D8"/>
    <w:rsid w:val="00DF40BA"/>
    <w:rsid w:val="00DF7DFC"/>
    <w:rsid w:val="00E07BB5"/>
    <w:rsid w:val="00E2124B"/>
    <w:rsid w:val="00E22180"/>
    <w:rsid w:val="00E326BE"/>
    <w:rsid w:val="00E32F0C"/>
    <w:rsid w:val="00E4174A"/>
    <w:rsid w:val="00E717C3"/>
    <w:rsid w:val="00E778CD"/>
    <w:rsid w:val="00E84CEB"/>
    <w:rsid w:val="00EA6586"/>
    <w:rsid w:val="00EA78B1"/>
    <w:rsid w:val="00EB53A9"/>
    <w:rsid w:val="00ED7C3D"/>
    <w:rsid w:val="00EE793D"/>
    <w:rsid w:val="00EF65B4"/>
    <w:rsid w:val="00F05BBD"/>
    <w:rsid w:val="00F07AD6"/>
    <w:rsid w:val="00F10811"/>
    <w:rsid w:val="00F118F3"/>
    <w:rsid w:val="00F14846"/>
    <w:rsid w:val="00F2447C"/>
    <w:rsid w:val="00F3098E"/>
    <w:rsid w:val="00F52B7C"/>
    <w:rsid w:val="00F60E1D"/>
    <w:rsid w:val="00F67EFB"/>
    <w:rsid w:val="00F8138C"/>
    <w:rsid w:val="00F85FCB"/>
    <w:rsid w:val="00FA38EB"/>
    <w:rsid w:val="00FC6E25"/>
    <w:rsid w:val="00FC75A4"/>
    <w:rsid w:val="00FD556A"/>
    <w:rsid w:val="00FD7B89"/>
    <w:rsid w:val="00FF1517"/>
    <w:rsid w:val="00FF59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6CE"/>
    <w:pPr>
      <w:widowControl w:val="0"/>
      <w:jc w:val="both"/>
    </w:pPr>
  </w:style>
  <w:style w:type="paragraph" w:styleId="1">
    <w:name w:val="heading 1"/>
    <w:basedOn w:val="a"/>
    <w:next w:val="a"/>
    <w:link w:val="1Char"/>
    <w:uiPriority w:val="9"/>
    <w:qFormat/>
    <w:rsid w:val="00F07A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7A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5E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659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C48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7AD6"/>
    <w:rPr>
      <w:b/>
      <w:bCs/>
      <w:kern w:val="44"/>
      <w:sz w:val="44"/>
      <w:szCs w:val="44"/>
    </w:rPr>
  </w:style>
  <w:style w:type="character" w:customStyle="1" w:styleId="2Char">
    <w:name w:val="标题 2 Char"/>
    <w:basedOn w:val="a0"/>
    <w:link w:val="2"/>
    <w:uiPriority w:val="9"/>
    <w:rsid w:val="00F07AD6"/>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8A21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21CA"/>
    <w:rPr>
      <w:sz w:val="18"/>
      <w:szCs w:val="18"/>
    </w:rPr>
  </w:style>
  <w:style w:type="paragraph" w:styleId="a4">
    <w:name w:val="footer"/>
    <w:basedOn w:val="a"/>
    <w:link w:val="Char0"/>
    <w:uiPriority w:val="99"/>
    <w:semiHidden/>
    <w:unhideWhenUsed/>
    <w:rsid w:val="008A21C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21CA"/>
    <w:rPr>
      <w:sz w:val="18"/>
      <w:szCs w:val="18"/>
    </w:rPr>
  </w:style>
  <w:style w:type="table" w:styleId="a5">
    <w:name w:val="Table Grid"/>
    <w:basedOn w:val="a1"/>
    <w:uiPriority w:val="59"/>
    <w:rsid w:val="008A2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75EAE"/>
    <w:rPr>
      <w:b/>
      <w:bCs/>
      <w:sz w:val="32"/>
      <w:szCs w:val="32"/>
    </w:rPr>
  </w:style>
  <w:style w:type="paragraph" w:styleId="a6">
    <w:name w:val="Document Map"/>
    <w:basedOn w:val="a"/>
    <w:link w:val="Char1"/>
    <w:uiPriority w:val="99"/>
    <w:semiHidden/>
    <w:unhideWhenUsed/>
    <w:rsid w:val="00775EAE"/>
    <w:rPr>
      <w:rFonts w:ascii="宋体" w:eastAsia="宋体"/>
      <w:sz w:val="18"/>
      <w:szCs w:val="18"/>
    </w:rPr>
  </w:style>
  <w:style w:type="character" w:customStyle="1" w:styleId="Char1">
    <w:name w:val="文档结构图 Char"/>
    <w:basedOn w:val="a0"/>
    <w:link w:val="a6"/>
    <w:uiPriority w:val="99"/>
    <w:semiHidden/>
    <w:rsid w:val="00775EAE"/>
    <w:rPr>
      <w:rFonts w:ascii="宋体" w:eastAsia="宋体"/>
      <w:sz w:val="18"/>
      <w:szCs w:val="18"/>
    </w:rPr>
  </w:style>
  <w:style w:type="paragraph" w:styleId="a7">
    <w:name w:val="List Paragraph"/>
    <w:basedOn w:val="a"/>
    <w:uiPriority w:val="34"/>
    <w:qFormat/>
    <w:rsid w:val="009D2641"/>
    <w:pPr>
      <w:ind w:firstLineChars="200" w:firstLine="420"/>
    </w:pPr>
  </w:style>
  <w:style w:type="character" w:customStyle="1" w:styleId="4Char">
    <w:name w:val="标题 4 Char"/>
    <w:basedOn w:val="a0"/>
    <w:link w:val="4"/>
    <w:uiPriority w:val="9"/>
    <w:rsid w:val="00C659E6"/>
    <w:rPr>
      <w:rFonts w:asciiTheme="majorHAnsi" w:eastAsiaTheme="majorEastAsia" w:hAnsiTheme="majorHAnsi" w:cstheme="majorBidi"/>
      <w:b/>
      <w:bCs/>
      <w:sz w:val="28"/>
      <w:szCs w:val="28"/>
    </w:rPr>
  </w:style>
  <w:style w:type="character" w:styleId="a8">
    <w:name w:val="Hyperlink"/>
    <w:basedOn w:val="a0"/>
    <w:uiPriority w:val="99"/>
    <w:unhideWhenUsed/>
    <w:rsid w:val="001707FF"/>
    <w:rPr>
      <w:color w:val="0000FF" w:themeColor="hyperlink"/>
      <w:u w:val="single"/>
    </w:rPr>
  </w:style>
  <w:style w:type="paragraph" w:styleId="a9">
    <w:name w:val="Balloon Text"/>
    <w:basedOn w:val="a"/>
    <w:link w:val="Char2"/>
    <w:uiPriority w:val="99"/>
    <w:semiHidden/>
    <w:unhideWhenUsed/>
    <w:rsid w:val="003D30F3"/>
    <w:rPr>
      <w:sz w:val="18"/>
      <w:szCs w:val="18"/>
    </w:rPr>
  </w:style>
  <w:style w:type="character" w:customStyle="1" w:styleId="Char2">
    <w:name w:val="批注框文本 Char"/>
    <w:basedOn w:val="a0"/>
    <w:link w:val="a9"/>
    <w:uiPriority w:val="99"/>
    <w:semiHidden/>
    <w:rsid w:val="003D30F3"/>
    <w:rPr>
      <w:sz w:val="18"/>
      <w:szCs w:val="18"/>
    </w:rPr>
  </w:style>
  <w:style w:type="character" w:customStyle="1" w:styleId="5Char">
    <w:name w:val="标题 5 Char"/>
    <w:basedOn w:val="a0"/>
    <w:link w:val="5"/>
    <w:uiPriority w:val="9"/>
    <w:rsid w:val="009C48ED"/>
    <w:rPr>
      <w:b/>
      <w:bCs/>
      <w:sz w:val="28"/>
      <w:szCs w:val="28"/>
    </w:rPr>
  </w:style>
</w:styles>
</file>

<file path=word/webSettings.xml><?xml version="1.0" encoding="utf-8"?>
<w:webSettings xmlns:r="http://schemas.openxmlformats.org/officeDocument/2006/relationships" xmlns:w="http://schemas.openxmlformats.org/wordprocessingml/2006/main">
  <w:divs>
    <w:div w:id="46269365">
      <w:bodyDiv w:val="1"/>
      <w:marLeft w:val="0"/>
      <w:marRight w:val="0"/>
      <w:marTop w:val="0"/>
      <w:marBottom w:val="0"/>
      <w:divBdr>
        <w:top w:val="none" w:sz="0" w:space="0" w:color="auto"/>
        <w:left w:val="none" w:sz="0" w:space="0" w:color="auto"/>
        <w:bottom w:val="none" w:sz="0" w:space="0" w:color="auto"/>
        <w:right w:val="none" w:sz="0" w:space="0" w:color="auto"/>
      </w:divBdr>
    </w:div>
    <w:div w:id="90443086">
      <w:bodyDiv w:val="1"/>
      <w:marLeft w:val="0"/>
      <w:marRight w:val="0"/>
      <w:marTop w:val="0"/>
      <w:marBottom w:val="0"/>
      <w:divBdr>
        <w:top w:val="none" w:sz="0" w:space="0" w:color="auto"/>
        <w:left w:val="none" w:sz="0" w:space="0" w:color="auto"/>
        <w:bottom w:val="none" w:sz="0" w:space="0" w:color="auto"/>
        <w:right w:val="none" w:sz="0" w:space="0" w:color="auto"/>
      </w:divBdr>
    </w:div>
    <w:div w:id="337000023">
      <w:bodyDiv w:val="1"/>
      <w:marLeft w:val="0"/>
      <w:marRight w:val="0"/>
      <w:marTop w:val="0"/>
      <w:marBottom w:val="0"/>
      <w:divBdr>
        <w:top w:val="none" w:sz="0" w:space="0" w:color="auto"/>
        <w:left w:val="none" w:sz="0" w:space="0" w:color="auto"/>
        <w:bottom w:val="none" w:sz="0" w:space="0" w:color="auto"/>
        <w:right w:val="none" w:sz="0" w:space="0" w:color="auto"/>
      </w:divBdr>
    </w:div>
    <w:div w:id="387917108">
      <w:bodyDiv w:val="1"/>
      <w:marLeft w:val="0"/>
      <w:marRight w:val="0"/>
      <w:marTop w:val="0"/>
      <w:marBottom w:val="0"/>
      <w:divBdr>
        <w:top w:val="none" w:sz="0" w:space="0" w:color="auto"/>
        <w:left w:val="none" w:sz="0" w:space="0" w:color="auto"/>
        <w:bottom w:val="none" w:sz="0" w:space="0" w:color="auto"/>
        <w:right w:val="none" w:sz="0" w:space="0" w:color="auto"/>
      </w:divBdr>
    </w:div>
    <w:div w:id="660504146">
      <w:bodyDiv w:val="1"/>
      <w:marLeft w:val="0"/>
      <w:marRight w:val="0"/>
      <w:marTop w:val="0"/>
      <w:marBottom w:val="0"/>
      <w:divBdr>
        <w:top w:val="none" w:sz="0" w:space="0" w:color="auto"/>
        <w:left w:val="none" w:sz="0" w:space="0" w:color="auto"/>
        <w:bottom w:val="none" w:sz="0" w:space="0" w:color="auto"/>
        <w:right w:val="none" w:sz="0" w:space="0" w:color="auto"/>
      </w:divBdr>
    </w:div>
    <w:div w:id="713235402">
      <w:bodyDiv w:val="1"/>
      <w:marLeft w:val="0"/>
      <w:marRight w:val="0"/>
      <w:marTop w:val="0"/>
      <w:marBottom w:val="0"/>
      <w:divBdr>
        <w:top w:val="none" w:sz="0" w:space="0" w:color="auto"/>
        <w:left w:val="none" w:sz="0" w:space="0" w:color="auto"/>
        <w:bottom w:val="none" w:sz="0" w:space="0" w:color="auto"/>
        <w:right w:val="none" w:sz="0" w:space="0" w:color="auto"/>
      </w:divBdr>
    </w:div>
    <w:div w:id="847869350">
      <w:bodyDiv w:val="1"/>
      <w:marLeft w:val="0"/>
      <w:marRight w:val="0"/>
      <w:marTop w:val="0"/>
      <w:marBottom w:val="0"/>
      <w:divBdr>
        <w:top w:val="none" w:sz="0" w:space="0" w:color="auto"/>
        <w:left w:val="none" w:sz="0" w:space="0" w:color="auto"/>
        <w:bottom w:val="none" w:sz="0" w:space="0" w:color="auto"/>
        <w:right w:val="none" w:sz="0" w:space="0" w:color="auto"/>
      </w:divBdr>
    </w:div>
    <w:div w:id="944461439">
      <w:bodyDiv w:val="1"/>
      <w:marLeft w:val="0"/>
      <w:marRight w:val="0"/>
      <w:marTop w:val="0"/>
      <w:marBottom w:val="0"/>
      <w:divBdr>
        <w:top w:val="none" w:sz="0" w:space="0" w:color="auto"/>
        <w:left w:val="none" w:sz="0" w:space="0" w:color="auto"/>
        <w:bottom w:val="none" w:sz="0" w:space="0" w:color="auto"/>
        <w:right w:val="none" w:sz="0" w:space="0" w:color="auto"/>
      </w:divBdr>
    </w:div>
    <w:div w:id="971445577">
      <w:bodyDiv w:val="1"/>
      <w:marLeft w:val="0"/>
      <w:marRight w:val="0"/>
      <w:marTop w:val="0"/>
      <w:marBottom w:val="0"/>
      <w:divBdr>
        <w:top w:val="none" w:sz="0" w:space="0" w:color="auto"/>
        <w:left w:val="none" w:sz="0" w:space="0" w:color="auto"/>
        <w:bottom w:val="none" w:sz="0" w:space="0" w:color="auto"/>
        <w:right w:val="none" w:sz="0" w:space="0" w:color="auto"/>
      </w:divBdr>
    </w:div>
    <w:div w:id="1015963168">
      <w:bodyDiv w:val="1"/>
      <w:marLeft w:val="0"/>
      <w:marRight w:val="0"/>
      <w:marTop w:val="0"/>
      <w:marBottom w:val="0"/>
      <w:divBdr>
        <w:top w:val="none" w:sz="0" w:space="0" w:color="auto"/>
        <w:left w:val="none" w:sz="0" w:space="0" w:color="auto"/>
        <w:bottom w:val="none" w:sz="0" w:space="0" w:color="auto"/>
        <w:right w:val="none" w:sz="0" w:space="0" w:color="auto"/>
      </w:divBdr>
    </w:div>
    <w:div w:id="1030108970">
      <w:bodyDiv w:val="1"/>
      <w:marLeft w:val="0"/>
      <w:marRight w:val="0"/>
      <w:marTop w:val="0"/>
      <w:marBottom w:val="0"/>
      <w:divBdr>
        <w:top w:val="none" w:sz="0" w:space="0" w:color="auto"/>
        <w:left w:val="none" w:sz="0" w:space="0" w:color="auto"/>
        <w:bottom w:val="none" w:sz="0" w:space="0" w:color="auto"/>
        <w:right w:val="none" w:sz="0" w:space="0" w:color="auto"/>
      </w:divBdr>
    </w:div>
    <w:div w:id="1120995437">
      <w:bodyDiv w:val="1"/>
      <w:marLeft w:val="0"/>
      <w:marRight w:val="0"/>
      <w:marTop w:val="0"/>
      <w:marBottom w:val="0"/>
      <w:divBdr>
        <w:top w:val="none" w:sz="0" w:space="0" w:color="auto"/>
        <w:left w:val="none" w:sz="0" w:space="0" w:color="auto"/>
        <w:bottom w:val="none" w:sz="0" w:space="0" w:color="auto"/>
        <w:right w:val="none" w:sz="0" w:space="0" w:color="auto"/>
      </w:divBdr>
    </w:div>
    <w:div w:id="1260455120">
      <w:bodyDiv w:val="1"/>
      <w:marLeft w:val="0"/>
      <w:marRight w:val="0"/>
      <w:marTop w:val="0"/>
      <w:marBottom w:val="0"/>
      <w:divBdr>
        <w:top w:val="none" w:sz="0" w:space="0" w:color="auto"/>
        <w:left w:val="none" w:sz="0" w:space="0" w:color="auto"/>
        <w:bottom w:val="none" w:sz="0" w:space="0" w:color="auto"/>
        <w:right w:val="none" w:sz="0" w:space="0" w:color="auto"/>
      </w:divBdr>
    </w:div>
    <w:div w:id="1434326464">
      <w:bodyDiv w:val="1"/>
      <w:marLeft w:val="0"/>
      <w:marRight w:val="0"/>
      <w:marTop w:val="0"/>
      <w:marBottom w:val="0"/>
      <w:divBdr>
        <w:top w:val="none" w:sz="0" w:space="0" w:color="auto"/>
        <w:left w:val="none" w:sz="0" w:space="0" w:color="auto"/>
        <w:bottom w:val="none" w:sz="0" w:space="0" w:color="auto"/>
        <w:right w:val="none" w:sz="0" w:space="0" w:color="auto"/>
      </w:divBdr>
    </w:div>
    <w:div w:id="1464346668">
      <w:bodyDiv w:val="1"/>
      <w:marLeft w:val="0"/>
      <w:marRight w:val="0"/>
      <w:marTop w:val="0"/>
      <w:marBottom w:val="0"/>
      <w:divBdr>
        <w:top w:val="none" w:sz="0" w:space="0" w:color="auto"/>
        <w:left w:val="none" w:sz="0" w:space="0" w:color="auto"/>
        <w:bottom w:val="none" w:sz="0" w:space="0" w:color="auto"/>
        <w:right w:val="none" w:sz="0" w:space="0" w:color="auto"/>
      </w:divBdr>
    </w:div>
    <w:div w:id="1555845149">
      <w:bodyDiv w:val="1"/>
      <w:marLeft w:val="0"/>
      <w:marRight w:val="0"/>
      <w:marTop w:val="0"/>
      <w:marBottom w:val="0"/>
      <w:divBdr>
        <w:top w:val="none" w:sz="0" w:space="0" w:color="auto"/>
        <w:left w:val="none" w:sz="0" w:space="0" w:color="auto"/>
        <w:bottom w:val="none" w:sz="0" w:space="0" w:color="auto"/>
        <w:right w:val="none" w:sz="0" w:space="0" w:color="auto"/>
      </w:divBdr>
    </w:div>
    <w:div w:id="1657998620">
      <w:bodyDiv w:val="1"/>
      <w:marLeft w:val="0"/>
      <w:marRight w:val="0"/>
      <w:marTop w:val="0"/>
      <w:marBottom w:val="0"/>
      <w:divBdr>
        <w:top w:val="none" w:sz="0" w:space="0" w:color="auto"/>
        <w:left w:val="none" w:sz="0" w:space="0" w:color="auto"/>
        <w:bottom w:val="none" w:sz="0" w:space="0" w:color="auto"/>
        <w:right w:val="none" w:sz="0" w:space="0" w:color="auto"/>
      </w:divBdr>
    </w:div>
    <w:div w:id="1780905060">
      <w:bodyDiv w:val="1"/>
      <w:marLeft w:val="0"/>
      <w:marRight w:val="0"/>
      <w:marTop w:val="0"/>
      <w:marBottom w:val="0"/>
      <w:divBdr>
        <w:top w:val="none" w:sz="0" w:space="0" w:color="auto"/>
        <w:left w:val="none" w:sz="0" w:space="0" w:color="auto"/>
        <w:bottom w:val="none" w:sz="0" w:space="0" w:color="auto"/>
        <w:right w:val="none" w:sz="0" w:space="0" w:color="auto"/>
      </w:divBdr>
    </w:div>
    <w:div w:id="1858156220">
      <w:bodyDiv w:val="1"/>
      <w:marLeft w:val="0"/>
      <w:marRight w:val="0"/>
      <w:marTop w:val="0"/>
      <w:marBottom w:val="0"/>
      <w:divBdr>
        <w:top w:val="none" w:sz="0" w:space="0" w:color="auto"/>
        <w:left w:val="none" w:sz="0" w:space="0" w:color="auto"/>
        <w:bottom w:val="none" w:sz="0" w:space="0" w:color="auto"/>
        <w:right w:val="none" w:sz="0" w:space="0" w:color="auto"/>
      </w:divBdr>
    </w:div>
    <w:div w:id="197710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33E6F-2EDB-40BA-8D5F-DAA14F9C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5904</TotalTime>
  <Pages>36</Pages>
  <Words>7059</Words>
  <Characters>40242</Characters>
  <Application>Microsoft Office Word</Application>
  <DocSecurity>0</DocSecurity>
  <Lines>335</Lines>
  <Paragraphs>94</Paragraphs>
  <ScaleCrop>false</ScaleCrop>
  <Company>alipay</Company>
  <LinksUpToDate>false</LinksUpToDate>
  <CharactersWithSpaces>47207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dc:creator>
  <cp:lastModifiedBy>%name%</cp:lastModifiedBy>
  <cp:revision>112</cp:revision>
  <dcterms:created xsi:type="dcterms:W3CDTF">2019-07-02T01:03:00Z</dcterms:created>
  <dcterms:modified xsi:type="dcterms:W3CDTF">2019-07-24T12:45:00Z</dcterms:modified>
</cp:coreProperties>
</file>