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7E135F" w14:textId="77777777" w:rsidR="00B60A0E" w:rsidRPr="00AB08DE" w:rsidRDefault="00000000">
      <w:pPr>
        <w:jc w:val="center"/>
        <w:rPr>
          <w:rFonts w:ascii="Times New Roman" w:hAnsi="Times New Roman" w:cs="Times New Roman"/>
          <w:color w:val="000000" w:themeColor="text1"/>
        </w:rPr>
      </w:pPr>
      <w:r w:rsidRPr="00AB08DE">
        <w:rPr>
          <w:rFonts w:ascii="Times New Roman" w:hAnsi="Times New Roman" w:cs="Times New Roman"/>
          <w:b/>
          <w:color w:val="000000" w:themeColor="text1"/>
          <w:sz w:val="40"/>
        </w:rPr>
        <w:t>Abstract Dataset</w:t>
      </w:r>
    </w:p>
    <w:p w14:paraId="58B9E393" w14:textId="77777777" w:rsidR="00B60A0E" w:rsidRPr="00AB08DE" w:rsidRDefault="00000000">
      <w:pPr>
        <w:jc w:val="center"/>
        <w:rPr>
          <w:rFonts w:ascii="Times New Roman" w:hAnsi="Times New Roman" w:cs="Times New Roman"/>
          <w:color w:val="000000" w:themeColor="text1"/>
        </w:rPr>
      </w:pPr>
      <w:r w:rsidRPr="00AB08DE">
        <w:rPr>
          <w:rFonts w:ascii="Times New Roman" w:hAnsi="Times New Roman" w:cs="Times New Roman"/>
          <w:i/>
          <w:color w:val="000000" w:themeColor="text1"/>
        </w:rPr>
        <w:t>Systematic Review: Continuous Mobile User Authentication via Behavioral and Multimodal Biometrics</w:t>
      </w:r>
    </w:p>
    <w:p w14:paraId="6E5C63DA" w14:textId="77777777" w:rsidR="00B60A0E" w:rsidRPr="00AB08DE" w:rsidRDefault="00B60A0E">
      <w:pPr>
        <w:rPr>
          <w:color w:val="000000" w:themeColor="text1"/>
        </w:rPr>
      </w:pPr>
    </w:p>
    <w:p w14:paraId="696FA026" w14:textId="77777777" w:rsidR="00B60A0E" w:rsidRPr="00AB08DE" w:rsidRDefault="00000000">
      <w:pPr>
        <w:rPr>
          <w:color w:val="000000" w:themeColor="text1"/>
        </w:rPr>
      </w:pPr>
      <w:r w:rsidRPr="00AB08DE">
        <w:rPr>
          <w:b/>
          <w:color w:val="000000" w:themeColor="text1"/>
        </w:rPr>
        <w:t>70. Kim, M., et al</w:t>
      </w:r>
    </w:p>
    <w:p w14:paraId="7A5FB8AE" w14:textId="359FABCB" w:rsidR="00B60A0E" w:rsidRPr="00AB08DE" w:rsidRDefault="00000000">
      <w:pPr>
        <w:ind w:left="480"/>
        <w:rPr>
          <w:i/>
          <w:color w:val="000000" w:themeColor="text1"/>
          <w:sz w:val="20"/>
        </w:rPr>
      </w:pPr>
      <w:r w:rsidRPr="00AB08DE">
        <w:rPr>
          <w:b/>
          <w:color w:val="000000" w:themeColor="text1"/>
          <w:sz w:val="20"/>
        </w:rPr>
        <w:t xml:space="preserve">Abstract: </w:t>
      </w:r>
      <w:r w:rsidR="00CD6131" w:rsidRPr="00AB08DE">
        <w:rPr>
          <w:bCs/>
          <w:color w:val="000000" w:themeColor="text1"/>
          <w:sz w:val="20"/>
        </w:rPr>
        <w:t xml:space="preserve">Mobile devices are quickly turning into a key digital platform, changing how individuals gain access to business and individual data. A secured authentication is needed to access business and individual data from mobile devices. The world is turning out to be more </w:t>
      </w:r>
      <w:proofErr w:type="gramStart"/>
      <w:r w:rsidR="00CD6131" w:rsidRPr="00AB08DE">
        <w:rPr>
          <w:bCs/>
          <w:color w:val="000000" w:themeColor="text1"/>
          <w:sz w:val="20"/>
        </w:rPr>
        <w:t>connected</w:t>
      </w:r>
      <w:proofErr w:type="gramEnd"/>
      <w:r w:rsidR="00CD6131" w:rsidRPr="00AB08DE">
        <w:rPr>
          <w:bCs/>
          <w:color w:val="000000" w:themeColor="text1"/>
          <w:sz w:val="20"/>
        </w:rPr>
        <w:t xml:space="preserve"> and all mobile users want to be certain about individual data security. It is necessary and very much important to start looking and investing money into mobile biometric technologies because they are fast becoming the productivity tool of choice. This paper is a review of the acceptance of biometric authentication security technology on mobile devices, from existing literature. New devices are coming with biometric authentication technology but very few studies have tested the acceptance of biometric authentication technology on mobile devices. The results of the conducted studies found four notable challenges associated with mobile biometrics which include acquisition, pre-processing, feature extraction, and template storage. Furthermore, open issues such as hardware limitations, environmental and user-inducted noise, inconsistent data, and balancing transparency were also discovered. It is necessary to further research on the acceptance of biometric authentication technology on mobile devices since most mobile devices are being used for personal and business information use. The research can be used to improve the in-cooperation of biometric authentication technology in mobile devices for ease of use.</w:t>
      </w:r>
    </w:p>
    <w:p w14:paraId="0DF86159" w14:textId="77777777" w:rsidR="00CD6131" w:rsidRPr="00AB08DE" w:rsidRDefault="00CD6131">
      <w:pPr>
        <w:ind w:left="480"/>
        <w:rPr>
          <w:color w:val="000000" w:themeColor="text1"/>
        </w:rPr>
      </w:pPr>
    </w:p>
    <w:p w14:paraId="453CD41C" w14:textId="77777777" w:rsidR="00B60A0E" w:rsidRPr="00AB08DE" w:rsidRDefault="00000000">
      <w:pPr>
        <w:ind w:left="480"/>
        <w:rPr>
          <w:color w:val="000000" w:themeColor="text1"/>
        </w:rPr>
      </w:pPr>
      <w:r w:rsidRPr="00AB08DE">
        <w:rPr>
          <w:color w:val="000000" w:themeColor="text1"/>
          <w:sz w:val="18"/>
        </w:rPr>
        <w:t>DOI: https://doi.org/10.1109/ACCESS.2017.DoiNumber</w:t>
      </w:r>
    </w:p>
    <w:p w14:paraId="6B02011A" w14:textId="77777777" w:rsidR="00B60A0E" w:rsidRPr="00AB08DE" w:rsidRDefault="00000000">
      <w:pPr>
        <w:rPr>
          <w:color w:val="000000" w:themeColor="text1"/>
        </w:rPr>
      </w:pPr>
      <w:r w:rsidRPr="00AB08DE">
        <w:rPr>
          <w:b/>
          <w:color w:val="000000" w:themeColor="text1"/>
        </w:rPr>
        <w:t>34. Designing Security Intelligent Agent for Petrol Theft Prevention</w:t>
      </w:r>
    </w:p>
    <w:p w14:paraId="46F1359C" w14:textId="77777777" w:rsidR="00B60A0E" w:rsidRPr="00AB08DE" w:rsidRDefault="00000000">
      <w:pPr>
        <w:ind w:left="480"/>
        <w:rPr>
          <w:color w:val="000000" w:themeColor="text1"/>
        </w:rPr>
      </w:pPr>
      <w:r w:rsidRPr="00AB08DE">
        <w:rPr>
          <w:i/>
          <w:color w:val="000000" w:themeColor="text1"/>
          <w:sz w:val="20"/>
        </w:rPr>
        <w:t>M. Bakkar, Ammar Alazab. (2019). Cybersecurity and Cyberforensics Conference</w:t>
      </w:r>
    </w:p>
    <w:p w14:paraId="2EA2828E" w14:textId="77777777" w:rsidR="00B60A0E" w:rsidRPr="00AB08DE" w:rsidRDefault="00000000">
      <w:pPr>
        <w:ind w:left="480"/>
        <w:rPr>
          <w:color w:val="000000" w:themeColor="text1"/>
        </w:rPr>
      </w:pPr>
      <w:r w:rsidRPr="00AB08DE">
        <w:rPr>
          <w:b/>
          <w:color w:val="000000" w:themeColor="text1"/>
          <w:sz w:val="20"/>
        </w:rPr>
        <w:t xml:space="preserve">Abstract: </w:t>
      </w:r>
      <w:r w:rsidRPr="00AB08DE">
        <w:rPr>
          <w:color w:val="000000" w:themeColor="text1"/>
          <w:sz w:val="20"/>
        </w:rPr>
        <w:t>Automotive industry has increased exponentially in recent years, and the number of car drivers has increased in the street as well, that lead to the increasing demand for using fuel stations. The increasing demand causes an increase of theft cases in the fuel stations particularly customers filling their cars and not paying for it. Although, there are several anti-petrol theft initiatives which include the use of Closed-Circuit Television Cameras (CCTV) to recognize vehicle number plates or people's faces. However, the record shows that existing methods for detecting petrol theft are less ineffective and time-consuming as it has been delayed in detecting the offenders and it is not a good measure to deter offenders as it is weak to be precise on evidence/mapping features. In this paper, Media Access Control (MAC) address detection of mobile devices used for preventing the petrol theft. Mac addresses are extracted from the customer mobile devices to develop a framework that can prevent and detect petrol theft. Also, car plate number is captured as well to develop this framework.</w:t>
      </w:r>
      <w:r w:rsidRPr="00AB08DE">
        <w:rPr>
          <w:color w:val="000000" w:themeColor="text1"/>
          <w:sz w:val="16"/>
        </w:rPr>
        <w:t xml:space="preserve">  [Semantic Scholar]</w:t>
      </w:r>
    </w:p>
    <w:p w14:paraId="2B77561B" w14:textId="77777777" w:rsidR="00B60A0E" w:rsidRPr="00AB08DE" w:rsidRDefault="00000000">
      <w:pPr>
        <w:ind w:left="480"/>
        <w:rPr>
          <w:color w:val="000000" w:themeColor="text1"/>
        </w:rPr>
      </w:pPr>
      <w:r w:rsidRPr="00AB08DE">
        <w:rPr>
          <w:color w:val="000000" w:themeColor="text1"/>
          <w:sz w:val="18"/>
        </w:rPr>
        <w:t>DOI: https://doi.org/10.1109/CCC.2019.00006</w:t>
      </w:r>
    </w:p>
    <w:p w14:paraId="1C2F1F74" w14:textId="553D2753" w:rsidR="00B60A0E" w:rsidRPr="00AB08DE" w:rsidRDefault="00B60A0E">
      <w:pPr>
        <w:spacing w:before="40" w:after="120"/>
        <w:rPr>
          <w:color w:val="000000" w:themeColor="text1"/>
        </w:rPr>
      </w:pPr>
    </w:p>
    <w:p w14:paraId="56D67038" w14:textId="77777777" w:rsidR="00B60A0E" w:rsidRPr="00AB08DE" w:rsidRDefault="00000000">
      <w:pPr>
        <w:rPr>
          <w:color w:val="000000" w:themeColor="text1"/>
        </w:rPr>
      </w:pPr>
      <w:r w:rsidRPr="00AB08DE">
        <w:rPr>
          <w:b/>
          <w:color w:val="000000" w:themeColor="text1"/>
        </w:rPr>
        <w:t>41. Smartphone Location Recognition: A Deep Learning-Based Approach</w:t>
      </w:r>
    </w:p>
    <w:p w14:paraId="7B9BEE54" w14:textId="77777777" w:rsidR="00B60A0E" w:rsidRPr="00AB08DE" w:rsidRDefault="00000000">
      <w:pPr>
        <w:ind w:left="480"/>
        <w:rPr>
          <w:color w:val="000000" w:themeColor="text1"/>
        </w:rPr>
      </w:pPr>
      <w:r w:rsidRPr="00AB08DE">
        <w:rPr>
          <w:i/>
          <w:color w:val="000000" w:themeColor="text1"/>
          <w:sz w:val="20"/>
        </w:rPr>
        <w:t>I. Klein. (2019). Italian National Conference on Sensors</w:t>
      </w:r>
    </w:p>
    <w:p w14:paraId="2813127D" w14:textId="6CC2A981" w:rsidR="00B60A0E" w:rsidRPr="00AB08DE" w:rsidRDefault="00000000">
      <w:pPr>
        <w:ind w:left="480"/>
        <w:rPr>
          <w:color w:val="000000" w:themeColor="text1"/>
        </w:rPr>
      </w:pPr>
      <w:r w:rsidRPr="00AB08DE">
        <w:rPr>
          <w:b/>
          <w:color w:val="000000" w:themeColor="text1"/>
          <w:sz w:val="20"/>
        </w:rPr>
        <w:t xml:space="preserve">Abstract: </w:t>
      </w:r>
      <w:r w:rsidRPr="00AB08DE">
        <w:rPr>
          <w:color w:val="000000" w:themeColor="text1"/>
          <w:sz w:val="20"/>
        </w:rPr>
        <w:t>One of the approaches for indoor positioning using smartphones is pedestrian dead reckoning. There, the user step length is estimated using empirical or biomechanical formulas. Such calculation was shown to be very sensitive to the smartphone location on the user. In addition, knowledge of the smartph</w:t>
      </w:r>
      <w:r w:rsidR="00A60E9E">
        <w:rPr>
          <w:color w:val="000000" w:themeColor="text1"/>
          <w:sz w:val="20"/>
        </w:rPr>
        <w:t>ss</w:t>
      </w:r>
      <w:r w:rsidRPr="00AB08DE">
        <w:rPr>
          <w:color w:val="000000" w:themeColor="text1"/>
          <w:sz w:val="20"/>
        </w:rPr>
        <w:t>one location can also help for direct step-length estimation and heading determination. In a wider point of view, smartphone location recognition is part of human activity recognition employed in many fields and applications, such as health monitoring. In this paper, we propose to use deep learning approaches to classify the smartphone location on the user, while walking, and require robustness in terms of the ability to cope with recordings that differ (in sampling rate, user dynamics, sensor type, and more) from those available in the train dataset. The contributions of the paper are: (1) Definition of the smartphone location recognition framework using accelerometers, gyroscopes, and deep learning; (2) examine the proposed approach on 107 people and 31 h of recorded data obtained from eight different datasets; and (3) enhanced algorithms for using only accelerometers for the classification process. The experimental results show that the smartphone location can be classified with high accuracy using only the smartphone’s accelerometers.</w:t>
      </w:r>
      <w:r w:rsidRPr="00AB08DE">
        <w:rPr>
          <w:color w:val="000000" w:themeColor="text1"/>
          <w:sz w:val="16"/>
        </w:rPr>
        <w:t xml:space="preserve">  [Semantic Scholar]</w:t>
      </w:r>
    </w:p>
    <w:p w14:paraId="7EB9168E" w14:textId="77777777" w:rsidR="00B60A0E" w:rsidRPr="00AB08DE" w:rsidRDefault="00000000">
      <w:pPr>
        <w:ind w:left="480"/>
        <w:rPr>
          <w:color w:val="000000" w:themeColor="text1"/>
        </w:rPr>
      </w:pPr>
      <w:r w:rsidRPr="00AB08DE">
        <w:rPr>
          <w:color w:val="000000" w:themeColor="text1"/>
          <w:sz w:val="18"/>
        </w:rPr>
        <w:t>DOI: https://doi.org/10.3390/s20010214</w:t>
      </w:r>
    </w:p>
    <w:p w14:paraId="1DA33AED" w14:textId="261A8E65" w:rsidR="00B60A0E" w:rsidRPr="00AB08DE" w:rsidRDefault="00B60A0E">
      <w:pPr>
        <w:spacing w:before="40" w:after="120"/>
        <w:rPr>
          <w:color w:val="000000" w:themeColor="text1"/>
        </w:rPr>
      </w:pPr>
    </w:p>
    <w:p w14:paraId="1A185ACF" w14:textId="52A8B9CA" w:rsidR="00B60A0E" w:rsidRPr="00AB08DE" w:rsidRDefault="00000000" w:rsidP="00CD6131">
      <w:pPr>
        <w:ind w:left="480"/>
        <w:rPr>
          <w:color w:val="000000" w:themeColor="text1"/>
        </w:rPr>
      </w:pPr>
      <w:r w:rsidRPr="00AB08DE">
        <w:rPr>
          <w:b/>
          <w:color w:val="000000" w:themeColor="text1"/>
        </w:rPr>
        <w:t xml:space="preserve">3. </w:t>
      </w:r>
      <w:r w:rsidR="00CD6131" w:rsidRPr="00AB08DE">
        <w:rPr>
          <w:color w:val="000000" w:themeColor="text1"/>
        </w:rPr>
        <w:t>Sensor-based Continuous Authentication of Smartphones’ Users Using Behavioral Biometrics: A Contemporary Survey</w:t>
      </w:r>
      <w:r w:rsidR="00CD6131" w:rsidRPr="00AB08DE">
        <w:rPr>
          <w:b/>
          <w:color w:val="000000" w:themeColor="text1"/>
        </w:rPr>
        <w:t xml:space="preserve">  </w:t>
      </w:r>
      <w:r w:rsidR="00CD6131" w:rsidRPr="00AB08DE">
        <w:rPr>
          <w:b/>
          <w:color w:val="000000" w:themeColor="text1"/>
        </w:rPr>
        <w:br/>
      </w:r>
      <w:proofErr w:type="spellStart"/>
      <w:r w:rsidRPr="00AB08DE">
        <w:rPr>
          <w:b/>
          <w:color w:val="000000" w:themeColor="text1"/>
        </w:rPr>
        <w:t>Abuhamad</w:t>
      </w:r>
      <w:proofErr w:type="spellEnd"/>
      <w:r w:rsidRPr="00AB08DE">
        <w:rPr>
          <w:b/>
          <w:color w:val="000000" w:themeColor="text1"/>
        </w:rPr>
        <w:t>, M., et al</w:t>
      </w:r>
    </w:p>
    <w:p w14:paraId="1827FB26" w14:textId="63D57A1A" w:rsidR="00B60A0E" w:rsidRPr="00AB08DE" w:rsidRDefault="00000000" w:rsidP="00CD6131">
      <w:pPr>
        <w:ind w:left="480"/>
        <w:rPr>
          <w:color w:val="000000" w:themeColor="text1"/>
        </w:rPr>
      </w:pPr>
      <w:r w:rsidRPr="00AB08DE">
        <w:rPr>
          <w:b/>
          <w:color w:val="000000" w:themeColor="text1"/>
          <w:sz w:val="20"/>
        </w:rPr>
        <w:t xml:space="preserve">Abstract: </w:t>
      </w:r>
      <w:r w:rsidR="00CD6131" w:rsidRPr="00AB08DE">
        <w:rPr>
          <w:color w:val="000000" w:themeColor="text1"/>
        </w:rPr>
        <w:t xml:space="preserve">Mobile devices and technologies have become increasingly popular, offering comparable storage and computational capabilities to desktop computers allowing users to store and interact with sensitive and private information. The security and protection of such personal information are becoming </w:t>
      </w:r>
      <w:proofErr w:type="gramStart"/>
      <w:r w:rsidR="00CD6131" w:rsidRPr="00AB08DE">
        <w:rPr>
          <w:color w:val="000000" w:themeColor="text1"/>
        </w:rPr>
        <w:t>more and more</w:t>
      </w:r>
      <w:proofErr w:type="gramEnd"/>
      <w:r w:rsidR="00CD6131" w:rsidRPr="00AB08DE">
        <w:rPr>
          <w:color w:val="000000" w:themeColor="text1"/>
        </w:rPr>
        <w:t xml:space="preserve"> important since mobile devices are vulnerable to unauthorized access or theft. User authentication is a task of paramount importance that grants access to legitimate users at the point-of-entry and continuously through the usage session. This task is made possible with today’s smartphones’ embedded sensors that enable continuous and implicit user authentication by capturing behavioral biometrics and traits. In this paper, we survey more than 140 recent behavioral biometric-based approaches for continuous user authentication, including </w:t>
      </w:r>
      <w:proofErr w:type="spellStart"/>
      <w:r w:rsidR="00CD6131" w:rsidRPr="00AB08DE">
        <w:rPr>
          <w:color w:val="000000" w:themeColor="text1"/>
        </w:rPr>
        <w:t>motionbased</w:t>
      </w:r>
      <w:proofErr w:type="spellEnd"/>
      <w:r w:rsidR="00CD6131" w:rsidRPr="00AB08DE">
        <w:rPr>
          <w:color w:val="000000" w:themeColor="text1"/>
        </w:rPr>
        <w:t xml:space="preserve"> methods (28 studies), gait-based methods (19 studies), keystroke dynamics-based methods (20 studies), touch </w:t>
      </w:r>
      <w:proofErr w:type="spellStart"/>
      <w:r w:rsidR="00CD6131" w:rsidRPr="00AB08DE">
        <w:rPr>
          <w:color w:val="000000" w:themeColor="text1"/>
        </w:rPr>
        <w:t>gesturebased</w:t>
      </w:r>
      <w:proofErr w:type="spellEnd"/>
      <w:r w:rsidR="00CD6131" w:rsidRPr="00AB08DE">
        <w:rPr>
          <w:color w:val="000000" w:themeColor="text1"/>
        </w:rPr>
        <w:t xml:space="preserve"> methods (29 studies), voice-based methods (16 studies), and multimodal-based methods (34 studies). The survey provides an overview of the current state-of-the-art approaches for continuous user authentication using behavioral biometrics captured by smartphones’ embedded sensors, including insights and open challenges for adoption, usability, and performance.</w:t>
      </w:r>
      <w:r w:rsidR="00CD6131" w:rsidRPr="00AB08DE">
        <w:rPr>
          <w:color w:val="000000" w:themeColor="text1"/>
          <w:sz w:val="14"/>
        </w:rPr>
        <w:t xml:space="preserve"> </w:t>
      </w:r>
    </w:p>
    <w:p w14:paraId="50DA921B" w14:textId="77777777" w:rsidR="00B60A0E" w:rsidRPr="00AB08DE" w:rsidRDefault="00000000">
      <w:pPr>
        <w:rPr>
          <w:color w:val="000000" w:themeColor="text1"/>
        </w:rPr>
      </w:pPr>
      <w:r w:rsidRPr="00AB08DE">
        <w:rPr>
          <w:b/>
          <w:color w:val="000000" w:themeColor="text1"/>
        </w:rPr>
        <w:lastRenderedPageBreak/>
        <w:t>5. Intelligent personal assistants: A systematic literature review</w:t>
      </w:r>
    </w:p>
    <w:p w14:paraId="6C240393" w14:textId="77777777" w:rsidR="00B60A0E" w:rsidRPr="00AB08DE" w:rsidRDefault="00000000">
      <w:pPr>
        <w:ind w:left="480"/>
        <w:rPr>
          <w:color w:val="000000" w:themeColor="text1"/>
        </w:rPr>
      </w:pPr>
      <w:r w:rsidRPr="00AB08DE">
        <w:rPr>
          <w:i/>
          <w:color w:val="000000" w:themeColor="text1"/>
          <w:sz w:val="20"/>
        </w:rPr>
        <w:t>Allan de Barcelos Silva, M. M. Gomes, C. Costa, R. Righi, J. Barbosa, G. Pessin. (2020). Expert systems with applications</w:t>
      </w:r>
    </w:p>
    <w:p w14:paraId="3CAA2294" w14:textId="77777777" w:rsidR="00B60A0E" w:rsidRPr="00AB08DE" w:rsidRDefault="00000000">
      <w:pPr>
        <w:ind w:left="480"/>
        <w:rPr>
          <w:color w:val="000000" w:themeColor="text1"/>
        </w:rPr>
      </w:pPr>
      <w:r w:rsidRPr="00AB08DE">
        <w:rPr>
          <w:b/>
          <w:color w:val="000000" w:themeColor="text1"/>
          <w:sz w:val="20"/>
        </w:rPr>
        <w:t xml:space="preserve">Abstract: </w:t>
      </w:r>
      <w:r w:rsidRPr="00AB08DE">
        <w:rPr>
          <w:color w:val="000000" w:themeColor="text1"/>
          <w:sz w:val="20"/>
        </w:rPr>
        <w:t>Abstract Natural Language Interfaces allow human-computer interaction through the translation of human intention into devices’ control commands, analyzing the user’s speech or gestures. This novel interaction mode arises from advancements of artificial intelligence, expert systems, speech recognition, semantic web, dialog systems, and natural language processing, bringing the concept of Intelligent Personal Assistant (IPA). There is currently a vast literature on this subject. However, in the best of our knowledge, there is no thorough analysis of the state-of-the-art in the field. In this context, we present in this article a survey of the field, discussing the main trends, critical areas, and challenges of an IPA. Another contribution is the proposition of a taxonomy for IPA classification. The method used to achieve these objectives consisted of a systematic literature review based on the population, intervention, comparison, outcome, and context (PICOC) criteria. As a result, we started from more than 3472 scientific articles published in the last six years, searched on a set of databases chosen to increase the probability of finding highly relevant articles. The review selected the 58 most significant articles, identifying challenges and open questions. We also discuss in the article the current status, usage, security and privacy issues, types, and architectures regarding an IPA. We conclude that usability, security, and privacy directly affect the confidence of the user in adopting an IPA.</w:t>
      </w:r>
      <w:r w:rsidRPr="00AB08DE">
        <w:rPr>
          <w:color w:val="000000" w:themeColor="text1"/>
          <w:sz w:val="16"/>
        </w:rPr>
        <w:t xml:space="preserve">  [Semantic Scholar]</w:t>
      </w:r>
    </w:p>
    <w:p w14:paraId="65FD4B20" w14:textId="77777777" w:rsidR="00B60A0E" w:rsidRPr="00AB08DE" w:rsidRDefault="00000000">
      <w:pPr>
        <w:ind w:left="480"/>
        <w:rPr>
          <w:color w:val="000000" w:themeColor="text1"/>
        </w:rPr>
      </w:pPr>
      <w:r w:rsidRPr="00AB08DE">
        <w:rPr>
          <w:color w:val="000000" w:themeColor="text1"/>
          <w:sz w:val="18"/>
        </w:rPr>
        <w:t>DOI: https://doi.org/10.1016/j.eswa.2020.113193</w:t>
      </w:r>
    </w:p>
    <w:p w14:paraId="4137EFC7" w14:textId="0FBA273E" w:rsidR="00B60A0E" w:rsidRPr="00AB08DE" w:rsidRDefault="00B60A0E">
      <w:pPr>
        <w:spacing w:before="40" w:after="120"/>
        <w:rPr>
          <w:color w:val="000000" w:themeColor="text1"/>
        </w:rPr>
      </w:pPr>
    </w:p>
    <w:p w14:paraId="19F68760" w14:textId="77777777" w:rsidR="00B60A0E" w:rsidRPr="00AB08DE" w:rsidRDefault="00000000">
      <w:pPr>
        <w:rPr>
          <w:color w:val="000000" w:themeColor="text1"/>
        </w:rPr>
      </w:pPr>
      <w:r w:rsidRPr="00AB08DE">
        <w:rPr>
          <w:b/>
          <w:color w:val="000000" w:themeColor="text1"/>
        </w:rPr>
        <w:t>7. TBM: A trust-based monitoring security scheme to improve the service authentication in the Internet of Things communications</w:t>
      </w:r>
    </w:p>
    <w:p w14:paraId="21B43ECD" w14:textId="77777777" w:rsidR="00B60A0E" w:rsidRPr="00AB08DE" w:rsidRDefault="00000000">
      <w:pPr>
        <w:ind w:left="480"/>
        <w:rPr>
          <w:color w:val="000000" w:themeColor="text1"/>
        </w:rPr>
      </w:pPr>
      <w:r w:rsidRPr="00AB08DE">
        <w:rPr>
          <w:i/>
          <w:color w:val="000000" w:themeColor="text1"/>
          <w:sz w:val="20"/>
        </w:rPr>
        <w:t>Fayez Alqahtani, Zafer Al-makhadmeh, Amr Tolba, O. Said. (2020). Computer Communications</w:t>
      </w:r>
    </w:p>
    <w:p w14:paraId="1AD9F88B" w14:textId="77777777" w:rsidR="00B60A0E" w:rsidRPr="00AB08DE" w:rsidRDefault="00000000">
      <w:pPr>
        <w:ind w:left="480"/>
        <w:rPr>
          <w:color w:val="000000" w:themeColor="text1"/>
        </w:rPr>
      </w:pPr>
      <w:r w:rsidRPr="00AB08DE">
        <w:rPr>
          <w:b/>
          <w:color w:val="000000" w:themeColor="text1"/>
          <w:sz w:val="20"/>
        </w:rPr>
        <w:t xml:space="preserve">Abstract: </w:t>
      </w:r>
      <w:r w:rsidRPr="00AB08DE">
        <w:rPr>
          <w:color w:val="000000" w:themeColor="text1"/>
          <w:sz w:val="20"/>
        </w:rPr>
        <w:t>Abstract Securing communications and information sharing within the Internet of Things (IoT) paradigm is challenging because of the increase in the size and mobility of the user population. Moreover, managing a central security architecture requires adaptability and integration with a cloud network. In this manuscript, a trust-based monitoring (TBM) scheme was designed for improving the security features in cloud-assisted IoT environments. This security scheme employs middleware and intelligent agents for managing user- and communication-level security. TBM operates in three security administering phases namely spoof detection, trust construction, and message authentication. The intelligent agents are responsible for ensuring secure communication by exchanging trust and signal strength observations with the middleware. These agents also assist with monitoring, processing, and task switching to reduce communication costs. TBM was evaluated through extensive simulations. The results demonstrate its consistency in achieving lower response and detection times, misdetection probabilities, and false positive rates. In addition, it was found to improve network lifetime through reduced energy consumption.</w:t>
      </w:r>
      <w:r w:rsidRPr="00AB08DE">
        <w:rPr>
          <w:color w:val="000000" w:themeColor="text1"/>
          <w:sz w:val="16"/>
        </w:rPr>
        <w:t xml:space="preserve">  [Semantic Scholar]</w:t>
      </w:r>
    </w:p>
    <w:p w14:paraId="3720BD92" w14:textId="77777777" w:rsidR="00B60A0E" w:rsidRPr="00AB08DE" w:rsidRDefault="00000000">
      <w:pPr>
        <w:ind w:left="480"/>
        <w:rPr>
          <w:color w:val="000000" w:themeColor="text1"/>
        </w:rPr>
      </w:pPr>
      <w:r w:rsidRPr="00AB08DE">
        <w:rPr>
          <w:color w:val="000000" w:themeColor="text1"/>
          <w:sz w:val="18"/>
        </w:rPr>
        <w:t>DOI: https://doi.org/10.1016/j.comcom.2019.11.030</w:t>
      </w:r>
    </w:p>
    <w:p w14:paraId="7E15520B" w14:textId="7380294C" w:rsidR="00B60A0E" w:rsidRPr="00AB08DE" w:rsidRDefault="00B60A0E">
      <w:pPr>
        <w:spacing w:before="40" w:after="120"/>
        <w:rPr>
          <w:color w:val="000000" w:themeColor="text1"/>
        </w:rPr>
      </w:pPr>
    </w:p>
    <w:p w14:paraId="12F95F31" w14:textId="77777777" w:rsidR="00B60A0E" w:rsidRPr="00AB08DE" w:rsidRDefault="00000000">
      <w:pPr>
        <w:rPr>
          <w:color w:val="000000" w:themeColor="text1"/>
        </w:rPr>
      </w:pPr>
      <w:r w:rsidRPr="00AB08DE">
        <w:rPr>
          <w:b/>
          <w:color w:val="000000" w:themeColor="text1"/>
        </w:rPr>
        <w:lastRenderedPageBreak/>
        <w:t>15. Continuous authentication with a focus on explainability</w:t>
      </w:r>
    </w:p>
    <w:p w14:paraId="03C5A38F" w14:textId="77777777" w:rsidR="00B60A0E" w:rsidRPr="00AB08DE" w:rsidRDefault="00000000">
      <w:pPr>
        <w:ind w:left="480"/>
        <w:rPr>
          <w:color w:val="000000" w:themeColor="text1"/>
        </w:rPr>
      </w:pPr>
      <w:r w:rsidRPr="00AB08DE">
        <w:rPr>
          <w:i/>
          <w:color w:val="000000" w:themeColor="text1"/>
          <w:sz w:val="20"/>
        </w:rPr>
        <w:t>Rodrigo Rocha, Davide Carneiro, P. Novais. (2021). Neurocomputing</w:t>
      </w:r>
    </w:p>
    <w:p w14:paraId="502066BC" w14:textId="77777777" w:rsidR="00B60A0E" w:rsidRPr="00AB08DE" w:rsidRDefault="00000000">
      <w:pPr>
        <w:ind w:left="480"/>
        <w:rPr>
          <w:color w:val="000000" w:themeColor="text1"/>
        </w:rPr>
      </w:pPr>
      <w:r w:rsidRPr="00AB08DE">
        <w:rPr>
          <w:b/>
          <w:color w:val="000000" w:themeColor="text1"/>
          <w:sz w:val="20"/>
        </w:rPr>
        <w:t xml:space="preserve">Abstract: </w:t>
      </w:r>
      <w:r w:rsidRPr="00AB08DE">
        <w:rPr>
          <w:color w:val="000000" w:themeColor="text1"/>
          <w:sz w:val="20"/>
        </w:rPr>
        <w:t>Abstract Traditional explicit authentication mechanisms, in which the device remains unlocked after the introduction of some kind of password, are slowly being complemented with the so-called implicit or continuous authentication mechanisms. In the latter, the user is constantly monitored in one or more ways, in search for signs of unauthorized access, which may happen if a third party has access to the phone after it has been unlocked. There are some different forms of continuous authentication, some of which based on Machine Learning. These are generally black box models, that provide a decision but not an explanation. In this paper we propose an approach for continuous authentication based on behavioral biometrics, machine learning, and that includes domain-dependent aspects for the user to interpret the actions and decisions of the system. It is non-intrusive, does not require any additional hardware, and can be used continuously to monitor user identity.</w:t>
      </w:r>
      <w:r w:rsidRPr="00AB08DE">
        <w:rPr>
          <w:color w:val="000000" w:themeColor="text1"/>
          <w:sz w:val="16"/>
        </w:rPr>
        <w:t xml:space="preserve">  [Semantic Scholar]</w:t>
      </w:r>
    </w:p>
    <w:p w14:paraId="06122692" w14:textId="77777777" w:rsidR="00B60A0E" w:rsidRPr="00AB08DE" w:rsidRDefault="00000000">
      <w:pPr>
        <w:ind w:left="480"/>
        <w:rPr>
          <w:color w:val="000000" w:themeColor="text1"/>
        </w:rPr>
      </w:pPr>
      <w:r w:rsidRPr="00AB08DE">
        <w:rPr>
          <w:color w:val="000000" w:themeColor="text1"/>
          <w:sz w:val="18"/>
        </w:rPr>
        <w:t>DOI: https://doi.org/10.1016/j.neucom.2020.02.122</w:t>
      </w:r>
    </w:p>
    <w:p w14:paraId="015E7494" w14:textId="16BD3628" w:rsidR="00B60A0E" w:rsidRPr="00AB08DE" w:rsidRDefault="00B60A0E">
      <w:pPr>
        <w:spacing w:before="40" w:after="120"/>
        <w:rPr>
          <w:color w:val="000000" w:themeColor="text1"/>
        </w:rPr>
      </w:pPr>
    </w:p>
    <w:p w14:paraId="1FAAF476" w14:textId="77777777" w:rsidR="00B60A0E" w:rsidRPr="00AB08DE" w:rsidRDefault="00000000">
      <w:pPr>
        <w:rPr>
          <w:color w:val="000000" w:themeColor="text1"/>
        </w:rPr>
      </w:pPr>
      <w:r w:rsidRPr="00AB08DE">
        <w:rPr>
          <w:b/>
          <w:color w:val="000000" w:themeColor="text1"/>
        </w:rPr>
        <w:t>18. User authentication on mobile devices: Approaches, threats and trends</w:t>
      </w:r>
    </w:p>
    <w:p w14:paraId="7C710A29" w14:textId="77777777" w:rsidR="00B60A0E" w:rsidRPr="00AB08DE" w:rsidRDefault="00000000">
      <w:pPr>
        <w:ind w:left="480"/>
        <w:rPr>
          <w:color w:val="000000" w:themeColor="text1"/>
        </w:rPr>
      </w:pPr>
      <w:r w:rsidRPr="00AB08DE">
        <w:rPr>
          <w:i/>
          <w:color w:val="000000" w:themeColor="text1"/>
          <w:sz w:val="20"/>
        </w:rPr>
        <w:t>Chen Wang, Yan Wang, Yingying Chen, Hongbo Liu, Jian Liu. (2020). Comput. Networks</w:t>
      </w:r>
    </w:p>
    <w:p w14:paraId="179FD48D" w14:textId="77777777" w:rsidR="00B60A0E" w:rsidRPr="00AB08DE" w:rsidRDefault="00000000">
      <w:pPr>
        <w:ind w:left="480"/>
        <w:rPr>
          <w:color w:val="000000" w:themeColor="text1"/>
        </w:rPr>
      </w:pPr>
      <w:r w:rsidRPr="00AB08DE">
        <w:rPr>
          <w:b/>
          <w:color w:val="000000" w:themeColor="text1"/>
          <w:sz w:val="20"/>
        </w:rPr>
        <w:t xml:space="preserve">Abstract: </w:t>
      </w:r>
      <w:r w:rsidRPr="00AB08DE">
        <w:rPr>
          <w:color w:val="000000" w:themeColor="text1"/>
          <w:sz w:val="20"/>
        </w:rPr>
        <w:t>Abstract Mobile devices have brought a great convenience to us these years, which allow the users to enjoy the anytime and anywhere various applications such as the online shopping, Internet banking, navigation and mobile media. While the users enjoy the convenience and flexibility of the ”Go Mobile” trend, their sensitive private information (e.g., name and credit card number) on the mobile devices could be disclosed. An adversary could access the sensitive private information stored on the mobile device by unlocking the mobile devices. Moreover, the user’s mobile services and applications are all exposed to security threats. For example, the adversary could utilize the user’s mobile device to conduct non-permitted actions (e.g., making online transactions and installing malwares). The authentication on mobile devices plays a significant role to protect the user’s sensitive information on mobile devices and prevent any non-permitted access to the mobile devices. This paper surveys the existing authentication methods on mobile devices. In particular, based on the basic authentication metrics (i.e., knowledge, ownership and biometrics) used in existing mobile authentication methods, we categorize them into four categories, including the knowledge-based authentication (e.g., passwords and lock patterns), physiological biometric-based authentication (e.g., fingerprint and iris), behavioral biometrics-based authentication (e.g., gait and hand gesture), and two/multi-factor authentication. We compare the usability and security level of the existing authentication approaches among these categories. Moreover, we review the existing attacks to these authentication approaches to reveal their vulnerabilities. The paper points out that the trend of the authentication on mobile devices would be the multi-factor authentication, which determines the user’s identity using the integration (not the simple combination) of more than one authentication metrics. For example, the user’s behavior biometrics (e.g., keystroke dynamics) could be extracted simultaneously when he/she inputs the knowledge-based secrets (e.g., PIN), which can provide the enhanced authentication as well as sparing the user’s trouble to conduct multiple inputs for different authentication metrics.</w:t>
      </w:r>
      <w:r w:rsidRPr="00AB08DE">
        <w:rPr>
          <w:color w:val="000000" w:themeColor="text1"/>
          <w:sz w:val="16"/>
        </w:rPr>
        <w:t xml:space="preserve">  [Semantic Scholar]</w:t>
      </w:r>
    </w:p>
    <w:p w14:paraId="69A9D480" w14:textId="77777777" w:rsidR="00B60A0E" w:rsidRPr="00AB08DE" w:rsidRDefault="00000000">
      <w:pPr>
        <w:ind w:left="480"/>
        <w:rPr>
          <w:color w:val="000000" w:themeColor="text1"/>
        </w:rPr>
      </w:pPr>
      <w:r w:rsidRPr="00AB08DE">
        <w:rPr>
          <w:color w:val="000000" w:themeColor="text1"/>
          <w:sz w:val="18"/>
        </w:rPr>
        <w:lastRenderedPageBreak/>
        <w:t>DOI: https://doi.org/10.1016/j.comnet.2020.107118</w:t>
      </w:r>
    </w:p>
    <w:p w14:paraId="334A23F1" w14:textId="73D3656F" w:rsidR="00B60A0E" w:rsidRPr="00AB08DE" w:rsidRDefault="00B60A0E">
      <w:pPr>
        <w:spacing w:before="40" w:after="120"/>
        <w:rPr>
          <w:color w:val="000000" w:themeColor="text1"/>
        </w:rPr>
      </w:pPr>
    </w:p>
    <w:p w14:paraId="3E51AE8A" w14:textId="77777777" w:rsidR="00B60A0E" w:rsidRPr="00AB08DE" w:rsidRDefault="00000000">
      <w:pPr>
        <w:rPr>
          <w:color w:val="000000" w:themeColor="text1"/>
        </w:rPr>
      </w:pPr>
      <w:r w:rsidRPr="00AB08DE">
        <w:rPr>
          <w:b/>
          <w:color w:val="000000" w:themeColor="text1"/>
        </w:rPr>
        <w:t>24. Driver Identification and Verification From Smartphone Accelerometers Using Deep Neural Networks</w:t>
      </w:r>
    </w:p>
    <w:p w14:paraId="5EA1C3BD" w14:textId="77777777" w:rsidR="00B60A0E" w:rsidRPr="00AB08DE" w:rsidRDefault="00000000">
      <w:pPr>
        <w:ind w:left="480"/>
        <w:rPr>
          <w:color w:val="000000" w:themeColor="text1"/>
        </w:rPr>
      </w:pPr>
      <w:r w:rsidRPr="00AB08DE">
        <w:rPr>
          <w:i/>
          <w:color w:val="000000" w:themeColor="text1"/>
          <w:sz w:val="20"/>
        </w:rPr>
        <w:t>Sara Hernández Sánchez, Rubén Fernández Pozo, L. A. H. Gómez. (2022). IEEE transactions on intelligent transportation systems (Print)</w:t>
      </w:r>
    </w:p>
    <w:p w14:paraId="7EDF212B" w14:textId="77777777" w:rsidR="00B60A0E" w:rsidRPr="00AB08DE" w:rsidRDefault="00000000">
      <w:pPr>
        <w:ind w:left="480"/>
        <w:rPr>
          <w:color w:val="000000" w:themeColor="text1"/>
        </w:rPr>
      </w:pPr>
      <w:r w:rsidRPr="00AB08DE">
        <w:rPr>
          <w:b/>
          <w:color w:val="000000" w:themeColor="text1"/>
          <w:sz w:val="20"/>
        </w:rPr>
        <w:t xml:space="preserve">Abstract: </w:t>
      </w:r>
      <w:r w:rsidRPr="00AB08DE">
        <w:rPr>
          <w:color w:val="000000" w:themeColor="text1"/>
          <w:sz w:val="20"/>
        </w:rPr>
        <w:t>This paper addresses driver identification and verification using Deep Learning (DL) on tri-axial accelerometer signals from drivers’ smartphones. The proposed driver identification architecture includes ResNet-50 followed by two Stacked Gated Recurrent Units (SGRUs). ResNet provides a deep layer model, thanks to shortcut connections, is able to extract rich features from accelerometers, and GRU layers model the dynamics of drivers’ behavior. ResNet-50 pre-trained on image classification has been evaluated testing two approaches to map 1D accelerometer signals into 2D images. Siamese Neural Networks and Triplet Loss Training have been proposed for driver verification. The Siamese architecture is built on the same ResNet-50 + GRU model of driver identification, while the Triplet loss has required obtaining embeddings at journey level. Experimental results have been obtained for a dataset of 25 drivers, performing 20,025 daily life journeys with more than 800 per driver. Driver identification achieved top-1 and top-5 accuracies of 71.89% and 92.02%, respectively, and driver verification a F1 score of 74.09%. These results are competitive with state-of-the-art research that have generally tested smaller databases (in many cases based only on predefined routes), and have relied on information sources other than accelerometers, such as gyroscopes, magnetometers and GPS. Therefore, we believe that the proposed DL architectures are suitable for developing efficient driver monitoring applications based on only energy-efficient smartphone accelerometer signals.</w:t>
      </w:r>
      <w:r w:rsidRPr="00AB08DE">
        <w:rPr>
          <w:color w:val="000000" w:themeColor="text1"/>
          <w:sz w:val="16"/>
        </w:rPr>
        <w:t xml:space="preserve">  [Semantic Scholar]</w:t>
      </w:r>
    </w:p>
    <w:p w14:paraId="510863F5" w14:textId="77777777" w:rsidR="00B60A0E" w:rsidRPr="00AB08DE" w:rsidRDefault="00000000">
      <w:pPr>
        <w:ind w:left="480"/>
        <w:rPr>
          <w:color w:val="000000" w:themeColor="text1"/>
        </w:rPr>
      </w:pPr>
      <w:r w:rsidRPr="00AB08DE">
        <w:rPr>
          <w:color w:val="000000" w:themeColor="text1"/>
          <w:sz w:val="18"/>
        </w:rPr>
        <w:t>DOI: https://doi.org/10.1109/TITS.2020.3008210</w:t>
      </w:r>
    </w:p>
    <w:p w14:paraId="49EF9913" w14:textId="0FE7496A" w:rsidR="00B60A0E" w:rsidRPr="00AB08DE" w:rsidRDefault="00B60A0E">
      <w:pPr>
        <w:spacing w:before="40" w:after="120"/>
        <w:rPr>
          <w:color w:val="000000" w:themeColor="text1"/>
        </w:rPr>
      </w:pPr>
    </w:p>
    <w:p w14:paraId="07D05D66" w14:textId="77777777" w:rsidR="00B60A0E" w:rsidRPr="00AB08DE" w:rsidRDefault="00000000">
      <w:pPr>
        <w:rPr>
          <w:color w:val="000000" w:themeColor="text1"/>
        </w:rPr>
      </w:pPr>
      <w:r w:rsidRPr="00AB08DE">
        <w:rPr>
          <w:b/>
          <w:color w:val="000000" w:themeColor="text1"/>
        </w:rPr>
        <w:t>27. Design and Implementation of a Computerized User Authentication System for E-Learning</w:t>
      </w:r>
    </w:p>
    <w:p w14:paraId="5F9BD052" w14:textId="77777777" w:rsidR="00B60A0E" w:rsidRPr="00AB08DE" w:rsidRDefault="00000000">
      <w:pPr>
        <w:ind w:left="480"/>
        <w:rPr>
          <w:color w:val="000000" w:themeColor="text1"/>
        </w:rPr>
      </w:pPr>
      <w:r w:rsidRPr="00AB08DE">
        <w:rPr>
          <w:i/>
          <w:color w:val="000000" w:themeColor="text1"/>
          <w:sz w:val="20"/>
        </w:rPr>
        <w:t>Faizal Khan, Sultan Refa Alotaibi. (2020). International Journal of Emerging Technologies in Learning (iJET)</w:t>
      </w:r>
    </w:p>
    <w:p w14:paraId="7793B174" w14:textId="77777777" w:rsidR="00B60A0E" w:rsidRPr="00AB08DE" w:rsidRDefault="00000000">
      <w:pPr>
        <w:ind w:left="480"/>
        <w:rPr>
          <w:color w:val="000000" w:themeColor="text1"/>
        </w:rPr>
      </w:pPr>
      <w:r w:rsidRPr="00AB08DE">
        <w:rPr>
          <w:b/>
          <w:color w:val="000000" w:themeColor="text1"/>
          <w:sz w:val="20"/>
        </w:rPr>
        <w:t xml:space="preserve">Abstract: </w:t>
      </w:r>
      <w:r w:rsidRPr="00AB08DE">
        <w:rPr>
          <w:color w:val="000000" w:themeColor="text1"/>
          <w:sz w:val="20"/>
        </w:rPr>
        <w:t xml:space="preserve">The system based on formalized teaching with the help of electronic resources is called as E-learning. Using E-Learning in the university education systems has been growing rapidly based on the application of Information Technology (IT) designed for the substitute of traditional based learning approach. In terms of the E-learning based examinations, security constraints such as, identification of the user, misuse the passwords, unauthorized user instead of the authenticated one are available. Because of these disadvantages, the need of an authentication system is very important. The main challenge facing the security of E-learning environment is how to identify the unauthorized users from accessing and managing any platform. Therefore solving the problem of authenticating the valid user is very important. So, an intelligent examination system along with user authentication based on facial expression recognition is proposed in this paper. The proposed system can be classified in to three phases. The first phase is the design of facial database from the captured images. The second phase is the design of </w:t>
      </w:r>
      <w:r w:rsidRPr="00AB08DE">
        <w:rPr>
          <w:color w:val="000000" w:themeColor="text1"/>
          <w:sz w:val="20"/>
        </w:rPr>
        <w:lastRenderedPageBreak/>
        <w:t>Artificial Intelligence (AI) based system for facial feature extraction and its classification using intelligent Agents. The final phase is the authentication of respective users by automatic identification of facial images. The results obtained shows that the proposed methodology has managed to validate the authenticated users and to provide an effective security in the E-learning platform.</w:t>
      </w:r>
      <w:r w:rsidRPr="00AB08DE">
        <w:rPr>
          <w:color w:val="000000" w:themeColor="text1"/>
          <w:sz w:val="16"/>
        </w:rPr>
        <w:t xml:space="preserve">  [Semantic Scholar]</w:t>
      </w:r>
    </w:p>
    <w:p w14:paraId="780B9CE8" w14:textId="77777777" w:rsidR="00B60A0E" w:rsidRPr="00AB08DE" w:rsidRDefault="00000000">
      <w:pPr>
        <w:ind w:left="480"/>
        <w:rPr>
          <w:color w:val="000000" w:themeColor="text1"/>
        </w:rPr>
      </w:pPr>
      <w:r w:rsidRPr="00AB08DE">
        <w:rPr>
          <w:color w:val="000000" w:themeColor="text1"/>
          <w:sz w:val="18"/>
        </w:rPr>
        <w:t>DOI: https://doi.org/10.3991/ijet.v15i09.12387</w:t>
      </w:r>
    </w:p>
    <w:p w14:paraId="708F7487" w14:textId="36F8252D" w:rsidR="00B60A0E" w:rsidRPr="00AB08DE" w:rsidRDefault="00B60A0E">
      <w:pPr>
        <w:spacing w:before="40" w:after="120"/>
        <w:rPr>
          <w:color w:val="000000" w:themeColor="text1"/>
        </w:rPr>
      </w:pPr>
    </w:p>
    <w:p w14:paraId="4A764FCF" w14:textId="77777777" w:rsidR="00B60A0E" w:rsidRPr="00AB08DE" w:rsidRDefault="00000000">
      <w:pPr>
        <w:rPr>
          <w:color w:val="000000" w:themeColor="text1"/>
        </w:rPr>
      </w:pPr>
      <w:r w:rsidRPr="00AB08DE">
        <w:rPr>
          <w:b/>
          <w:color w:val="000000" w:themeColor="text1"/>
        </w:rPr>
        <w:t>33. Touch-dynamics based Behavioural Biometrics on Mobile Devices – A Review from a Usability and Performance Perspective</w:t>
      </w:r>
    </w:p>
    <w:p w14:paraId="37E0A047" w14:textId="77777777" w:rsidR="00B60A0E" w:rsidRPr="00AB08DE" w:rsidRDefault="00000000">
      <w:pPr>
        <w:ind w:left="480"/>
        <w:rPr>
          <w:color w:val="000000" w:themeColor="text1"/>
        </w:rPr>
      </w:pPr>
      <w:r w:rsidRPr="00AB08DE">
        <w:rPr>
          <w:i/>
          <w:color w:val="000000" w:themeColor="text1"/>
          <w:sz w:val="20"/>
        </w:rPr>
        <w:t>E. Ellavarason, R. Guest, F. Deravi, Raul Sanchez-Riello, Barbara Corsetti. (2020). ACM Computing Surveys</w:t>
      </w:r>
    </w:p>
    <w:p w14:paraId="3F7182BC" w14:textId="77777777" w:rsidR="00B60A0E" w:rsidRPr="00AB08DE" w:rsidRDefault="00000000">
      <w:pPr>
        <w:ind w:left="480"/>
        <w:rPr>
          <w:color w:val="000000" w:themeColor="text1"/>
        </w:rPr>
      </w:pPr>
      <w:r w:rsidRPr="00AB08DE">
        <w:rPr>
          <w:b/>
          <w:color w:val="000000" w:themeColor="text1"/>
          <w:sz w:val="20"/>
        </w:rPr>
        <w:t xml:space="preserve">Abstract: </w:t>
      </w:r>
      <w:r w:rsidRPr="00AB08DE">
        <w:rPr>
          <w:color w:val="000000" w:themeColor="text1"/>
          <w:sz w:val="20"/>
        </w:rPr>
        <w:t>Over the past few years, there has been an exponential increase in the percentage of people owning and using a smart phone. These devices have sensor-rich touchscreens that can capture sensitive biometric features such as keystroke typing and finger-swiping patterns. Touch-dynamics based behavioural biometrics is a time-based assessment of how a user performs a particular touch task on a mobile device. Several performance-focused surveys already exist. In this article, building upon the existing reviews, we have examined studies on touch-dynamics based behavioural biometrics based on usability and its impact on authentication performance. We also emphasize the need for shifting the focus on usability during performance evaluations by presenting a consolidated list of usability and ergonomic-based factors that influence user interaction and cause performance variations. In this article, we report and review the usability evaluations: user acceptance studies and performance-based studies influencing the user interaction process on three specific touch-dynamics based modalities—signature, keystroke, and swipe. With regards to performance, we present a comparative analysis of error rates and accuracy of various research works undertaken. Additionally, we present a consolidated list of public datasets and discuss evolving vulnerabilities of touch-dynamics based behavioural biometrics, their adopted attack models, and their feasibility. Finally, we present our assessment of this domain's existing unresolved problems that could pave the way for future research.</w:t>
      </w:r>
      <w:r w:rsidRPr="00AB08DE">
        <w:rPr>
          <w:color w:val="000000" w:themeColor="text1"/>
          <w:sz w:val="16"/>
        </w:rPr>
        <w:t xml:space="preserve">  [Semantic Scholar]</w:t>
      </w:r>
    </w:p>
    <w:p w14:paraId="00B12FF5" w14:textId="77777777" w:rsidR="00B60A0E" w:rsidRPr="00AB08DE" w:rsidRDefault="00000000">
      <w:pPr>
        <w:ind w:left="480"/>
        <w:rPr>
          <w:color w:val="000000" w:themeColor="text1"/>
        </w:rPr>
      </w:pPr>
      <w:r w:rsidRPr="00AB08DE">
        <w:rPr>
          <w:color w:val="000000" w:themeColor="text1"/>
          <w:sz w:val="18"/>
        </w:rPr>
        <w:t>DOI: https://doi.org/10.1145/3394713</w:t>
      </w:r>
    </w:p>
    <w:p w14:paraId="28896C53" w14:textId="68B6F5A1" w:rsidR="00B60A0E" w:rsidRPr="00AB08DE" w:rsidRDefault="00B60A0E">
      <w:pPr>
        <w:spacing w:before="40" w:after="120"/>
        <w:rPr>
          <w:color w:val="000000" w:themeColor="text1"/>
        </w:rPr>
      </w:pPr>
    </w:p>
    <w:p w14:paraId="3B0D66F9" w14:textId="77777777" w:rsidR="00B60A0E" w:rsidRPr="00AB08DE" w:rsidRDefault="00000000">
      <w:pPr>
        <w:rPr>
          <w:color w:val="000000" w:themeColor="text1"/>
        </w:rPr>
      </w:pPr>
      <w:r w:rsidRPr="00AB08DE">
        <w:rPr>
          <w:b/>
          <w:color w:val="000000" w:themeColor="text1"/>
        </w:rPr>
        <w:t>38. Advances in anti-spoofing: from the perspective of ASVspoof challenges</w:t>
      </w:r>
    </w:p>
    <w:p w14:paraId="0C3433FE" w14:textId="77777777" w:rsidR="00B60A0E" w:rsidRPr="00AB08DE" w:rsidRDefault="00000000">
      <w:pPr>
        <w:ind w:left="480"/>
        <w:rPr>
          <w:color w:val="000000" w:themeColor="text1"/>
        </w:rPr>
      </w:pPr>
      <w:r w:rsidRPr="00AB08DE">
        <w:rPr>
          <w:i/>
          <w:color w:val="000000" w:themeColor="text1"/>
          <w:sz w:val="20"/>
        </w:rPr>
        <w:t>Madhu R. Kamble, Hardik B. Sailor, H. Patil, Haizhou Li. (2020). APSIPA Transactions on Signal and Information Processing</w:t>
      </w:r>
    </w:p>
    <w:p w14:paraId="49BB44C1" w14:textId="77777777" w:rsidR="00B60A0E" w:rsidRPr="00AB08DE" w:rsidRDefault="00000000">
      <w:pPr>
        <w:ind w:left="480"/>
        <w:rPr>
          <w:color w:val="000000" w:themeColor="text1"/>
        </w:rPr>
      </w:pPr>
      <w:r w:rsidRPr="00AB08DE">
        <w:rPr>
          <w:b/>
          <w:color w:val="000000" w:themeColor="text1"/>
          <w:sz w:val="20"/>
        </w:rPr>
        <w:t xml:space="preserve">Abstract: </w:t>
      </w:r>
      <w:r w:rsidRPr="00AB08DE">
        <w:rPr>
          <w:color w:val="000000" w:themeColor="text1"/>
          <w:sz w:val="20"/>
        </w:rPr>
        <w:t xml:space="preserve">Abstract In recent years, automatic speaker verification (ASV) is used extensively for voice biometrics. This leads to an increased interest to secure these voice biometric systems for real-world applications. The ASV systems are vulnerable to various kinds of spoofing attacks, namely, synthetic speech (SS), voice conversion (VC), replay, twins, and impersonation. This paper provides the literature review of ASV spoof detection, novel acoustic feature representations, deep learning, end-to-end systems, etc. Furthermore, the paper also summaries previous studies of spoofing attacks with emphasis on SS, VC, and replay along with recent efforts </w:t>
      </w:r>
      <w:r w:rsidRPr="00AB08DE">
        <w:rPr>
          <w:color w:val="000000" w:themeColor="text1"/>
          <w:sz w:val="20"/>
        </w:rPr>
        <w:lastRenderedPageBreak/>
        <w:t>to develop countermeasures for spoof speech detection (SSD) task. The limitations and challenges of SSD task are also presented. While several countermeasures were reported in the literature, they are mostly validated on a particular database, furthermore, their performance is far from perfect. The security of voice biometrics systems against spoofing attacks remains a challenging topic. This paper is based on a tutorial presented at APSIPA Annual Summit and Conference 2017 to serve as a quick start for those interested in the topic.</w:t>
      </w:r>
      <w:r w:rsidRPr="00AB08DE">
        <w:rPr>
          <w:color w:val="000000" w:themeColor="text1"/>
          <w:sz w:val="16"/>
        </w:rPr>
        <w:t xml:space="preserve">  [Semantic Scholar]</w:t>
      </w:r>
    </w:p>
    <w:p w14:paraId="304983C5" w14:textId="77777777" w:rsidR="00B60A0E" w:rsidRPr="00AB08DE" w:rsidRDefault="00000000">
      <w:pPr>
        <w:ind w:left="480"/>
        <w:rPr>
          <w:color w:val="000000" w:themeColor="text1"/>
        </w:rPr>
      </w:pPr>
      <w:r w:rsidRPr="00AB08DE">
        <w:rPr>
          <w:color w:val="000000" w:themeColor="text1"/>
          <w:sz w:val="18"/>
        </w:rPr>
        <w:t>DOI: https://doi.org/10.1017/ATSIP.2019.21</w:t>
      </w:r>
    </w:p>
    <w:p w14:paraId="0F50E660" w14:textId="4DFA09DD" w:rsidR="00B60A0E" w:rsidRPr="00AB08DE" w:rsidRDefault="00B60A0E">
      <w:pPr>
        <w:spacing w:before="40" w:after="120"/>
        <w:rPr>
          <w:color w:val="000000" w:themeColor="text1"/>
        </w:rPr>
      </w:pPr>
    </w:p>
    <w:p w14:paraId="2DA2A121" w14:textId="77777777" w:rsidR="00B60A0E" w:rsidRPr="00AB08DE" w:rsidRDefault="00000000">
      <w:pPr>
        <w:rPr>
          <w:color w:val="000000" w:themeColor="text1"/>
        </w:rPr>
      </w:pPr>
      <w:r w:rsidRPr="00AB08DE">
        <w:rPr>
          <w:b/>
          <w:color w:val="000000" w:themeColor="text1"/>
        </w:rPr>
        <w:t>42. Implementation of machine learning algorithms for gait recognition</w:t>
      </w:r>
    </w:p>
    <w:p w14:paraId="530C47ED" w14:textId="77777777" w:rsidR="00B60A0E" w:rsidRPr="00AB08DE" w:rsidRDefault="00000000">
      <w:pPr>
        <w:ind w:left="480"/>
        <w:rPr>
          <w:color w:val="000000" w:themeColor="text1"/>
        </w:rPr>
      </w:pPr>
      <w:r w:rsidRPr="00AB08DE">
        <w:rPr>
          <w:i/>
          <w:color w:val="000000" w:themeColor="text1"/>
          <w:sz w:val="20"/>
        </w:rPr>
        <w:t>Aybuke Kececi, Armağan Yildirak, Kaan Ozyazici, Gulsen Ayluctarhan, Onur Agbulut, Ibrahim Zincir. (2020). Engineering Science and Technology, an International Journal</w:t>
      </w:r>
    </w:p>
    <w:p w14:paraId="1930403E" w14:textId="77777777" w:rsidR="00B60A0E" w:rsidRPr="00AB08DE" w:rsidRDefault="00000000">
      <w:pPr>
        <w:ind w:left="480"/>
        <w:rPr>
          <w:color w:val="000000" w:themeColor="text1"/>
        </w:rPr>
      </w:pPr>
      <w:r w:rsidRPr="00AB08DE">
        <w:rPr>
          <w:b/>
          <w:color w:val="000000" w:themeColor="text1"/>
          <w:sz w:val="20"/>
        </w:rPr>
        <w:t xml:space="preserve">Abstract: </w:t>
      </w:r>
      <w:r w:rsidRPr="00AB08DE">
        <w:rPr>
          <w:color w:val="000000" w:themeColor="text1"/>
          <w:sz w:val="20"/>
        </w:rPr>
        <w:t>Abstract The basis of biometric authentication is that each person's physical and behavioural characteristics can be accurately defined. Many authentication techniques were developed over the years. Human gait recognition is one of these techniques. This article explores machine learning techniques for user authentication on HugaDB database which is a human gait data collection for analysis and activity recognition (Chereshnev and Kertesz-Farkas, 2017). The activities recorded in this dataset are walking, running, sitting and standing. The data were collected with devices such as wearable accelerometer and gyroscope. In total, the data describe 18 individuals, thus we considered each individual as a different class. 10 commonly used machine learning algorithms have been implemented over the HugaDB. The proposed system achieved more than 99% in accuracy via IB1, Random Forest and Bayesian Net algorithms.</w:t>
      </w:r>
      <w:r w:rsidRPr="00AB08DE">
        <w:rPr>
          <w:color w:val="000000" w:themeColor="text1"/>
          <w:sz w:val="16"/>
        </w:rPr>
        <w:t xml:space="preserve">  [Semantic Scholar]</w:t>
      </w:r>
    </w:p>
    <w:p w14:paraId="6B1D48A3" w14:textId="77777777" w:rsidR="00B60A0E" w:rsidRPr="00AB08DE" w:rsidRDefault="00000000">
      <w:pPr>
        <w:ind w:left="480"/>
        <w:rPr>
          <w:color w:val="000000" w:themeColor="text1"/>
        </w:rPr>
      </w:pPr>
      <w:r w:rsidRPr="00AB08DE">
        <w:rPr>
          <w:color w:val="000000" w:themeColor="text1"/>
          <w:sz w:val="18"/>
        </w:rPr>
        <w:t>DOI: https://doi.org/10.1016/j.jestch.2020.01.005</w:t>
      </w:r>
    </w:p>
    <w:p w14:paraId="5D78854E" w14:textId="0C593E1A" w:rsidR="00B60A0E" w:rsidRPr="00AB08DE" w:rsidRDefault="00B60A0E">
      <w:pPr>
        <w:spacing w:before="40" w:after="120"/>
        <w:rPr>
          <w:color w:val="000000" w:themeColor="text1"/>
        </w:rPr>
      </w:pPr>
    </w:p>
    <w:p w14:paraId="739EF758" w14:textId="77777777" w:rsidR="00B60A0E" w:rsidRPr="00AB08DE" w:rsidRDefault="00000000">
      <w:pPr>
        <w:rPr>
          <w:color w:val="000000" w:themeColor="text1"/>
        </w:rPr>
      </w:pPr>
      <w:r w:rsidRPr="00AB08DE">
        <w:rPr>
          <w:b/>
          <w:color w:val="000000" w:themeColor="text1"/>
        </w:rPr>
        <w:t>46. Deep Learning-Based Gait Recognition Using Smartphones in the Wild</w:t>
      </w:r>
    </w:p>
    <w:p w14:paraId="3483EE65" w14:textId="77777777" w:rsidR="00B60A0E" w:rsidRPr="00AB08DE" w:rsidRDefault="00000000">
      <w:pPr>
        <w:ind w:left="480"/>
        <w:rPr>
          <w:color w:val="000000" w:themeColor="text1"/>
        </w:rPr>
      </w:pPr>
      <w:r w:rsidRPr="00AB08DE">
        <w:rPr>
          <w:i/>
          <w:color w:val="000000" w:themeColor="text1"/>
          <w:sz w:val="20"/>
        </w:rPr>
        <w:t>Qin Zou, Yanling Wang, Qian Wang, Yi Zhao, Qingquan Li. (2018). IEEE Transactions on Information Forensics and Security</w:t>
      </w:r>
    </w:p>
    <w:p w14:paraId="445D6318" w14:textId="77777777" w:rsidR="00B60A0E" w:rsidRPr="00AB08DE" w:rsidRDefault="00000000">
      <w:pPr>
        <w:ind w:left="480"/>
        <w:rPr>
          <w:color w:val="000000" w:themeColor="text1"/>
        </w:rPr>
      </w:pPr>
      <w:r w:rsidRPr="00AB08DE">
        <w:rPr>
          <w:b/>
          <w:color w:val="000000" w:themeColor="text1"/>
          <w:sz w:val="20"/>
        </w:rPr>
        <w:t xml:space="preserve">Abstract: </w:t>
      </w:r>
      <w:r w:rsidRPr="00AB08DE">
        <w:rPr>
          <w:color w:val="000000" w:themeColor="text1"/>
          <w:sz w:val="20"/>
        </w:rPr>
        <w:t xml:space="preserve">Compared to other biometrics, gait is difficult to conceal and has the advantage of being unobtrusive. Inertial sensors, such as accelerometers and gyroscopes, are often used to capture gait dynamics. These inertial sensors are commonly integrated into smartphones and are widely used by the average person, which makes gait data convenient and inexpensive to collect. In this paper, we study gait recognition using smartphones in the wild. In contrast to traditional methods, which often require a person to walk along a specified road and/or at a normal walking speed, the proposed method collects inertial gait data under unconstrained conditions without knowing when, where, and how the user walks. To obtain good person identification and authentication performance, deep-learning techniques are presented to learn and model the gait biometrics based on walking data. Specifically, a hybrid deep neural network is proposed for robust gait feature representation, where features in the space and time domains are successively abstracted by a convolutional neural network and a recurrent neural network. In the experiments, two datasets collected by smartphones for a total of 118 subjects are used for </w:t>
      </w:r>
      <w:r w:rsidRPr="00AB08DE">
        <w:rPr>
          <w:color w:val="000000" w:themeColor="text1"/>
          <w:sz w:val="20"/>
        </w:rPr>
        <w:lastRenderedPageBreak/>
        <w:t>evaluations. The experiments show that the proposed method achieves higher than 93.5% and 93.7% accuracies in person identification and authentication, respectively.</w:t>
      </w:r>
      <w:r w:rsidRPr="00AB08DE">
        <w:rPr>
          <w:color w:val="000000" w:themeColor="text1"/>
          <w:sz w:val="16"/>
        </w:rPr>
        <w:t xml:space="preserve">  [Semantic Scholar]</w:t>
      </w:r>
    </w:p>
    <w:p w14:paraId="4DAF77B8" w14:textId="77777777" w:rsidR="00B60A0E" w:rsidRPr="00AB08DE" w:rsidRDefault="00000000">
      <w:pPr>
        <w:ind w:left="480"/>
        <w:rPr>
          <w:color w:val="000000" w:themeColor="text1"/>
        </w:rPr>
      </w:pPr>
      <w:r w:rsidRPr="00AB08DE">
        <w:rPr>
          <w:color w:val="000000" w:themeColor="text1"/>
          <w:sz w:val="18"/>
        </w:rPr>
        <w:t>DOI: https://doi.org/10.1109/TIFS.2020.2985628</w:t>
      </w:r>
    </w:p>
    <w:p w14:paraId="5F90AC2D" w14:textId="56B0249D" w:rsidR="00B60A0E" w:rsidRPr="00AB08DE" w:rsidRDefault="00B60A0E">
      <w:pPr>
        <w:spacing w:before="40" w:after="120"/>
        <w:rPr>
          <w:color w:val="000000" w:themeColor="text1"/>
        </w:rPr>
      </w:pPr>
    </w:p>
    <w:p w14:paraId="4C2A2E7C" w14:textId="77777777" w:rsidR="00B60A0E" w:rsidRPr="00AB08DE" w:rsidRDefault="00000000">
      <w:pPr>
        <w:rPr>
          <w:color w:val="000000" w:themeColor="text1"/>
        </w:rPr>
      </w:pPr>
      <w:r w:rsidRPr="00AB08DE">
        <w:rPr>
          <w:b/>
          <w:color w:val="000000" w:themeColor="text1"/>
        </w:rPr>
        <w:t>55. A swipe-based unlocking mechanism with supervised learning on smartphones: Design and evaluation</w:t>
      </w:r>
    </w:p>
    <w:p w14:paraId="094639B8" w14:textId="77777777" w:rsidR="00B60A0E" w:rsidRPr="00AB08DE" w:rsidRDefault="00000000">
      <w:pPr>
        <w:ind w:left="480"/>
        <w:rPr>
          <w:color w:val="000000" w:themeColor="text1"/>
        </w:rPr>
      </w:pPr>
      <w:r w:rsidRPr="00AB08DE">
        <w:rPr>
          <w:i/>
          <w:color w:val="000000" w:themeColor="text1"/>
          <w:sz w:val="20"/>
        </w:rPr>
        <w:t>Wenjuan Li, J. Tan, W. Meng, Yu Wang. (2020). Journal of Network and Computer Applications</w:t>
      </w:r>
    </w:p>
    <w:p w14:paraId="6621062F" w14:textId="77777777" w:rsidR="00B60A0E" w:rsidRPr="00AB08DE" w:rsidRDefault="00000000">
      <w:pPr>
        <w:ind w:left="480"/>
        <w:rPr>
          <w:color w:val="000000" w:themeColor="text1"/>
        </w:rPr>
      </w:pPr>
      <w:r w:rsidRPr="00AB08DE">
        <w:rPr>
          <w:b/>
          <w:color w:val="000000" w:themeColor="text1"/>
          <w:sz w:val="20"/>
        </w:rPr>
        <w:t xml:space="preserve">Abstract: </w:t>
      </w:r>
      <w:r w:rsidRPr="00AB08DE">
        <w:rPr>
          <w:color w:val="000000" w:themeColor="text1"/>
          <w:sz w:val="20"/>
        </w:rPr>
        <w:t>Abstract With the rapid development of mobile devices, smartphones have become common in people's daily lives, i.e., retrieving community happenings and connecting with peers. Due to the convenience, users often store a large amount of private information on their phones (e.g., photos) and use the phone to process sensitive operations (e.g., financial transactions). Thus, there is a great need to protect the devices from unauthorized access in order to avoid privacy leakage and financial loss. Passwords are the most widely used authentication method, but attackers can take over the phone after it is unlocked. Instead, behavioral authentication can verify current users in a continuous way, which can complement the existing authentication mechanisms like passwords. With the increasing capability of smartphone sensors, users can perform various touch actions to interact with their devices. Motivated by this, in this work, we focus on swipe behavior and develop SwipeVlock, a supervised unlocking mechanism on smartphones, which can authenticate users based on their way of swiping the phone screen with a background image. In the evaluation, we measure several typical supervised learning algorithms and conduct two user studies with over 150 participants. As compared with similar schemes, it is found that participants could perform well with SwipeVLock, i.e., with a success rate of 98% during login and retention.</w:t>
      </w:r>
      <w:r w:rsidRPr="00AB08DE">
        <w:rPr>
          <w:color w:val="000000" w:themeColor="text1"/>
          <w:sz w:val="16"/>
        </w:rPr>
        <w:t xml:space="preserve">  [Semantic Scholar]</w:t>
      </w:r>
    </w:p>
    <w:p w14:paraId="1BF717B6" w14:textId="77777777" w:rsidR="00B60A0E" w:rsidRPr="00AB08DE" w:rsidRDefault="00000000">
      <w:pPr>
        <w:ind w:left="480"/>
        <w:rPr>
          <w:color w:val="000000" w:themeColor="text1"/>
        </w:rPr>
      </w:pPr>
      <w:r w:rsidRPr="00AB08DE">
        <w:rPr>
          <w:color w:val="000000" w:themeColor="text1"/>
          <w:sz w:val="18"/>
        </w:rPr>
        <w:t>DOI: https://doi.org/10.1016/j.jnca.2020.102687</w:t>
      </w:r>
    </w:p>
    <w:p w14:paraId="71556466" w14:textId="3E798B94" w:rsidR="00B60A0E" w:rsidRPr="00AB08DE" w:rsidRDefault="00B60A0E">
      <w:pPr>
        <w:spacing w:before="40" w:after="120"/>
        <w:rPr>
          <w:color w:val="000000" w:themeColor="text1"/>
        </w:rPr>
      </w:pPr>
    </w:p>
    <w:p w14:paraId="73F9A19A" w14:textId="77777777" w:rsidR="00B60A0E" w:rsidRPr="00AB08DE" w:rsidRDefault="00000000">
      <w:pPr>
        <w:rPr>
          <w:color w:val="000000" w:themeColor="text1"/>
        </w:rPr>
      </w:pPr>
      <w:r w:rsidRPr="00AB08DE">
        <w:rPr>
          <w:b/>
          <w:color w:val="000000" w:themeColor="text1"/>
        </w:rPr>
        <w:t>56. Freely typed keystroke dynamics-based user authentication for mobile devices based on heterogeneous features</w:t>
      </w:r>
    </w:p>
    <w:p w14:paraId="4AB97739" w14:textId="77777777" w:rsidR="00B60A0E" w:rsidRPr="00AB08DE" w:rsidRDefault="00000000">
      <w:pPr>
        <w:ind w:left="480"/>
        <w:rPr>
          <w:color w:val="000000" w:themeColor="text1"/>
        </w:rPr>
      </w:pPr>
      <w:r w:rsidRPr="00AB08DE">
        <w:rPr>
          <w:i/>
          <w:color w:val="000000" w:themeColor="text1"/>
          <w:sz w:val="20"/>
        </w:rPr>
        <w:t>Junhong Kim, Pilsung Kang. (2020). Pattern Recognition</w:t>
      </w:r>
    </w:p>
    <w:p w14:paraId="481F9D4C" w14:textId="77777777" w:rsidR="00B60A0E" w:rsidRPr="00AB08DE" w:rsidRDefault="00000000">
      <w:pPr>
        <w:ind w:left="480"/>
        <w:rPr>
          <w:color w:val="000000" w:themeColor="text1"/>
        </w:rPr>
      </w:pPr>
      <w:r w:rsidRPr="00AB08DE">
        <w:rPr>
          <w:b/>
          <w:color w:val="000000" w:themeColor="text1"/>
          <w:sz w:val="20"/>
        </w:rPr>
        <w:t xml:space="preserve">Abstract: </w:t>
      </w:r>
      <w:r w:rsidRPr="00AB08DE">
        <w:rPr>
          <w:color w:val="000000" w:themeColor="text1"/>
          <w:sz w:val="20"/>
        </w:rPr>
        <w:t xml:space="preserve">Abstract Keystroke dynamics-based authentication (KDA) is one of the human behavioral biometric-based user authentication methods based on the unique typing pattern of a person. Previous KDA studies on mobile devices primarily focused on fixed-length text-based KDA, such as passwords and personal identification numbers. This can strengthen the login system and prevent abnormal usage of impostors based on certain attack methods, such as shoulder surfing and smudge attacks. However, this method possesses a limitation that continuous monitoring is not possible after login. To solve this problem, KDA based on freely typed text was studied; however, there are only a few studies on this technique. Further, the performance authentication based on these studies is insufficient for a real-world implementation. In this paper, we propose a novel freely typed text-based KDA method for mobile devices named FACT, i.e., user authentication on mobile devices based on free text, accelerator, coordinate, and time. We collected data from three different smartphone sensors </w:t>
      </w:r>
      <w:r w:rsidRPr="00AB08DE">
        <w:rPr>
          <w:color w:val="000000" w:themeColor="text1"/>
          <w:sz w:val="20"/>
        </w:rPr>
        <w:lastRenderedPageBreak/>
        <w:t>while typing in two languages (English and Korean), and 17 variables were extracted for a set of keystroke data. A total of six authentication methods were employed and the proposed FACT yielded an equal error rate lower than 1% with only one reference keystroke set; moreover, it demonstrated a perfect protection capability while using Korean when more than four reference keystroke sets were used. To contribute to the research and industrial community, we have publicized our collected keystroke dataset so that anyone who conducts a KDA study or develops a KDA-related mobile service can use the dataset without any restrictions.</w:t>
      </w:r>
      <w:r w:rsidRPr="00AB08DE">
        <w:rPr>
          <w:color w:val="000000" w:themeColor="text1"/>
          <w:sz w:val="16"/>
        </w:rPr>
        <w:t xml:space="preserve">  [Semantic Scholar]</w:t>
      </w:r>
    </w:p>
    <w:p w14:paraId="7FE25368" w14:textId="77777777" w:rsidR="00B60A0E" w:rsidRPr="00AB08DE" w:rsidRDefault="00000000">
      <w:pPr>
        <w:ind w:left="480"/>
        <w:rPr>
          <w:color w:val="000000" w:themeColor="text1"/>
        </w:rPr>
      </w:pPr>
      <w:r w:rsidRPr="00AB08DE">
        <w:rPr>
          <w:color w:val="000000" w:themeColor="text1"/>
          <w:sz w:val="18"/>
        </w:rPr>
        <w:t>DOI: https://doi.org/10.1016/j.patcog.2020.107556</w:t>
      </w:r>
    </w:p>
    <w:p w14:paraId="28A6C514" w14:textId="57EC7FDC" w:rsidR="00B60A0E" w:rsidRPr="00AB08DE" w:rsidRDefault="00B60A0E">
      <w:pPr>
        <w:spacing w:before="40" w:after="120"/>
        <w:rPr>
          <w:color w:val="000000" w:themeColor="text1"/>
        </w:rPr>
      </w:pPr>
    </w:p>
    <w:p w14:paraId="20E35354" w14:textId="77777777" w:rsidR="00B60A0E" w:rsidRPr="00AB08DE" w:rsidRDefault="00000000">
      <w:pPr>
        <w:rPr>
          <w:color w:val="000000" w:themeColor="text1"/>
        </w:rPr>
      </w:pPr>
      <w:r w:rsidRPr="00AB08DE">
        <w:rPr>
          <w:b/>
          <w:color w:val="000000" w:themeColor="text1"/>
        </w:rPr>
        <w:t>57. High Security User Authentication Enabled by Piezoelectric Keystroke Dynamics and Machine Learning</w:t>
      </w:r>
    </w:p>
    <w:p w14:paraId="4C0086CC" w14:textId="77777777" w:rsidR="00B60A0E" w:rsidRPr="00AB08DE" w:rsidRDefault="00000000">
      <w:pPr>
        <w:ind w:left="480"/>
        <w:rPr>
          <w:color w:val="000000" w:themeColor="text1"/>
        </w:rPr>
      </w:pPr>
      <w:r w:rsidRPr="00AB08DE">
        <w:rPr>
          <w:i/>
          <w:color w:val="000000" w:themeColor="text1"/>
          <w:sz w:val="20"/>
        </w:rPr>
        <w:t>Anbiao Huang, Shuo Gao, Junliang Chen, Lijun Xu, A. Nathan. (2020). IEEE Sensors Journal</w:t>
      </w:r>
    </w:p>
    <w:p w14:paraId="4B400C50" w14:textId="77777777" w:rsidR="00B60A0E" w:rsidRPr="00AB08DE" w:rsidRDefault="00000000">
      <w:pPr>
        <w:ind w:left="480"/>
        <w:rPr>
          <w:color w:val="000000" w:themeColor="text1"/>
        </w:rPr>
      </w:pPr>
      <w:r w:rsidRPr="00AB08DE">
        <w:rPr>
          <w:b/>
          <w:color w:val="000000" w:themeColor="text1"/>
          <w:sz w:val="20"/>
        </w:rPr>
        <w:t xml:space="preserve">Abstract: </w:t>
      </w:r>
      <w:r w:rsidRPr="00AB08DE">
        <w:rPr>
          <w:color w:val="000000" w:themeColor="text1"/>
          <w:sz w:val="20"/>
        </w:rPr>
        <w:t>With the rapid development of electric and information technologies, security issues are becoming a pressing concern. This has given rise to a plethora of authentication techniques, leading among them being the fixed-password method due to its simple mechanism and independence from any specific hardware in the modern smartphone. While fixed-password methods enjoy benefits such as ease of use, potential security issues associated with password leakage cannot be ignored. This article, investigates an alternative strategy based on user keystrokes. Here, the user touch times and force features are extracted from a piezoelectric force touch panel which is an integral part of the hardware. Three broadly adopted machine learning classifiers are used for the collected data set, finally achieving an Equal Error Rate (EER) of 0.720%.</w:t>
      </w:r>
      <w:r w:rsidRPr="00AB08DE">
        <w:rPr>
          <w:color w:val="000000" w:themeColor="text1"/>
          <w:sz w:val="16"/>
        </w:rPr>
        <w:t xml:space="preserve">  [Semantic Scholar]</w:t>
      </w:r>
    </w:p>
    <w:p w14:paraId="7325287C" w14:textId="77777777" w:rsidR="00B60A0E" w:rsidRPr="00AB08DE" w:rsidRDefault="00000000">
      <w:pPr>
        <w:ind w:left="480"/>
        <w:rPr>
          <w:color w:val="000000" w:themeColor="text1"/>
        </w:rPr>
      </w:pPr>
      <w:r w:rsidRPr="00AB08DE">
        <w:rPr>
          <w:color w:val="000000" w:themeColor="text1"/>
          <w:sz w:val="18"/>
        </w:rPr>
        <w:t>DOI: https://doi.org/10.1109/JSEN.2020.3001382</w:t>
      </w:r>
    </w:p>
    <w:p w14:paraId="738F0B90" w14:textId="26F2059F" w:rsidR="00B60A0E" w:rsidRPr="00AB08DE" w:rsidRDefault="00B60A0E">
      <w:pPr>
        <w:spacing w:before="40" w:after="120"/>
        <w:rPr>
          <w:color w:val="000000" w:themeColor="text1"/>
        </w:rPr>
      </w:pPr>
    </w:p>
    <w:p w14:paraId="51BB9084" w14:textId="77777777" w:rsidR="00B60A0E" w:rsidRPr="00AB08DE" w:rsidRDefault="00000000">
      <w:pPr>
        <w:rPr>
          <w:color w:val="000000" w:themeColor="text1"/>
        </w:rPr>
      </w:pPr>
      <w:r w:rsidRPr="00AB08DE">
        <w:rPr>
          <w:b/>
          <w:color w:val="000000" w:themeColor="text1"/>
        </w:rPr>
        <w:t>58. A Kernel Density Estimation Based Loss Function and its Application to ASV-Spoofing Detection</w:t>
      </w:r>
    </w:p>
    <w:p w14:paraId="23A405E0" w14:textId="77777777" w:rsidR="00B60A0E" w:rsidRPr="00AB08DE" w:rsidRDefault="00000000">
      <w:pPr>
        <w:ind w:left="480"/>
        <w:rPr>
          <w:color w:val="000000" w:themeColor="text1"/>
        </w:rPr>
      </w:pPr>
      <w:r w:rsidRPr="00AB08DE">
        <w:rPr>
          <w:i/>
          <w:color w:val="000000" w:themeColor="text1"/>
          <w:sz w:val="20"/>
        </w:rPr>
        <w:t>Alejandro Gomez-Alanis, Jose A. Gonzalez-Lopez, A. Peinado. (2020). IEEE Access</w:t>
      </w:r>
    </w:p>
    <w:p w14:paraId="668227C2" w14:textId="77777777" w:rsidR="00B60A0E" w:rsidRPr="00AB08DE" w:rsidRDefault="00000000">
      <w:pPr>
        <w:ind w:left="480"/>
        <w:rPr>
          <w:color w:val="000000" w:themeColor="text1"/>
        </w:rPr>
      </w:pPr>
      <w:r w:rsidRPr="00AB08DE">
        <w:rPr>
          <w:b/>
          <w:color w:val="000000" w:themeColor="text1"/>
          <w:sz w:val="20"/>
        </w:rPr>
        <w:t xml:space="preserve">Abstract: </w:t>
      </w:r>
      <w:r w:rsidRPr="00AB08DE">
        <w:rPr>
          <w:color w:val="000000" w:themeColor="text1"/>
          <w:sz w:val="20"/>
        </w:rPr>
        <w:t xml:space="preserve">Biometric systems are exposed to spoofing attacks which may compromise their security, and voice biometrics, also known as automatic speaker verification (ASV), is no exception. Replay, synthesis and voice conversion attacks cause false acceptances that can be detected by anti-spoofing systems. Recently, deep neural networks (DNNs) which extract embedding vectors have shown superior performance than conventional systems in both ASV and anti-spoofing tasks. In this work, we develop a new concept of loss function for training DNNs which is based on kernel density estimation (KDE) techniques. The proposed loss functions estimate the probability density function (pdf) of every training class in each mini-batch, and compute a log likelihood matrix between the embedding vectors and pdfs of all training classes within the mini-batch in order to obtain the KDE-based loss. To evaluate our proposal for spoofing detection, experiments were carried out on the recent ASVspoof 2019 corpus, including both logical and physical access scenarios. The experimental results show that training a DNN based anti-spoofing system with our proposed loss functions clearly outperforms the </w:t>
      </w:r>
      <w:r w:rsidRPr="00AB08DE">
        <w:rPr>
          <w:color w:val="000000" w:themeColor="text1"/>
          <w:sz w:val="20"/>
        </w:rPr>
        <w:lastRenderedPageBreak/>
        <w:t>performance of the same system being trained with other well-known loss functions. Moreover, the results also show that the proposed loss functions are effective for different types of neural network architectures.</w:t>
      </w:r>
      <w:r w:rsidRPr="00AB08DE">
        <w:rPr>
          <w:color w:val="000000" w:themeColor="text1"/>
          <w:sz w:val="16"/>
        </w:rPr>
        <w:t xml:space="preserve">  [Semantic Scholar]</w:t>
      </w:r>
    </w:p>
    <w:p w14:paraId="2A3C1EF6" w14:textId="77777777" w:rsidR="00B60A0E" w:rsidRPr="00AB08DE" w:rsidRDefault="00000000">
      <w:pPr>
        <w:ind w:left="480"/>
        <w:rPr>
          <w:color w:val="000000" w:themeColor="text1"/>
        </w:rPr>
      </w:pPr>
      <w:r w:rsidRPr="00AB08DE">
        <w:rPr>
          <w:color w:val="000000" w:themeColor="text1"/>
          <w:sz w:val="18"/>
        </w:rPr>
        <w:t>DOI: https://doi.org/10.1109/ACCESS.2020.3000641</w:t>
      </w:r>
    </w:p>
    <w:p w14:paraId="5F7C82E8" w14:textId="2DCE716A" w:rsidR="00B60A0E" w:rsidRPr="00AB08DE" w:rsidRDefault="00B60A0E">
      <w:pPr>
        <w:spacing w:before="40" w:after="120"/>
        <w:rPr>
          <w:color w:val="000000" w:themeColor="text1"/>
        </w:rPr>
      </w:pPr>
    </w:p>
    <w:p w14:paraId="46B6D952" w14:textId="77777777" w:rsidR="00B60A0E" w:rsidRPr="00AB08DE" w:rsidRDefault="00000000">
      <w:pPr>
        <w:rPr>
          <w:color w:val="000000" w:themeColor="text1"/>
        </w:rPr>
      </w:pPr>
      <w:r w:rsidRPr="00AB08DE">
        <w:rPr>
          <w:b/>
          <w:color w:val="000000" w:themeColor="text1"/>
        </w:rPr>
        <w:t>59. Anti-spoofing method for fingerprint recognition using patch based deep learning machine</w:t>
      </w:r>
    </w:p>
    <w:p w14:paraId="6FBBECDD" w14:textId="77777777" w:rsidR="00B60A0E" w:rsidRPr="00AB08DE" w:rsidRDefault="00000000">
      <w:pPr>
        <w:ind w:left="480"/>
        <w:rPr>
          <w:color w:val="000000" w:themeColor="text1"/>
        </w:rPr>
      </w:pPr>
      <w:r w:rsidRPr="00AB08DE">
        <w:rPr>
          <w:i/>
          <w:color w:val="000000" w:themeColor="text1"/>
          <w:sz w:val="20"/>
        </w:rPr>
        <w:t>Diaa M. Uliyan, Somayeh Sadeghi, H. Jalab. (2020)</w:t>
      </w:r>
    </w:p>
    <w:p w14:paraId="177ABE78" w14:textId="77777777" w:rsidR="00B60A0E" w:rsidRPr="00AB08DE" w:rsidRDefault="00000000">
      <w:pPr>
        <w:ind w:left="480"/>
        <w:rPr>
          <w:color w:val="000000" w:themeColor="text1"/>
        </w:rPr>
      </w:pPr>
      <w:r w:rsidRPr="00AB08DE">
        <w:rPr>
          <w:b/>
          <w:color w:val="000000" w:themeColor="text1"/>
          <w:sz w:val="20"/>
        </w:rPr>
        <w:t xml:space="preserve">Abstract: </w:t>
      </w:r>
      <w:r w:rsidRPr="00AB08DE">
        <w:rPr>
          <w:color w:val="000000" w:themeColor="text1"/>
          <w:sz w:val="20"/>
        </w:rPr>
        <w:t>Abstract Today’s with increasing identity theft, biometric systems based on fingerprints have a growing importance in protection and access restrictions. Malicious users violate them by presenting fabricated attempts. For example, artificial fingerprints constructed by gelatin, Play-Doh and Silicone molds may be misused for access and identity fraud by forgers to clone fingerprints. This process is called spoofing. To detect such forgeries, some existing methods using handcrafted descriptors have been implemented for assuring user presence. Most of them give low accuracy rates in recognition. The proposed method used Discriminative Restricted Boltzmann Machines to recognize fingerprints accurately against fabricated materials used for spoofing.</w:t>
      </w:r>
      <w:r w:rsidRPr="00AB08DE">
        <w:rPr>
          <w:color w:val="000000" w:themeColor="text1"/>
          <w:sz w:val="16"/>
        </w:rPr>
        <w:t xml:space="preserve">  [Semantic Scholar]</w:t>
      </w:r>
    </w:p>
    <w:p w14:paraId="5AE9AF86" w14:textId="77777777" w:rsidR="00B60A0E" w:rsidRPr="00AB08DE" w:rsidRDefault="00000000">
      <w:pPr>
        <w:ind w:left="480"/>
        <w:rPr>
          <w:color w:val="000000" w:themeColor="text1"/>
        </w:rPr>
      </w:pPr>
      <w:r w:rsidRPr="00AB08DE">
        <w:rPr>
          <w:color w:val="000000" w:themeColor="text1"/>
          <w:sz w:val="18"/>
        </w:rPr>
        <w:t>DOI: https://doi.org/10.1016/j.jestch.2019.06.005</w:t>
      </w:r>
    </w:p>
    <w:p w14:paraId="51FF8EC8" w14:textId="63E1C260" w:rsidR="00B60A0E" w:rsidRPr="00AB08DE" w:rsidRDefault="00B60A0E">
      <w:pPr>
        <w:spacing w:before="40" w:after="120"/>
        <w:rPr>
          <w:color w:val="000000" w:themeColor="text1"/>
        </w:rPr>
      </w:pPr>
    </w:p>
    <w:p w14:paraId="54156619" w14:textId="77777777" w:rsidR="00B60A0E" w:rsidRPr="00AB08DE" w:rsidRDefault="00000000">
      <w:pPr>
        <w:rPr>
          <w:color w:val="000000" w:themeColor="text1"/>
        </w:rPr>
      </w:pPr>
      <w:r w:rsidRPr="00AB08DE">
        <w:rPr>
          <w:b/>
          <w:color w:val="000000" w:themeColor="text1"/>
        </w:rPr>
        <w:t>62. A survey on methods and challenges in EEG based authentication</w:t>
      </w:r>
    </w:p>
    <w:p w14:paraId="53FAA5F2" w14:textId="77777777" w:rsidR="00B60A0E" w:rsidRPr="00AB08DE" w:rsidRDefault="00000000">
      <w:pPr>
        <w:ind w:left="480"/>
        <w:rPr>
          <w:color w:val="000000" w:themeColor="text1"/>
        </w:rPr>
      </w:pPr>
      <w:r w:rsidRPr="00AB08DE">
        <w:rPr>
          <w:i/>
          <w:color w:val="000000" w:themeColor="text1"/>
          <w:sz w:val="20"/>
        </w:rPr>
        <w:t>Amir Jalaly Bidgoly, H. J. Bidgoly, Zeynab Arezoumand. (2020). Computers &amp; security</w:t>
      </w:r>
    </w:p>
    <w:p w14:paraId="51BD1F16" w14:textId="77777777" w:rsidR="00B60A0E" w:rsidRPr="00AB08DE" w:rsidRDefault="00000000">
      <w:pPr>
        <w:ind w:left="480"/>
        <w:rPr>
          <w:color w:val="000000" w:themeColor="text1"/>
        </w:rPr>
      </w:pPr>
      <w:r w:rsidRPr="00AB08DE">
        <w:rPr>
          <w:b/>
          <w:color w:val="000000" w:themeColor="text1"/>
          <w:sz w:val="20"/>
        </w:rPr>
        <w:t xml:space="preserve">Abstract: </w:t>
      </w:r>
      <w:r w:rsidRPr="00AB08DE">
        <w:rPr>
          <w:color w:val="000000" w:themeColor="text1"/>
          <w:sz w:val="20"/>
        </w:rPr>
        <w:t>Abstract EEG is the recording of electrical activities of the brain, usually along the scalp surface, which are the results of synaptic activations of the brain’s neurons. In recent years, it has been shown that EEG is an appropriate signal for the biometric authentication and has important features such as resistance to spoofing attacks and impossibility to use under pressure and coercion states. In this paper, the state-of-the-art methods in EEG based authentication are reviewed. This review includes a number of aspects such as the various tasks that the user required to perform during the authentication, devices and available datasets, the preprocessing procedures and the classification methods used in the EEG biometric authentication. Both shallow and deep classification methods are reviewed in this paper. The study shows that the deep learning approaches which are used in the past few years, although still require further research, have shown great results. Moreover, the paper summarizes the works to address the open challenges of this area. The EEG authentication challenges have been discussed from a variety of points of view, including privacy, user-friendliness, attacks, and authentication requirements such as universality, permanency, uniqueness, and collectability. This paper can be used as a preliminary plan and a roadmap for researchers interested in EEG biometric.</w:t>
      </w:r>
      <w:r w:rsidRPr="00AB08DE">
        <w:rPr>
          <w:color w:val="000000" w:themeColor="text1"/>
          <w:sz w:val="16"/>
        </w:rPr>
        <w:t xml:space="preserve">  [Semantic Scholar]</w:t>
      </w:r>
    </w:p>
    <w:p w14:paraId="5F5E7797" w14:textId="77777777" w:rsidR="00B60A0E" w:rsidRPr="00AB08DE" w:rsidRDefault="00000000">
      <w:pPr>
        <w:ind w:left="480"/>
        <w:rPr>
          <w:color w:val="000000" w:themeColor="text1"/>
        </w:rPr>
      </w:pPr>
      <w:r w:rsidRPr="00AB08DE">
        <w:rPr>
          <w:color w:val="000000" w:themeColor="text1"/>
          <w:sz w:val="18"/>
        </w:rPr>
        <w:t>DOI: https://doi.org/10.1016/j.cose.2020.101788</w:t>
      </w:r>
    </w:p>
    <w:p w14:paraId="461ECB93" w14:textId="66EAD907" w:rsidR="00B60A0E" w:rsidRPr="00AB08DE" w:rsidRDefault="00B60A0E">
      <w:pPr>
        <w:spacing w:before="40" w:after="120"/>
        <w:rPr>
          <w:color w:val="000000" w:themeColor="text1"/>
        </w:rPr>
      </w:pPr>
    </w:p>
    <w:p w14:paraId="26749993" w14:textId="77777777" w:rsidR="00B60A0E" w:rsidRPr="00AB08DE" w:rsidRDefault="00000000">
      <w:pPr>
        <w:rPr>
          <w:color w:val="000000" w:themeColor="text1"/>
        </w:rPr>
      </w:pPr>
      <w:r w:rsidRPr="00AB08DE">
        <w:rPr>
          <w:b/>
          <w:color w:val="000000" w:themeColor="text1"/>
        </w:rPr>
        <w:lastRenderedPageBreak/>
        <w:t>64. Practical Adversarial Attacks Against Speaker Recognition Systems</w:t>
      </w:r>
    </w:p>
    <w:p w14:paraId="623467B4" w14:textId="77777777" w:rsidR="00B60A0E" w:rsidRPr="00AB08DE" w:rsidRDefault="00000000">
      <w:pPr>
        <w:ind w:left="480"/>
        <w:rPr>
          <w:color w:val="000000" w:themeColor="text1"/>
        </w:rPr>
      </w:pPr>
      <w:r w:rsidRPr="00AB08DE">
        <w:rPr>
          <w:i/>
          <w:color w:val="000000" w:themeColor="text1"/>
          <w:sz w:val="20"/>
        </w:rPr>
        <w:t>Zhuohang Li, Cong Shi, Yi Xie, Jian Liu, Bo Yuan, Yingying Chen. (2020). Workshop on Mobile Computing Systems and Applications</w:t>
      </w:r>
    </w:p>
    <w:p w14:paraId="0F7B534A" w14:textId="77777777" w:rsidR="00B60A0E" w:rsidRPr="00AB08DE" w:rsidRDefault="00000000">
      <w:pPr>
        <w:ind w:left="480"/>
        <w:rPr>
          <w:color w:val="000000" w:themeColor="text1"/>
        </w:rPr>
      </w:pPr>
      <w:r w:rsidRPr="00AB08DE">
        <w:rPr>
          <w:b/>
          <w:color w:val="000000" w:themeColor="text1"/>
          <w:sz w:val="20"/>
        </w:rPr>
        <w:t xml:space="preserve">Abstract: </w:t>
      </w:r>
      <w:r w:rsidRPr="00AB08DE">
        <w:rPr>
          <w:color w:val="000000" w:themeColor="text1"/>
          <w:sz w:val="20"/>
        </w:rPr>
        <w:t>Unlike other biometric-based user identification methods (e.g., fingerprint and iris), speaker recognition systems can identify individuals relying on their unique voice biometrics without requiring users to be physically present. Therefore, speaker recognition systems have been becoming increasingly popular recently in various domains, such as remote access control, banking services and criminal investigation. In this paper, we study the vulnerability of this kind of systems by launching a practical and systematic adversarial attack againstX-vector, the state-of-the-art deep neural network (DNN) based speaker recognition system. In particular, by adding a well-crafted inconspicuous noise to the original audio, our attack can fool the speaker recognition system to make false predictions and even force the audio to be recognized as any adversary-desired speaker. Moreover, our attack integrates the estimated room impulse response (RIR) into the adversarial example training process toward practical audio adversarial examples which could remain effective while being played over the air in the physical world. Extensive experiment using a public dataset of $109$ speakers shows the effectiveness of our attack with a high attack success rate for both digital attack ($98%$) and practical over-the-air attack ($50%$).</w:t>
      </w:r>
      <w:r w:rsidRPr="00AB08DE">
        <w:rPr>
          <w:color w:val="000000" w:themeColor="text1"/>
          <w:sz w:val="16"/>
        </w:rPr>
        <w:t xml:space="preserve">  [Semantic Scholar]</w:t>
      </w:r>
    </w:p>
    <w:p w14:paraId="0936EAC5" w14:textId="77777777" w:rsidR="00B60A0E" w:rsidRPr="00AB08DE" w:rsidRDefault="00000000">
      <w:pPr>
        <w:ind w:left="480"/>
        <w:rPr>
          <w:color w:val="000000" w:themeColor="text1"/>
        </w:rPr>
      </w:pPr>
      <w:r w:rsidRPr="00AB08DE">
        <w:rPr>
          <w:color w:val="000000" w:themeColor="text1"/>
          <w:sz w:val="18"/>
        </w:rPr>
        <w:t>DOI: https://doi.org/10.1145/3376897.3377856</w:t>
      </w:r>
    </w:p>
    <w:p w14:paraId="1AD9337A" w14:textId="5A94E0EB" w:rsidR="00B60A0E" w:rsidRPr="00AB08DE" w:rsidRDefault="00B60A0E">
      <w:pPr>
        <w:spacing w:before="40" w:after="120"/>
        <w:rPr>
          <w:color w:val="000000" w:themeColor="text1"/>
        </w:rPr>
      </w:pPr>
    </w:p>
    <w:p w14:paraId="199893BC" w14:textId="77777777" w:rsidR="00B60A0E" w:rsidRPr="00AB08DE" w:rsidRDefault="00000000">
      <w:pPr>
        <w:rPr>
          <w:color w:val="000000" w:themeColor="text1"/>
        </w:rPr>
      </w:pPr>
      <w:r w:rsidRPr="00AB08DE">
        <w:rPr>
          <w:b/>
          <w:color w:val="000000" w:themeColor="text1"/>
        </w:rPr>
        <w:t>68. Gait-based identification for elderly users in wearable healthcare systems</w:t>
      </w:r>
    </w:p>
    <w:p w14:paraId="0D68408F" w14:textId="77777777" w:rsidR="00B60A0E" w:rsidRPr="00AB08DE" w:rsidRDefault="00000000">
      <w:pPr>
        <w:ind w:left="480"/>
        <w:rPr>
          <w:color w:val="000000" w:themeColor="text1"/>
        </w:rPr>
      </w:pPr>
      <w:r w:rsidRPr="00AB08DE">
        <w:rPr>
          <w:i/>
          <w:color w:val="000000" w:themeColor="text1"/>
          <w:sz w:val="20"/>
        </w:rPr>
        <w:t>Fangmin Sun, Weilin Zang, Raffaele Gravina, G. Fortino, Ye Li. (2020). Information Fusion</w:t>
      </w:r>
    </w:p>
    <w:p w14:paraId="73815655" w14:textId="77777777" w:rsidR="00B60A0E" w:rsidRPr="00AB08DE" w:rsidRDefault="00000000">
      <w:pPr>
        <w:ind w:left="480"/>
        <w:rPr>
          <w:color w:val="000000" w:themeColor="text1"/>
        </w:rPr>
      </w:pPr>
      <w:r w:rsidRPr="00AB08DE">
        <w:rPr>
          <w:b/>
          <w:color w:val="000000" w:themeColor="text1"/>
          <w:sz w:val="20"/>
        </w:rPr>
        <w:t xml:space="preserve">Abstract: </w:t>
      </w:r>
      <w:r w:rsidRPr="00AB08DE">
        <w:rPr>
          <w:color w:val="000000" w:themeColor="text1"/>
          <w:sz w:val="20"/>
        </w:rPr>
        <w:t>Abstract The increasing scope of sensitive personal information that is collected and stored in wearable healthcare devices includes physical, physiological, and daily activities, which makes the security of these devices very essential. Gait-based identity recognition is an emerging technology, which is increasingly used for the access control of wearable devices, due to its outstanding performance. However, gait-based identity recognition of elderly users is more challenging than that of young adults, due to significant intra-subject gait fluctuation, which becomes more pronounced with user age. This study introduces a gait-based identity recognition method used for the access control of elderly people-centred wearable healthcare devices, which alleviates the intra-subject gait fluctuation problem and provides a significant recognition rate improvement, as compared to available methods. Firstly, a gait template synthesis method is proposed to reduce the intra-subject gait fluctuation of elderly users. Then, an arbitration-based score level fusion method is defined to improve the recognition accuracy. Finally, the proposed method feasibility is verified using a public dataset containing acceleration signals from three IMUs worn by 64 elderly users with the age range from 50 to 79 years. The experimental results obtained prove that the average recognition rate of the proposed method reaches 96.7%. This makes the proposed method quite lucrative for the robust gait-based identification of elderly users of wearable healthcare devices.</w:t>
      </w:r>
      <w:r w:rsidRPr="00AB08DE">
        <w:rPr>
          <w:color w:val="000000" w:themeColor="text1"/>
          <w:sz w:val="16"/>
        </w:rPr>
        <w:t xml:space="preserve">  [Semantic Scholar]</w:t>
      </w:r>
    </w:p>
    <w:p w14:paraId="43D9F769" w14:textId="77777777" w:rsidR="00B60A0E" w:rsidRPr="00AB08DE" w:rsidRDefault="00000000">
      <w:pPr>
        <w:ind w:left="480"/>
        <w:rPr>
          <w:color w:val="000000" w:themeColor="text1"/>
        </w:rPr>
      </w:pPr>
      <w:r w:rsidRPr="00AB08DE">
        <w:rPr>
          <w:color w:val="000000" w:themeColor="text1"/>
          <w:sz w:val="18"/>
        </w:rPr>
        <w:t>DOI: https://doi.org/10.1016/j.inffus.2019.06.023</w:t>
      </w:r>
    </w:p>
    <w:p w14:paraId="1BF54CA4" w14:textId="1C858F7C" w:rsidR="00B60A0E" w:rsidRPr="00AB08DE" w:rsidRDefault="00B60A0E">
      <w:pPr>
        <w:spacing w:before="40" w:after="120"/>
        <w:rPr>
          <w:color w:val="000000" w:themeColor="text1"/>
        </w:rPr>
      </w:pPr>
    </w:p>
    <w:p w14:paraId="2C89ECB9" w14:textId="77777777" w:rsidR="00B60A0E" w:rsidRPr="00AB08DE" w:rsidRDefault="00000000">
      <w:pPr>
        <w:rPr>
          <w:color w:val="000000" w:themeColor="text1"/>
        </w:rPr>
      </w:pPr>
      <w:r w:rsidRPr="00AB08DE">
        <w:rPr>
          <w:b/>
          <w:color w:val="000000" w:themeColor="text1"/>
        </w:rPr>
        <w:lastRenderedPageBreak/>
        <w:t>76. Strengthen user authentication on mobile devices by using user’s touch dynamics pattern</w:t>
      </w:r>
    </w:p>
    <w:p w14:paraId="424B3113" w14:textId="77777777" w:rsidR="00B60A0E" w:rsidRPr="00AB08DE" w:rsidRDefault="00000000">
      <w:pPr>
        <w:ind w:left="480"/>
        <w:rPr>
          <w:color w:val="000000" w:themeColor="text1"/>
        </w:rPr>
      </w:pPr>
      <w:r w:rsidRPr="00AB08DE">
        <w:rPr>
          <w:i/>
          <w:color w:val="000000" w:themeColor="text1"/>
          <w:sz w:val="20"/>
        </w:rPr>
        <w:t>Pin Shen Teh, Ning Zhang, Syh-Yuan Tan, Q. Shi, W. Khoh, Raheel Nawaz. (2019). Journal of Ambient Intelligence and Humanized Computing</w:t>
      </w:r>
    </w:p>
    <w:p w14:paraId="59A684C3" w14:textId="77777777" w:rsidR="00B60A0E" w:rsidRPr="00AB08DE" w:rsidRDefault="00000000">
      <w:pPr>
        <w:ind w:left="480"/>
        <w:rPr>
          <w:color w:val="000000" w:themeColor="text1"/>
        </w:rPr>
      </w:pPr>
      <w:r w:rsidRPr="00AB08DE">
        <w:rPr>
          <w:b/>
          <w:color w:val="000000" w:themeColor="text1"/>
          <w:sz w:val="20"/>
        </w:rPr>
        <w:t xml:space="preserve">Abstract: </w:t>
      </w:r>
      <w:r w:rsidRPr="00AB08DE">
        <w:rPr>
          <w:color w:val="000000" w:themeColor="text1"/>
          <w:sz w:val="20"/>
        </w:rPr>
        <w:t>Mobile devices, particularly the touch screen mobile devices, are increasingly used to store and access private and sensitive data or services, and this has led to an increased demand for more secure and usable security services, one of which is user authentication. Currently, mobile device authentication services mainly use a knowledge-based method, e.g. a PIN-based authentication method, and, in some cases, a fingerprint-based authentication method is also supported. The knowledge-based method is vulnerable to impersonation attacks, while the fingerprint-based method can be unreliable sometimes. To overcome these limitations and to make the authentication service more secure and reliable for touch screen mobile device users, we have investigated the use of touch dynamics biometrics as a mobile device authentication solution by designing, implementing and evaluating a touch dynamics authentication method. This paper describes the design, implementation, and evaluation of this method, the acquisition of raw touch dynamics data, the use of the raw data to obtain touch dynamics features, and the training of the features to build an authentication model for user identity verification. The evaluation results show that by integrating the touch dynamics authentication method into the PIN-based authentication method, the protection levels against impersonation attacks is greatly enhanced. For example, if a PIN is compromised, the success rate of an impersonation attempt is drastically reduced from 100% (if only a 4-digit PIN is used) to 9.9% (if both the PIN and the touch dynamics are used).</w:t>
      </w:r>
      <w:r w:rsidRPr="00AB08DE">
        <w:rPr>
          <w:color w:val="000000" w:themeColor="text1"/>
          <w:sz w:val="16"/>
        </w:rPr>
        <w:t xml:space="preserve">  [Semantic Scholar]</w:t>
      </w:r>
    </w:p>
    <w:p w14:paraId="64400507" w14:textId="77777777" w:rsidR="00B60A0E" w:rsidRPr="00AB08DE" w:rsidRDefault="00000000">
      <w:pPr>
        <w:ind w:left="480"/>
        <w:rPr>
          <w:color w:val="000000" w:themeColor="text1"/>
        </w:rPr>
      </w:pPr>
      <w:r w:rsidRPr="00AB08DE">
        <w:rPr>
          <w:color w:val="000000" w:themeColor="text1"/>
          <w:sz w:val="18"/>
        </w:rPr>
        <w:t>DOI: https://doi.org/10.1007/s12652-019-01654-y</w:t>
      </w:r>
    </w:p>
    <w:p w14:paraId="070DD5BB" w14:textId="4ADE420B" w:rsidR="00B60A0E" w:rsidRPr="00AB08DE" w:rsidRDefault="00B60A0E">
      <w:pPr>
        <w:spacing w:before="40" w:after="120"/>
        <w:rPr>
          <w:color w:val="000000" w:themeColor="text1"/>
        </w:rPr>
      </w:pPr>
    </w:p>
    <w:p w14:paraId="38CD27E6" w14:textId="77777777" w:rsidR="00B60A0E" w:rsidRPr="00AB08DE" w:rsidRDefault="00000000">
      <w:pPr>
        <w:rPr>
          <w:color w:val="000000" w:themeColor="text1"/>
        </w:rPr>
      </w:pPr>
      <w:r w:rsidRPr="00AB08DE">
        <w:rPr>
          <w:b/>
          <w:color w:val="000000" w:themeColor="text1"/>
        </w:rPr>
        <w:t>78. A Survey on Anti-Spoofing Methods for Facial Recognition with RGB Cameras of Generic Consumer Devices</w:t>
      </w:r>
    </w:p>
    <w:p w14:paraId="3180688A" w14:textId="77777777" w:rsidR="00B60A0E" w:rsidRPr="00AB08DE" w:rsidRDefault="00000000">
      <w:pPr>
        <w:ind w:left="480"/>
        <w:rPr>
          <w:color w:val="000000" w:themeColor="text1"/>
        </w:rPr>
      </w:pPr>
      <w:r w:rsidRPr="00AB08DE">
        <w:rPr>
          <w:i/>
          <w:color w:val="000000" w:themeColor="text1"/>
          <w:sz w:val="20"/>
        </w:rPr>
        <w:t>Zuheng Ming, M. Visani, M. Luqman, J. Burie. (2020). Journal of Imaging</w:t>
      </w:r>
    </w:p>
    <w:p w14:paraId="263742A3" w14:textId="77777777" w:rsidR="00B60A0E" w:rsidRPr="00AB08DE" w:rsidRDefault="00000000">
      <w:pPr>
        <w:ind w:left="480"/>
        <w:rPr>
          <w:color w:val="000000" w:themeColor="text1"/>
        </w:rPr>
      </w:pPr>
      <w:r w:rsidRPr="00AB08DE">
        <w:rPr>
          <w:b/>
          <w:color w:val="000000" w:themeColor="text1"/>
          <w:sz w:val="20"/>
        </w:rPr>
        <w:t xml:space="preserve">Abstract: </w:t>
      </w:r>
      <w:r w:rsidRPr="00AB08DE">
        <w:rPr>
          <w:color w:val="000000" w:themeColor="text1"/>
          <w:sz w:val="20"/>
        </w:rPr>
        <w:t>The widespread deployment of facial recognition-based biometric systems has made facial presentation attack detection (face anti-spoofing) an increasingly critical issue. This survey thoroughly investigates facial Presentation Attack Detection (PAD) methods that only require RGB cameras of generic consumer devices over the past two decades. We present an attack scenario-oriented typology of the existing facial PAD methods, and we provide a review of over 50 of the most influenced facial PAD methods over the past two decades till today and their related issues. We adopt a comprehensive presentation of the reviewed facial PAD methods following the proposed typology and in chronological order. By doing so, we depict the main challenges, evolutions and current trends in the field of facial PAD and provide insights on its future research. From an experimental point of view, this survey paper provides a summarized overview of the available public databases and an extensive comparison of the results reported in PAD-reviewed papers.</w:t>
      </w:r>
      <w:r w:rsidRPr="00AB08DE">
        <w:rPr>
          <w:color w:val="000000" w:themeColor="text1"/>
          <w:sz w:val="16"/>
        </w:rPr>
        <w:t xml:space="preserve">  [Semantic Scholar]</w:t>
      </w:r>
    </w:p>
    <w:p w14:paraId="31042C26" w14:textId="77777777" w:rsidR="00B60A0E" w:rsidRPr="00AB08DE" w:rsidRDefault="00000000">
      <w:pPr>
        <w:ind w:left="480"/>
        <w:rPr>
          <w:color w:val="000000" w:themeColor="text1"/>
        </w:rPr>
      </w:pPr>
      <w:r w:rsidRPr="00AB08DE">
        <w:rPr>
          <w:color w:val="000000" w:themeColor="text1"/>
          <w:sz w:val="18"/>
        </w:rPr>
        <w:t>DOI: https://doi.org/10.3390/jimaging6120139</w:t>
      </w:r>
    </w:p>
    <w:p w14:paraId="081E8BD8" w14:textId="4B986A1A" w:rsidR="00B60A0E" w:rsidRPr="00AB08DE" w:rsidRDefault="00B60A0E">
      <w:pPr>
        <w:spacing w:before="40" w:after="120"/>
        <w:rPr>
          <w:color w:val="000000" w:themeColor="text1"/>
        </w:rPr>
      </w:pPr>
    </w:p>
    <w:p w14:paraId="16E78F60" w14:textId="77777777" w:rsidR="00B60A0E" w:rsidRPr="00AB08DE" w:rsidRDefault="00000000">
      <w:pPr>
        <w:rPr>
          <w:color w:val="000000" w:themeColor="text1"/>
        </w:rPr>
      </w:pPr>
      <w:r w:rsidRPr="00AB08DE">
        <w:rPr>
          <w:b/>
          <w:color w:val="000000" w:themeColor="text1"/>
        </w:rPr>
        <w:lastRenderedPageBreak/>
        <w:t>79. A New Feature Scoring Method in Keystroke Dynamics-Based User Authentications</w:t>
      </w:r>
    </w:p>
    <w:p w14:paraId="4C74084D" w14:textId="77777777" w:rsidR="00B60A0E" w:rsidRPr="00AB08DE" w:rsidRDefault="00000000">
      <w:pPr>
        <w:ind w:left="480"/>
        <w:rPr>
          <w:color w:val="000000" w:themeColor="text1"/>
        </w:rPr>
      </w:pPr>
      <w:r w:rsidRPr="00AB08DE">
        <w:rPr>
          <w:i/>
          <w:color w:val="000000" w:themeColor="text1"/>
          <w:sz w:val="20"/>
        </w:rPr>
        <w:t>Dong In Kim, Shincheol Lee, J. Shin. (2020). IEEE Access</w:t>
      </w:r>
    </w:p>
    <w:p w14:paraId="1A6F552E" w14:textId="77777777" w:rsidR="00B60A0E" w:rsidRPr="00AB08DE" w:rsidRDefault="00000000">
      <w:pPr>
        <w:ind w:left="480"/>
        <w:rPr>
          <w:color w:val="000000" w:themeColor="text1"/>
        </w:rPr>
      </w:pPr>
      <w:r w:rsidRPr="00AB08DE">
        <w:rPr>
          <w:b/>
          <w:color w:val="000000" w:themeColor="text1"/>
          <w:sz w:val="20"/>
        </w:rPr>
        <w:t xml:space="preserve">Abstract: </w:t>
      </w:r>
      <w:r w:rsidRPr="00AB08DE">
        <w:rPr>
          <w:color w:val="000000" w:themeColor="text1"/>
          <w:sz w:val="20"/>
        </w:rPr>
        <w:t>In recent years, computing devices have become widely distributed, and the accumulated data from these devices are growing rapidly, especially as they are increasingly equipped with various sensors and RF communication capabilities. Data science, including machine learning technology, has contributed to the better handling the large amounts of data and feature selection techniques have been a useful strategy. As data amounts continue to grow, scaling features will became crucial in data science. In this paper, we propose a novel filter-based feature-selection method in the context of keystroke dynamics authentication. In particular, we propose a new feature-scoring method and apply it to keystroke-dynamics-based authentications. We implement keystroke-dynamics-based authentications multi-factored with PIN-based authentications and collect data from actual users’ testing experiments. Then, we apply our feature-selection method and compare the performance with that when using all of the features and existing feature-selection methods. Our experimental results show that the classification performance by the proposed method is superior to those of the other methods by up to 21.8%. Moreover, our method provides security to other users’ data sets, as the method utilizes only mean values from imposter data. Our feature-selection method contributes to improving the quality of keystroke dynamics authentications without user privacy issues. More generally, our method can also be applied to other data-mining data sets, such as IoT sensor data sets.</w:t>
      </w:r>
      <w:r w:rsidRPr="00AB08DE">
        <w:rPr>
          <w:color w:val="000000" w:themeColor="text1"/>
          <w:sz w:val="16"/>
        </w:rPr>
        <w:t xml:space="preserve">  [Semantic Scholar]</w:t>
      </w:r>
    </w:p>
    <w:p w14:paraId="3C238C12" w14:textId="77777777" w:rsidR="00B60A0E" w:rsidRPr="00AB08DE" w:rsidRDefault="00000000">
      <w:pPr>
        <w:ind w:left="480"/>
        <w:rPr>
          <w:color w:val="000000" w:themeColor="text1"/>
        </w:rPr>
      </w:pPr>
      <w:r w:rsidRPr="00AB08DE">
        <w:rPr>
          <w:color w:val="000000" w:themeColor="text1"/>
          <w:sz w:val="18"/>
        </w:rPr>
        <w:t>DOI: https://doi.org/10.1109/ACCESS.2020.2968918</w:t>
      </w:r>
    </w:p>
    <w:p w14:paraId="3AC15785" w14:textId="312B3393" w:rsidR="00B60A0E" w:rsidRPr="00AB08DE" w:rsidRDefault="00B60A0E">
      <w:pPr>
        <w:spacing w:before="40" w:after="120"/>
        <w:rPr>
          <w:color w:val="000000" w:themeColor="text1"/>
        </w:rPr>
      </w:pPr>
    </w:p>
    <w:p w14:paraId="26476003" w14:textId="77777777" w:rsidR="00B60A0E" w:rsidRPr="00AB08DE" w:rsidRDefault="00000000">
      <w:pPr>
        <w:rPr>
          <w:color w:val="000000" w:themeColor="text1"/>
        </w:rPr>
      </w:pPr>
      <w:r w:rsidRPr="00AB08DE">
        <w:rPr>
          <w:b/>
          <w:color w:val="000000" w:themeColor="text1"/>
        </w:rPr>
        <w:t>1. Users' Privacy Attitudes towards the Use of Behavioral Biometrics Continuous Authentication (BBCA) Technologies: A Protection Motivation Theory Approach</w:t>
      </w:r>
    </w:p>
    <w:p w14:paraId="1B3B0CA3" w14:textId="77777777" w:rsidR="00B60A0E" w:rsidRPr="00AB08DE" w:rsidRDefault="00000000">
      <w:pPr>
        <w:ind w:left="480"/>
        <w:rPr>
          <w:color w:val="000000" w:themeColor="text1"/>
        </w:rPr>
      </w:pPr>
      <w:r w:rsidRPr="00AB08DE">
        <w:rPr>
          <w:i/>
          <w:color w:val="000000" w:themeColor="text1"/>
          <w:sz w:val="20"/>
        </w:rPr>
        <w:t>Andreas Skalkos, Ioannis C. Stylios, Maria Karyda, S. Kokolakis. (2021). Journal of Cybersecurity and Privacy</w:t>
      </w:r>
    </w:p>
    <w:p w14:paraId="43608FDF" w14:textId="77777777" w:rsidR="00B60A0E" w:rsidRPr="00AB08DE" w:rsidRDefault="00000000">
      <w:pPr>
        <w:ind w:left="480"/>
        <w:rPr>
          <w:color w:val="000000" w:themeColor="text1"/>
        </w:rPr>
      </w:pPr>
      <w:r w:rsidRPr="00AB08DE">
        <w:rPr>
          <w:b/>
          <w:color w:val="000000" w:themeColor="text1"/>
          <w:sz w:val="20"/>
        </w:rPr>
        <w:t xml:space="preserve">Abstract: </w:t>
      </w:r>
      <w:r w:rsidRPr="00AB08DE">
        <w:rPr>
          <w:color w:val="000000" w:themeColor="text1"/>
          <w:sz w:val="20"/>
        </w:rPr>
        <w:t>Smartphone user authentication based on passwords, PINs, and touch patterns raises several security concerns. Behavioral Biometrics Continuous Authentication (BBCA) technologies provide a promising solution which can increase smartphone security and mitigate users’ concerns. Until now, research in BBCA technologies has mainly focused on developing novel behavioral biometrics continuous authentication systems and their technical characteristics, overlooking users’ attitudes towards BBCA. To address this gap, we conducted a study grounded on a model that integrates users’ privacy concerns, trust in technology, and innovativeness with Protection Motivation Theory. A cross-sectional survey among 778 smartphone users was conducted via Amazon Mechanical Turk (MTurk) to explore the factors which can predict users’ intention to use BBCA technologies. Our findings demonstrate that privacy concerns towards intention to use BBCA technology have a significant impact on all components of PMT. Further to this, another important construct we identified that affects the usage intention of BBCA technology is innovativeness. Our findings posit the view that reliability and trustworthiness of security technologies, such as BBCA are important for users. Together, these results highlighted the importance of addressing users’ perceptions regarding BBCA technology.</w:t>
      </w:r>
      <w:r w:rsidRPr="00AB08DE">
        <w:rPr>
          <w:color w:val="000000" w:themeColor="text1"/>
          <w:sz w:val="16"/>
        </w:rPr>
        <w:t xml:space="preserve">  [Semantic Scholar]</w:t>
      </w:r>
    </w:p>
    <w:p w14:paraId="6A7C42DD" w14:textId="77777777" w:rsidR="00B60A0E" w:rsidRPr="00AB08DE" w:rsidRDefault="00000000">
      <w:pPr>
        <w:ind w:left="480"/>
        <w:rPr>
          <w:color w:val="000000" w:themeColor="text1"/>
        </w:rPr>
      </w:pPr>
      <w:r w:rsidRPr="00AB08DE">
        <w:rPr>
          <w:color w:val="000000" w:themeColor="text1"/>
          <w:sz w:val="18"/>
        </w:rPr>
        <w:t>DOI: https://doi.org/10.3390/jcp1040036</w:t>
      </w:r>
    </w:p>
    <w:p w14:paraId="3C1E04DB" w14:textId="616656DB" w:rsidR="00B60A0E" w:rsidRPr="00AB08DE" w:rsidRDefault="00B60A0E">
      <w:pPr>
        <w:spacing w:before="40" w:after="120"/>
        <w:rPr>
          <w:color w:val="000000" w:themeColor="text1"/>
        </w:rPr>
      </w:pPr>
    </w:p>
    <w:p w14:paraId="66AD26F7" w14:textId="77777777" w:rsidR="00B60A0E" w:rsidRPr="00AB08DE" w:rsidRDefault="00000000">
      <w:pPr>
        <w:rPr>
          <w:color w:val="000000" w:themeColor="text1"/>
        </w:rPr>
      </w:pPr>
      <w:r w:rsidRPr="00AB08DE">
        <w:rPr>
          <w:b/>
          <w:color w:val="000000" w:themeColor="text1"/>
        </w:rPr>
        <w:t>11. Deep Learning Approaches for Continuous Authentication Based on Activity Patterns Using Mobile Sensing</w:t>
      </w:r>
    </w:p>
    <w:p w14:paraId="1BBCB0AB" w14:textId="77777777" w:rsidR="00B60A0E" w:rsidRPr="00AB08DE" w:rsidRDefault="00000000">
      <w:pPr>
        <w:ind w:left="480"/>
        <w:rPr>
          <w:color w:val="000000" w:themeColor="text1"/>
        </w:rPr>
      </w:pPr>
      <w:r w:rsidRPr="00AB08DE">
        <w:rPr>
          <w:i/>
          <w:color w:val="000000" w:themeColor="text1"/>
          <w:sz w:val="20"/>
        </w:rPr>
        <w:t>S. Mekruksavanich, A. Jitpattanakul. (2021). Italian National Conference on Sensors</w:t>
      </w:r>
    </w:p>
    <w:p w14:paraId="30D248EB" w14:textId="77777777" w:rsidR="00B60A0E" w:rsidRPr="00AB08DE" w:rsidRDefault="00000000">
      <w:pPr>
        <w:ind w:left="480"/>
        <w:rPr>
          <w:color w:val="000000" w:themeColor="text1"/>
        </w:rPr>
      </w:pPr>
      <w:r w:rsidRPr="00AB08DE">
        <w:rPr>
          <w:b/>
          <w:color w:val="000000" w:themeColor="text1"/>
          <w:sz w:val="20"/>
        </w:rPr>
        <w:t xml:space="preserve">Abstract: </w:t>
      </w:r>
      <w:r w:rsidRPr="00AB08DE">
        <w:rPr>
          <w:color w:val="000000" w:themeColor="text1"/>
          <w:sz w:val="20"/>
        </w:rPr>
        <w:t>Smartphones as ubiquitous gadgets are rapidly becoming more intelligent and context-aware as sensing, networking, and processing capabilities advance. These devices provide users with a comprehensive platform to undertake activities such as socializing, communicating, sending and receiving e-mails, and storing and accessing personal data at any time and from any location. Nowadays, smartphones are used to store a multitude of private and sensitive data including bank account information, personal identifiers, account passwords and credit card information. Many users remain permanently signed in and, as a result, their mobile devices are vulnerable to security and privacy risks through assaults by criminals. Passcodes, PINs, pattern locks, facial verification, and fingerprint scans are all susceptible to various assaults including smudge attacks, side-channel attacks, and shoulder-surfing attacks. To solve these issues, this research introduces a new continuous authentication framework called DeepAuthen, which identifies smartphone users based on their physical activity patterns as measured by the accelerometer, gyroscope, and magnetometer sensors on their smartphone. We conducted a series of tests on user authentication using several deep learning classifiers, including our proposed deep learning network termed DeepConvLSTM on the three benchmark datasets UCI-HAR, WISDM-HARB and HMOG. Results demonstrated that combining various motion sensor data obtained the highest accuracy and energy efficiency ratio (EER) values for binary classification. We also conducted a thorough examination of the continuous authentication outcomes, and the results supported the efficacy of our framework.</w:t>
      </w:r>
      <w:r w:rsidRPr="00AB08DE">
        <w:rPr>
          <w:color w:val="000000" w:themeColor="text1"/>
          <w:sz w:val="16"/>
        </w:rPr>
        <w:t xml:space="preserve">  [Semantic Scholar]</w:t>
      </w:r>
    </w:p>
    <w:p w14:paraId="0E442D13" w14:textId="77777777" w:rsidR="00B60A0E" w:rsidRPr="00AB08DE" w:rsidRDefault="00000000">
      <w:pPr>
        <w:ind w:left="480"/>
        <w:rPr>
          <w:color w:val="000000" w:themeColor="text1"/>
        </w:rPr>
      </w:pPr>
      <w:r w:rsidRPr="00AB08DE">
        <w:rPr>
          <w:color w:val="000000" w:themeColor="text1"/>
          <w:sz w:val="18"/>
        </w:rPr>
        <w:t>DOI: https://doi.org/10.3390/s21227519</w:t>
      </w:r>
    </w:p>
    <w:p w14:paraId="6881F33D" w14:textId="2E1F0233" w:rsidR="00B60A0E" w:rsidRPr="00AB08DE" w:rsidRDefault="00B60A0E">
      <w:pPr>
        <w:spacing w:before="40" w:after="120"/>
        <w:rPr>
          <w:color w:val="000000" w:themeColor="text1"/>
        </w:rPr>
      </w:pPr>
    </w:p>
    <w:p w14:paraId="5C5D53FC" w14:textId="77777777" w:rsidR="00B60A0E" w:rsidRPr="00AB08DE" w:rsidRDefault="00000000">
      <w:pPr>
        <w:rPr>
          <w:color w:val="000000" w:themeColor="text1"/>
        </w:rPr>
      </w:pPr>
      <w:r w:rsidRPr="00AB08DE">
        <w:rPr>
          <w:b/>
          <w:color w:val="000000" w:themeColor="text1"/>
        </w:rPr>
        <w:t>14. Security, Privacy, and Usability in Continuous Authentication: A Survey</w:t>
      </w:r>
    </w:p>
    <w:p w14:paraId="036BC8D0" w14:textId="77777777" w:rsidR="00B60A0E" w:rsidRPr="00AB08DE" w:rsidRDefault="00000000">
      <w:pPr>
        <w:ind w:left="480"/>
        <w:rPr>
          <w:color w:val="000000" w:themeColor="text1"/>
        </w:rPr>
      </w:pPr>
      <w:r w:rsidRPr="00AB08DE">
        <w:rPr>
          <w:i/>
          <w:color w:val="000000" w:themeColor="text1"/>
          <w:sz w:val="20"/>
        </w:rPr>
        <w:t>Ahmed Fraz Baig, Sigurd Eskeland. (2021). Italian National Conference on Sensors</w:t>
      </w:r>
    </w:p>
    <w:p w14:paraId="59037401" w14:textId="77777777" w:rsidR="00B60A0E" w:rsidRPr="00AB08DE" w:rsidRDefault="00000000">
      <w:pPr>
        <w:ind w:left="480"/>
        <w:rPr>
          <w:color w:val="000000" w:themeColor="text1"/>
        </w:rPr>
      </w:pPr>
      <w:r w:rsidRPr="00AB08DE">
        <w:rPr>
          <w:b/>
          <w:color w:val="000000" w:themeColor="text1"/>
          <w:sz w:val="20"/>
        </w:rPr>
        <w:t xml:space="preserve">Abstract: </w:t>
      </w:r>
      <w:r w:rsidRPr="00AB08DE">
        <w:rPr>
          <w:color w:val="000000" w:themeColor="text1"/>
          <w:sz w:val="20"/>
        </w:rPr>
        <w:t>Continuous authentication has been proposed as a possible approach for passive and seamless user authentication, using sensor data comprising biometric, behavioral, and context-oriented characteristics. Since these are personal data being transmitted and are outside the control of the user, this approach causes privacy issues. Continuous authentication has security challenges concerning poor matching rates and susceptibility of replay attacks. The security issues are mainly poor matching rates and the problems of replay attacks. In this survey, we present an overview of continuous authentication and comprehensively discusses its different modes, and issues that these modes have related to security, privacy, and usability. A comparison of privacy-preserving approaches dealing with the privacy issues is provided, and lastly recommendations for secure, privacy-preserving, and user-friendly continuous authentication.</w:t>
      </w:r>
      <w:r w:rsidRPr="00AB08DE">
        <w:rPr>
          <w:color w:val="000000" w:themeColor="text1"/>
          <w:sz w:val="16"/>
        </w:rPr>
        <w:t xml:space="preserve">  [Semantic Scholar]</w:t>
      </w:r>
    </w:p>
    <w:p w14:paraId="74863D27" w14:textId="77777777" w:rsidR="00B60A0E" w:rsidRPr="00AB08DE" w:rsidRDefault="00000000">
      <w:pPr>
        <w:ind w:left="480"/>
        <w:rPr>
          <w:color w:val="000000" w:themeColor="text1"/>
        </w:rPr>
      </w:pPr>
      <w:r w:rsidRPr="00AB08DE">
        <w:rPr>
          <w:color w:val="000000" w:themeColor="text1"/>
          <w:sz w:val="18"/>
        </w:rPr>
        <w:t>DOI: https://doi.org/10.3390/s21175967</w:t>
      </w:r>
    </w:p>
    <w:p w14:paraId="5CE4E57F" w14:textId="76A434EB" w:rsidR="00B60A0E" w:rsidRPr="00AB08DE" w:rsidRDefault="00B60A0E">
      <w:pPr>
        <w:spacing w:before="40" w:after="120"/>
        <w:rPr>
          <w:color w:val="000000" w:themeColor="text1"/>
        </w:rPr>
      </w:pPr>
    </w:p>
    <w:p w14:paraId="54451B5E" w14:textId="32E88BE4" w:rsidR="00B60A0E" w:rsidRPr="00AB08DE" w:rsidRDefault="00000000">
      <w:pPr>
        <w:rPr>
          <w:color w:val="000000" w:themeColor="text1"/>
        </w:rPr>
      </w:pPr>
      <w:r w:rsidRPr="00AB08DE">
        <w:rPr>
          <w:b/>
          <w:color w:val="000000" w:themeColor="text1"/>
        </w:rPr>
        <w:lastRenderedPageBreak/>
        <w:t xml:space="preserve">20. </w:t>
      </w:r>
      <w:proofErr w:type="spellStart"/>
      <w:r w:rsidR="00CD6131" w:rsidRPr="00AB08DE">
        <w:rPr>
          <w:color w:val="000000" w:themeColor="text1"/>
        </w:rPr>
        <w:t>TypeNet</w:t>
      </w:r>
      <w:proofErr w:type="spellEnd"/>
      <w:r w:rsidR="00CD6131" w:rsidRPr="00AB08DE">
        <w:rPr>
          <w:color w:val="000000" w:themeColor="text1"/>
        </w:rPr>
        <w:t>: Deep Learning Keystroke Biometrics</w:t>
      </w:r>
      <w:r w:rsidR="00CD6131" w:rsidRPr="00AB08DE">
        <w:rPr>
          <w:b/>
          <w:color w:val="000000" w:themeColor="text1"/>
        </w:rPr>
        <w:t xml:space="preserve"> </w:t>
      </w:r>
      <w:r w:rsidR="00CD6131" w:rsidRPr="00AB08DE">
        <w:rPr>
          <w:b/>
          <w:color w:val="000000" w:themeColor="text1"/>
        </w:rPr>
        <w:br/>
      </w:r>
      <w:proofErr w:type="spellStart"/>
      <w:r w:rsidRPr="00AB08DE">
        <w:rPr>
          <w:b/>
          <w:color w:val="000000" w:themeColor="text1"/>
        </w:rPr>
        <w:t>Acien</w:t>
      </w:r>
      <w:proofErr w:type="spellEnd"/>
      <w:r w:rsidRPr="00AB08DE">
        <w:rPr>
          <w:b/>
          <w:color w:val="000000" w:themeColor="text1"/>
        </w:rPr>
        <w:t>, A., et al</w:t>
      </w:r>
    </w:p>
    <w:p w14:paraId="7A37C401" w14:textId="1E612188" w:rsidR="00B60A0E" w:rsidRPr="00AB08DE" w:rsidRDefault="00000000">
      <w:pPr>
        <w:ind w:left="480"/>
        <w:rPr>
          <w:color w:val="000000" w:themeColor="text1"/>
        </w:rPr>
      </w:pPr>
      <w:r w:rsidRPr="00AB08DE">
        <w:rPr>
          <w:b/>
          <w:color w:val="000000" w:themeColor="text1"/>
          <w:sz w:val="20"/>
        </w:rPr>
        <w:t xml:space="preserve">Abstract: </w:t>
      </w:r>
      <w:r w:rsidR="00CD6131" w:rsidRPr="00AB08DE">
        <w:rPr>
          <w:color w:val="000000" w:themeColor="text1"/>
        </w:rPr>
        <w:t xml:space="preserve">We study the performance of Long Short-Term Memory networks for keystroke biometric authentication at large scale in free-text scenarios. For this we explore the performance of Long Short-Term Memory (LSTMs) networks trained with a moderate number of keystrokes per identity and evaluated under different scenarios including: </w:t>
      </w:r>
      <w:proofErr w:type="spellStart"/>
      <w:r w:rsidR="00CD6131" w:rsidRPr="00AB08DE">
        <w:rPr>
          <w:color w:val="000000" w:themeColor="text1"/>
        </w:rPr>
        <w:t>i</w:t>
      </w:r>
      <w:proofErr w:type="spellEnd"/>
      <w:r w:rsidR="00CD6131" w:rsidRPr="00AB08DE">
        <w:rPr>
          <w:color w:val="000000" w:themeColor="text1"/>
        </w:rPr>
        <w:t>) three learning approaches depending on the loss function (</w:t>
      </w:r>
      <w:proofErr w:type="spellStart"/>
      <w:r w:rsidR="00CD6131" w:rsidRPr="00AB08DE">
        <w:rPr>
          <w:color w:val="000000" w:themeColor="text1"/>
        </w:rPr>
        <w:t>softmax</w:t>
      </w:r>
      <w:proofErr w:type="spellEnd"/>
      <w:r w:rsidR="00CD6131" w:rsidRPr="00AB08DE">
        <w:rPr>
          <w:color w:val="000000" w:themeColor="text1"/>
        </w:rPr>
        <w:t xml:space="preserve">, contrastive, and triplet loss); ii) different number of training samples and lengths of keystroke sequences; iii) four databases based on two device types (physical vs touchscreen keyboard); and iv) comparison with existing approaches based on both traditional statistical methods and deep learning architectures. Our approach called </w:t>
      </w:r>
      <w:proofErr w:type="spellStart"/>
      <w:r w:rsidR="00CD6131" w:rsidRPr="00AB08DE">
        <w:rPr>
          <w:color w:val="000000" w:themeColor="text1"/>
        </w:rPr>
        <w:t>TypeNet</w:t>
      </w:r>
      <w:proofErr w:type="spellEnd"/>
      <w:r w:rsidR="00CD6131" w:rsidRPr="00AB08DE">
        <w:rPr>
          <w:color w:val="000000" w:themeColor="text1"/>
        </w:rPr>
        <w:t xml:space="preserve"> achieves state-of-the-art keystroke biometric authentication performance with an Equal Error Rate of 2.2% and 9.2% for physical and touchscreen keyboards, respectively, significantly outperforming previous approaches. Our experiments demonstrate a moderate increase in error with up to 100,000 subjects, demonstrating the potential of </w:t>
      </w:r>
      <w:proofErr w:type="spellStart"/>
      <w:r w:rsidR="00CD6131" w:rsidRPr="00AB08DE">
        <w:rPr>
          <w:color w:val="000000" w:themeColor="text1"/>
        </w:rPr>
        <w:t>TypeNet</w:t>
      </w:r>
      <w:proofErr w:type="spellEnd"/>
      <w:r w:rsidR="00CD6131" w:rsidRPr="00AB08DE">
        <w:rPr>
          <w:color w:val="000000" w:themeColor="text1"/>
        </w:rPr>
        <w:t xml:space="preserve"> to operate at an Internet scale. To the best of our knowledge, the databases used in this work are the largest existing free-text keystroke databases available for research with more than 136 million keystrokes from 168,000 subjects in physical keyboards, and 60,000 subjects with more than 63 million keystrokes acquired on mobile touchscreens.</w:t>
      </w:r>
    </w:p>
    <w:p w14:paraId="486758EB" w14:textId="77777777" w:rsidR="00B60A0E" w:rsidRPr="00AB08DE" w:rsidRDefault="00000000">
      <w:pPr>
        <w:ind w:left="480"/>
        <w:rPr>
          <w:color w:val="000000" w:themeColor="text1"/>
        </w:rPr>
      </w:pPr>
      <w:r w:rsidRPr="00AB08DE">
        <w:rPr>
          <w:color w:val="000000" w:themeColor="text1"/>
          <w:sz w:val="18"/>
        </w:rPr>
        <w:t>DOI: https://doi.org/10.48550/arXiv.2101.05570</w:t>
      </w:r>
    </w:p>
    <w:p w14:paraId="3FCB0145" w14:textId="148F05C6" w:rsidR="00B60A0E" w:rsidRPr="00AB08DE" w:rsidRDefault="00B60A0E">
      <w:pPr>
        <w:spacing w:before="40" w:after="120"/>
        <w:rPr>
          <w:color w:val="000000" w:themeColor="text1"/>
        </w:rPr>
      </w:pPr>
    </w:p>
    <w:p w14:paraId="69FC7BFF" w14:textId="77777777" w:rsidR="00B60A0E" w:rsidRPr="00AB08DE" w:rsidRDefault="00000000">
      <w:pPr>
        <w:rPr>
          <w:color w:val="000000" w:themeColor="text1"/>
        </w:rPr>
      </w:pPr>
      <w:r w:rsidRPr="00AB08DE">
        <w:rPr>
          <w:b/>
          <w:color w:val="000000" w:themeColor="text1"/>
        </w:rPr>
        <w:t>30. Multimodal adaptive identity-recognition algorithm fused with gait perception</w:t>
      </w:r>
    </w:p>
    <w:p w14:paraId="162DCDDD" w14:textId="77777777" w:rsidR="00B60A0E" w:rsidRPr="00AB08DE" w:rsidRDefault="00000000">
      <w:pPr>
        <w:ind w:left="480"/>
        <w:rPr>
          <w:color w:val="000000" w:themeColor="text1"/>
        </w:rPr>
      </w:pPr>
      <w:r w:rsidRPr="00AB08DE">
        <w:rPr>
          <w:i/>
          <w:color w:val="000000" w:themeColor="text1"/>
          <w:sz w:val="20"/>
        </w:rPr>
        <w:t>C. Wang, Zhihua Li, Benjamin Sarpong. (2021). Big Data Mining and Analytics</w:t>
      </w:r>
    </w:p>
    <w:p w14:paraId="763F6429" w14:textId="77777777" w:rsidR="00B60A0E" w:rsidRPr="00AB08DE" w:rsidRDefault="00000000">
      <w:pPr>
        <w:ind w:left="480"/>
        <w:rPr>
          <w:color w:val="000000" w:themeColor="text1"/>
        </w:rPr>
      </w:pPr>
      <w:r w:rsidRPr="00AB08DE">
        <w:rPr>
          <w:b/>
          <w:color w:val="000000" w:themeColor="text1"/>
          <w:sz w:val="20"/>
        </w:rPr>
        <w:t xml:space="preserve">Abstract: </w:t>
      </w:r>
      <w:r w:rsidRPr="00AB08DE">
        <w:rPr>
          <w:color w:val="000000" w:themeColor="text1"/>
          <w:sz w:val="20"/>
        </w:rPr>
        <w:t>Identity-recognition technologies require assistive equipment, whereas they are poor in recognition accuracy and expensive. To overcome this deficiency, this paper proposes several gait feature identification algorithms. First, in combination with the collected gait information of individuals from triaxial accelerometers on smartphones, the collected information is preprocessed, and multimodal fusion is used with the existing standard datasets to yield a multimodal synthetic dataset; then, with the multimodal characteristics of the collected biological gait information, a Convolutional Neural Network based Gait Recognition (CNN-GR) model and the related scheme for the multimodal features are developed; at last, regarding the proposed CNN-GR model and scheme, a unimodal gait feature identity single-gait feature identification algorithm and a multimodal gait feature fusion identity multimodal gait information algorithm are proposed. Experimental results show that the proposed algorithms perform well in recognition accuracy, the confusion matrix, and the kappa statistic, and they have better recognition scores and robustness than the compared algorithms; thus, the proposed algorithm has prominent promise in practice.</w:t>
      </w:r>
      <w:r w:rsidRPr="00AB08DE">
        <w:rPr>
          <w:color w:val="000000" w:themeColor="text1"/>
          <w:sz w:val="16"/>
        </w:rPr>
        <w:t xml:space="preserve">  [OpenAlex]</w:t>
      </w:r>
    </w:p>
    <w:p w14:paraId="78F260AB" w14:textId="77777777" w:rsidR="00B60A0E" w:rsidRPr="00AB08DE" w:rsidRDefault="00000000">
      <w:pPr>
        <w:ind w:left="480"/>
        <w:rPr>
          <w:color w:val="000000" w:themeColor="text1"/>
        </w:rPr>
      </w:pPr>
      <w:r w:rsidRPr="00AB08DE">
        <w:rPr>
          <w:color w:val="000000" w:themeColor="text1"/>
          <w:sz w:val="18"/>
        </w:rPr>
        <w:t>DOI: https://doi.org/10.26599/BDMA.2021.9020006</w:t>
      </w:r>
    </w:p>
    <w:p w14:paraId="05736FFE" w14:textId="4DDD2DB5" w:rsidR="00B60A0E" w:rsidRPr="00AB08DE" w:rsidRDefault="00B60A0E">
      <w:pPr>
        <w:spacing w:before="40" w:after="120"/>
        <w:rPr>
          <w:color w:val="000000" w:themeColor="text1"/>
        </w:rPr>
      </w:pPr>
    </w:p>
    <w:p w14:paraId="389C1E18" w14:textId="77777777" w:rsidR="00B60A0E" w:rsidRPr="00AB08DE" w:rsidRDefault="00000000">
      <w:pPr>
        <w:rPr>
          <w:color w:val="000000" w:themeColor="text1"/>
        </w:rPr>
      </w:pPr>
      <w:r w:rsidRPr="00AB08DE">
        <w:rPr>
          <w:b/>
          <w:color w:val="000000" w:themeColor="text1"/>
        </w:rPr>
        <w:lastRenderedPageBreak/>
        <w:t>31. Comparing Machine Learning Classifiers for Continuous Authentication on Mobile Devices by Keystroke Dynamics</w:t>
      </w:r>
    </w:p>
    <w:p w14:paraId="583B48BF" w14:textId="77777777" w:rsidR="00B60A0E" w:rsidRPr="00AB08DE" w:rsidRDefault="00000000">
      <w:pPr>
        <w:ind w:left="480"/>
        <w:rPr>
          <w:color w:val="000000" w:themeColor="text1"/>
        </w:rPr>
      </w:pPr>
      <w:r w:rsidRPr="00AB08DE">
        <w:rPr>
          <w:i/>
          <w:color w:val="000000" w:themeColor="text1"/>
          <w:sz w:val="20"/>
        </w:rPr>
        <w:t>Luis de-Marcos, J. Martínez-Herráiz, Javier Junquera-Sánchez, Carlos Cilleruelo, Carmen Pagés-Arévalo. (2021). Electronics</w:t>
      </w:r>
    </w:p>
    <w:p w14:paraId="7562B2E8" w14:textId="77777777" w:rsidR="00B60A0E" w:rsidRPr="00AB08DE" w:rsidRDefault="00000000">
      <w:pPr>
        <w:ind w:left="480"/>
        <w:rPr>
          <w:color w:val="000000" w:themeColor="text1"/>
        </w:rPr>
      </w:pPr>
      <w:r w:rsidRPr="00AB08DE">
        <w:rPr>
          <w:b/>
          <w:color w:val="000000" w:themeColor="text1"/>
          <w:sz w:val="20"/>
        </w:rPr>
        <w:t xml:space="preserve">Abstract: </w:t>
      </w:r>
      <w:r w:rsidRPr="00AB08DE">
        <w:rPr>
          <w:color w:val="000000" w:themeColor="text1"/>
          <w:sz w:val="20"/>
        </w:rPr>
        <w:t>Continuous authentication (CA) is the process to verify the user’s identity regularly without their active participation. CA is becoming increasingly important in the mobile environment in which traditional one-time authentication methods are susceptible to attacks, and devices can be subject to loss or theft. The existing literature reports CA approaches using various input data from typing events, sensors, gestures, or other user interactions. However, there is significant diversity in the methodology and systems used, to the point that studies differ significantly in the features used, data acquisition, extraction, training, and evaluation. It is, therefore, difficult to establish a reliable basis to compare CA methods. In this study, keystroke mechanics of the public HMOG dataset were used to train seven different machine learning classifiers, including ensemble methods (RFC, ETC, and GBC), instance-based (k-NN), hyperplane optimization (SVM), decision trees (CART), and probabilistic methods (naïve Bayes). The results show that a small number of key events and measurements can be used to return predictions of user identity. Ensemble algorithms outperform others regarding the CA mobile keystroke classification problem, with GBC returning the best statistical results.</w:t>
      </w:r>
      <w:r w:rsidRPr="00AB08DE">
        <w:rPr>
          <w:color w:val="000000" w:themeColor="text1"/>
          <w:sz w:val="16"/>
        </w:rPr>
        <w:t xml:space="preserve">  [Semantic Scholar]</w:t>
      </w:r>
    </w:p>
    <w:p w14:paraId="66766138" w14:textId="77777777" w:rsidR="00B60A0E" w:rsidRPr="00AB08DE" w:rsidRDefault="00000000">
      <w:pPr>
        <w:ind w:left="480"/>
        <w:rPr>
          <w:color w:val="000000" w:themeColor="text1"/>
        </w:rPr>
      </w:pPr>
      <w:r w:rsidRPr="00AB08DE">
        <w:rPr>
          <w:color w:val="000000" w:themeColor="text1"/>
          <w:sz w:val="18"/>
        </w:rPr>
        <w:t>DOI: https://doi.org/10.3390/electronics10141622</w:t>
      </w:r>
    </w:p>
    <w:p w14:paraId="667C939B" w14:textId="392F5C1C" w:rsidR="00B60A0E" w:rsidRPr="00AB08DE" w:rsidRDefault="00B60A0E">
      <w:pPr>
        <w:spacing w:before="40" w:after="120"/>
        <w:rPr>
          <w:color w:val="000000" w:themeColor="text1"/>
        </w:rPr>
      </w:pPr>
    </w:p>
    <w:p w14:paraId="5437A196" w14:textId="77777777" w:rsidR="00B60A0E" w:rsidRPr="00AB08DE" w:rsidRDefault="00000000">
      <w:pPr>
        <w:rPr>
          <w:color w:val="000000" w:themeColor="text1"/>
        </w:rPr>
      </w:pPr>
      <w:r w:rsidRPr="00AB08DE">
        <w:rPr>
          <w:b/>
          <w:color w:val="000000" w:themeColor="text1"/>
        </w:rPr>
        <w:t>32. Behavioral biometrics &amp; continuous user authentication on mobile devices: A survey</w:t>
      </w:r>
    </w:p>
    <w:p w14:paraId="753ED021" w14:textId="77777777" w:rsidR="00B60A0E" w:rsidRPr="00AB08DE" w:rsidRDefault="00000000">
      <w:pPr>
        <w:ind w:left="480"/>
        <w:rPr>
          <w:color w:val="000000" w:themeColor="text1"/>
        </w:rPr>
      </w:pPr>
      <w:r w:rsidRPr="00AB08DE">
        <w:rPr>
          <w:i/>
          <w:color w:val="000000" w:themeColor="text1"/>
          <w:sz w:val="20"/>
        </w:rPr>
        <w:t>Ioannis C. Stylios, S. Kokolakis, Olga Thanou, S. Chatzis. (2021). Information Fusion</w:t>
      </w:r>
    </w:p>
    <w:p w14:paraId="05C37DA0" w14:textId="77777777" w:rsidR="00B60A0E" w:rsidRPr="00AB08DE" w:rsidRDefault="00000000">
      <w:pPr>
        <w:ind w:left="480"/>
        <w:rPr>
          <w:color w:val="000000" w:themeColor="text1"/>
        </w:rPr>
      </w:pPr>
      <w:r w:rsidRPr="00AB08DE">
        <w:rPr>
          <w:b/>
          <w:color w:val="000000" w:themeColor="text1"/>
          <w:sz w:val="20"/>
        </w:rPr>
        <w:t xml:space="preserve">Abstract: </w:t>
      </w:r>
      <w:r w:rsidRPr="00AB08DE">
        <w:rPr>
          <w:color w:val="000000" w:themeColor="text1"/>
          <w:sz w:val="20"/>
        </w:rPr>
        <w:t>Abstract This paper offers an up-to-date, comprehensive, extensive and targeted survey on Behavioral Biometrics and Continuous Authentication technologies for mobile devices. Our aim is to help interested researchers to effectively grasp the background in this field and to avoid pitfalls in their work. In our survey, we first present a classification of behavioral biometrics technologies and continuous authentication for mobile devices and an analysis for behavioral biometrics collection methodologies and feature extraction techniques. Then, we provide a state-of-the-art literature review focusing on the machine learning models performance in seven types of behavioral biometrics for continuous authentication. Further, we conduct another review that showed the vulnerability of machine learning models against well-designed adversarial attack vectors and we highlight relevant countermeasures. Finally, our discussions extend to lessons learned, current challenges and future trends.</w:t>
      </w:r>
      <w:r w:rsidRPr="00AB08DE">
        <w:rPr>
          <w:color w:val="000000" w:themeColor="text1"/>
          <w:sz w:val="16"/>
        </w:rPr>
        <w:t xml:space="preserve">  [Semantic Scholar]</w:t>
      </w:r>
    </w:p>
    <w:p w14:paraId="37B70B5D" w14:textId="77777777" w:rsidR="00B60A0E" w:rsidRPr="00AB08DE" w:rsidRDefault="00000000">
      <w:pPr>
        <w:ind w:left="480"/>
        <w:rPr>
          <w:color w:val="000000" w:themeColor="text1"/>
        </w:rPr>
      </w:pPr>
      <w:r w:rsidRPr="00AB08DE">
        <w:rPr>
          <w:color w:val="000000" w:themeColor="text1"/>
          <w:sz w:val="18"/>
        </w:rPr>
        <w:t>DOI: https://doi.org/10.1016/j.inffus.2020.08.021</w:t>
      </w:r>
    </w:p>
    <w:p w14:paraId="043BB705" w14:textId="68ED7277" w:rsidR="00B60A0E" w:rsidRPr="00AB08DE" w:rsidRDefault="00B60A0E">
      <w:pPr>
        <w:spacing w:before="40" w:after="120"/>
        <w:rPr>
          <w:color w:val="000000" w:themeColor="text1"/>
        </w:rPr>
      </w:pPr>
    </w:p>
    <w:p w14:paraId="01E8F231" w14:textId="77777777" w:rsidR="00B60A0E" w:rsidRPr="00AB08DE" w:rsidRDefault="00000000">
      <w:pPr>
        <w:rPr>
          <w:color w:val="000000" w:themeColor="text1"/>
        </w:rPr>
      </w:pPr>
      <w:r w:rsidRPr="00AB08DE">
        <w:rPr>
          <w:b/>
          <w:color w:val="000000" w:themeColor="text1"/>
        </w:rPr>
        <w:t>37. Machine Learning Algorithms In User Authentication Schemes</w:t>
      </w:r>
    </w:p>
    <w:p w14:paraId="609FFE31" w14:textId="77777777" w:rsidR="00B60A0E" w:rsidRPr="00AB08DE" w:rsidRDefault="00000000">
      <w:pPr>
        <w:ind w:left="480"/>
        <w:rPr>
          <w:color w:val="000000" w:themeColor="text1"/>
        </w:rPr>
      </w:pPr>
      <w:r w:rsidRPr="00AB08DE">
        <w:rPr>
          <w:i/>
          <w:color w:val="000000" w:themeColor="text1"/>
          <w:sz w:val="20"/>
        </w:rPr>
        <w:t>Laura Pryor, Rushit Dave, Naeem Seliya, E. Boone. (2021). 2021 International Conference on Electrical, Computer and Energy Technologies (ICECET)</w:t>
      </w:r>
    </w:p>
    <w:p w14:paraId="74E78713" w14:textId="77777777" w:rsidR="00B60A0E" w:rsidRPr="00AB08DE" w:rsidRDefault="00000000">
      <w:pPr>
        <w:ind w:left="480"/>
        <w:rPr>
          <w:color w:val="000000" w:themeColor="text1"/>
        </w:rPr>
      </w:pPr>
      <w:r w:rsidRPr="00AB08DE">
        <w:rPr>
          <w:b/>
          <w:color w:val="000000" w:themeColor="text1"/>
          <w:sz w:val="20"/>
        </w:rPr>
        <w:lastRenderedPageBreak/>
        <w:t xml:space="preserve">Abstract: </w:t>
      </w:r>
      <w:r w:rsidRPr="00AB08DE">
        <w:rPr>
          <w:color w:val="000000" w:themeColor="text1"/>
          <w:sz w:val="20"/>
        </w:rPr>
        <w:t>In the past two decades, the number of mobile products being created by companies has grown exponentially. However, although these devices are constantly being upgraded with the newest features, the security measures used to protect these devices has stayed relatively the same over the past two decades. The vast difference in growth patterns between devices and their security is opening up the risk for more and more devices to easily become infiltrated by nefarious users. Working off of previous work in the field, this study looks at the different Machine Learning algorithms used in user authentication schemes involving touch dynamics and device movement. This study aims to give a comprehensive overview of the current uses of different machine learning algorithms that are frequently used in user authentication schemas involving touch dynamics and device movement. The benefits, limitations, and suggestions for future work will be thoroughly discussed throughout this paper.</w:t>
      </w:r>
      <w:r w:rsidRPr="00AB08DE">
        <w:rPr>
          <w:color w:val="000000" w:themeColor="text1"/>
          <w:sz w:val="16"/>
        </w:rPr>
        <w:t xml:space="preserve">  [Semantic Scholar]</w:t>
      </w:r>
    </w:p>
    <w:p w14:paraId="7135DC9C" w14:textId="77777777" w:rsidR="00B60A0E" w:rsidRPr="00AB08DE" w:rsidRDefault="00000000">
      <w:pPr>
        <w:ind w:left="480"/>
        <w:rPr>
          <w:color w:val="000000" w:themeColor="text1"/>
        </w:rPr>
      </w:pPr>
      <w:r w:rsidRPr="00AB08DE">
        <w:rPr>
          <w:color w:val="000000" w:themeColor="text1"/>
          <w:sz w:val="18"/>
        </w:rPr>
        <w:t>DOI: https://doi.org/10.1109/ICECET52533.2021.9698440</w:t>
      </w:r>
    </w:p>
    <w:p w14:paraId="3A5D3E7D" w14:textId="784D2654" w:rsidR="00B60A0E" w:rsidRPr="00AB08DE" w:rsidRDefault="00B60A0E">
      <w:pPr>
        <w:spacing w:before="40" w:after="120"/>
        <w:rPr>
          <w:color w:val="000000" w:themeColor="text1"/>
        </w:rPr>
      </w:pPr>
    </w:p>
    <w:p w14:paraId="263317F4" w14:textId="18B4363A" w:rsidR="00B60A0E" w:rsidRPr="00AB08DE" w:rsidRDefault="00000000">
      <w:pPr>
        <w:rPr>
          <w:color w:val="000000" w:themeColor="text1"/>
        </w:rPr>
      </w:pPr>
      <w:r w:rsidRPr="00AB08DE">
        <w:rPr>
          <w:b/>
          <w:color w:val="000000" w:themeColor="text1"/>
        </w:rPr>
        <w:t xml:space="preserve">40. </w:t>
      </w:r>
      <w:r w:rsidR="00CD6131" w:rsidRPr="00AB08DE">
        <w:rPr>
          <w:b/>
          <w:color w:val="000000" w:themeColor="text1"/>
        </w:rPr>
        <w:t>Risk-Driven Behavioral Biometric-based One-Shot-cum-Continuous User Authentication Scheme</w:t>
      </w:r>
      <w:r w:rsidR="00CD6131" w:rsidRPr="00AB08DE">
        <w:rPr>
          <w:b/>
          <w:color w:val="000000" w:themeColor="text1"/>
        </w:rPr>
        <w:t xml:space="preserve"> </w:t>
      </w:r>
      <w:r w:rsidR="00CD6131" w:rsidRPr="00AB08DE">
        <w:rPr>
          <w:b/>
          <w:color w:val="000000" w:themeColor="text1"/>
        </w:rPr>
        <w:br/>
        <w:t xml:space="preserve">         B</w:t>
      </w:r>
      <w:r w:rsidRPr="00AB08DE">
        <w:rPr>
          <w:b/>
          <w:color w:val="000000" w:themeColor="text1"/>
        </w:rPr>
        <w:t>uriro, A., et al</w:t>
      </w:r>
    </w:p>
    <w:p w14:paraId="2FB8FEF0" w14:textId="094A3A5A" w:rsidR="00B60A0E" w:rsidRPr="00AB08DE" w:rsidRDefault="00000000">
      <w:pPr>
        <w:ind w:left="480"/>
        <w:rPr>
          <w:color w:val="000000" w:themeColor="text1"/>
        </w:rPr>
      </w:pPr>
      <w:r w:rsidRPr="00AB08DE">
        <w:rPr>
          <w:b/>
          <w:color w:val="000000" w:themeColor="text1"/>
          <w:sz w:val="20"/>
        </w:rPr>
        <w:t xml:space="preserve">Abstract: </w:t>
      </w:r>
      <w:r w:rsidR="00CD6131" w:rsidRPr="00AB08DE">
        <w:rPr>
          <w:i/>
          <w:color w:val="000000" w:themeColor="text1"/>
          <w:sz w:val="20"/>
        </w:rPr>
        <w:t xml:space="preserve">The paper presents a risk-driven behavioral biometric-based user authentication scheme for smartphones. Our scheme delivers one-shot-cum-continuous authentication, thus not only authenticates users at the start of the application sign-in process but also, throughout the active user session. The scheme leverages the widely used PIN/password-based authentication technology by giving flexibility to users to enter any random 8-digit alphanumeric text, instead of pre-configured PIN/Passwords. Internally, the scheme exploits two behavioral biometric traits, i.e., touch-timing-differences of the entered strokes and the hand-movement gesture recorded during the random text entry, to authenticate users. And, for the entire user session, the scheme continuously authenticates the user by computing the risk-score every time the user initiates a sensitive activity. If the risk-score is higher than the predefined threshold, the current user session terminates. Afterward, the scheme requests the user to re-authenticate. Thus, our scheme serves three main objectives: Firstly, it offers users the flexibility to enter an 8 − digit random alphanumeric text as their secret enhancing the usability of PIN/password-based schemes. Secondly, it strengthens the security of PIN/password-based schemes as verification decision is not </w:t>
      </w:r>
      <w:proofErr w:type="gramStart"/>
      <w:r w:rsidR="00CD6131" w:rsidRPr="00AB08DE">
        <w:rPr>
          <w:i/>
          <w:color w:val="000000" w:themeColor="text1"/>
          <w:sz w:val="20"/>
        </w:rPr>
        <w:t>binary, and</w:t>
      </w:r>
      <w:proofErr w:type="gramEnd"/>
      <w:r w:rsidR="00CD6131" w:rsidRPr="00AB08DE">
        <w:rPr>
          <w:i/>
          <w:color w:val="000000" w:themeColor="text1"/>
          <w:sz w:val="20"/>
        </w:rPr>
        <w:t xml:space="preserve"> mimicking the invisible touch-timings and hand-movements simultaneously, could be extremely difficult as our security analysis determined. Lastly, the scheme does not require any dedicated device (e.g., a smart token for OTP generation) for 2-factor authentication. The results obtained on 11,400 user-samples (collected by 3 days in-the-wild testing) and user-experience responses (received from the Software Usability Scale4 survey) of 95 testers demonstrate our scheme as an accurate and acceptable user authentication scheme.</w:t>
      </w:r>
      <w:r w:rsidR="00CD6131" w:rsidRPr="00AB08DE">
        <w:rPr>
          <w:i/>
          <w:color w:val="000000" w:themeColor="text1"/>
          <w:sz w:val="20"/>
        </w:rPr>
        <w:t xml:space="preserve"> </w:t>
      </w:r>
      <w:r w:rsidRPr="00AB08DE">
        <w:rPr>
          <w:color w:val="000000" w:themeColor="text1"/>
          <w:sz w:val="18"/>
        </w:rPr>
        <w:t>DOI: https://doi.org/10.1007/s11265-021-01654-2</w:t>
      </w:r>
    </w:p>
    <w:p w14:paraId="6718FAED" w14:textId="42C46252" w:rsidR="00B60A0E" w:rsidRPr="00AB08DE" w:rsidRDefault="00B60A0E">
      <w:pPr>
        <w:spacing w:before="40" w:after="120"/>
        <w:rPr>
          <w:color w:val="000000" w:themeColor="text1"/>
        </w:rPr>
      </w:pPr>
    </w:p>
    <w:p w14:paraId="445F49B6" w14:textId="77777777" w:rsidR="00B60A0E" w:rsidRPr="00AB08DE" w:rsidRDefault="00000000">
      <w:pPr>
        <w:rPr>
          <w:color w:val="000000" w:themeColor="text1"/>
        </w:rPr>
      </w:pPr>
      <w:r w:rsidRPr="00AB08DE">
        <w:rPr>
          <w:b/>
          <w:color w:val="000000" w:themeColor="text1"/>
        </w:rPr>
        <w:t>44. A Lightweight Attention-Based CNN Model for Efficient Gait Recognition with Wearable IMU Sensors</w:t>
      </w:r>
    </w:p>
    <w:p w14:paraId="169BAF60" w14:textId="77777777" w:rsidR="00B60A0E" w:rsidRPr="00AB08DE" w:rsidRDefault="00000000">
      <w:pPr>
        <w:ind w:left="480"/>
        <w:rPr>
          <w:color w:val="000000" w:themeColor="text1"/>
        </w:rPr>
      </w:pPr>
      <w:r w:rsidRPr="00AB08DE">
        <w:rPr>
          <w:i/>
          <w:color w:val="000000" w:themeColor="text1"/>
          <w:sz w:val="20"/>
        </w:rPr>
        <w:t>Haohua Huang, Pan Zhou, Ye Li, Fangmin Sun. (2021). Italian National Conference on Sensors</w:t>
      </w:r>
    </w:p>
    <w:p w14:paraId="6DA3AAB2" w14:textId="77777777" w:rsidR="00B60A0E" w:rsidRPr="00AB08DE" w:rsidRDefault="00000000">
      <w:pPr>
        <w:ind w:left="480"/>
        <w:rPr>
          <w:color w:val="000000" w:themeColor="text1"/>
        </w:rPr>
      </w:pPr>
      <w:r w:rsidRPr="00AB08DE">
        <w:rPr>
          <w:b/>
          <w:color w:val="000000" w:themeColor="text1"/>
          <w:sz w:val="20"/>
        </w:rPr>
        <w:lastRenderedPageBreak/>
        <w:t xml:space="preserve">Abstract: </w:t>
      </w:r>
      <w:r w:rsidRPr="00AB08DE">
        <w:rPr>
          <w:color w:val="000000" w:themeColor="text1"/>
          <w:sz w:val="20"/>
        </w:rPr>
        <w:t>Wearable sensors-based gait recognition is an effective method to recognize people’s identity by recognizing the unique way they walk. Recently, the adoption of deep learning networks for gait recognition has achieved significant performance improvement and become a new promising trend. However, most of the existing studies mainly focused on improving the gait recognition accuracy while ignored model complexity, which make them unsuitable for wearable devices. In this study, we proposed a lightweight attention-based Convolutional Neural Networks (CNN) model for wearable gait recognition. Specifically, a four-layer lightweight CNN was first employed to extract gait features. Then, a novel attention module based on contextual encoding information and depthwise separable convolution was designed and integrated into the lightweight CNN to enhance the extracted gait features and simplify the complexity of the model. Finally, the Softmax classifier was used for classification to realize gait recognition. We conducted comprehensive experiments to evaluate the performance of the proposed model on whuGait and OU-ISIR datasets. The effect of the proposed attention mechanisms, different data segmentation methods, and different attention mechanisms on gait recognition performance were studied and analyzed. The comparison results with the existing similar researches in terms of recognition accuracy and number of model parameters shown that our proposed model not only achieved a higher recognition performance but also reduced the model complexity by 86.5% on average.</w:t>
      </w:r>
      <w:r w:rsidRPr="00AB08DE">
        <w:rPr>
          <w:color w:val="000000" w:themeColor="text1"/>
          <w:sz w:val="16"/>
        </w:rPr>
        <w:t xml:space="preserve">  [Semantic Scholar]</w:t>
      </w:r>
    </w:p>
    <w:p w14:paraId="3AD8710A" w14:textId="77777777" w:rsidR="00B60A0E" w:rsidRPr="00AB08DE" w:rsidRDefault="00000000">
      <w:pPr>
        <w:ind w:left="480"/>
        <w:rPr>
          <w:color w:val="000000" w:themeColor="text1"/>
        </w:rPr>
      </w:pPr>
      <w:r w:rsidRPr="00AB08DE">
        <w:rPr>
          <w:color w:val="000000" w:themeColor="text1"/>
          <w:sz w:val="18"/>
        </w:rPr>
        <w:t>DOI: https://doi.org/10.3390/s21082866</w:t>
      </w:r>
    </w:p>
    <w:p w14:paraId="1C756893" w14:textId="02FCBCBC" w:rsidR="00B60A0E" w:rsidRPr="00AB08DE" w:rsidRDefault="00B60A0E">
      <w:pPr>
        <w:spacing w:before="40" w:after="120"/>
        <w:rPr>
          <w:color w:val="000000" w:themeColor="text1"/>
        </w:rPr>
      </w:pPr>
    </w:p>
    <w:p w14:paraId="5F397E02" w14:textId="77777777" w:rsidR="00B60A0E" w:rsidRPr="00AB08DE" w:rsidRDefault="00000000">
      <w:pPr>
        <w:rPr>
          <w:color w:val="000000" w:themeColor="text1"/>
        </w:rPr>
      </w:pPr>
      <w:r w:rsidRPr="00AB08DE">
        <w:rPr>
          <w:b/>
          <w:color w:val="000000" w:themeColor="text1"/>
        </w:rPr>
        <w:t>45. Biometric User Identification Based on Human Activity Recognition Using Wearable Sensors: An Experiment Using Deep Learning Models</w:t>
      </w:r>
    </w:p>
    <w:p w14:paraId="3BA3EBD1" w14:textId="77777777" w:rsidR="00B60A0E" w:rsidRPr="00AB08DE" w:rsidRDefault="00000000">
      <w:pPr>
        <w:ind w:left="480"/>
        <w:rPr>
          <w:color w:val="000000" w:themeColor="text1"/>
        </w:rPr>
      </w:pPr>
      <w:r w:rsidRPr="00AB08DE">
        <w:rPr>
          <w:i/>
          <w:color w:val="000000" w:themeColor="text1"/>
          <w:sz w:val="20"/>
        </w:rPr>
        <w:t>S. Mekruksavanich, A. Jitpattanakul. (2021). Electronics</w:t>
      </w:r>
    </w:p>
    <w:p w14:paraId="1A9A89A5" w14:textId="77777777" w:rsidR="00B60A0E" w:rsidRPr="00AB08DE" w:rsidRDefault="00000000">
      <w:pPr>
        <w:ind w:left="480"/>
        <w:rPr>
          <w:color w:val="000000" w:themeColor="text1"/>
        </w:rPr>
      </w:pPr>
      <w:r w:rsidRPr="00AB08DE">
        <w:rPr>
          <w:b/>
          <w:color w:val="000000" w:themeColor="text1"/>
          <w:sz w:val="20"/>
        </w:rPr>
        <w:t xml:space="preserve">Abstract: </w:t>
      </w:r>
      <w:r w:rsidRPr="00AB08DE">
        <w:rPr>
          <w:color w:val="000000" w:themeColor="text1"/>
          <w:sz w:val="20"/>
        </w:rPr>
        <w:t>Currently, a significant amount of interest is focused on research in the field of Human Activity Recognition (HAR) as a result of the wide variety of its practical uses in real-world applications, such as biometric user identification, health monitoring of the elderly, and surveillance by authorities. The widespread use of wearable sensor devices and the Internet of Things (IoT) has led the topic of HAR to become a significant subject in areas of mobile and ubiquitous computing. In recent years, the most widely-used inference and problem-solving approach in the HAR system has been deep learning. Nevertheless, major challenges exist with regard to the application of HAR for problems in biometric user identification in which various human behaviors can be regarded as types of biometric qualities and used for identifying people. In this research study, a novel framework for multi-class wearable user identification, with a basis in the recognition of human behavior through the use of deep learning models, is presented. In order to obtain advanced information regarding users during the performance of various activities, sensory data from tri-axial gyroscopes and tri-axial accelerometers of the wearable devices are applied. Additionally, a set of experiments were shown to validate this work, and the proposed framework’s effectiveness was demonstrated. The results for the two basic models, namely, the Convolutional Neural Network (CNN) and the Long Short-Term Memory (LSTM) deep learning, showed that the highest accuracy for all users was 91.77% and 92.43%, respectively. With regard to the biometric user identification, these are both acceptable levels.</w:t>
      </w:r>
      <w:r w:rsidRPr="00AB08DE">
        <w:rPr>
          <w:color w:val="000000" w:themeColor="text1"/>
          <w:sz w:val="16"/>
        </w:rPr>
        <w:t xml:space="preserve">  [Semantic Scholar]</w:t>
      </w:r>
    </w:p>
    <w:p w14:paraId="359F34D1" w14:textId="77777777" w:rsidR="00B60A0E" w:rsidRPr="00AB08DE" w:rsidRDefault="00000000">
      <w:pPr>
        <w:ind w:left="480"/>
        <w:rPr>
          <w:color w:val="000000" w:themeColor="text1"/>
        </w:rPr>
      </w:pPr>
      <w:r w:rsidRPr="00AB08DE">
        <w:rPr>
          <w:color w:val="000000" w:themeColor="text1"/>
          <w:sz w:val="18"/>
        </w:rPr>
        <w:t>DOI: https://doi.org/10.3390/electronics10030308</w:t>
      </w:r>
    </w:p>
    <w:p w14:paraId="37BA0068" w14:textId="34E11CB7" w:rsidR="00B60A0E" w:rsidRPr="00AB08DE" w:rsidRDefault="00B60A0E">
      <w:pPr>
        <w:spacing w:before="40" w:after="120"/>
        <w:rPr>
          <w:color w:val="000000" w:themeColor="text1"/>
        </w:rPr>
      </w:pPr>
    </w:p>
    <w:p w14:paraId="75AE5E62" w14:textId="77777777" w:rsidR="00B60A0E" w:rsidRPr="00AB08DE" w:rsidRDefault="00000000">
      <w:pPr>
        <w:rPr>
          <w:color w:val="000000" w:themeColor="text1"/>
        </w:rPr>
      </w:pPr>
      <w:r w:rsidRPr="00AB08DE">
        <w:rPr>
          <w:b/>
          <w:color w:val="000000" w:themeColor="text1"/>
        </w:rPr>
        <w:t>48. A Framework for Continuous Authentication Based on Touch Dynamics Biometrics for Mobile Banking Applications</w:t>
      </w:r>
    </w:p>
    <w:p w14:paraId="3D67D62E" w14:textId="77777777" w:rsidR="00B60A0E" w:rsidRPr="00AB08DE" w:rsidRDefault="00000000">
      <w:pPr>
        <w:ind w:left="480"/>
        <w:rPr>
          <w:color w:val="000000" w:themeColor="text1"/>
        </w:rPr>
      </w:pPr>
      <w:r w:rsidRPr="00AB08DE">
        <w:rPr>
          <w:i/>
          <w:color w:val="000000" w:themeColor="text1"/>
          <w:sz w:val="20"/>
        </w:rPr>
        <w:t>Priscila Morais Argôlo Bonfim Estrela, R. D. O. Albuquerque, Dino Macedo Amaral, W. Giozza, Rafael Timóteo de Sousa Júnior. (2021). Italian National Conference on Sensors</w:t>
      </w:r>
    </w:p>
    <w:p w14:paraId="539070DC" w14:textId="77777777" w:rsidR="00B60A0E" w:rsidRPr="00AB08DE" w:rsidRDefault="00000000">
      <w:pPr>
        <w:ind w:left="480"/>
        <w:rPr>
          <w:color w:val="000000" w:themeColor="text1"/>
        </w:rPr>
      </w:pPr>
      <w:r w:rsidRPr="00AB08DE">
        <w:rPr>
          <w:b/>
          <w:color w:val="000000" w:themeColor="text1"/>
          <w:sz w:val="20"/>
        </w:rPr>
        <w:t xml:space="preserve">Abstract: </w:t>
      </w:r>
      <w:r w:rsidRPr="00AB08DE">
        <w:rPr>
          <w:color w:val="000000" w:themeColor="text1"/>
          <w:sz w:val="20"/>
        </w:rPr>
        <w:t>As smart devices have become commonly used to access internet banking applications, these devices constitute appealing targets for fraudsters. Impersonation attacks are an essential concern for internet banking providers. Therefore, user authentication countermeasures based on biometrics, whether physiological or behavioral, have been developed, including those based on touch dynamics biometrics. These measures take into account the unique behavior of a person when interacting with touchscreen devices, thus hindering identitification fraud because it is hard to impersonate natural user behaviors. Behavioral biometric measures also balance security and usability because they are important for human interfaces, thus requiring a measurement process that may be transparent to the user. This paper proposes an improvement to Biotouch, a supervised Machine Learning-based framework for continuous user authentication. The contributions of the proposal comprise the utilization of multiple scopes to create more resilient reasoning models and their respective datasets for the improved Biotouch framework. Another contribution highlighted is the testing of these models to evaluate the imposter False Acceptance Error (FAR). This proposal also improves the flow of data and computation within the improved framework. An evaluation of the multiple scope model proposed provides results between 90.68% and 97.05% for the harmonic mean between recall and precision (F1 Score). The percentages of unduly authenticated imposters and errors of legitimate user rejection (Equal Error Rate (EER)) are between 9.85% and 1.88% for static verification, login, user dynamics, and post-login. These results indicate the feasibility of the continuous multiple-scope authentication framework proposed as an effective layer of security for banking applications, eventually operating jointly with conventional measures such as password-based authentication.</w:t>
      </w:r>
      <w:r w:rsidRPr="00AB08DE">
        <w:rPr>
          <w:color w:val="000000" w:themeColor="text1"/>
          <w:sz w:val="16"/>
        </w:rPr>
        <w:t xml:space="preserve">  [Semantic Scholar]</w:t>
      </w:r>
    </w:p>
    <w:p w14:paraId="67469311" w14:textId="77777777" w:rsidR="00B60A0E" w:rsidRPr="00AB08DE" w:rsidRDefault="00000000">
      <w:pPr>
        <w:ind w:left="480"/>
        <w:rPr>
          <w:color w:val="000000" w:themeColor="text1"/>
        </w:rPr>
      </w:pPr>
      <w:r w:rsidRPr="00AB08DE">
        <w:rPr>
          <w:color w:val="000000" w:themeColor="text1"/>
          <w:sz w:val="18"/>
        </w:rPr>
        <w:t>DOI: https://doi.org/10.3390/s21124212</w:t>
      </w:r>
    </w:p>
    <w:p w14:paraId="1984E9A4" w14:textId="3B175699" w:rsidR="00B60A0E" w:rsidRPr="00AB08DE" w:rsidRDefault="00B60A0E">
      <w:pPr>
        <w:spacing w:before="40" w:after="120"/>
        <w:rPr>
          <w:color w:val="000000" w:themeColor="text1"/>
        </w:rPr>
      </w:pPr>
    </w:p>
    <w:p w14:paraId="1B03F2BA" w14:textId="77777777" w:rsidR="00B60A0E" w:rsidRPr="00AB08DE" w:rsidRDefault="00000000">
      <w:pPr>
        <w:rPr>
          <w:color w:val="000000" w:themeColor="text1"/>
        </w:rPr>
      </w:pPr>
      <w:r w:rsidRPr="00AB08DE">
        <w:rPr>
          <w:b/>
          <w:color w:val="000000" w:themeColor="text1"/>
        </w:rPr>
        <w:t>51. Privacy-Preserving Mechanism in Smart Home Using Blockchain</w:t>
      </w:r>
    </w:p>
    <w:p w14:paraId="01837B40" w14:textId="77777777" w:rsidR="00B60A0E" w:rsidRPr="00AB08DE" w:rsidRDefault="00000000">
      <w:pPr>
        <w:ind w:left="480"/>
        <w:rPr>
          <w:color w:val="000000" w:themeColor="text1"/>
        </w:rPr>
      </w:pPr>
      <w:r w:rsidRPr="00AB08DE">
        <w:rPr>
          <w:i/>
          <w:color w:val="000000" w:themeColor="text1"/>
          <w:sz w:val="20"/>
        </w:rPr>
        <w:t>Amjad Qashlan, P. Nanda, Xiangjian He, Manoranjan Mohanty. (2021). IEEE Access</w:t>
      </w:r>
    </w:p>
    <w:p w14:paraId="2C1C0A23" w14:textId="77777777" w:rsidR="00B60A0E" w:rsidRPr="00AB08DE" w:rsidRDefault="00000000">
      <w:pPr>
        <w:ind w:left="480"/>
        <w:rPr>
          <w:color w:val="000000" w:themeColor="text1"/>
        </w:rPr>
      </w:pPr>
      <w:r w:rsidRPr="00AB08DE">
        <w:rPr>
          <w:b/>
          <w:color w:val="000000" w:themeColor="text1"/>
          <w:sz w:val="20"/>
        </w:rPr>
        <w:t xml:space="preserve">Abstract: </w:t>
      </w:r>
      <w:r w:rsidRPr="00AB08DE">
        <w:rPr>
          <w:color w:val="000000" w:themeColor="text1"/>
          <w:sz w:val="20"/>
        </w:rPr>
        <w:t xml:space="preserve">The IoT, or Internet of Things has been a major talking point amongst technology enthusiasts in recent years. The internet of thing (IoT) has been emerged and evolved rapidly, making the world’s fabric around us smarter and more responsive. The smart home uses one such transformation of IoT, which seems to be the wave of the future. However, with the increasing wide adoption of IoT, data security, and privacy concerns about how our data is collected and shared with others, has also risen. To solve these challenges, an approach to data privacy and security in a smart home using blockchain technology is proposed in this paper. We propose authentication scheme that combines attribute-based access control with smart contracts and edge computing to create a secure framework for IoT devices in smart home systems. The edge server adds scalability to the system by offloading heavy processing activities and using a differential privacy method to aggregate data to the cloud securely and privately. We </w:t>
      </w:r>
      <w:r w:rsidRPr="00AB08DE">
        <w:rPr>
          <w:color w:val="000000" w:themeColor="text1"/>
          <w:sz w:val="20"/>
        </w:rPr>
        <w:lastRenderedPageBreak/>
        <w:t>present several aspects of testing and implementing smart contracts, the differential private stochastic gradient descent algorithm, and system architecture and design. We demonstrate the efficacy of our proposed system by fully examining its security and privacy goals in terms of confidentiality, integrity, and availability. Our framework achieves desired security and privacy goals and is resilient against modification, DoS attacks, data mining and linkage attacks. Finally, we undertake a performance evaluation to demonstrate the proposed scheme’s feasibility and efficiency.</w:t>
      </w:r>
      <w:r w:rsidRPr="00AB08DE">
        <w:rPr>
          <w:color w:val="000000" w:themeColor="text1"/>
          <w:sz w:val="16"/>
        </w:rPr>
        <w:t xml:space="preserve">  [Semantic Scholar]</w:t>
      </w:r>
    </w:p>
    <w:p w14:paraId="4ABDA9EC" w14:textId="77777777" w:rsidR="00B60A0E" w:rsidRPr="00AB08DE" w:rsidRDefault="00000000">
      <w:pPr>
        <w:ind w:left="480"/>
        <w:rPr>
          <w:color w:val="000000" w:themeColor="text1"/>
        </w:rPr>
      </w:pPr>
      <w:r w:rsidRPr="00AB08DE">
        <w:rPr>
          <w:color w:val="000000" w:themeColor="text1"/>
          <w:sz w:val="18"/>
        </w:rPr>
        <w:t>DOI: https://doi.org/10.1109/ACCESS.2021.3098795</w:t>
      </w:r>
    </w:p>
    <w:p w14:paraId="692C9378" w14:textId="09620C51" w:rsidR="00B60A0E" w:rsidRPr="00AB08DE" w:rsidRDefault="00B60A0E">
      <w:pPr>
        <w:spacing w:before="40" w:after="120"/>
        <w:rPr>
          <w:color w:val="000000" w:themeColor="text1"/>
        </w:rPr>
      </w:pPr>
    </w:p>
    <w:p w14:paraId="6E2244D2" w14:textId="77777777" w:rsidR="00B60A0E" w:rsidRPr="00AB08DE" w:rsidRDefault="00000000">
      <w:pPr>
        <w:rPr>
          <w:color w:val="000000" w:themeColor="text1"/>
        </w:rPr>
      </w:pPr>
      <w:r w:rsidRPr="00AB08DE">
        <w:rPr>
          <w:b/>
          <w:color w:val="000000" w:themeColor="text1"/>
        </w:rPr>
        <w:t>66. Applications of Recurrent Neural Network for Biometric Authentication &amp; Anomaly Detection</w:t>
      </w:r>
    </w:p>
    <w:p w14:paraId="33B73183" w14:textId="77777777" w:rsidR="00B60A0E" w:rsidRPr="00AB08DE" w:rsidRDefault="00000000">
      <w:pPr>
        <w:ind w:left="480"/>
        <w:rPr>
          <w:color w:val="000000" w:themeColor="text1"/>
        </w:rPr>
      </w:pPr>
      <w:r w:rsidRPr="00AB08DE">
        <w:rPr>
          <w:i/>
          <w:color w:val="000000" w:themeColor="text1"/>
          <w:sz w:val="20"/>
        </w:rPr>
        <w:t>Joseph M. Ackerson, Rushit Dave, Naeem Seliya. (2021). Inf.</w:t>
      </w:r>
    </w:p>
    <w:p w14:paraId="15F346C9" w14:textId="77777777" w:rsidR="00B60A0E" w:rsidRPr="00AB08DE" w:rsidRDefault="00000000">
      <w:pPr>
        <w:ind w:left="480"/>
        <w:rPr>
          <w:color w:val="000000" w:themeColor="text1"/>
        </w:rPr>
      </w:pPr>
      <w:r w:rsidRPr="00AB08DE">
        <w:rPr>
          <w:b/>
          <w:color w:val="000000" w:themeColor="text1"/>
          <w:sz w:val="20"/>
        </w:rPr>
        <w:t xml:space="preserve">Abstract: </w:t>
      </w:r>
      <w:r w:rsidRPr="00AB08DE">
        <w:rPr>
          <w:color w:val="000000" w:themeColor="text1"/>
          <w:sz w:val="20"/>
        </w:rPr>
        <w:t>Recurrent Neural Networks are powerful machine learning frameworks that allow for data to be saved and referenced in a temporal sequence. This opens many new possibilities in fields such as handwriting analysis and speech recognition. This paper seeks to explore current research being conducted on RNNs in four very important areas, being biometric authentication, expression recognition, anomaly detection, and applications to aircraft. This paper reviews the methodologies, purpose, results, and the benefits and drawbacks of each proposed method below. These various methodologies all focus on how they can leverage distinct RNN architectures such as the popular Long Short-Term Memory (LSTM) RNN or a Deep-Residual RNN. This paper also examines which frameworks work best in certain situations, and the advantages and disadvantages of each proposed model.</w:t>
      </w:r>
      <w:r w:rsidRPr="00AB08DE">
        <w:rPr>
          <w:color w:val="000000" w:themeColor="text1"/>
          <w:sz w:val="16"/>
        </w:rPr>
        <w:t xml:space="preserve">  [Semantic Scholar]</w:t>
      </w:r>
    </w:p>
    <w:p w14:paraId="30EF387B" w14:textId="77777777" w:rsidR="00B60A0E" w:rsidRPr="00AB08DE" w:rsidRDefault="00000000">
      <w:pPr>
        <w:ind w:left="480"/>
        <w:rPr>
          <w:color w:val="000000" w:themeColor="text1"/>
        </w:rPr>
      </w:pPr>
      <w:r w:rsidRPr="00AB08DE">
        <w:rPr>
          <w:color w:val="000000" w:themeColor="text1"/>
          <w:sz w:val="18"/>
        </w:rPr>
        <w:t>DOI: https://doi.org/10.3390/info12070272</w:t>
      </w:r>
    </w:p>
    <w:p w14:paraId="645687A5" w14:textId="117F4603" w:rsidR="00B60A0E" w:rsidRPr="00AB08DE" w:rsidRDefault="00B60A0E">
      <w:pPr>
        <w:spacing w:before="40" w:after="120"/>
        <w:rPr>
          <w:color w:val="000000" w:themeColor="text1"/>
        </w:rPr>
      </w:pPr>
    </w:p>
    <w:p w14:paraId="669EB149" w14:textId="77777777" w:rsidR="00B60A0E" w:rsidRPr="00AB08DE" w:rsidRDefault="00000000">
      <w:pPr>
        <w:rPr>
          <w:color w:val="000000" w:themeColor="text1"/>
        </w:rPr>
      </w:pPr>
      <w:r w:rsidRPr="00AB08DE">
        <w:rPr>
          <w:b/>
          <w:color w:val="000000" w:themeColor="text1"/>
        </w:rPr>
        <w:t>67. DAKOTA: Sensor and Touch Screen-Based Continuous Authentication on a Mobile Banking Application</w:t>
      </w:r>
    </w:p>
    <w:p w14:paraId="71043062" w14:textId="77777777" w:rsidR="00B60A0E" w:rsidRPr="00AB08DE" w:rsidRDefault="00000000">
      <w:pPr>
        <w:ind w:left="480"/>
        <w:rPr>
          <w:color w:val="000000" w:themeColor="text1"/>
        </w:rPr>
      </w:pPr>
      <w:r w:rsidRPr="00AB08DE">
        <w:rPr>
          <w:i/>
          <w:color w:val="000000" w:themeColor="text1"/>
          <w:sz w:val="20"/>
        </w:rPr>
        <w:t>Özlem Durmaz Incel, Seçil Günay, Yasemin Akan, Yunus Barlas, Okan Engin Basar, G. Alptekin. (2021). IEEE Access</w:t>
      </w:r>
    </w:p>
    <w:p w14:paraId="48C10AE6" w14:textId="77777777" w:rsidR="00B60A0E" w:rsidRPr="00AB08DE" w:rsidRDefault="00000000">
      <w:pPr>
        <w:ind w:left="480"/>
        <w:rPr>
          <w:color w:val="000000" w:themeColor="text1"/>
        </w:rPr>
      </w:pPr>
      <w:r w:rsidRPr="00AB08DE">
        <w:rPr>
          <w:b/>
          <w:color w:val="000000" w:themeColor="text1"/>
          <w:sz w:val="20"/>
        </w:rPr>
        <w:t xml:space="preserve">Abstract: </w:t>
      </w:r>
      <w:r w:rsidRPr="00AB08DE">
        <w:rPr>
          <w:color w:val="000000" w:themeColor="text1"/>
          <w:sz w:val="20"/>
        </w:rPr>
        <w:t xml:space="preserve">Authenticating a user in the right way is essential to IT systems, where the risks are becoming more and more complex. Especially in the mobile world, banking applications are among the most delicate systems requiring strict rules and regulations. Existing approaches often require point-of-entry authentication accompanied by a one-time password as a second-factor authentication. However, this requires active participation of the user and there is continuous authentication during a session. In this paper, we investigate whether it is possible to continuously authenticate users via behavioral biometrics with a certain performance on a mobile banking application. A currently used mobile banking application in Turkey is chosen as the case, and we developed a continuous authentication scheme, named DAKOTA, on top of this application. The DAKOTA system records data from the touch screen and the motion sensors on the phone to monitor and model the user’s behavioral patterns. Forty-five participants completed the predefined banking transactions. This data is used to train seven different classification </w:t>
      </w:r>
      <w:r w:rsidRPr="00AB08DE">
        <w:rPr>
          <w:color w:val="000000" w:themeColor="text1"/>
          <w:sz w:val="20"/>
        </w:rPr>
        <w:lastRenderedPageBreak/>
        <w:t>algorithms. The results reveal that binary-SVM with RBF kernel reaches the lowest error scores, 3.5% equal error rate (EER). Using the end-to-end DAKOTA system, we investigate the performance in real-time, both in terms of authentication accuracy and resource usage. We show that it does not bring extra overhead in terms of power and memory usage compared to the original banking application and we can achieve a 90% true positive recognition rate, on average.</w:t>
      </w:r>
      <w:r w:rsidRPr="00AB08DE">
        <w:rPr>
          <w:color w:val="000000" w:themeColor="text1"/>
          <w:sz w:val="16"/>
        </w:rPr>
        <w:t xml:space="preserve">  [Semantic Scholar]</w:t>
      </w:r>
    </w:p>
    <w:p w14:paraId="30CBF797" w14:textId="77777777" w:rsidR="00B60A0E" w:rsidRPr="00AB08DE" w:rsidRDefault="00000000">
      <w:pPr>
        <w:ind w:left="480"/>
        <w:rPr>
          <w:color w:val="000000" w:themeColor="text1"/>
        </w:rPr>
      </w:pPr>
      <w:r w:rsidRPr="00AB08DE">
        <w:rPr>
          <w:color w:val="000000" w:themeColor="text1"/>
          <w:sz w:val="18"/>
        </w:rPr>
        <w:t>DOI: https://doi.org/10.1109/ACCESS.2021.3063424</w:t>
      </w:r>
    </w:p>
    <w:p w14:paraId="1BE63420" w14:textId="5AAD989C" w:rsidR="00B60A0E" w:rsidRPr="00AB08DE" w:rsidRDefault="00B60A0E">
      <w:pPr>
        <w:spacing w:before="40" w:after="120"/>
        <w:rPr>
          <w:color w:val="000000" w:themeColor="text1"/>
        </w:rPr>
      </w:pPr>
    </w:p>
    <w:p w14:paraId="696A620D" w14:textId="77777777" w:rsidR="00B60A0E" w:rsidRPr="00AB08DE" w:rsidRDefault="00000000">
      <w:pPr>
        <w:rPr>
          <w:color w:val="000000" w:themeColor="text1"/>
        </w:rPr>
      </w:pPr>
      <w:r w:rsidRPr="00AB08DE">
        <w:rPr>
          <w:b/>
          <w:color w:val="000000" w:themeColor="text1"/>
        </w:rPr>
        <w:t>75. Keystroke Dynamics-Based Authentication Using Unique Keypad</w:t>
      </w:r>
    </w:p>
    <w:p w14:paraId="31406FEE" w14:textId="77777777" w:rsidR="00B60A0E" w:rsidRPr="00AB08DE" w:rsidRDefault="00000000">
      <w:pPr>
        <w:ind w:left="480"/>
        <w:rPr>
          <w:color w:val="000000" w:themeColor="text1"/>
        </w:rPr>
      </w:pPr>
      <w:r w:rsidRPr="00AB08DE">
        <w:rPr>
          <w:i/>
          <w:color w:val="000000" w:themeColor="text1"/>
          <w:sz w:val="20"/>
        </w:rPr>
        <w:t>Maro Choi, Shincheol Lee, M. Jo, J. Shin. (2021). Italian National Conference on Sensors</w:t>
      </w:r>
    </w:p>
    <w:p w14:paraId="1012C3D2" w14:textId="77777777" w:rsidR="00B60A0E" w:rsidRPr="00AB08DE" w:rsidRDefault="00000000">
      <w:pPr>
        <w:ind w:left="480"/>
        <w:rPr>
          <w:color w:val="000000" w:themeColor="text1"/>
        </w:rPr>
      </w:pPr>
      <w:r w:rsidRPr="00AB08DE">
        <w:rPr>
          <w:b/>
          <w:color w:val="000000" w:themeColor="text1"/>
          <w:sz w:val="20"/>
        </w:rPr>
        <w:t xml:space="preserve">Abstract: </w:t>
      </w:r>
      <w:r w:rsidRPr="00AB08DE">
        <w:rPr>
          <w:color w:val="000000" w:themeColor="text1"/>
          <w:sz w:val="20"/>
        </w:rPr>
        <w:t>Authentication methods using personal identification number (PIN) and unlock patterns are widely used in smartphone user authentication. However, these authentication methods are vulnerable to shoulder-surfing attacks, and PIN authentication, in particular, is poor in terms of security because PINs are short in length with just four to six digits. A wide range of research is currently underway to examine various biometric authentication methods, for example, using the user’s face, fingerprint, or iris information. However, such authentication methods provide PIN-based authentication as a type of backup authentication to prepare for when the maximum set number of authentication failures is exceeded during the authentication process such that the security of biometric authentication equates to the security of PIN-based authentication. In order to overcome this limitation, research has been conducted on keystroke dynamics-based authentication, where users are classified by analyzing their typing patterns while they are entering their PIN. As a result, a wide range of methods for improving the ability to distinguish the normal user from abnormal ones have been proposed, using the typing patterns captured during the user’s PIN input. In this paper, we propose unique keypads that are assigned to and used by only normal users of smartphones to improve the user classification performance capabilities of existing keypads. The proposed keypads are formed by randomly generated numbers based on the Mersenne Twister algorithm. In an attempt to demonstrate the superior classification performance of the proposed unique keypad compared to existing keypads, all tests except for the keypad type were conducted under the same conditions in earlier work, including collection-related features and feature selection methods. Our experimental results show that when the filtering rates are 10%, 20%, 30%, 40%, and 50%, the corresponding equal error rates (EERs) for the proposed keypads are improved by 4.15%, 3.11%, 2.77%, 3.37% and 3.53% on average compared to the classification performance outcomes in earlier work.</w:t>
      </w:r>
      <w:r w:rsidRPr="00AB08DE">
        <w:rPr>
          <w:color w:val="000000" w:themeColor="text1"/>
          <w:sz w:val="16"/>
        </w:rPr>
        <w:t xml:space="preserve">  [Semantic Scholar]</w:t>
      </w:r>
    </w:p>
    <w:p w14:paraId="3AEF1845" w14:textId="77777777" w:rsidR="00B60A0E" w:rsidRPr="00AB08DE" w:rsidRDefault="00000000">
      <w:pPr>
        <w:ind w:left="480"/>
        <w:rPr>
          <w:color w:val="000000" w:themeColor="text1"/>
        </w:rPr>
      </w:pPr>
      <w:r w:rsidRPr="00AB08DE">
        <w:rPr>
          <w:color w:val="000000" w:themeColor="text1"/>
          <w:sz w:val="18"/>
        </w:rPr>
        <w:t>DOI: https://doi.org/10.3390/s21062242</w:t>
      </w:r>
    </w:p>
    <w:p w14:paraId="0182E5C3" w14:textId="50C4895D" w:rsidR="00B60A0E" w:rsidRPr="00AB08DE" w:rsidRDefault="00B60A0E">
      <w:pPr>
        <w:spacing w:before="40" w:after="120"/>
        <w:rPr>
          <w:color w:val="000000" w:themeColor="text1"/>
        </w:rPr>
      </w:pPr>
    </w:p>
    <w:p w14:paraId="15B52363" w14:textId="77777777" w:rsidR="00B60A0E" w:rsidRPr="00AB08DE" w:rsidRDefault="00000000">
      <w:pPr>
        <w:rPr>
          <w:color w:val="000000" w:themeColor="text1"/>
        </w:rPr>
      </w:pPr>
      <w:r w:rsidRPr="00AB08DE">
        <w:rPr>
          <w:b/>
          <w:color w:val="000000" w:themeColor="text1"/>
        </w:rPr>
        <w:t>81. Digital Twins for Intelligent Authorization in the B5G-Enabled Smart Grid</w:t>
      </w:r>
    </w:p>
    <w:p w14:paraId="611B539F" w14:textId="77777777" w:rsidR="00B60A0E" w:rsidRPr="00AB08DE" w:rsidRDefault="00000000">
      <w:pPr>
        <w:ind w:left="480"/>
        <w:rPr>
          <w:color w:val="000000" w:themeColor="text1"/>
        </w:rPr>
      </w:pPr>
      <w:r w:rsidRPr="00AB08DE">
        <w:rPr>
          <w:i/>
          <w:color w:val="000000" w:themeColor="text1"/>
          <w:sz w:val="20"/>
        </w:rPr>
        <w:t>Javier López, J. E. Rubio, Cristina Alcaraz. (2021). IEEE wireless communications</w:t>
      </w:r>
    </w:p>
    <w:p w14:paraId="7063EB1D" w14:textId="77777777" w:rsidR="00B60A0E" w:rsidRPr="00AB08DE" w:rsidRDefault="00000000">
      <w:pPr>
        <w:ind w:left="480"/>
        <w:rPr>
          <w:color w:val="000000" w:themeColor="text1"/>
        </w:rPr>
      </w:pPr>
      <w:r w:rsidRPr="00AB08DE">
        <w:rPr>
          <w:b/>
          <w:color w:val="000000" w:themeColor="text1"/>
          <w:sz w:val="20"/>
        </w:rPr>
        <w:t xml:space="preserve">Abstract: </w:t>
      </w:r>
      <w:r w:rsidRPr="00AB08DE">
        <w:rPr>
          <w:color w:val="000000" w:themeColor="text1"/>
          <w:sz w:val="20"/>
        </w:rPr>
        <w:t xml:space="preserve">Beyond fifth generation (B5G) communication networks and computation paradigms in the edge are expected to be integrated into power grid infrastructures over the coming years. In this sense, AI technologies will play a fundamental role to efficiently manage dynamic </w:t>
      </w:r>
      <w:r w:rsidRPr="00AB08DE">
        <w:rPr>
          <w:color w:val="000000" w:themeColor="text1"/>
          <w:sz w:val="20"/>
        </w:rPr>
        <w:lastRenderedPageBreak/>
        <w:t>information flows of future applications, which impacts the authorization policies applied in such a complex scenario. This article studies how digital twins can evolve their context awareness capabilities and simulation technologies to anticipate faults or to detect cyber-security issues in real time, and update access control policies accordingly. Our study analyzes the evolution of monitoring platforms and architecture decentralization, including the application of machine learning and blockchain technologies in the smart grid, toward the goal of implementing autonomous and self-learning agents in the medium and long term. We conclude this study with future challenges on applying digital twins to B5G-based smart grid deployments.</w:t>
      </w:r>
      <w:r w:rsidRPr="00AB08DE">
        <w:rPr>
          <w:color w:val="000000" w:themeColor="text1"/>
          <w:sz w:val="16"/>
        </w:rPr>
        <w:t xml:space="preserve">  [Semantic Scholar]</w:t>
      </w:r>
    </w:p>
    <w:p w14:paraId="443FB2CB" w14:textId="77777777" w:rsidR="00B60A0E" w:rsidRPr="00AB08DE" w:rsidRDefault="00000000">
      <w:pPr>
        <w:ind w:left="480"/>
        <w:rPr>
          <w:color w:val="000000" w:themeColor="text1"/>
        </w:rPr>
      </w:pPr>
      <w:r w:rsidRPr="00AB08DE">
        <w:rPr>
          <w:color w:val="000000" w:themeColor="text1"/>
          <w:sz w:val="18"/>
        </w:rPr>
        <w:t>DOI: https://doi.org/10.1109/MWC.001.2000336</w:t>
      </w:r>
    </w:p>
    <w:p w14:paraId="5ABAE7F1" w14:textId="1ED695D2" w:rsidR="00B60A0E" w:rsidRPr="00AB08DE" w:rsidRDefault="00B60A0E">
      <w:pPr>
        <w:spacing w:before="40" w:after="120"/>
        <w:rPr>
          <w:color w:val="000000" w:themeColor="text1"/>
        </w:rPr>
      </w:pPr>
    </w:p>
    <w:p w14:paraId="4F60EC5B" w14:textId="77777777" w:rsidR="00B60A0E" w:rsidRPr="00AB08DE" w:rsidRDefault="00000000">
      <w:pPr>
        <w:rPr>
          <w:color w:val="000000" w:themeColor="text1"/>
        </w:rPr>
      </w:pPr>
      <w:r w:rsidRPr="00AB08DE">
        <w:rPr>
          <w:b/>
          <w:color w:val="000000" w:themeColor="text1"/>
        </w:rPr>
        <w:t>6. Security Requirements and Challenges of 6G Technologies and Applications</w:t>
      </w:r>
    </w:p>
    <w:p w14:paraId="545836CC" w14:textId="77777777" w:rsidR="00B60A0E" w:rsidRPr="00AB08DE" w:rsidRDefault="00000000">
      <w:pPr>
        <w:ind w:left="480"/>
        <w:rPr>
          <w:color w:val="000000" w:themeColor="text1"/>
        </w:rPr>
      </w:pPr>
      <w:r w:rsidRPr="00AB08DE">
        <w:rPr>
          <w:i/>
          <w:color w:val="000000" w:themeColor="text1"/>
          <w:sz w:val="20"/>
        </w:rPr>
        <w:t>Shimaa A. Abdel Hakeem, Hanan H. Hussein, Hyung-Chan Kim. (2022). Italian National Conference on Sensors</w:t>
      </w:r>
    </w:p>
    <w:p w14:paraId="573B24D9" w14:textId="77777777" w:rsidR="00B60A0E" w:rsidRPr="00AB08DE" w:rsidRDefault="00000000">
      <w:pPr>
        <w:ind w:left="480"/>
        <w:rPr>
          <w:color w:val="000000" w:themeColor="text1"/>
        </w:rPr>
      </w:pPr>
      <w:r w:rsidRPr="00AB08DE">
        <w:rPr>
          <w:b/>
          <w:color w:val="000000" w:themeColor="text1"/>
          <w:sz w:val="20"/>
        </w:rPr>
        <w:t xml:space="preserve">Abstract: </w:t>
      </w:r>
      <w:r w:rsidRPr="00AB08DE">
        <w:rPr>
          <w:color w:val="000000" w:themeColor="text1"/>
          <w:sz w:val="20"/>
        </w:rPr>
        <w:t>After implementing 5G technology, academia and industry started researching 6th generation wireless network technology (6G). 6G is expected to be implemented around the year 2030. It will offer a significant experience for everyone by enabling hyper-connectivity between people and everything. In addition, it is expected to extend mobile communication possibilities where earlier generations could not have developed. Several potential technologies are predicted to serve as the foundation of 6G networks. These include upcoming and current technologies such as post-quantum cryptography, artificial intelligence (AI), machine learning (ML), enhanced edge computing, molecular communication, THz, visible light communication (VLC), and distributed ledger (DL) technologies such as blockchain. From a security and privacy perspective, these developments need a reconsideration of prior security traditional methods. New novel authentication, encryption, access control, communication, and malicious activity detection must satisfy the higher significant requirements of future networks. In addition, new security approaches are necessary to ensure trustworthiness and privacy. This paper provides insights into the critical problems and difficulties related to the security, privacy, and trust issues of 6G networks. Moreover, the standard technologies and security challenges per each technology are clarified. This paper introduces the 6G security architecture and improvements over the 5G architecture. We also introduce the security issues and challenges of the 6G physical layer. In addition, the AI/ML layers and the proposed security solution in each layer are studied. The paper summarizes the security evolution in legacy mobile networks and concludes with their security problems and the most essential 6G application services and their security requirements. Finally, this paper provides a complete discussion of 6G networks’ trustworthiness and solutions.</w:t>
      </w:r>
      <w:r w:rsidRPr="00AB08DE">
        <w:rPr>
          <w:color w:val="000000" w:themeColor="text1"/>
          <w:sz w:val="16"/>
        </w:rPr>
        <w:t xml:space="preserve">  [Semantic Scholar]</w:t>
      </w:r>
    </w:p>
    <w:p w14:paraId="13017286" w14:textId="77777777" w:rsidR="00B60A0E" w:rsidRPr="00AB08DE" w:rsidRDefault="00000000">
      <w:pPr>
        <w:ind w:left="480"/>
        <w:rPr>
          <w:color w:val="000000" w:themeColor="text1"/>
        </w:rPr>
      </w:pPr>
      <w:r w:rsidRPr="00AB08DE">
        <w:rPr>
          <w:color w:val="000000" w:themeColor="text1"/>
          <w:sz w:val="18"/>
        </w:rPr>
        <w:t>DOI: https://doi.org/10.3390/s22051969</w:t>
      </w:r>
    </w:p>
    <w:p w14:paraId="3993426A" w14:textId="293E5562" w:rsidR="00B60A0E" w:rsidRPr="00AB08DE" w:rsidRDefault="00B60A0E">
      <w:pPr>
        <w:spacing w:before="40" w:after="120"/>
        <w:rPr>
          <w:color w:val="000000" w:themeColor="text1"/>
        </w:rPr>
      </w:pPr>
    </w:p>
    <w:p w14:paraId="6167BE23" w14:textId="77777777" w:rsidR="00B60A0E" w:rsidRPr="00AB08DE" w:rsidRDefault="00000000">
      <w:pPr>
        <w:rPr>
          <w:color w:val="000000" w:themeColor="text1"/>
        </w:rPr>
      </w:pPr>
      <w:r w:rsidRPr="00AB08DE">
        <w:rPr>
          <w:b/>
          <w:color w:val="000000" w:themeColor="text1"/>
        </w:rPr>
        <w:t>10. A Game Theory Approach for Assisting Humans in Online Information-Sharing</w:t>
      </w:r>
    </w:p>
    <w:p w14:paraId="63F6388D" w14:textId="77777777" w:rsidR="00B60A0E" w:rsidRPr="00AB08DE" w:rsidRDefault="00000000">
      <w:pPr>
        <w:ind w:left="480"/>
        <w:rPr>
          <w:color w:val="000000" w:themeColor="text1"/>
        </w:rPr>
      </w:pPr>
      <w:r w:rsidRPr="00AB08DE">
        <w:rPr>
          <w:i/>
          <w:color w:val="000000" w:themeColor="text1"/>
          <w:sz w:val="20"/>
        </w:rPr>
        <w:t>Ron S. Hirschprung, Shani Alkoby. (2022). Inf.</w:t>
      </w:r>
    </w:p>
    <w:p w14:paraId="77E47261" w14:textId="77777777" w:rsidR="00B60A0E" w:rsidRPr="00AB08DE" w:rsidRDefault="00000000">
      <w:pPr>
        <w:ind w:left="480"/>
        <w:rPr>
          <w:color w:val="000000" w:themeColor="text1"/>
        </w:rPr>
      </w:pPr>
      <w:r w:rsidRPr="00AB08DE">
        <w:rPr>
          <w:b/>
          <w:color w:val="000000" w:themeColor="text1"/>
          <w:sz w:val="20"/>
        </w:rPr>
        <w:t xml:space="preserve">Abstract: </w:t>
      </w:r>
      <w:r w:rsidRPr="00AB08DE">
        <w:rPr>
          <w:color w:val="000000" w:themeColor="text1"/>
          <w:sz w:val="20"/>
        </w:rPr>
        <w:t xml:space="preserve">Contemporary information-sharing environments such as Facebook offer a wide range of social and practical benefits. These environments, however, may also lead to privacy and </w:t>
      </w:r>
      <w:r w:rsidRPr="00AB08DE">
        <w:rPr>
          <w:color w:val="000000" w:themeColor="text1"/>
          <w:sz w:val="20"/>
        </w:rPr>
        <w:lastRenderedPageBreak/>
        <w:t>security violations. Moreover, there is usually a trade-off between the benefits gained and the accompanying costs. Due to the uncertain nature of the information-sharing environment and the lack of technological literacy, the layperson user often fails miserably in balancing this trade-off. In this paper, we use game theory concepts to formally model this problem as a “game”, in which the players are the users and the pay-off function is a combination of the benefits and costs of the information-sharing process. We introduce a novel theoretical framework called Online Information-Sharing Assistance (OISA) to evaluate the interactive nature of the information-sharing trade-off problem. Using these theoretical foundations, we develop a set of AI agents that attempt to calculate a strategy for balancing this trade-off. Finally, as a proof of concept, we conduct an empirical study in a simulated Facebook environment in which human participants compete against OISA-based AI agents, showing that significantly higher utility can be achieved using OISA.</w:t>
      </w:r>
      <w:r w:rsidRPr="00AB08DE">
        <w:rPr>
          <w:color w:val="000000" w:themeColor="text1"/>
          <w:sz w:val="16"/>
        </w:rPr>
        <w:t xml:space="preserve">  [Semantic Scholar]</w:t>
      </w:r>
    </w:p>
    <w:p w14:paraId="1204E86E" w14:textId="77777777" w:rsidR="00B60A0E" w:rsidRPr="00AB08DE" w:rsidRDefault="00000000">
      <w:pPr>
        <w:ind w:left="480"/>
        <w:rPr>
          <w:color w:val="000000" w:themeColor="text1"/>
        </w:rPr>
      </w:pPr>
      <w:r w:rsidRPr="00AB08DE">
        <w:rPr>
          <w:color w:val="000000" w:themeColor="text1"/>
          <w:sz w:val="18"/>
        </w:rPr>
        <w:t>DOI: https://doi.org/10.3390/info13040183</w:t>
      </w:r>
    </w:p>
    <w:p w14:paraId="61557ABB" w14:textId="575E5E00" w:rsidR="00B60A0E" w:rsidRPr="00AB08DE" w:rsidRDefault="00B60A0E">
      <w:pPr>
        <w:spacing w:before="40" w:after="120"/>
        <w:rPr>
          <w:color w:val="000000" w:themeColor="text1"/>
        </w:rPr>
      </w:pPr>
    </w:p>
    <w:p w14:paraId="27524FAC" w14:textId="77777777" w:rsidR="00B60A0E" w:rsidRPr="00AB08DE" w:rsidRDefault="00000000">
      <w:pPr>
        <w:rPr>
          <w:color w:val="000000" w:themeColor="text1"/>
        </w:rPr>
      </w:pPr>
      <w:r w:rsidRPr="00AB08DE">
        <w:rPr>
          <w:b/>
          <w:color w:val="000000" w:themeColor="text1"/>
        </w:rPr>
        <w:t>12. Data-driven behavioural biometrics for continuous and adaptive user verification using Smartphone and Smartwatch</w:t>
      </w:r>
    </w:p>
    <w:p w14:paraId="1BC73701" w14:textId="77777777" w:rsidR="00B60A0E" w:rsidRPr="00AB08DE" w:rsidRDefault="00000000">
      <w:pPr>
        <w:ind w:left="480"/>
        <w:rPr>
          <w:color w:val="000000" w:themeColor="text1"/>
        </w:rPr>
      </w:pPr>
      <w:r w:rsidRPr="00AB08DE">
        <w:rPr>
          <w:i/>
          <w:color w:val="000000" w:themeColor="text1"/>
          <w:sz w:val="20"/>
        </w:rPr>
        <w:t>Akriti Verma, Valeh Moghaddam, A. Anwar. (2021). Sustainability</w:t>
      </w:r>
    </w:p>
    <w:p w14:paraId="4495D9B6" w14:textId="77777777" w:rsidR="00B60A0E" w:rsidRPr="00AB08DE" w:rsidRDefault="00000000">
      <w:pPr>
        <w:ind w:left="480"/>
        <w:rPr>
          <w:color w:val="000000" w:themeColor="text1"/>
        </w:rPr>
      </w:pPr>
      <w:r w:rsidRPr="00AB08DE">
        <w:rPr>
          <w:b/>
          <w:color w:val="000000" w:themeColor="text1"/>
          <w:sz w:val="20"/>
        </w:rPr>
        <w:t xml:space="preserve">Abstract: </w:t>
      </w:r>
      <w:r w:rsidRPr="00AB08DE">
        <w:rPr>
          <w:color w:val="000000" w:themeColor="text1"/>
          <w:sz w:val="20"/>
        </w:rPr>
        <w:t>Recent studies have shown how motion-based biometrics can be used as a form of user authentication and identification without requiring any human cooperation. This category of behavioural biometrics deals with the features we learn in our life as a result of our interaction with the environment and nature. This modality is related to changes in human behaviour over time. The developments in these methods aim to amplify continuous authentication such as biometrics to protect their privacy on user devices. Various Continuous Authentication (CA) systems have been proposed in the literature. They represent a new generation of security mechanisms that continuously monitor user behaviour and use this as the basis to re-authenticate them periodically throughout a login session. However, these methods usually constitute a single classification model which is used to identify or verify a user. This work proposes an algorithm to blend behavioural biometrics with multi-factor authentication (MFA) by introducing a two-step user verification algorithm that verifies the user’s identity using motion-based biometrics and complements the multi-factor authentication, thus making it more secure and flexible. This two-step user verification algorithm is also immune to adversarial attacks, based on our experimental results that show how the rate of misclassification drops while using this model with adversarial data.</w:t>
      </w:r>
      <w:r w:rsidRPr="00AB08DE">
        <w:rPr>
          <w:color w:val="000000" w:themeColor="text1"/>
          <w:sz w:val="16"/>
        </w:rPr>
        <w:t xml:space="preserve">  [Semantic Scholar]</w:t>
      </w:r>
    </w:p>
    <w:p w14:paraId="43CDE55F" w14:textId="77777777" w:rsidR="00B60A0E" w:rsidRPr="00AB08DE" w:rsidRDefault="00000000">
      <w:pPr>
        <w:ind w:left="480"/>
        <w:rPr>
          <w:color w:val="000000" w:themeColor="text1"/>
        </w:rPr>
      </w:pPr>
      <w:r w:rsidRPr="00AB08DE">
        <w:rPr>
          <w:color w:val="000000" w:themeColor="text1"/>
          <w:sz w:val="18"/>
        </w:rPr>
        <w:t>DOI: https://doi.org/10.3390/su14127362</w:t>
      </w:r>
    </w:p>
    <w:p w14:paraId="4CE54793" w14:textId="5A491830" w:rsidR="00B60A0E" w:rsidRPr="00AB08DE" w:rsidRDefault="00B60A0E">
      <w:pPr>
        <w:spacing w:before="40" w:after="120"/>
        <w:rPr>
          <w:color w:val="000000" w:themeColor="text1"/>
        </w:rPr>
      </w:pPr>
    </w:p>
    <w:p w14:paraId="12F7B8FB" w14:textId="77777777" w:rsidR="00B60A0E" w:rsidRPr="00AB08DE" w:rsidRDefault="00000000">
      <w:pPr>
        <w:rPr>
          <w:color w:val="000000" w:themeColor="text1"/>
        </w:rPr>
      </w:pPr>
      <w:r w:rsidRPr="00AB08DE">
        <w:rPr>
          <w:b/>
          <w:color w:val="000000" w:themeColor="text1"/>
        </w:rPr>
        <w:t>16. A Review on Software-Based and Hardware-Based Authentication Mechanisms for the Internet of Drones</w:t>
      </w:r>
    </w:p>
    <w:p w14:paraId="44804236" w14:textId="77777777" w:rsidR="00B60A0E" w:rsidRPr="00AB08DE" w:rsidRDefault="00000000">
      <w:pPr>
        <w:ind w:left="480"/>
        <w:rPr>
          <w:color w:val="000000" w:themeColor="text1"/>
        </w:rPr>
      </w:pPr>
      <w:r w:rsidRPr="00AB08DE">
        <w:rPr>
          <w:i/>
          <w:color w:val="000000" w:themeColor="text1"/>
          <w:sz w:val="20"/>
        </w:rPr>
        <w:t>E. T. Michailidis, D. Vouyioukas. (2022). Drones</w:t>
      </w:r>
    </w:p>
    <w:p w14:paraId="0778E0F8" w14:textId="77777777" w:rsidR="00B60A0E" w:rsidRPr="00AB08DE" w:rsidRDefault="00000000">
      <w:pPr>
        <w:ind w:left="480"/>
        <w:rPr>
          <w:color w:val="000000" w:themeColor="text1"/>
        </w:rPr>
      </w:pPr>
      <w:r w:rsidRPr="00AB08DE">
        <w:rPr>
          <w:b/>
          <w:color w:val="000000" w:themeColor="text1"/>
          <w:sz w:val="20"/>
        </w:rPr>
        <w:t xml:space="preserve">Abstract: </w:t>
      </w:r>
      <w:r w:rsidRPr="00AB08DE">
        <w:rPr>
          <w:color w:val="000000" w:themeColor="text1"/>
          <w:sz w:val="20"/>
        </w:rPr>
        <w:t xml:space="preserve">During the last few years, a wide variety of Internet of Drones (IoD) applications have emerged with numerous heterogeneous aerial and ground network elements interconnected and </w:t>
      </w:r>
      <w:r w:rsidRPr="00AB08DE">
        <w:rPr>
          <w:color w:val="000000" w:themeColor="text1"/>
          <w:sz w:val="20"/>
        </w:rPr>
        <w:lastRenderedPageBreak/>
        <w:t>equipped with advanced sensors, computation resources, and communication units. The evolution of IoD networks presupposes the mitigation of several security and privacy threats. Thus, robust authentication protocols should be implemented in order to attain secure operation within the IoD. However, owing to the inherent features of the IoD and the limitations of Unmanned Aerial Vehicles (UAVs) in terms of energy, computational, and memory resources, designing efficient and lightweight authentication solutions is a non-trivial and complicated process. Recently, the development of authentication mechanisms for the IoD has received unprecedented attention. In this paper, up-to-date research studies on authentication mechanisms for IoD networks are presented. To this end, the adoption of conventional technologies and methods, such as the widely used hash functions, Public Key Infrastructure (PKI), and Elliptic-Curve Cryptography (ECC), is discussed along with emerging technologies, including Mobile Edge Computing (MEC), Machine Learning (ML), and Blockchain. Additionally, this paper provides a review of effective hardware-based solutions for the identification and authentication of network nodes within the IoD that are based on Trusted Platform Modules (TPMs), Hardware Security Modules (HSMs), and Physically Unclonable Functions (PUFs). Finally, future directions in these relevant research topics are given, stimulating further work.</w:t>
      </w:r>
      <w:r w:rsidRPr="00AB08DE">
        <w:rPr>
          <w:color w:val="000000" w:themeColor="text1"/>
          <w:sz w:val="16"/>
        </w:rPr>
        <w:t xml:space="preserve">  [Semantic Scholar]</w:t>
      </w:r>
    </w:p>
    <w:p w14:paraId="435B4B48" w14:textId="77777777" w:rsidR="00B60A0E" w:rsidRPr="00AB08DE" w:rsidRDefault="00000000">
      <w:pPr>
        <w:ind w:left="480"/>
        <w:rPr>
          <w:color w:val="000000" w:themeColor="text1"/>
        </w:rPr>
      </w:pPr>
      <w:r w:rsidRPr="00AB08DE">
        <w:rPr>
          <w:color w:val="000000" w:themeColor="text1"/>
          <w:sz w:val="18"/>
        </w:rPr>
        <w:t>DOI: https://doi.org/10.3390/drones6020041</w:t>
      </w:r>
    </w:p>
    <w:p w14:paraId="2063E40C" w14:textId="4131E2BF" w:rsidR="00B60A0E" w:rsidRPr="00AB08DE" w:rsidRDefault="00B60A0E">
      <w:pPr>
        <w:spacing w:before="40" w:after="120"/>
        <w:rPr>
          <w:color w:val="000000" w:themeColor="text1"/>
        </w:rPr>
      </w:pPr>
    </w:p>
    <w:p w14:paraId="33306080" w14:textId="77777777" w:rsidR="00B60A0E" w:rsidRPr="00AB08DE" w:rsidRDefault="00000000">
      <w:pPr>
        <w:rPr>
          <w:color w:val="000000" w:themeColor="text1"/>
        </w:rPr>
      </w:pPr>
      <w:r w:rsidRPr="00AB08DE">
        <w:rPr>
          <w:b/>
          <w:color w:val="000000" w:themeColor="text1"/>
        </w:rPr>
        <w:t>19. A Systematic Review on Machine Learning and Deep Learning Models for Electronic Information Security in Mobile Networks</w:t>
      </w:r>
    </w:p>
    <w:p w14:paraId="61F2D48E" w14:textId="77777777" w:rsidR="00B60A0E" w:rsidRPr="00AB08DE" w:rsidRDefault="00000000">
      <w:pPr>
        <w:ind w:left="480"/>
        <w:rPr>
          <w:color w:val="000000" w:themeColor="text1"/>
        </w:rPr>
      </w:pPr>
      <w:r w:rsidRPr="00AB08DE">
        <w:rPr>
          <w:i/>
          <w:color w:val="000000" w:themeColor="text1"/>
          <w:sz w:val="20"/>
        </w:rPr>
        <w:t>C. Gupta, Ishita Johri, Kathiravan Srinivasan, Yuh-Chung Hu, S. Qaisar, Kuo-Yi Huang. (2022). Italian National Conference on Sensors</w:t>
      </w:r>
    </w:p>
    <w:p w14:paraId="3BD1456B" w14:textId="77777777" w:rsidR="00B60A0E" w:rsidRPr="00AB08DE" w:rsidRDefault="00000000">
      <w:pPr>
        <w:ind w:left="480"/>
        <w:rPr>
          <w:color w:val="000000" w:themeColor="text1"/>
        </w:rPr>
      </w:pPr>
      <w:r w:rsidRPr="00AB08DE">
        <w:rPr>
          <w:b/>
          <w:color w:val="000000" w:themeColor="text1"/>
          <w:sz w:val="20"/>
        </w:rPr>
        <w:t xml:space="preserve">Abstract: </w:t>
      </w:r>
      <w:r w:rsidRPr="00AB08DE">
        <w:rPr>
          <w:color w:val="000000" w:themeColor="text1"/>
          <w:sz w:val="20"/>
        </w:rPr>
        <w:t>Today’s advancements in wireless communication technologies have resulted in a tremendous volume of data being generated. Most of our information is part of a widespread network that connects various devices across the globe. The capabilities of electronic devices are also increasing day by day, which leads to more generation and sharing of information. Similarly, as mobile network topologies become more diverse and complicated, the incidence of security breaches has increased. It has hampered the uptake of smart mobile apps and services, which has been accentuated by the large variety of platforms that provide data, storage, computation, and application services to end-users. It becomes necessary in such scenarios to protect data and check its use and misuse. According to the research, an artificial intelligence-based security model should assure the secrecy, integrity, and authenticity of the system, its equipment, and the protocols that control the network, independent of its generation, in order to deal with such a complicated network. The open difficulties that mobile networks still face, such as unauthorised network scanning, fraud links, and so on, have been thoroughly examined. Numerous ML and DL techniques that can be utilised to create a secure environment, as well as various cyber security threats, are discussed. We address the necessity to develop new approaches to provide high security of electronic data in mobile networks because the possibilities for increasing mobile network security are inexhaustible.</w:t>
      </w:r>
      <w:r w:rsidRPr="00AB08DE">
        <w:rPr>
          <w:color w:val="000000" w:themeColor="text1"/>
          <w:sz w:val="16"/>
        </w:rPr>
        <w:t xml:space="preserve">  [Semantic Scholar]</w:t>
      </w:r>
    </w:p>
    <w:p w14:paraId="6661010C" w14:textId="77777777" w:rsidR="00B60A0E" w:rsidRPr="00AB08DE" w:rsidRDefault="00000000">
      <w:pPr>
        <w:ind w:left="480"/>
        <w:rPr>
          <w:color w:val="000000" w:themeColor="text1"/>
        </w:rPr>
      </w:pPr>
      <w:r w:rsidRPr="00AB08DE">
        <w:rPr>
          <w:color w:val="000000" w:themeColor="text1"/>
          <w:sz w:val="18"/>
        </w:rPr>
        <w:t>DOI: https://doi.org/10.3390/s22052017</w:t>
      </w:r>
    </w:p>
    <w:p w14:paraId="327207C5" w14:textId="31D49626" w:rsidR="00B60A0E" w:rsidRPr="00AB08DE" w:rsidRDefault="00B60A0E">
      <w:pPr>
        <w:spacing w:before="40" w:after="120"/>
        <w:rPr>
          <w:color w:val="000000" w:themeColor="text1"/>
        </w:rPr>
      </w:pPr>
    </w:p>
    <w:p w14:paraId="5BA0E54F" w14:textId="77777777" w:rsidR="00B60A0E" w:rsidRPr="00AB08DE" w:rsidRDefault="00000000">
      <w:pPr>
        <w:rPr>
          <w:color w:val="000000" w:themeColor="text1"/>
        </w:rPr>
      </w:pPr>
      <w:r w:rsidRPr="00AB08DE">
        <w:rPr>
          <w:b/>
          <w:color w:val="000000" w:themeColor="text1"/>
        </w:rPr>
        <w:lastRenderedPageBreak/>
        <w:t>21. Sensing In-air Signature Motions Using Smartwatch: A High-precision Approach of Behavioral Authentication</w:t>
      </w:r>
    </w:p>
    <w:p w14:paraId="4689F23F" w14:textId="77777777" w:rsidR="00B60A0E" w:rsidRPr="00AB08DE" w:rsidRDefault="00000000">
      <w:pPr>
        <w:ind w:left="480"/>
        <w:rPr>
          <w:color w:val="000000" w:themeColor="text1"/>
        </w:rPr>
      </w:pPr>
      <w:r w:rsidRPr="00AB08DE">
        <w:rPr>
          <w:i/>
          <w:color w:val="000000" w:themeColor="text1"/>
          <w:sz w:val="20"/>
        </w:rPr>
        <w:t>Gen Li, Hiroyuki Sato. (2022). IEEE Access</w:t>
      </w:r>
    </w:p>
    <w:p w14:paraId="351F3FF7" w14:textId="77777777" w:rsidR="00B60A0E" w:rsidRPr="00AB08DE" w:rsidRDefault="00000000">
      <w:pPr>
        <w:ind w:left="480"/>
        <w:rPr>
          <w:color w:val="000000" w:themeColor="text1"/>
        </w:rPr>
      </w:pPr>
      <w:r w:rsidRPr="00AB08DE">
        <w:rPr>
          <w:b/>
          <w:color w:val="000000" w:themeColor="text1"/>
          <w:sz w:val="20"/>
        </w:rPr>
        <w:t xml:space="preserve">Abstract: </w:t>
      </w:r>
      <w:r w:rsidRPr="00AB08DE">
        <w:rPr>
          <w:color w:val="000000" w:themeColor="text1"/>
          <w:sz w:val="20"/>
        </w:rPr>
        <w:t>By virtue of the stability of signatures and the high difficulty of imitation, handwriting signature, as an important behavioral biometric trait, has been broadly adopted for authorization and identity verification. Nowadays, the emergence of consumer-level wrist-worn devices incorporating rich sensors has profoundly changed the way of human-machine interactions, enabling new observation ways of signature. In this paper, we investigate the feasibility of authenticating users by sensing hand motions of signing in the air using fingers. Each signature is represented by the readings of the gyroscope and accelerometer compensated by device attitude readings. A recurrent neural network-based algorithm is proposed to characterize signatures and accurately determine whether a signature is from the claimed genuine user or an imposter. We empirically investigate 22 participants by recording their in-air signing gestures using smartwatch motion sensors. The verification shows that, despite the inevitable variability of repeating genuine signature drawing, forged signatures tend to show more dissimilarity than the variability. The high-precision experimental result (i.e., equal error rate of 0.83%) against insider adversaries not only demonstrates the effectiveness of our proposed approach but also indicates the feasibility of a more user-friendly signature authentication way by signing their names in the air. Moreover, we investigate the impact of properties of motion sensory data on signature authentication. In addition, we include more details of the experiments, validation of the proposed pre-processing method, and analysis of the circumvention as one of the desirable proprieties of biometrics, of signing motions by measuring the skill of forgery.</w:t>
      </w:r>
      <w:r w:rsidRPr="00AB08DE">
        <w:rPr>
          <w:color w:val="000000" w:themeColor="text1"/>
          <w:sz w:val="16"/>
        </w:rPr>
        <w:t xml:space="preserve">  [Semantic Scholar]</w:t>
      </w:r>
    </w:p>
    <w:p w14:paraId="0AE5C1D9" w14:textId="77777777" w:rsidR="00B60A0E" w:rsidRPr="00AB08DE" w:rsidRDefault="00000000">
      <w:pPr>
        <w:ind w:left="480"/>
        <w:rPr>
          <w:color w:val="000000" w:themeColor="text1"/>
        </w:rPr>
      </w:pPr>
      <w:r w:rsidRPr="00AB08DE">
        <w:rPr>
          <w:color w:val="000000" w:themeColor="text1"/>
          <w:sz w:val="18"/>
        </w:rPr>
        <w:t>DOI: https://doi.org/10.1109/ACCESS.2022.3177905</w:t>
      </w:r>
    </w:p>
    <w:p w14:paraId="2B4A5084" w14:textId="439104B3" w:rsidR="00B60A0E" w:rsidRPr="00AB08DE" w:rsidRDefault="00B60A0E">
      <w:pPr>
        <w:spacing w:before="40" w:after="120"/>
        <w:rPr>
          <w:color w:val="000000" w:themeColor="text1"/>
        </w:rPr>
      </w:pPr>
    </w:p>
    <w:p w14:paraId="5CFF91A5" w14:textId="77777777" w:rsidR="00B60A0E" w:rsidRPr="00AB08DE" w:rsidRDefault="00000000">
      <w:pPr>
        <w:rPr>
          <w:color w:val="000000" w:themeColor="text1"/>
        </w:rPr>
      </w:pPr>
      <w:r w:rsidRPr="00AB08DE">
        <w:rPr>
          <w:b/>
          <w:color w:val="000000" w:themeColor="text1"/>
        </w:rPr>
        <w:t>23. Iris Liveness Detection Using a Cascade of Dedicated Deep Learning Networks</w:t>
      </w:r>
    </w:p>
    <w:p w14:paraId="538361E6" w14:textId="77777777" w:rsidR="00B60A0E" w:rsidRPr="00AB08DE" w:rsidRDefault="00000000">
      <w:pPr>
        <w:ind w:left="480"/>
        <w:rPr>
          <w:color w:val="000000" w:themeColor="text1"/>
        </w:rPr>
      </w:pPr>
      <w:r w:rsidRPr="00AB08DE">
        <w:rPr>
          <w:i/>
          <w:color w:val="000000" w:themeColor="text1"/>
          <w:sz w:val="20"/>
        </w:rPr>
        <w:t>Juan E. Tapia, Sebastián González, C. Busch. (2021). IEEE Transactions on Information Forensics and Security</w:t>
      </w:r>
    </w:p>
    <w:p w14:paraId="724F912A" w14:textId="77777777" w:rsidR="00B60A0E" w:rsidRPr="00AB08DE" w:rsidRDefault="00000000">
      <w:pPr>
        <w:ind w:left="480"/>
        <w:rPr>
          <w:color w:val="000000" w:themeColor="text1"/>
        </w:rPr>
      </w:pPr>
      <w:r w:rsidRPr="00AB08DE">
        <w:rPr>
          <w:b/>
          <w:color w:val="000000" w:themeColor="text1"/>
          <w:sz w:val="20"/>
        </w:rPr>
        <w:t xml:space="preserve">Abstract: </w:t>
      </w:r>
      <w:r w:rsidRPr="00AB08DE">
        <w:rPr>
          <w:color w:val="000000" w:themeColor="text1"/>
          <w:sz w:val="20"/>
        </w:rPr>
        <w:t xml:space="preserve">Iris pattern recognition has significantly improved the biometric authentication field due to its high stability and uniqueness. Such physical characteristics have played an essential role in security applications and other related areas. However, presentation attacks, also known as spoofing techniques, can bypass biometric authentication systems using artefacts such as printed images, artificial eyes, textured contact lenses, etc. Many liveness detection methods that improve the robustness of these systems have been proposed. The first International Iris Liveness Detection competition, where the effectiveness of liveness detection methods is evaluated, was first launched in 2013, and its latest iteration was held in 2020. In this paper, we present the approach that won the LivDet-Iris 2020 competition using two-class scenarios (bona fide iris images vs. presentation attack iris images). Additionally, we propose new three-class and four-class scenarios that complement the competition results. These methods use a serial architecture based on a MobileNetV2 modification, trained from scratch to classify bona fide iris images versus presentation attack images. The bona fide class consists of live iris images, whereas the attack presentation instrument classes consist of cadaver, printed, and contact lenses images, for a total of four species. All the images were pre-processed and weighted per </w:t>
      </w:r>
      <w:r w:rsidRPr="00AB08DE">
        <w:rPr>
          <w:color w:val="000000" w:themeColor="text1"/>
          <w:sz w:val="20"/>
        </w:rPr>
        <w:lastRenderedPageBreak/>
        <w:t>class to present a fair evaluation. This approach is primarily focused on detecting the bona fide class over improving the detection of presentation attack instruments. For the two, three, and four classes scenarios BPCER10 values of 0.99%, 0.16%, and 0.83% were obtained respectively, whereas for the BPCER20 values of 3.09%, 0.16%, and 3.77% were obtained, with the best model overall being the proposed 3-class serial model. This work reaches competitive results according to the reported results in the LivDet-Iris 2020 competition.</w:t>
      </w:r>
      <w:r w:rsidRPr="00AB08DE">
        <w:rPr>
          <w:color w:val="000000" w:themeColor="text1"/>
          <w:sz w:val="16"/>
        </w:rPr>
        <w:t xml:space="preserve">  [Semantic Scholar]</w:t>
      </w:r>
    </w:p>
    <w:p w14:paraId="7180E593" w14:textId="77777777" w:rsidR="00B60A0E" w:rsidRPr="00AB08DE" w:rsidRDefault="00000000">
      <w:pPr>
        <w:ind w:left="480"/>
        <w:rPr>
          <w:color w:val="000000" w:themeColor="text1"/>
        </w:rPr>
      </w:pPr>
      <w:r w:rsidRPr="00AB08DE">
        <w:rPr>
          <w:color w:val="000000" w:themeColor="text1"/>
          <w:sz w:val="18"/>
        </w:rPr>
        <w:t>DOI: https://doi.org/10.1109/TIFS.2021.3132582</w:t>
      </w:r>
    </w:p>
    <w:p w14:paraId="78F43933" w14:textId="2D6E1926" w:rsidR="00B60A0E" w:rsidRPr="00AB08DE" w:rsidRDefault="00B60A0E">
      <w:pPr>
        <w:spacing w:before="40" w:after="120"/>
        <w:rPr>
          <w:color w:val="000000" w:themeColor="text1"/>
        </w:rPr>
      </w:pPr>
    </w:p>
    <w:p w14:paraId="4C436305" w14:textId="77777777" w:rsidR="00B60A0E" w:rsidRPr="00AB08DE" w:rsidRDefault="00000000">
      <w:pPr>
        <w:rPr>
          <w:color w:val="000000" w:themeColor="text1"/>
        </w:rPr>
      </w:pPr>
      <w:r w:rsidRPr="00AB08DE">
        <w:rPr>
          <w:b/>
          <w:color w:val="000000" w:themeColor="text1"/>
        </w:rPr>
        <w:t>25. A Systematic Literature Review on Latest Keystroke Dynamics Based Models</w:t>
      </w:r>
    </w:p>
    <w:p w14:paraId="503A9CA5" w14:textId="77777777" w:rsidR="00B60A0E" w:rsidRPr="00AB08DE" w:rsidRDefault="00000000">
      <w:pPr>
        <w:ind w:left="480"/>
        <w:rPr>
          <w:color w:val="000000" w:themeColor="text1"/>
        </w:rPr>
      </w:pPr>
      <w:r w:rsidRPr="00AB08DE">
        <w:rPr>
          <w:i/>
          <w:color w:val="000000" w:themeColor="text1"/>
          <w:sz w:val="20"/>
        </w:rPr>
        <w:t>Soumen Roy, Jitesh Pradhan, Abhinav Kumar, D. R. D. Adhikary, Utpal Roy, D. Sinha. (2022). IEEE Access</w:t>
      </w:r>
    </w:p>
    <w:p w14:paraId="73983A02" w14:textId="77777777" w:rsidR="00B60A0E" w:rsidRPr="00AB08DE" w:rsidRDefault="00000000">
      <w:pPr>
        <w:ind w:left="480"/>
        <w:rPr>
          <w:color w:val="000000" w:themeColor="text1"/>
        </w:rPr>
      </w:pPr>
      <w:r w:rsidRPr="00AB08DE">
        <w:rPr>
          <w:b/>
          <w:color w:val="000000" w:themeColor="text1"/>
          <w:sz w:val="20"/>
        </w:rPr>
        <w:t xml:space="preserve">Abstract: </w:t>
      </w:r>
      <w:r w:rsidRPr="00AB08DE">
        <w:rPr>
          <w:color w:val="000000" w:themeColor="text1"/>
          <w:sz w:val="20"/>
        </w:rPr>
        <w:t>The purpose of this study is to conduct a comprehensive evaluation and analysis of the most recent studies on the implications of keystroke dynamics (KD) patterns in user authentication, identification, and the determination of useful information. Another aim is to provide an extensive and up-to-date survey of the recent literature and potential research directions to understand the present state-of-the-art methodologies in this particular domain that are expected to be beneficial for the KD research community. From January 1st, 2017 to March 13th, 2022, the popular six electronic databases have been searched using a search criterion (“keystroke dynamics” OR “typing pattern”) AND (“authentication” OR “verification” OR “identification”). With this criterion, a total of nine thousand three hundred forty-eight results, including duplicates, were produced. However, one thousand five hundred forty-seven articles have been chosen after removing duplicates and preliminary screening. Due to insufficient information, only one hundred twenty-seven high-quality quantitative research articles have been included in the article selection process. We compared and summarised several factors with multiple tables to comprehend the various methodologies, experimental settings, and findings. In this study, we have identified six unique KD-based designs and presented the status of findings toward an effective solution in authentication, identification, and prediction. We have also discovered considerable heterogeneity across studies in each KD-based design for desktops and smartphones separately. Finally, this paper found a few open research challenges and provided some indications for a deeper understanding of the issues and further study.</w:t>
      </w:r>
      <w:r w:rsidRPr="00AB08DE">
        <w:rPr>
          <w:color w:val="000000" w:themeColor="text1"/>
          <w:sz w:val="16"/>
        </w:rPr>
        <w:t xml:space="preserve">  [Semantic Scholar]</w:t>
      </w:r>
    </w:p>
    <w:p w14:paraId="31F6574A" w14:textId="77777777" w:rsidR="00B60A0E" w:rsidRPr="00AB08DE" w:rsidRDefault="00000000">
      <w:pPr>
        <w:ind w:left="480"/>
        <w:rPr>
          <w:color w:val="000000" w:themeColor="text1"/>
        </w:rPr>
      </w:pPr>
      <w:r w:rsidRPr="00AB08DE">
        <w:rPr>
          <w:color w:val="000000" w:themeColor="text1"/>
          <w:sz w:val="18"/>
        </w:rPr>
        <w:t>DOI: https://doi.org/10.1109/ACCESS.2022.3197756</w:t>
      </w:r>
    </w:p>
    <w:p w14:paraId="527F6F66" w14:textId="73C7A3A3" w:rsidR="00B60A0E" w:rsidRPr="00AB08DE" w:rsidRDefault="00B60A0E">
      <w:pPr>
        <w:spacing w:before="40" w:after="120"/>
        <w:rPr>
          <w:color w:val="000000" w:themeColor="text1"/>
        </w:rPr>
      </w:pPr>
    </w:p>
    <w:p w14:paraId="7DE17AC3" w14:textId="77777777" w:rsidR="00B60A0E" w:rsidRPr="00AB08DE" w:rsidRDefault="00000000">
      <w:pPr>
        <w:rPr>
          <w:color w:val="000000" w:themeColor="text1"/>
        </w:rPr>
      </w:pPr>
      <w:r w:rsidRPr="00AB08DE">
        <w:rPr>
          <w:b/>
          <w:color w:val="000000" w:themeColor="text1"/>
        </w:rPr>
        <w:t>29. LinRegDroid: Detection of Android Malware Using Multiple Linear Regression Models-Based Classifiers</w:t>
      </w:r>
    </w:p>
    <w:p w14:paraId="4E2F7B75" w14:textId="77777777" w:rsidR="00B60A0E" w:rsidRPr="00AB08DE" w:rsidRDefault="00000000">
      <w:pPr>
        <w:ind w:left="480"/>
        <w:rPr>
          <w:color w:val="000000" w:themeColor="text1"/>
        </w:rPr>
      </w:pPr>
      <w:r w:rsidRPr="00AB08DE">
        <w:rPr>
          <w:i/>
          <w:color w:val="000000" w:themeColor="text1"/>
          <w:sz w:val="20"/>
        </w:rPr>
        <w:t>Durmuş Özkan Şahın, S. Akleylek, E. Kılıç. (2022). IEEE Access</w:t>
      </w:r>
    </w:p>
    <w:p w14:paraId="0EA011A5" w14:textId="77777777" w:rsidR="00B60A0E" w:rsidRPr="00AB08DE" w:rsidRDefault="00000000">
      <w:pPr>
        <w:ind w:left="480"/>
        <w:rPr>
          <w:color w:val="000000" w:themeColor="text1"/>
        </w:rPr>
      </w:pPr>
      <w:r w:rsidRPr="00AB08DE">
        <w:rPr>
          <w:b/>
          <w:color w:val="000000" w:themeColor="text1"/>
          <w:sz w:val="20"/>
        </w:rPr>
        <w:t xml:space="preserve">Abstract: </w:t>
      </w:r>
      <w:r w:rsidRPr="00AB08DE">
        <w:rPr>
          <w:color w:val="000000" w:themeColor="text1"/>
          <w:sz w:val="20"/>
        </w:rPr>
        <w:t xml:space="preserve">In this study, a framework for Android malware detection based on permissions is presented. This framework uses multiple linear regression methods. Application permissions, which are one of the most critical building blocks in the security of the Android operating system, are extracted through static analysis, and security analyzes of applications are carried out with machine learning techniques. Based on the multiple linear regression techniques, two classifiers are proposed for permission-based Android malware detection. These classifiers are compared </w:t>
      </w:r>
      <w:r w:rsidRPr="00AB08DE">
        <w:rPr>
          <w:color w:val="000000" w:themeColor="text1"/>
          <w:sz w:val="20"/>
        </w:rPr>
        <w:lastRenderedPageBreak/>
        <w:t>on four different datasets with basic machine learning techniques such as support vector machine, k-nearest neighbor, Naive Bayes, and decision trees. In addition, using the bagging method, which is one of the ensemble learning, different classifiers are created, and the classification performance is increased. As a result, remarkable performances are obtained with classification algorithms based on linear regression models without the need for very complex classification algorithms.</w:t>
      </w:r>
      <w:r w:rsidRPr="00AB08DE">
        <w:rPr>
          <w:color w:val="000000" w:themeColor="text1"/>
          <w:sz w:val="16"/>
        </w:rPr>
        <w:t xml:space="preserve">  [Semantic Scholar]</w:t>
      </w:r>
    </w:p>
    <w:p w14:paraId="2DD1AE20" w14:textId="77777777" w:rsidR="00B60A0E" w:rsidRPr="00AB08DE" w:rsidRDefault="00000000">
      <w:pPr>
        <w:ind w:left="480"/>
        <w:rPr>
          <w:color w:val="000000" w:themeColor="text1"/>
        </w:rPr>
      </w:pPr>
      <w:r w:rsidRPr="00AB08DE">
        <w:rPr>
          <w:color w:val="000000" w:themeColor="text1"/>
          <w:sz w:val="18"/>
        </w:rPr>
        <w:t>DOI: https://doi.org/10.1109/ACCESS.2022.3146363</w:t>
      </w:r>
    </w:p>
    <w:p w14:paraId="6011CA87" w14:textId="4CDDA671" w:rsidR="00B60A0E" w:rsidRPr="00AB08DE" w:rsidRDefault="00B60A0E">
      <w:pPr>
        <w:spacing w:before="40" w:after="120"/>
        <w:rPr>
          <w:color w:val="000000" w:themeColor="text1"/>
        </w:rPr>
      </w:pPr>
    </w:p>
    <w:p w14:paraId="25939322" w14:textId="77777777" w:rsidR="00B60A0E" w:rsidRPr="00AB08DE" w:rsidRDefault="00000000">
      <w:pPr>
        <w:rPr>
          <w:color w:val="000000" w:themeColor="text1"/>
        </w:rPr>
      </w:pPr>
      <w:r w:rsidRPr="00AB08DE">
        <w:rPr>
          <w:b/>
          <w:color w:val="000000" w:themeColor="text1"/>
        </w:rPr>
        <w:t>52. Face Spoofing, Age, Gender and Facial Expression Recognition Using Advance Neural Network Architecture-Based Biometric System</w:t>
      </w:r>
    </w:p>
    <w:p w14:paraId="29803D05" w14:textId="77777777" w:rsidR="00B60A0E" w:rsidRPr="00AB08DE" w:rsidRDefault="00000000">
      <w:pPr>
        <w:ind w:left="480"/>
        <w:rPr>
          <w:color w:val="000000" w:themeColor="text1"/>
        </w:rPr>
      </w:pPr>
      <w:r w:rsidRPr="00AB08DE">
        <w:rPr>
          <w:i/>
          <w:color w:val="000000" w:themeColor="text1"/>
          <w:sz w:val="20"/>
        </w:rPr>
        <w:t>Sandeep Kumar, S. Rani, Arpit Jain, C. Verma, M. Răboacă, Z. Illés. (2022). Italian National Conference on Sensors</w:t>
      </w:r>
    </w:p>
    <w:p w14:paraId="37B1AF1A" w14:textId="77777777" w:rsidR="00B60A0E" w:rsidRPr="00AB08DE" w:rsidRDefault="00000000">
      <w:pPr>
        <w:ind w:left="480"/>
        <w:rPr>
          <w:color w:val="000000" w:themeColor="text1"/>
        </w:rPr>
      </w:pPr>
      <w:r w:rsidRPr="00AB08DE">
        <w:rPr>
          <w:b/>
          <w:color w:val="000000" w:themeColor="text1"/>
          <w:sz w:val="20"/>
        </w:rPr>
        <w:t xml:space="preserve">Abstract: </w:t>
      </w:r>
      <w:r w:rsidRPr="00AB08DE">
        <w:rPr>
          <w:color w:val="000000" w:themeColor="text1"/>
          <w:sz w:val="20"/>
        </w:rPr>
        <w:t>Nowadays, the demand for soft-biometric-based devices is increasing rapidly because of the huge use of electronics items such as mobiles, laptops and electronic gadgets in daily life. Recently, the healthcare department also emerged with soft-biometric technology, i.e., face biometrics, because the entire data, i.e., (gender, age, face expression and spoofing) of patients, doctors and other staff in hospitals is managed and forwarded through digital systems to reduce paperwork. This concept makes the relation friendlier between the patient and doctors and makes access to medical reports and treatments easier, anywhere and at any moment of life. In this paper, we proposed a new soft-biometric-based methodology for a secure biometric system because medical information plays an essential role in our life. In the proposed model, 5-layer U-Net-based architecture is used for face detection and Alex-Net-based architecture is used for classification of facial information i.e., age, gender, facial expression and face spoofing, etc. The proposed model outperforms the other state of art methodologies. The proposed methodology is evaluated and verified on six benchmark datasets i.e., NUAA Photograph Imposter Database, CASIA, Adience, The Images of Groups Dataset (IOG), The Extended Cohn-Kanade Dataset CK+ and The Japanese Female Facial Expression (JAFFE) Dataset. The proposed model achieved an accuracy of 94.17% for spoofing, 83.26% for age, 95.31% for gender and 96.9% for facial expression. Overall, the modification made in the proposed model has given better results and it will go a long way in the future to support soft-biometric based applications.</w:t>
      </w:r>
      <w:r w:rsidRPr="00AB08DE">
        <w:rPr>
          <w:color w:val="000000" w:themeColor="text1"/>
          <w:sz w:val="16"/>
        </w:rPr>
        <w:t xml:space="preserve">  [Semantic Scholar]</w:t>
      </w:r>
    </w:p>
    <w:p w14:paraId="36973A75" w14:textId="77777777" w:rsidR="00B60A0E" w:rsidRPr="00AB08DE" w:rsidRDefault="00000000">
      <w:pPr>
        <w:ind w:left="480"/>
        <w:rPr>
          <w:color w:val="000000" w:themeColor="text1"/>
        </w:rPr>
      </w:pPr>
      <w:r w:rsidRPr="00AB08DE">
        <w:rPr>
          <w:color w:val="000000" w:themeColor="text1"/>
          <w:sz w:val="18"/>
        </w:rPr>
        <w:t>DOI: https://doi.org/10.3390/s22145160</w:t>
      </w:r>
    </w:p>
    <w:p w14:paraId="62AA7551" w14:textId="6E470B0C" w:rsidR="00B60A0E" w:rsidRPr="00AB08DE" w:rsidRDefault="00B60A0E">
      <w:pPr>
        <w:spacing w:before="40" w:after="120"/>
        <w:rPr>
          <w:color w:val="000000" w:themeColor="text1"/>
        </w:rPr>
      </w:pPr>
    </w:p>
    <w:p w14:paraId="406383F6" w14:textId="77777777" w:rsidR="00B60A0E" w:rsidRPr="00AB08DE" w:rsidRDefault="00000000">
      <w:pPr>
        <w:rPr>
          <w:color w:val="000000" w:themeColor="text1"/>
        </w:rPr>
      </w:pPr>
      <w:r w:rsidRPr="00AB08DE">
        <w:rPr>
          <w:b/>
          <w:color w:val="000000" w:themeColor="text1"/>
        </w:rPr>
        <w:t>53. Exploration of Machine Learning Classification Models Used for Behavioral Biometrics Authentication</w:t>
      </w:r>
    </w:p>
    <w:p w14:paraId="44CA3E8C" w14:textId="77777777" w:rsidR="00B60A0E" w:rsidRPr="00AB08DE" w:rsidRDefault="00000000">
      <w:pPr>
        <w:ind w:left="480"/>
        <w:rPr>
          <w:color w:val="000000" w:themeColor="text1"/>
        </w:rPr>
      </w:pPr>
      <w:r w:rsidRPr="00AB08DE">
        <w:rPr>
          <w:i/>
          <w:color w:val="000000" w:themeColor="text1"/>
          <w:sz w:val="20"/>
        </w:rPr>
        <w:t>Sara Kokal, Laura Pryor, Rushit Dave. (2022). International Conference on Computing: Theory and Applications</w:t>
      </w:r>
    </w:p>
    <w:p w14:paraId="1DCE53F5" w14:textId="77777777" w:rsidR="00B60A0E" w:rsidRPr="00AB08DE" w:rsidRDefault="00000000">
      <w:pPr>
        <w:ind w:left="480"/>
        <w:rPr>
          <w:color w:val="000000" w:themeColor="text1"/>
        </w:rPr>
      </w:pPr>
      <w:r w:rsidRPr="00AB08DE">
        <w:rPr>
          <w:b/>
          <w:color w:val="000000" w:themeColor="text1"/>
          <w:sz w:val="20"/>
        </w:rPr>
        <w:t xml:space="preserve">Abstract: </w:t>
      </w:r>
      <w:r w:rsidRPr="00AB08DE">
        <w:rPr>
          <w:color w:val="000000" w:themeColor="text1"/>
          <w:sz w:val="20"/>
        </w:rPr>
        <w:t xml:space="preserve">Mobile devices have been manufactured and enhanced at growing rates in the past decades. While this growth has significantly evolved the capability of these devices, their security has been falling behind. This contrast in development between capability and security of mobile devices is a significant problem with the sensitive information of the public at risk. Continuing </w:t>
      </w:r>
      <w:r w:rsidRPr="00AB08DE">
        <w:rPr>
          <w:color w:val="000000" w:themeColor="text1"/>
          <w:sz w:val="20"/>
        </w:rPr>
        <w:lastRenderedPageBreak/>
        <w:t>the previous work in this field, this study identifies key Machine Learning algorithms currently being used for behavioral biometric mobile authentication schemes and aims to provide a comprehensive review of these algorithms when used with touch dynamics and phone movement. Throughout this paper the benefits, limitations, and recommendations for future work will be discussed.</w:t>
      </w:r>
      <w:r w:rsidRPr="00AB08DE">
        <w:rPr>
          <w:color w:val="000000" w:themeColor="text1"/>
          <w:sz w:val="16"/>
        </w:rPr>
        <w:t xml:space="preserve">  [Semantic Scholar]</w:t>
      </w:r>
    </w:p>
    <w:p w14:paraId="0F77A258" w14:textId="77777777" w:rsidR="00B60A0E" w:rsidRPr="00AB08DE" w:rsidRDefault="00000000">
      <w:pPr>
        <w:ind w:left="480"/>
        <w:rPr>
          <w:color w:val="000000" w:themeColor="text1"/>
        </w:rPr>
      </w:pPr>
      <w:r w:rsidRPr="00AB08DE">
        <w:rPr>
          <w:color w:val="000000" w:themeColor="text1"/>
          <w:sz w:val="18"/>
        </w:rPr>
        <w:t>DOI: https://doi.org/10.1145/3543712.3543732</w:t>
      </w:r>
    </w:p>
    <w:p w14:paraId="7B9BB041" w14:textId="367FCEEF" w:rsidR="00B60A0E" w:rsidRPr="00AB08DE" w:rsidRDefault="00B60A0E">
      <w:pPr>
        <w:spacing w:before="40" w:after="120"/>
        <w:rPr>
          <w:color w:val="000000" w:themeColor="text1"/>
        </w:rPr>
      </w:pPr>
    </w:p>
    <w:p w14:paraId="1EC5A6D9" w14:textId="77777777" w:rsidR="00B60A0E" w:rsidRPr="00AB08DE" w:rsidRDefault="00000000">
      <w:pPr>
        <w:rPr>
          <w:color w:val="000000" w:themeColor="text1"/>
        </w:rPr>
      </w:pPr>
      <w:r w:rsidRPr="00AB08DE">
        <w:rPr>
          <w:b/>
          <w:color w:val="000000" w:themeColor="text1"/>
        </w:rPr>
        <w:t>54. MMAuth: A Continuous Authentication Framework on Smartphones Using Multiple Modalities</w:t>
      </w:r>
    </w:p>
    <w:p w14:paraId="1F9EA8A1" w14:textId="77777777" w:rsidR="00B60A0E" w:rsidRPr="00AB08DE" w:rsidRDefault="00000000">
      <w:pPr>
        <w:ind w:left="480"/>
        <w:rPr>
          <w:color w:val="000000" w:themeColor="text1"/>
        </w:rPr>
      </w:pPr>
      <w:r w:rsidRPr="00AB08DE">
        <w:rPr>
          <w:i/>
          <w:color w:val="000000" w:themeColor="text1"/>
          <w:sz w:val="20"/>
        </w:rPr>
        <w:t>Zhihao Shen, Shun Li, Xi Zhao, Jianhua Zou. (2022). IEEE Transactions on Information Forensics and Security</w:t>
      </w:r>
    </w:p>
    <w:p w14:paraId="24B7DB24" w14:textId="77777777" w:rsidR="00B60A0E" w:rsidRPr="00AB08DE" w:rsidRDefault="00000000">
      <w:pPr>
        <w:ind w:left="480"/>
        <w:rPr>
          <w:color w:val="000000" w:themeColor="text1"/>
        </w:rPr>
      </w:pPr>
      <w:r w:rsidRPr="00AB08DE">
        <w:rPr>
          <w:b/>
          <w:color w:val="000000" w:themeColor="text1"/>
          <w:sz w:val="20"/>
        </w:rPr>
        <w:t xml:space="preserve">Abstract: </w:t>
      </w:r>
      <w:r w:rsidRPr="00AB08DE">
        <w:rPr>
          <w:color w:val="000000" w:themeColor="text1"/>
          <w:sz w:val="20"/>
        </w:rPr>
        <w:t>With the wide use of smartphones, more private data are collected and saved in the smartphones. This raises higher requirements for secure and effective user authentication scheme. Continuous authentication leverages behavioral biometrics as identity information and shows promising characteristics for user verification in a continuous and passive means. However, most studies require users to operate the smartphones in a specific mobile application or perform user-defined touch operations. This paper studies the continuous authentication on smartphones in the wild, where it is hard to characterize touching behavior accurately due to the complexity of usage context and cross-use of various types of touch gestures. Towards this end, in this paper, we propose a continuous authentication framework using multiple modalities, named as MMAuth, which integrates the heterogeneous information of user identity from multiple modalities (e.g., motion movement pattern, touch dynamics, usage context). A time-extended behavioral feature set (TEB) and a deep learning based one-class classifier (DeSVDD) are developed for performing more accurate authentication. Evaluations are conducted using a novel unconstrained smartphone usage dataset collected from 100 volunteers in real world as well as a public laboratory dataset. Extensive experimental results demonstrate that the state-of-the-art authentication performance of MMAuth in both unconstrained and laboratory environment, and the effectiveness of its two proposed modules (the TEB feature set and the DeSVDD classifier). Additional experiments on system robustness, in terms of usability to different touch gestures, sensitivity to various mobile applications, and scalability to user space, are also provided to examine the applicability of MMAuth.</w:t>
      </w:r>
      <w:r w:rsidRPr="00AB08DE">
        <w:rPr>
          <w:color w:val="000000" w:themeColor="text1"/>
          <w:sz w:val="16"/>
        </w:rPr>
        <w:t xml:space="preserve">  [Semantic Scholar]</w:t>
      </w:r>
    </w:p>
    <w:p w14:paraId="3C5EC5D3" w14:textId="77777777" w:rsidR="00B60A0E" w:rsidRPr="00AB08DE" w:rsidRDefault="00000000">
      <w:pPr>
        <w:ind w:left="480"/>
        <w:rPr>
          <w:color w:val="000000" w:themeColor="text1"/>
        </w:rPr>
      </w:pPr>
      <w:r w:rsidRPr="00AB08DE">
        <w:rPr>
          <w:color w:val="000000" w:themeColor="text1"/>
          <w:sz w:val="18"/>
        </w:rPr>
        <w:t>DOI: https://doi.org/10.1109/TIFS.2022.3160361</w:t>
      </w:r>
    </w:p>
    <w:p w14:paraId="1AD81003" w14:textId="60327F2A" w:rsidR="00B60A0E" w:rsidRPr="00AB08DE" w:rsidRDefault="00B60A0E">
      <w:pPr>
        <w:spacing w:before="40" w:after="120"/>
        <w:rPr>
          <w:color w:val="000000" w:themeColor="text1"/>
        </w:rPr>
      </w:pPr>
    </w:p>
    <w:p w14:paraId="6DEB0D31" w14:textId="77777777" w:rsidR="00B60A0E" w:rsidRPr="00AB08DE" w:rsidRDefault="00000000">
      <w:pPr>
        <w:rPr>
          <w:color w:val="000000" w:themeColor="text1"/>
        </w:rPr>
      </w:pPr>
      <w:r w:rsidRPr="00AB08DE">
        <w:rPr>
          <w:b/>
          <w:color w:val="000000" w:themeColor="text1"/>
        </w:rPr>
        <w:t>63. Federated Learning in Edge Computing: A Systematic Survey</w:t>
      </w:r>
    </w:p>
    <w:p w14:paraId="6D66034A" w14:textId="77777777" w:rsidR="00B60A0E" w:rsidRPr="00AB08DE" w:rsidRDefault="00000000">
      <w:pPr>
        <w:ind w:left="480"/>
        <w:rPr>
          <w:color w:val="000000" w:themeColor="text1"/>
        </w:rPr>
      </w:pPr>
      <w:r w:rsidRPr="00AB08DE">
        <w:rPr>
          <w:i/>
          <w:color w:val="000000" w:themeColor="text1"/>
          <w:sz w:val="20"/>
        </w:rPr>
        <w:t>Haftay Gebreslasie Abreha, M. Hayajneh, M. Serhani. (2022). Italian National Conference on Sensors</w:t>
      </w:r>
    </w:p>
    <w:p w14:paraId="7D991CB3" w14:textId="77777777" w:rsidR="00B60A0E" w:rsidRPr="00AB08DE" w:rsidRDefault="00000000">
      <w:pPr>
        <w:ind w:left="480"/>
        <w:rPr>
          <w:color w:val="000000" w:themeColor="text1"/>
        </w:rPr>
      </w:pPr>
      <w:r w:rsidRPr="00AB08DE">
        <w:rPr>
          <w:b/>
          <w:color w:val="000000" w:themeColor="text1"/>
          <w:sz w:val="20"/>
        </w:rPr>
        <w:t xml:space="preserve">Abstract: </w:t>
      </w:r>
      <w:r w:rsidRPr="00AB08DE">
        <w:rPr>
          <w:color w:val="000000" w:themeColor="text1"/>
          <w:sz w:val="20"/>
        </w:rPr>
        <w:t xml:space="preserve">Edge Computing (EC) is a new architecture that extends Cloud Computing (CC) services closer to data sources. EC combined with Deep Learning (DL) is a promising technology and is widely used in several applications. However, in conventional DL architectures with EC enabled, data producers must frequently send and share data with third parties, edge or cloud servers, to train their models. This architecture is often impractical due to the high bandwidth requirements, legalization, and privacy vulnerabilities. The Federated Learning (FL) concept has </w:t>
      </w:r>
      <w:r w:rsidRPr="00AB08DE">
        <w:rPr>
          <w:color w:val="000000" w:themeColor="text1"/>
          <w:sz w:val="20"/>
        </w:rPr>
        <w:lastRenderedPageBreak/>
        <w:t>recently emerged as a promising solution for mitigating the problems of unwanted bandwidth loss, data privacy, and legalization. FL can co-train models across distributed clients, such as mobile phones, automobiles, hospitals, and more, through a centralized server, while maintaining data localization. FL can therefore be viewed as a stimulating factor in the EC paradigm as it enables collaborative learning and model optimization. Although the existing surveys have taken into account applications of FL in EC environments, there has not been any systematic survey discussing FL implementation and challenges in the EC paradigm. This paper aims to provide a systematic survey of the literature on the implementation of FL in EC environments with a taxonomy to identify advanced solutions and other open problems. In this survey, we review the fundamentals of EC and FL, then we review the existing related works in FL in EC. Furthermore, we describe the protocols, architecture, framework, and hardware requirements for FL implementation in the EC environment. Moreover, we discuss the applications, challenges, and related existing solutions in the edge FL. Finally, we detail two relevant case studies of applying FL in EC, and we identify open issues and potential directions for future research. We believe this survey will help researchers better understand the connection between FL and EC enabling technologies and concepts.</w:t>
      </w:r>
      <w:r w:rsidRPr="00AB08DE">
        <w:rPr>
          <w:color w:val="000000" w:themeColor="text1"/>
          <w:sz w:val="16"/>
        </w:rPr>
        <w:t xml:space="preserve">  [Semantic Scholar]</w:t>
      </w:r>
    </w:p>
    <w:p w14:paraId="75EEF1BD" w14:textId="77777777" w:rsidR="00B60A0E" w:rsidRPr="00AB08DE" w:rsidRDefault="00000000">
      <w:pPr>
        <w:ind w:left="480"/>
        <w:rPr>
          <w:color w:val="000000" w:themeColor="text1"/>
        </w:rPr>
      </w:pPr>
      <w:r w:rsidRPr="00AB08DE">
        <w:rPr>
          <w:color w:val="000000" w:themeColor="text1"/>
          <w:sz w:val="18"/>
        </w:rPr>
        <w:t>DOI: https://doi.org/10.3390/s22020450</w:t>
      </w:r>
    </w:p>
    <w:p w14:paraId="6ABCE375" w14:textId="0C454E05" w:rsidR="00B60A0E" w:rsidRPr="00AB08DE" w:rsidRDefault="00B60A0E">
      <w:pPr>
        <w:spacing w:before="40" w:after="120"/>
        <w:rPr>
          <w:color w:val="000000" w:themeColor="text1"/>
        </w:rPr>
      </w:pPr>
    </w:p>
    <w:p w14:paraId="6B6EECD2" w14:textId="77777777" w:rsidR="00B60A0E" w:rsidRPr="00AB08DE" w:rsidRDefault="00000000">
      <w:pPr>
        <w:rPr>
          <w:color w:val="000000" w:themeColor="text1"/>
        </w:rPr>
      </w:pPr>
      <w:r w:rsidRPr="00AB08DE">
        <w:rPr>
          <w:b/>
          <w:color w:val="000000" w:themeColor="text1"/>
        </w:rPr>
        <w:t>82. Meta-Heuristic Optimization and Keystroke Dynamics for Authentication of Smartphone Users</w:t>
      </w:r>
    </w:p>
    <w:p w14:paraId="19803505" w14:textId="77777777" w:rsidR="00B60A0E" w:rsidRPr="00AB08DE" w:rsidRDefault="00000000">
      <w:pPr>
        <w:ind w:left="480"/>
        <w:rPr>
          <w:color w:val="000000" w:themeColor="text1"/>
        </w:rPr>
      </w:pPr>
      <w:r w:rsidRPr="00AB08DE">
        <w:rPr>
          <w:i/>
          <w:color w:val="000000" w:themeColor="text1"/>
          <w:sz w:val="20"/>
        </w:rPr>
        <w:t>El-sayed M. El-kenawy, Seyedali Mirjalili, Abdelaziz A. Abdelhamid, Abdelhameed Ibrahim, Nima Khodadadi, M. Eid. (2022). Mathematics</w:t>
      </w:r>
    </w:p>
    <w:p w14:paraId="667EB68A" w14:textId="77777777" w:rsidR="00B60A0E" w:rsidRPr="00AB08DE" w:rsidRDefault="00000000">
      <w:pPr>
        <w:ind w:left="480"/>
        <w:rPr>
          <w:color w:val="000000" w:themeColor="text1"/>
        </w:rPr>
      </w:pPr>
      <w:r w:rsidRPr="00AB08DE">
        <w:rPr>
          <w:b/>
          <w:color w:val="000000" w:themeColor="text1"/>
          <w:sz w:val="20"/>
        </w:rPr>
        <w:t xml:space="preserve">Abstract: </w:t>
      </w:r>
      <w:r w:rsidRPr="00AB08DE">
        <w:rPr>
          <w:color w:val="000000" w:themeColor="text1"/>
          <w:sz w:val="20"/>
        </w:rPr>
        <w:t xml:space="preserve">Personal Identification Numbers (PIN) and unlock patterns are two of the most often used smartphone authentication mechanisms. Because PINs have just four or six characters, they are subject to shoulder-surfing attacks and are not as secure as other authentication techniques. Biometric authentication methods, such as fingerprint, face, or iris, are now being studied in a variety of ways. The security of such biometric authentication is based on PIN-based authentication as a backup when the maximum defined number of authentication failures is surpassed during the authentication process. Keystroke-dynamics-based authentication has been studied to circumvent this limitation, in which users were categorized by evaluating their typing patterns as they input their PIN. A broad variety of approaches have been proposed to improve the capacity of PIN entry systems to discriminate between normal and abnormal users based on a user’s typing pattern. To improve the accuracy of user discrimination using keystroke dynamics, we propose a novel approach for improving the parameters of a Bidirectional Recurrent Neural Network (BRNN) used in classifying users’ keystrokes. The proposed approach is based on a significant modification to the Dipper Throated Optimization (DTO) algorithm by employing three search leaders to improve the exploration process of the optimization algorithm. To assess the effectiveness of the proposed approach, two datasets containing keystroke dynamics were included in the conducted experiments. In addition, we propose a feature selection algorithm for selecting the proper features that enable better user classification. The proposed algorithms are compared to other optimization methods in the literature, and the results showed the superiority of the proposed algorithms. Moreover, a statistical analysis is performed to measure the stability and significance of the proposed methods, and the results </w:t>
      </w:r>
      <w:r w:rsidRPr="00AB08DE">
        <w:rPr>
          <w:color w:val="000000" w:themeColor="text1"/>
          <w:sz w:val="20"/>
        </w:rPr>
        <w:lastRenderedPageBreak/>
        <w:t>confirmed the expected findings. The best classification accuracy achieved by the proposed optimized BRNN is 99.02% and 99.32% for the two datasets.</w:t>
      </w:r>
      <w:r w:rsidRPr="00AB08DE">
        <w:rPr>
          <w:color w:val="000000" w:themeColor="text1"/>
          <w:sz w:val="16"/>
        </w:rPr>
        <w:t xml:space="preserve">  [Semantic Scholar]</w:t>
      </w:r>
    </w:p>
    <w:p w14:paraId="262DAF0A" w14:textId="77777777" w:rsidR="00B60A0E" w:rsidRPr="00AB08DE" w:rsidRDefault="00000000">
      <w:pPr>
        <w:ind w:left="480"/>
        <w:rPr>
          <w:color w:val="000000" w:themeColor="text1"/>
        </w:rPr>
      </w:pPr>
      <w:r w:rsidRPr="00AB08DE">
        <w:rPr>
          <w:color w:val="000000" w:themeColor="text1"/>
          <w:sz w:val="18"/>
        </w:rPr>
        <w:t>DOI: https://doi.org/10.3390/math10162912</w:t>
      </w:r>
    </w:p>
    <w:p w14:paraId="41A0E37B" w14:textId="59CECE89" w:rsidR="00B60A0E" w:rsidRPr="00AB08DE" w:rsidRDefault="00B60A0E">
      <w:pPr>
        <w:spacing w:before="40" w:after="120"/>
        <w:rPr>
          <w:color w:val="000000" w:themeColor="text1"/>
        </w:rPr>
      </w:pPr>
    </w:p>
    <w:p w14:paraId="5443BF26" w14:textId="77777777" w:rsidR="00B60A0E" w:rsidRPr="00AB08DE" w:rsidRDefault="00000000">
      <w:pPr>
        <w:rPr>
          <w:color w:val="000000" w:themeColor="text1"/>
        </w:rPr>
      </w:pPr>
      <w:r w:rsidRPr="00AB08DE">
        <w:rPr>
          <w:b/>
          <w:color w:val="000000" w:themeColor="text1"/>
        </w:rPr>
        <w:t>8. Federated Learning-Based Lightweight Two-Factor Authentication Framework with Privacy Preservation for Mobile Sink in the Social IoMT</w:t>
      </w:r>
    </w:p>
    <w:p w14:paraId="4608EA00" w14:textId="77777777" w:rsidR="00B60A0E" w:rsidRPr="00AB08DE" w:rsidRDefault="00000000">
      <w:pPr>
        <w:ind w:left="480"/>
        <w:rPr>
          <w:color w:val="000000" w:themeColor="text1"/>
        </w:rPr>
      </w:pPr>
      <w:r w:rsidRPr="00AB08DE">
        <w:rPr>
          <w:i/>
          <w:color w:val="000000" w:themeColor="text1"/>
          <w:sz w:val="20"/>
        </w:rPr>
        <w:t>Lixin Wang, B. D. Deebak, Seong Oun Hwang. (2023). Electronics</w:t>
      </w:r>
    </w:p>
    <w:p w14:paraId="5F05C9A1" w14:textId="77777777" w:rsidR="00B60A0E" w:rsidRPr="00AB08DE" w:rsidRDefault="00000000">
      <w:pPr>
        <w:ind w:left="480"/>
        <w:rPr>
          <w:color w:val="000000" w:themeColor="text1"/>
        </w:rPr>
      </w:pPr>
      <w:r w:rsidRPr="00AB08DE">
        <w:rPr>
          <w:b/>
          <w:color w:val="000000" w:themeColor="text1"/>
          <w:sz w:val="20"/>
        </w:rPr>
        <w:t xml:space="preserve">Abstract: </w:t>
      </w:r>
      <w:r w:rsidRPr="00AB08DE">
        <w:rPr>
          <w:color w:val="000000" w:themeColor="text1"/>
          <w:sz w:val="20"/>
        </w:rPr>
        <w:t>The social Internet of Medical Things (S-IoMT) highly demands dependable and non-invasive device identification and authentication and makes data services more prevalent in a reliable learning system. In real time, healthcare systems consistently acquire, analyze, and transform a few operational intelligence into actionable forms through digitization to capture the sensitive information of the patient. Since the S-IoMT tries to distribute health-related services using IoT devices and wireless technologies, protecting the privacy of data and security of the device is so crucial in any eHealth system. To fulfill the design objectives of eHealth, smart sensing technologies use built-in features of social networking services. Despite being more convenient in its potential use, a significant concern is a security preventing potential threats and infringement. Thus, this paper presents a lightweight two-factor authentication framework (L2FAK) with privacy-preserving functionality, which uses a mobile sink for smart eHealth. Formal and informal analyses prove that the proposed L2FAK can resist cyberattacks such as session stealing, message modification, and denial of service, guaranteeing device protection and data integrity. The learning analysis verifies the features of the physical layer using federated learning layered authentication (FLLA) to learn the data characteristics by exploring the learning framework of neural networks. In the evaluation, the core scenario is implemented on the TensorFlow Federated framework to examine FLLA and other relevant mechanisms on two correlated datasets, namely, MNIST and FashionMNIST. The analytical results show that the proposed FLLA can analyze the protection of privacy features effectively in order to guarantee an accuracy to better than other mechanisms. Lastly, a real-time testbed demonstrates the significance of the proposed L2FAK in achieving better quality metrics, such as transmission efficiency and overhead ratio than other state-of-the-art approaches.</w:t>
      </w:r>
      <w:r w:rsidRPr="00AB08DE">
        <w:rPr>
          <w:color w:val="000000" w:themeColor="text1"/>
          <w:sz w:val="16"/>
        </w:rPr>
        <w:t xml:space="preserve">  [Semantic Scholar]</w:t>
      </w:r>
    </w:p>
    <w:p w14:paraId="7C151833" w14:textId="77777777" w:rsidR="00B60A0E" w:rsidRPr="00AB08DE" w:rsidRDefault="00000000">
      <w:pPr>
        <w:ind w:left="480"/>
        <w:rPr>
          <w:color w:val="000000" w:themeColor="text1"/>
        </w:rPr>
      </w:pPr>
      <w:r w:rsidRPr="00AB08DE">
        <w:rPr>
          <w:color w:val="000000" w:themeColor="text1"/>
          <w:sz w:val="18"/>
        </w:rPr>
        <w:t>DOI: https://doi.org/10.3390/electronics12051250</w:t>
      </w:r>
    </w:p>
    <w:p w14:paraId="504E6040" w14:textId="6DD64ADD" w:rsidR="00B60A0E" w:rsidRPr="00AB08DE" w:rsidRDefault="00B60A0E">
      <w:pPr>
        <w:spacing w:before="40" w:after="120"/>
        <w:rPr>
          <w:color w:val="000000" w:themeColor="text1"/>
        </w:rPr>
      </w:pPr>
    </w:p>
    <w:p w14:paraId="69CF5D86" w14:textId="77777777" w:rsidR="00B60A0E" w:rsidRPr="00AB08DE" w:rsidRDefault="00000000">
      <w:pPr>
        <w:rPr>
          <w:color w:val="000000" w:themeColor="text1"/>
        </w:rPr>
      </w:pPr>
      <w:r w:rsidRPr="00AB08DE">
        <w:rPr>
          <w:b/>
          <w:color w:val="000000" w:themeColor="text1"/>
        </w:rPr>
        <w:t>9. Trusted Distributed Artificial Intelligence (TDAI)</w:t>
      </w:r>
    </w:p>
    <w:p w14:paraId="5343DB8F" w14:textId="77777777" w:rsidR="00B60A0E" w:rsidRPr="00AB08DE" w:rsidRDefault="00000000">
      <w:pPr>
        <w:ind w:left="480"/>
        <w:rPr>
          <w:color w:val="000000" w:themeColor="text1"/>
        </w:rPr>
      </w:pPr>
      <w:r w:rsidRPr="00AB08DE">
        <w:rPr>
          <w:i/>
          <w:color w:val="000000" w:themeColor="text1"/>
          <w:sz w:val="20"/>
        </w:rPr>
        <w:t>M. A. Ağca, S. Faye, D. Khadraoui. (2023). IEEE Access</w:t>
      </w:r>
    </w:p>
    <w:p w14:paraId="6D4ADCC8" w14:textId="77777777" w:rsidR="00B60A0E" w:rsidRPr="00AB08DE" w:rsidRDefault="00000000">
      <w:pPr>
        <w:ind w:left="480"/>
        <w:rPr>
          <w:color w:val="000000" w:themeColor="text1"/>
        </w:rPr>
      </w:pPr>
      <w:r w:rsidRPr="00AB08DE">
        <w:rPr>
          <w:b/>
          <w:color w:val="000000" w:themeColor="text1"/>
          <w:sz w:val="20"/>
        </w:rPr>
        <w:t xml:space="preserve">Abstract: </w:t>
      </w:r>
      <w:r w:rsidRPr="00AB08DE">
        <w:rPr>
          <w:color w:val="000000" w:themeColor="text1"/>
          <w:sz w:val="20"/>
        </w:rPr>
        <w:t xml:space="preserve">As the diversity of components increases within the intelligent systems, trusted interactivity also becomes critical challenge for the system components and nodes. Furthermore, emerging SDN (Software Defined Networking) features are also utilized to assure its resiliency and robustness in a dynamic context and monitored by trusted multi-agents’ system to maximize trustworthiness of the system components and the deployed context. However, it is not feasible to deploy the intelligent mechanisms at massive scale with the state-of-the-art architectural design paradigms. Therefore, we define three main architectures (central, decentral/autonomous/embedded, distributed/hybrid) as a basis for TDAI methodology to </w:t>
      </w:r>
      <w:r w:rsidRPr="00AB08DE">
        <w:rPr>
          <w:color w:val="000000" w:themeColor="text1"/>
          <w:sz w:val="20"/>
        </w:rPr>
        <w:lastRenderedPageBreak/>
        <w:t>ensure end-to-end trust in holistic AI system life-cycle. Thanks to such a trusted multi-agents-based trust monitoring mechanism, we will be able to overcome hardware limitations and provide flexible and resilient end-to-end trust mechanism for trusted AI models and emerging massive scale intelligent systems. Finally, we evaluated our TDAI Methodology in CCAM (Connected, Cooperative, Autonomous Mobility) domain of a smart-city to monitor its system trust and user behaviors. By that means, it is exploited as a mean of decision-making mechanism to be deployed either manually or automatically (example of anomalies detection etc.). Such a mechanism improves total system performance and behavioral anomaly detection and risk minimization algorithms over the distributed nodes of a given AI system. Furthermore, smartness features are also improved with human-like intelligence abilities at massive scale thanks to the promising performance of TDAI at real-life deployment experiments to maximize trust factor of the dynamically observed context of the smart-cities during the monitored time-span.</w:t>
      </w:r>
      <w:r w:rsidRPr="00AB08DE">
        <w:rPr>
          <w:color w:val="000000" w:themeColor="text1"/>
          <w:sz w:val="16"/>
        </w:rPr>
        <w:t xml:space="preserve">  [Semantic Scholar]</w:t>
      </w:r>
    </w:p>
    <w:p w14:paraId="6C04CAB5" w14:textId="77777777" w:rsidR="00B60A0E" w:rsidRPr="00AB08DE" w:rsidRDefault="00000000">
      <w:pPr>
        <w:ind w:left="480"/>
        <w:rPr>
          <w:color w:val="000000" w:themeColor="text1"/>
        </w:rPr>
      </w:pPr>
      <w:r w:rsidRPr="00AB08DE">
        <w:rPr>
          <w:color w:val="000000" w:themeColor="text1"/>
          <w:sz w:val="18"/>
        </w:rPr>
        <w:t>DOI: https://doi.org/10.1109/ACCESS.2023.3322568</w:t>
      </w:r>
    </w:p>
    <w:p w14:paraId="0EE16ABB" w14:textId="5102EC1B" w:rsidR="00B60A0E" w:rsidRPr="00AB08DE" w:rsidRDefault="00B60A0E">
      <w:pPr>
        <w:spacing w:before="40" w:after="120"/>
        <w:rPr>
          <w:color w:val="000000" w:themeColor="text1"/>
        </w:rPr>
      </w:pPr>
    </w:p>
    <w:p w14:paraId="78C84DD7" w14:textId="77777777" w:rsidR="00B60A0E" w:rsidRPr="00AB08DE" w:rsidRDefault="00000000">
      <w:pPr>
        <w:rPr>
          <w:color w:val="000000" w:themeColor="text1"/>
        </w:rPr>
      </w:pPr>
      <w:r w:rsidRPr="00AB08DE">
        <w:rPr>
          <w:b/>
          <w:color w:val="000000" w:themeColor="text1"/>
        </w:rPr>
        <w:t>13. Mobile Keystroke Biometrics Using Transformers</w:t>
      </w:r>
    </w:p>
    <w:p w14:paraId="375F1D01" w14:textId="77777777" w:rsidR="00B60A0E" w:rsidRPr="00AB08DE" w:rsidRDefault="00000000">
      <w:pPr>
        <w:ind w:left="480"/>
        <w:rPr>
          <w:color w:val="000000" w:themeColor="text1"/>
        </w:rPr>
      </w:pPr>
      <w:r w:rsidRPr="00AB08DE">
        <w:rPr>
          <w:i/>
          <w:color w:val="000000" w:themeColor="text1"/>
          <w:sz w:val="20"/>
        </w:rPr>
        <w:t>Giuseppe Stragapede, Paula Delgado-Santos, Rubén Tolosana, R. Vera-Rodríguez, R. Guest, A. Morales. (2022). IEEE International Conference on Automatic Face &amp; Gesture Recognition</w:t>
      </w:r>
    </w:p>
    <w:p w14:paraId="56E8786B" w14:textId="77777777" w:rsidR="00B60A0E" w:rsidRPr="00AB08DE" w:rsidRDefault="00000000">
      <w:pPr>
        <w:ind w:left="480"/>
        <w:rPr>
          <w:color w:val="000000" w:themeColor="text1"/>
        </w:rPr>
      </w:pPr>
      <w:r w:rsidRPr="00AB08DE">
        <w:rPr>
          <w:b/>
          <w:color w:val="000000" w:themeColor="text1"/>
          <w:sz w:val="20"/>
        </w:rPr>
        <w:t xml:space="preserve">Abstract: </w:t>
      </w:r>
      <w:r w:rsidRPr="00AB08DE">
        <w:rPr>
          <w:color w:val="000000" w:themeColor="text1"/>
          <w:sz w:val="20"/>
        </w:rPr>
        <w:t>Among user authentication methods, behavioural biometrics has proven to be effective against identity theft as well as user-friendly and unobtrusive. One of the most popular traits in the literature is keystroke dynamics due to the large deployment of computers and mobile devices in our society. This paper focuses on improving keystroke biometric systems on the free-text scenario. This scenario is characterised as very challenging due to the uncontrolled text conditions, the influence of the user's emotional and physical state, and the in-use application. To overcome these drawbacks, methods based on deep learning such as Convolutional Neural Networks (CNNs) and Recurrent Neural Networks (RNNs) have been proposed in the literature, outperforming traditional machine learning methods. However, these architectures still have aspects that need to be reviewed and improved. To the best of our knowl-edge, this is the first study that proposes keystroke biometric systems based on Transformers. The proposed Transformer architecture has achieved Equal Error Rate (EER) values of 3.84% in the popular Aalto mobile keystroke database using only 5 enrolment sessions, outperforming by a large margin other state-of-the-art approaches in the literature.</w:t>
      </w:r>
      <w:r w:rsidRPr="00AB08DE">
        <w:rPr>
          <w:color w:val="000000" w:themeColor="text1"/>
          <w:sz w:val="16"/>
        </w:rPr>
        <w:t xml:space="preserve">  [Semantic Scholar]</w:t>
      </w:r>
    </w:p>
    <w:p w14:paraId="2F607E88" w14:textId="77777777" w:rsidR="00B60A0E" w:rsidRPr="00AB08DE" w:rsidRDefault="00000000">
      <w:pPr>
        <w:ind w:left="480"/>
        <w:rPr>
          <w:color w:val="000000" w:themeColor="text1"/>
        </w:rPr>
      </w:pPr>
      <w:r w:rsidRPr="00AB08DE">
        <w:rPr>
          <w:color w:val="000000" w:themeColor="text1"/>
          <w:sz w:val="18"/>
        </w:rPr>
        <w:t>DOI: https://doi.org/10.1109/FG57933.2023.10042710</w:t>
      </w:r>
    </w:p>
    <w:p w14:paraId="23E30332" w14:textId="7828B055" w:rsidR="00B60A0E" w:rsidRPr="00AB08DE" w:rsidRDefault="00B60A0E">
      <w:pPr>
        <w:spacing w:before="40" w:after="120"/>
        <w:rPr>
          <w:color w:val="000000" w:themeColor="text1"/>
        </w:rPr>
      </w:pPr>
    </w:p>
    <w:p w14:paraId="56FE5C32" w14:textId="77777777" w:rsidR="00B60A0E" w:rsidRPr="00AB08DE" w:rsidRDefault="00000000">
      <w:pPr>
        <w:rPr>
          <w:color w:val="000000" w:themeColor="text1"/>
        </w:rPr>
      </w:pPr>
      <w:r w:rsidRPr="00AB08DE">
        <w:rPr>
          <w:b/>
          <w:color w:val="000000" w:themeColor="text1"/>
        </w:rPr>
        <w:t>17. Blockchain-Based Decentralized and Lightweight Anonymous Authentication for Federated Learning</w:t>
      </w:r>
    </w:p>
    <w:p w14:paraId="7723CB7E" w14:textId="77777777" w:rsidR="00B60A0E" w:rsidRPr="00AB08DE" w:rsidRDefault="00000000">
      <w:pPr>
        <w:ind w:left="480"/>
        <w:rPr>
          <w:color w:val="000000" w:themeColor="text1"/>
        </w:rPr>
      </w:pPr>
      <w:r w:rsidRPr="00AB08DE">
        <w:rPr>
          <w:i/>
          <w:color w:val="000000" w:themeColor="text1"/>
          <w:sz w:val="20"/>
        </w:rPr>
        <w:t>M. Fan, Zhipeng Zhang, Zonghang Li, Gang Sun, Hongfang Yu, M. Guizani. (2023). IEEE Transactions on Vehicular Technology</w:t>
      </w:r>
    </w:p>
    <w:p w14:paraId="33429F1B" w14:textId="77777777" w:rsidR="00B60A0E" w:rsidRPr="00AB08DE" w:rsidRDefault="00000000">
      <w:pPr>
        <w:ind w:left="480"/>
        <w:rPr>
          <w:color w:val="000000" w:themeColor="text1"/>
        </w:rPr>
      </w:pPr>
      <w:r w:rsidRPr="00AB08DE">
        <w:rPr>
          <w:b/>
          <w:color w:val="000000" w:themeColor="text1"/>
          <w:sz w:val="20"/>
        </w:rPr>
        <w:t xml:space="preserve">Abstract: </w:t>
      </w:r>
      <w:r w:rsidRPr="00AB08DE">
        <w:rPr>
          <w:color w:val="000000" w:themeColor="text1"/>
          <w:sz w:val="20"/>
        </w:rPr>
        <w:t xml:space="preserve">Federated learning (FL) is a promising technology for achieving privacy-preserving edge intelligence and has attracted extensive attention from industry and academia. However, in the FL training process, the server directly aggregates local models from mobile devices, which </w:t>
      </w:r>
      <w:r w:rsidRPr="00AB08DE">
        <w:rPr>
          <w:color w:val="000000" w:themeColor="text1"/>
          <w:sz w:val="20"/>
        </w:rPr>
        <w:lastRenderedPageBreak/>
        <w:t>poses serious privacy and security threats. The identity authentication mechanism can provide FL with local model integrity and source authentication. However, the existing schemes are centralized, and most of them are computationally expensive, resulting in limited performance. To address these issues, this paper proposes a decentralized and lightweight anonymous FL identity authentication scheme, namely DAFL. In our scheme, we first design a decentralized and simplified storage FL authentication framework by combining the directed acyclic graph (DAG) blockchain and accumulator. Then, we propose a lightweight digital signature algorithm that supports batch verification for authentication. Finally, nodes interact through pseudonyms to achieve anonymous communication, and the trusted authority (TA) can track and recover the real identities of nodes when malicious behavior occurs. We theoretically prove the security of the proposed DAFL. The extensive experiments demonstrate that DAFL achieves lower authentication overhead and better convergence performance compared to existing authentication schemes and vanilla FL systems.</w:t>
      </w:r>
      <w:r w:rsidRPr="00AB08DE">
        <w:rPr>
          <w:color w:val="000000" w:themeColor="text1"/>
          <w:sz w:val="16"/>
        </w:rPr>
        <w:t xml:space="preserve">  [Semantic Scholar]</w:t>
      </w:r>
    </w:p>
    <w:p w14:paraId="1DDE8BBA" w14:textId="77777777" w:rsidR="00B60A0E" w:rsidRPr="00AB08DE" w:rsidRDefault="00000000">
      <w:pPr>
        <w:ind w:left="480"/>
        <w:rPr>
          <w:color w:val="000000" w:themeColor="text1"/>
        </w:rPr>
      </w:pPr>
      <w:r w:rsidRPr="00AB08DE">
        <w:rPr>
          <w:color w:val="000000" w:themeColor="text1"/>
          <w:sz w:val="18"/>
        </w:rPr>
        <w:t>DOI: https://doi.org/10.1109/TVT.2023.3265366</w:t>
      </w:r>
    </w:p>
    <w:p w14:paraId="7DA32BE5" w14:textId="4C0195A1" w:rsidR="00B60A0E" w:rsidRPr="00AB08DE" w:rsidRDefault="00B60A0E">
      <w:pPr>
        <w:spacing w:before="40" w:after="120"/>
        <w:rPr>
          <w:color w:val="000000" w:themeColor="text1"/>
        </w:rPr>
      </w:pPr>
    </w:p>
    <w:p w14:paraId="77D7DB69" w14:textId="77777777" w:rsidR="00B60A0E" w:rsidRPr="00AB08DE" w:rsidRDefault="00000000">
      <w:pPr>
        <w:rPr>
          <w:color w:val="000000" w:themeColor="text1"/>
        </w:rPr>
      </w:pPr>
      <w:r w:rsidRPr="00AB08DE">
        <w:rPr>
          <w:b/>
          <w:color w:val="000000" w:themeColor="text1"/>
        </w:rPr>
        <w:t>22. Authentication Technology in Internet of Things and Privacy Security Issues in Typical Application Scenarios</w:t>
      </w:r>
    </w:p>
    <w:p w14:paraId="2F0948A7" w14:textId="77777777" w:rsidR="00B60A0E" w:rsidRPr="00AB08DE" w:rsidRDefault="00000000">
      <w:pPr>
        <w:ind w:left="480"/>
        <w:rPr>
          <w:color w:val="000000" w:themeColor="text1"/>
        </w:rPr>
      </w:pPr>
      <w:r w:rsidRPr="00AB08DE">
        <w:rPr>
          <w:i/>
          <w:color w:val="000000" w:themeColor="text1"/>
          <w:sz w:val="20"/>
        </w:rPr>
        <w:t>Junhui Zhao, Huanhuan Hu, Fanwei Huang, Yingxuan Guo, Longxia Liao. (2023). Electronics</w:t>
      </w:r>
    </w:p>
    <w:p w14:paraId="1234EBBD" w14:textId="77777777" w:rsidR="00B60A0E" w:rsidRPr="00AB08DE" w:rsidRDefault="00000000">
      <w:pPr>
        <w:ind w:left="480"/>
        <w:rPr>
          <w:color w:val="000000" w:themeColor="text1"/>
        </w:rPr>
      </w:pPr>
      <w:r w:rsidRPr="00AB08DE">
        <w:rPr>
          <w:b/>
          <w:color w:val="000000" w:themeColor="text1"/>
          <w:sz w:val="20"/>
        </w:rPr>
        <w:t xml:space="preserve">Abstract: </w:t>
      </w:r>
      <w:r w:rsidRPr="00AB08DE">
        <w:rPr>
          <w:color w:val="000000" w:themeColor="text1"/>
          <w:sz w:val="20"/>
        </w:rPr>
        <w:t>This paper mainly summarizes three aspects of information security: Internet of Things (IoT) authentication technology, Internet of Vehicles (IoV) trust management, and IoV privacy protection. Firstly, in an industrial IoT environment, when a user wants to securely access data from IoT sensors in real-time, they may face network attacks due to the data being transmitted through an open channel. In order to solve this problem, we innovatively propose a user and device authentication model integrated with cloud computing, introduce an algorithm related to protocol design, and summarize the research direction of developing a more lightweight algorithm when designing security protocols in the future. Secondly, for mobile IoT applications, such as IoV, information collection and distribution is realized by establishing a network between vehicles and infrastructure. IoV will face security threats such as information insecurity and privacy disclosure. We introduce a typical trust management model for the IoV, which solves the problem of information unreliability by storing vehicle trust values. In the future, we are committed to making the process of computing node credibility using a trust model more robust. Finally, aiming at the privacy protection of the IoV, we propose a cross-domain anonymous authentication system model based on blockchain. The user’s auxiliary authentication information is stored in the blockchain, and the auxiliary authentication information of any registered user can be obtained from the blockchain. The privacy protection of cross-domain authentication can be realized through anonymous authentication, which greatly saves the communication cost of cross-domain authentication. In the future, we will try to use deep learning or federated learning to integrate with blockchain for actual deployment.</w:t>
      </w:r>
      <w:r w:rsidRPr="00AB08DE">
        <w:rPr>
          <w:color w:val="000000" w:themeColor="text1"/>
          <w:sz w:val="16"/>
        </w:rPr>
        <w:t xml:space="preserve">  [Semantic Scholar]</w:t>
      </w:r>
    </w:p>
    <w:p w14:paraId="13446690" w14:textId="77777777" w:rsidR="00B60A0E" w:rsidRPr="00AB08DE" w:rsidRDefault="00000000">
      <w:pPr>
        <w:ind w:left="480"/>
        <w:rPr>
          <w:color w:val="000000" w:themeColor="text1"/>
        </w:rPr>
      </w:pPr>
      <w:r w:rsidRPr="00AB08DE">
        <w:rPr>
          <w:color w:val="000000" w:themeColor="text1"/>
          <w:sz w:val="18"/>
        </w:rPr>
        <w:t>DOI: https://doi.org/10.3390/electronics12081812</w:t>
      </w:r>
    </w:p>
    <w:p w14:paraId="421F5EEE" w14:textId="73D618C7" w:rsidR="00B60A0E" w:rsidRPr="00AB08DE" w:rsidRDefault="00B60A0E">
      <w:pPr>
        <w:spacing w:before="40" w:after="120"/>
        <w:rPr>
          <w:color w:val="000000" w:themeColor="text1"/>
        </w:rPr>
      </w:pPr>
    </w:p>
    <w:p w14:paraId="4889A847" w14:textId="77777777" w:rsidR="00B60A0E" w:rsidRPr="00AB08DE" w:rsidRDefault="00000000">
      <w:pPr>
        <w:rPr>
          <w:color w:val="000000" w:themeColor="text1"/>
        </w:rPr>
      </w:pPr>
      <w:r w:rsidRPr="00AB08DE">
        <w:rPr>
          <w:b/>
          <w:color w:val="000000" w:themeColor="text1"/>
        </w:rPr>
        <w:lastRenderedPageBreak/>
        <w:t>26. Face Liveness Detection Using Artificial Intelligence Techniques: A Systematic Literature Review and Future Directions</w:t>
      </w:r>
    </w:p>
    <w:p w14:paraId="64098122" w14:textId="77777777" w:rsidR="00B60A0E" w:rsidRPr="00AB08DE" w:rsidRDefault="00000000">
      <w:pPr>
        <w:ind w:left="480"/>
        <w:rPr>
          <w:color w:val="000000" w:themeColor="text1"/>
        </w:rPr>
      </w:pPr>
      <w:r w:rsidRPr="00AB08DE">
        <w:rPr>
          <w:i/>
          <w:color w:val="000000" w:themeColor="text1"/>
          <w:sz w:val="20"/>
        </w:rPr>
        <w:t>Smita Khairnar, Shilpa Gite, K. Kotecha, Sudeep D. Thepade. (2023). Big Data and Cognitive Computing</w:t>
      </w:r>
    </w:p>
    <w:p w14:paraId="5BABF148" w14:textId="77777777" w:rsidR="00B60A0E" w:rsidRPr="00AB08DE" w:rsidRDefault="00000000">
      <w:pPr>
        <w:ind w:left="480"/>
        <w:rPr>
          <w:color w:val="000000" w:themeColor="text1"/>
        </w:rPr>
      </w:pPr>
      <w:r w:rsidRPr="00AB08DE">
        <w:rPr>
          <w:b/>
          <w:color w:val="000000" w:themeColor="text1"/>
          <w:sz w:val="20"/>
        </w:rPr>
        <w:t xml:space="preserve">Abstract: </w:t>
      </w:r>
      <w:r w:rsidRPr="00AB08DE">
        <w:rPr>
          <w:color w:val="000000" w:themeColor="text1"/>
          <w:sz w:val="20"/>
        </w:rPr>
        <w:t>Biometrics has been evolving as an exciting yet challenging area in the last decade. Though face recognition is one of the most promising biometrics techniques, it is vulnerable to spoofing threats. Many researchers focus on face liveness detection to protect biometric authentication systems from spoofing attacks with printed photos, video replays, etc. As a result, it is critical to investigate the current research concerning face liveness detection, to address whether recent advancements can give solutions to mitigate the rising challenges. This research performed a systematic review using the PRISMA approach by exploring the most relevant electronic databases. The article selection process follows preset inclusion and exclusion criteria. The conceptual analysis examines the data retrieved from the selected papers. To the author, this is one of the foremost systematic literature reviews dedicated to face-liveness detection that evaluates existing academic material published in the last decade. The research discusses face spoofing attacks, various feature extraction strategies, and Artificial Intelligence approaches in face liveness detection. Artificial intelligence-based methods, including Machine Learning and Deep Learning algorithms used for face liveness detection, have been discussed in the research. New research areas such as Explainable Artificial Intelligence, Federated Learning, Transfer learning, and Meta-Learning in face liveness detection, are also considered. A list of datasets, evaluation metrics, challenges, and future directions are discussed. Despite the recent and substantial achievements in this field, the challenges make the research in face liveness detection fascinating.</w:t>
      </w:r>
      <w:r w:rsidRPr="00AB08DE">
        <w:rPr>
          <w:color w:val="000000" w:themeColor="text1"/>
          <w:sz w:val="16"/>
        </w:rPr>
        <w:t xml:space="preserve">  [Semantic Scholar]</w:t>
      </w:r>
    </w:p>
    <w:p w14:paraId="6E5441A0" w14:textId="77777777" w:rsidR="00B60A0E" w:rsidRPr="00AB08DE" w:rsidRDefault="00000000">
      <w:pPr>
        <w:ind w:left="480"/>
        <w:rPr>
          <w:color w:val="000000" w:themeColor="text1"/>
        </w:rPr>
      </w:pPr>
      <w:r w:rsidRPr="00AB08DE">
        <w:rPr>
          <w:color w:val="000000" w:themeColor="text1"/>
          <w:sz w:val="18"/>
        </w:rPr>
        <w:t>DOI: https://doi.org/10.3390/bdcc7010037</w:t>
      </w:r>
    </w:p>
    <w:p w14:paraId="31669B99" w14:textId="77817B95" w:rsidR="00B60A0E" w:rsidRPr="00AB08DE" w:rsidRDefault="00B60A0E">
      <w:pPr>
        <w:spacing w:before="40" w:after="120"/>
        <w:rPr>
          <w:color w:val="000000" w:themeColor="text1"/>
        </w:rPr>
      </w:pPr>
    </w:p>
    <w:p w14:paraId="486C1BD1" w14:textId="77777777" w:rsidR="00B60A0E" w:rsidRPr="00AB08DE" w:rsidRDefault="00000000">
      <w:pPr>
        <w:rPr>
          <w:color w:val="000000" w:themeColor="text1"/>
        </w:rPr>
      </w:pPr>
      <w:r w:rsidRPr="00AB08DE">
        <w:rPr>
          <w:b/>
          <w:color w:val="000000" w:themeColor="text1"/>
        </w:rPr>
        <w:t>28. Cloud-Based Smart Contract Analysis in FinTech Using IoT-Integrated Federated Learning in Intrusion Detection</w:t>
      </w:r>
    </w:p>
    <w:p w14:paraId="7673F597" w14:textId="77777777" w:rsidR="00B60A0E" w:rsidRPr="00AB08DE" w:rsidRDefault="00000000">
      <w:pPr>
        <w:ind w:left="480"/>
        <w:rPr>
          <w:color w:val="000000" w:themeColor="text1"/>
        </w:rPr>
      </w:pPr>
      <w:r w:rsidRPr="00AB08DE">
        <w:rPr>
          <w:i/>
          <w:color w:val="000000" w:themeColor="text1"/>
          <w:sz w:val="20"/>
        </w:rPr>
        <w:t>Venkatagurunatham Naidu Kollu, Vijayaraj Janarthanan, Muthulakshmi Karupusamy, Manikandan Ramachandran. (2023). International Conference on Data Technologies and Applications</w:t>
      </w:r>
    </w:p>
    <w:p w14:paraId="59A1ABCC" w14:textId="77777777" w:rsidR="00B60A0E" w:rsidRPr="00AB08DE" w:rsidRDefault="00000000">
      <w:pPr>
        <w:ind w:left="480"/>
        <w:rPr>
          <w:color w:val="000000" w:themeColor="text1"/>
        </w:rPr>
      </w:pPr>
      <w:r w:rsidRPr="00AB08DE">
        <w:rPr>
          <w:b/>
          <w:color w:val="000000" w:themeColor="text1"/>
          <w:sz w:val="20"/>
        </w:rPr>
        <w:t xml:space="preserve">Abstract: </w:t>
      </w:r>
      <w:r w:rsidRPr="00AB08DE">
        <w:rPr>
          <w:color w:val="000000" w:themeColor="text1"/>
          <w:sz w:val="20"/>
        </w:rPr>
        <w:t xml:space="preserve">Data sharing is proposed because the issue of data islands hinders advancement of artificial intelligence technology in the 5G era. Sharing high-quality data has a direct impact on how well machine-learning models work, but there will always be misuse and leakage of data. The field of financial technology, or FinTech, has received a lot of attention and is growing quickly. This field has seen the introduction of new terms as a result of its ongoing expansion. One example of such terminology is “FinTech”. This term is used to describe a variety of procedures utilized frequently in the financial technology industry. This study aims to create a cloud-based intrusion detection system based on IoT federated learning architecture as well as smart contract analysis. This study proposes a novel method for detecting intrusions using a cyber-threat federated graphical authentication system and cloud-based smart contracts in FinTech data. Users are required to create a route on a world map as their credentials under this scheme. We had 120 people participate in the evaluation, 60 of whom had a background in finance or FinTech. The simulation was then carried out in Python using a variety of FinTech </w:t>
      </w:r>
      <w:r w:rsidRPr="00AB08DE">
        <w:rPr>
          <w:color w:val="000000" w:themeColor="text1"/>
          <w:sz w:val="20"/>
        </w:rPr>
        <w:lastRenderedPageBreak/>
        <w:t>cyber-attack datasets for accuracy, precision, recall, F-measure, AUC (Area under the ROC Curve), trust value, scalability, and integrity. The proposed technique attained accuracy of 95%, precision of 85%, RMSE of 59%, recall of 68%, F-measure of 83%, AUC of 79%, trust value of 65%, scalability of 91%, and integrity of 83%.</w:t>
      </w:r>
      <w:r w:rsidRPr="00AB08DE">
        <w:rPr>
          <w:color w:val="000000" w:themeColor="text1"/>
          <w:sz w:val="16"/>
        </w:rPr>
        <w:t xml:space="preserve">  [Semantic Scholar]</w:t>
      </w:r>
    </w:p>
    <w:p w14:paraId="2A489A63" w14:textId="77777777" w:rsidR="00B60A0E" w:rsidRPr="00AB08DE" w:rsidRDefault="00000000">
      <w:pPr>
        <w:ind w:left="480"/>
        <w:rPr>
          <w:color w:val="000000" w:themeColor="text1"/>
        </w:rPr>
      </w:pPr>
      <w:r w:rsidRPr="00AB08DE">
        <w:rPr>
          <w:color w:val="000000" w:themeColor="text1"/>
          <w:sz w:val="18"/>
        </w:rPr>
        <w:t>DOI: https://doi.org/10.3390/data8050083</w:t>
      </w:r>
    </w:p>
    <w:p w14:paraId="3E57834F" w14:textId="3D6EF58B" w:rsidR="00B60A0E" w:rsidRPr="00AB08DE" w:rsidRDefault="00B60A0E">
      <w:pPr>
        <w:spacing w:before="40" w:after="120"/>
        <w:rPr>
          <w:color w:val="000000" w:themeColor="text1"/>
        </w:rPr>
      </w:pPr>
    </w:p>
    <w:p w14:paraId="3E554225" w14:textId="77777777" w:rsidR="00B60A0E" w:rsidRPr="00AB08DE" w:rsidRDefault="00000000">
      <w:pPr>
        <w:rPr>
          <w:color w:val="000000" w:themeColor="text1"/>
        </w:rPr>
      </w:pPr>
      <w:r w:rsidRPr="00AB08DE">
        <w:rPr>
          <w:b/>
          <w:color w:val="000000" w:themeColor="text1"/>
        </w:rPr>
        <w:t>36. Deep Learning and Machine Learning, Better Together Than Apart: A Review on Biometrics Mobile Authentication</w:t>
      </w:r>
    </w:p>
    <w:p w14:paraId="67D7541D" w14:textId="77777777" w:rsidR="00B60A0E" w:rsidRPr="00AB08DE" w:rsidRDefault="00000000">
      <w:pPr>
        <w:ind w:left="480"/>
        <w:rPr>
          <w:color w:val="000000" w:themeColor="text1"/>
        </w:rPr>
      </w:pPr>
      <w:r w:rsidRPr="00AB08DE">
        <w:rPr>
          <w:i/>
          <w:color w:val="000000" w:themeColor="text1"/>
          <w:sz w:val="20"/>
        </w:rPr>
        <w:t>Sara Kokal, Mounika Vanamala, Rushit Dave. (2023). Journal of Cybersecurity and Privacy</w:t>
      </w:r>
    </w:p>
    <w:p w14:paraId="4AC2D219" w14:textId="77777777" w:rsidR="00B60A0E" w:rsidRPr="00AB08DE" w:rsidRDefault="00000000">
      <w:pPr>
        <w:ind w:left="480"/>
        <w:rPr>
          <w:color w:val="000000" w:themeColor="text1"/>
        </w:rPr>
      </w:pPr>
      <w:r w:rsidRPr="00AB08DE">
        <w:rPr>
          <w:b/>
          <w:color w:val="000000" w:themeColor="text1"/>
          <w:sz w:val="20"/>
        </w:rPr>
        <w:t xml:space="preserve">Abstract: </w:t>
      </w:r>
      <w:r w:rsidRPr="00AB08DE">
        <w:rPr>
          <w:color w:val="000000" w:themeColor="text1"/>
          <w:sz w:val="20"/>
        </w:rPr>
        <w:t>Throughout the past several decades, mobile devices have evolved in capability and popularity at growing rates while improvement in security has fallen behind. As smartphones now hold mass quantities of sensitive information from millions of people around the world, addressing this gap in security is crucial. Recently, researchers have experimented with behavioral and physiological biometrics-based authentication to improve mobile device security. Continuing the previous work in this field, this study identifies popular dynamics in behavioral and physiological smartphone authentication and aims to provide a comprehensive review of their performance with various deep learning and machine learning algorithms. We found that utilizing hybrid schemes with deep learning features and deep learning/machine learning classification can improve authentication performance. Throughout this paper, the benefits, limitations, and recommendations for future work will be discussed.</w:t>
      </w:r>
      <w:r w:rsidRPr="00AB08DE">
        <w:rPr>
          <w:color w:val="000000" w:themeColor="text1"/>
          <w:sz w:val="16"/>
        </w:rPr>
        <w:t xml:space="preserve">  [Semantic Scholar]</w:t>
      </w:r>
    </w:p>
    <w:p w14:paraId="2F02E2B3" w14:textId="77777777" w:rsidR="00B60A0E" w:rsidRPr="00AB08DE" w:rsidRDefault="00000000">
      <w:pPr>
        <w:ind w:left="480"/>
        <w:rPr>
          <w:color w:val="000000" w:themeColor="text1"/>
        </w:rPr>
      </w:pPr>
      <w:r w:rsidRPr="00AB08DE">
        <w:rPr>
          <w:color w:val="000000" w:themeColor="text1"/>
          <w:sz w:val="18"/>
        </w:rPr>
        <w:t>DOI: https://doi.org/10.3390/jcp3020013</w:t>
      </w:r>
    </w:p>
    <w:p w14:paraId="1CBFA9CC" w14:textId="64CEBD6B" w:rsidR="00B60A0E" w:rsidRPr="00AB08DE" w:rsidRDefault="00B60A0E">
      <w:pPr>
        <w:spacing w:before="40" w:after="120"/>
        <w:rPr>
          <w:color w:val="000000" w:themeColor="text1"/>
        </w:rPr>
      </w:pPr>
    </w:p>
    <w:p w14:paraId="0BB59B57" w14:textId="77777777" w:rsidR="00DD7D1E" w:rsidRPr="00AB08DE" w:rsidRDefault="00000000">
      <w:pPr>
        <w:rPr>
          <w:b/>
          <w:color w:val="000000" w:themeColor="text1"/>
        </w:rPr>
      </w:pPr>
      <w:r w:rsidRPr="00AB08DE">
        <w:rPr>
          <w:b/>
          <w:color w:val="000000" w:themeColor="text1"/>
        </w:rPr>
        <w:t xml:space="preserve">39. </w:t>
      </w:r>
      <w:r w:rsidR="00DD7D1E" w:rsidRPr="00AB08DE">
        <w:rPr>
          <w:b/>
          <w:color w:val="000000" w:themeColor="text1"/>
        </w:rPr>
        <w:t>Stationary mobile behavioral biometrics: A survey</w:t>
      </w:r>
    </w:p>
    <w:p w14:paraId="7FE1B67F" w14:textId="640AC1B1" w:rsidR="00B60A0E" w:rsidRPr="00AB08DE" w:rsidRDefault="00000000" w:rsidP="00DD7D1E">
      <w:pPr>
        <w:ind w:firstLine="480"/>
        <w:rPr>
          <w:color w:val="000000" w:themeColor="text1"/>
        </w:rPr>
      </w:pPr>
      <w:r w:rsidRPr="00AB08DE">
        <w:rPr>
          <w:b/>
          <w:color w:val="000000" w:themeColor="text1"/>
        </w:rPr>
        <w:t>Ray-Dowling, A., Hou, D., &amp; Schuckers, S. C</w:t>
      </w:r>
    </w:p>
    <w:p w14:paraId="1123199B" w14:textId="3BFBEC22" w:rsidR="00B60A0E" w:rsidRPr="00AB08DE" w:rsidRDefault="00000000">
      <w:pPr>
        <w:ind w:left="480"/>
        <w:rPr>
          <w:color w:val="000000" w:themeColor="text1"/>
        </w:rPr>
      </w:pPr>
      <w:r w:rsidRPr="00AB08DE">
        <w:rPr>
          <w:b/>
          <w:color w:val="000000" w:themeColor="text1"/>
          <w:sz w:val="20"/>
        </w:rPr>
        <w:t xml:space="preserve">Abstract: </w:t>
      </w:r>
      <w:r w:rsidR="00DD7D1E" w:rsidRPr="00AB08DE">
        <w:rPr>
          <w:rFonts w:ascii="Georgia" w:hAnsi="Georgia"/>
          <w:color w:val="000000" w:themeColor="text1"/>
        </w:rPr>
        <w:t>Current security mechanisms in mobile devices such as PINs, passwords, patterned passwords, and biometrics are one-time entry-point </w:t>
      </w:r>
      <w:hyperlink r:id="rId6" w:history="1">
        <w:r w:rsidR="00DD7D1E" w:rsidRPr="00AB08DE">
          <w:rPr>
            <w:rStyle w:val="aff8"/>
            <w:rFonts w:ascii="Georgia" w:hAnsi="Georgia"/>
            <w:color w:val="000000" w:themeColor="text1"/>
          </w:rPr>
          <w:t>authentication</w:t>
        </w:r>
      </w:hyperlink>
      <w:r w:rsidR="00DD7D1E" w:rsidRPr="00AB08DE">
        <w:rPr>
          <w:rFonts w:ascii="Georgia" w:hAnsi="Georgia"/>
          <w:color w:val="000000" w:themeColor="text1"/>
        </w:rPr>
        <w:t> and vulnerable to attacks. Furthermore, advanced mechanisms like Multi-Factor Authentication (MFA) introduce friction in the </w:t>
      </w:r>
      <w:hyperlink r:id="rId7" w:history="1">
        <w:r w:rsidR="00DD7D1E" w:rsidRPr="00AB08DE">
          <w:rPr>
            <w:rStyle w:val="aff8"/>
            <w:rFonts w:ascii="Georgia" w:hAnsi="Georgia"/>
            <w:color w:val="000000" w:themeColor="text1"/>
          </w:rPr>
          <w:t>user experience</w:t>
        </w:r>
      </w:hyperlink>
      <w:r w:rsidR="00DD7D1E" w:rsidRPr="00AB08DE">
        <w:rPr>
          <w:rFonts w:ascii="Georgia" w:hAnsi="Georgia"/>
          <w:color w:val="000000" w:themeColor="text1"/>
        </w:rPr>
        <w:t>. In contrast, behavioral biometrics rely on user interaction with computing devices to authenticate a user and thus, can be continuous, non-intrusive, and cost-effective, representing a promising direction that complements existing </w:t>
      </w:r>
      <w:hyperlink r:id="rId8" w:history="1">
        <w:r w:rsidR="00DD7D1E" w:rsidRPr="00AB08DE">
          <w:rPr>
            <w:rStyle w:val="aff8"/>
            <w:rFonts w:ascii="Georgia" w:hAnsi="Georgia"/>
            <w:color w:val="000000" w:themeColor="text1"/>
          </w:rPr>
          <w:t>authentication techniques</w:t>
        </w:r>
      </w:hyperlink>
      <w:r w:rsidR="00DD7D1E" w:rsidRPr="00AB08DE">
        <w:rPr>
          <w:rFonts w:ascii="Georgia" w:hAnsi="Georgia"/>
          <w:color w:val="000000" w:themeColor="text1"/>
        </w:rPr>
        <w:t>. This survey focuses on stationary/non-walking (sitting, standing) mobile behavioral biometrics through motion events like acceleration, gyroscope, magnetometer, and orientation (rotation) with the optional support of other non-motion, sporadic modalities such as swipes and keystrokes. The focus on stationary behaviors can be justified because such behaviors represent the major way a user interacts with mobile devices. To help readers understand the broad landscape of user activities/behaviors, we categorize the state of the art into </w:t>
      </w:r>
      <w:r w:rsidR="00DD7D1E" w:rsidRPr="00AB08DE">
        <w:rPr>
          <w:rStyle w:val="af7"/>
          <w:rFonts w:ascii="Georgia" w:hAnsi="Georgia"/>
          <w:color w:val="000000" w:themeColor="text1"/>
        </w:rPr>
        <w:t>natural</w:t>
      </w:r>
      <w:r w:rsidR="00DD7D1E" w:rsidRPr="00AB08DE">
        <w:rPr>
          <w:rFonts w:ascii="Georgia" w:hAnsi="Georgia"/>
          <w:color w:val="000000" w:themeColor="text1"/>
        </w:rPr>
        <w:t> and </w:t>
      </w:r>
      <w:r w:rsidR="00DD7D1E" w:rsidRPr="00AB08DE">
        <w:rPr>
          <w:rStyle w:val="af7"/>
          <w:rFonts w:ascii="Georgia" w:hAnsi="Georgia"/>
          <w:color w:val="000000" w:themeColor="text1"/>
        </w:rPr>
        <w:t>designed</w:t>
      </w:r>
      <w:r w:rsidR="00DD7D1E" w:rsidRPr="00AB08DE">
        <w:rPr>
          <w:rFonts w:ascii="Georgia" w:hAnsi="Georgia"/>
          <w:color w:val="000000" w:themeColor="text1"/>
        </w:rPr>
        <w:t xml:space="preserve"> behaviors and describe the underpinning of behavioral biometrics in cognitive psychology. Furthermore, we </w:t>
      </w:r>
      <w:r w:rsidR="00DD7D1E" w:rsidRPr="00AB08DE">
        <w:rPr>
          <w:rFonts w:ascii="Georgia" w:hAnsi="Georgia"/>
          <w:color w:val="000000" w:themeColor="text1"/>
        </w:rPr>
        <w:lastRenderedPageBreak/>
        <w:t>categorize the surveyed studies into three groups based on the fusion of motion modalities and characterize each study along dimensions such as task, datasets, modality, algorithms, and performance. Based on our survey, we identify several future directions of research.</w:t>
      </w:r>
    </w:p>
    <w:p w14:paraId="0A99FF57" w14:textId="77777777" w:rsidR="00B60A0E" w:rsidRPr="00AB08DE" w:rsidRDefault="00000000">
      <w:pPr>
        <w:ind w:left="480"/>
        <w:rPr>
          <w:color w:val="000000" w:themeColor="text1"/>
        </w:rPr>
      </w:pPr>
      <w:r w:rsidRPr="00AB08DE">
        <w:rPr>
          <w:color w:val="000000" w:themeColor="text1"/>
          <w:sz w:val="18"/>
        </w:rPr>
        <w:t>DOI: https://doi.org/10.1016/j.cose.2023.103184</w:t>
      </w:r>
    </w:p>
    <w:p w14:paraId="50E570A4" w14:textId="6A45AF99" w:rsidR="00B60A0E" w:rsidRPr="00AB08DE" w:rsidRDefault="00B60A0E">
      <w:pPr>
        <w:spacing w:before="40" w:after="120"/>
        <w:rPr>
          <w:color w:val="000000" w:themeColor="text1"/>
        </w:rPr>
      </w:pPr>
    </w:p>
    <w:p w14:paraId="0D1F1AB9" w14:textId="77777777" w:rsidR="00B60A0E" w:rsidRPr="00AB08DE" w:rsidRDefault="00000000">
      <w:pPr>
        <w:rPr>
          <w:color w:val="000000" w:themeColor="text1"/>
        </w:rPr>
      </w:pPr>
      <w:r w:rsidRPr="00AB08DE">
        <w:rPr>
          <w:b/>
          <w:color w:val="000000" w:themeColor="text1"/>
        </w:rPr>
        <w:t>43. Continuous User Authentication on Multiple Smart Devices</w:t>
      </w:r>
    </w:p>
    <w:p w14:paraId="7D50E832" w14:textId="77777777" w:rsidR="00B60A0E" w:rsidRPr="00AB08DE" w:rsidRDefault="00000000">
      <w:pPr>
        <w:ind w:left="480"/>
        <w:rPr>
          <w:color w:val="000000" w:themeColor="text1"/>
        </w:rPr>
      </w:pPr>
      <w:r w:rsidRPr="00AB08DE">
        <w:rPr>
          <w:i/>
          <w:color w:val="000000" w:themeColor="text1"/>
          <w:sz w:val="20"/>
        </w:rPr>
        <w:t>Yajie Wang, Xiaomei Zhang, Haomin Hu. (2023). Inf.</w:t>
      </w:r>
    </w:p>
    <w:p w14:paraId="23E8C0D3" w14:textId="77777777" w:rsidR="00B60A0E" w:rsidRPr="00AB08DE" w:rsidRDefault="00000000">
      <w:pPr>
        <w:ind w:left="480"/>
        <w:rPr>
          <w:color w:val="000000" w:themeColor="text1"/>
        </w:rPr>
      </w:pPr>
      <w:r w:rsidRPr="00AB08DE">
        <w:rPr>
          <w:b/>
          <w:color w:val="000000" w:themeColor="text1"/>
          <w:sz w:val="20"/>
        </w:rPr>
        <w:t xml:space="preserve">Abstract: </w:t>
      </w:r>
      <w:r w:rsidRPr="00AB08DE">
        <w:rPr>
          <w:color w:val="000000" w:themeColor="text1"/>
          <w:sz w:val="20"/>
        </w:rPr>
        <w:t>Recent developments in the mobile and intelligence industry have led to an explosion in the use of multiple smart devices such as smartphones, tablets, smart bracelets, etc. To achieve lasting security after initial authentication, many studies have been conducted to apply user authentication through behavioral biometrics. However, few of them consider continuous user authentication on multiple smart devices. In this paper, we investigate user authentication from a new perspective—continuous authentication on multi-devices, that is, continuously authenticating users after both initial access to one device and transfer to other devices. In contrast to previous studies, we propose a continuous user authentication method that exploits behavioral biometric identification on multiple smart devices. In this study, we consider the sensor data captured by accelerometer and gyroscope sensors on both smartphones and tablets. Furthermore, multi-device behavioral biometric data are utilized as the input of our optimized neural network model, which combines a convolutional neural network (CNN) and a long short-term memory (LSTM) network. In particular, we construct two-dimensional domain images to characterize the underlying features of sensor signals between different devices and then input them into our network for classification. In order to strengthen the effectiveness and efficiency of authentication on multiple devices, we introduce an adaptive confidence-based strategy by taking historical user authentication results into account. This paper evaluates the performance of our multi-device continuous user authentication mechanism under different scenarios, and extensive empirical results demonstrate its feasibility and efficiency. Using the mechanism, we achieved mean accuracies of 99.8% and 99.2% for smartphones and tablets, respectively, in approximately 2.3 s, which shows that it authenticates users accurately and quickly.</w:t>
      </w:r>
      <w:r w:rsidRPr="00AB08DE">
        <w:rPr>
          <w:color w:val="000000" w:themeColor="text1"/>
          <w:sz w:val="16"/>
        </w:rPr>
        <w:t xml:space="preserve">  [Semantic Scholar]</w:t>
      </w:r>
    </w:p>
    <w:p w14:paraId="333A1F77" w14:textId="77777777" w:rsidR="00B60A0E" w:rsidRPr="00AB08DE" w:rsidRDefault="00000000">
      <w:pPr>
        <w:ind w:left="480"/>
        <w:rPr>
          <w:color w:val="000000" w:themeColor="text1"/>
        </w:rPr>
      </w:pPr>
      <w:r w:rsidRPr="00AB08DE">
        <w:rPr>
          <w:color w:val="000000" w:themeColor="text1"/>
          <w:sz w:val="18"/>
        </w:rPr>
        <w:t>DOI: https://doi.org/10.3390/info14050274</w:t>
      </w:r>
    </w:p>
    <w:p w14:paraId="57D5F6A4" w14:textId="0E6E78D8" w:rsidR="00B60A0E" w:rsidRPr="00AB08DE" w:rsidRDefault="00B60A0E">
      <w:pPr>
        <w:spacing w:before="40" w:after="120"/>
        <w:rPr>
          <w:color w:val="000000" w:themeColor="text1"/>
        </w:rPr>
      </w:pPr>
    </w:p>
    <w:p w14:paraId="4663C652" w14:textId="77777777" w:rsidR="00B60A0E" w:rsidRPr="00AB08DE" w:rsidRDefault="00000000">
      <w:pPr>
        <w:rPr>
          <w:color w:val="000000" w:themeColor="text1"/>
        </w:rPr>
      </w:pPr>
      <w:r w:rsidRPr="00AB08DE">
        <w:rPr>
          <w:b/>
          <w:color w:val="000000" w:themeColor="text1"/>
        </w:rPr>
        <w:t>50. The design and evaluation of adaptive biometric authentication systems: Current status, challenges and future direction</w:t>
      </w:r>
    </w:p>
    <w:p w14:paraId="7CBC2255" w14:textId="77777777" w:rsidR="00B60A0E" w:rsidRPr="00AB08DE" w:rsidRDefault="00000000">
      <w:pPr>
        <w:ind w:left="480"/>
        <w:rPr>
          <w:color w:val="000000" w:themeColor="text1"/>
        </w:rPr>
      </w:pPr>
      <w:r w:rsidRPr="00AB08DE">
        <w:rPr>
          <w:i/>
          <w:color w:val="000000" w:themeColor="text1"/>
          <w:sz w:val="20"/>
        </w:rPr>
        <w:t>Riseul Ryu, Soonja Yeom, David Herbert, Julian Dermoudy. (2023). ICT Express</w:t>
      </w:r>
    </w:p>
    <w:p w14:paraId="587E2252" w14:textId="77777777" w:rsidR="00B60A0E" w:rsidRPr="00AB08DE" w:rsidRDefault="00000000">
      <w:pPr>
        <w:ind w:left="480"/>
        <w:rPr>
          <w:color w:val="000000" w:themeColor="text1"/>
        </w:rPr>
      </w:pPr>
      <w:r w:rsidRPr="00AB08DE">
        <w:rPr>
          <w:b/>
          <w:color w:val="000000" w:themeColor="text1"/>
          <w:sz w:val="20"/>
        </w:rPr>
        <w:t xml:space="preserve">Abstract: </w:t>
      </w:r>
      <w:r w:rsidRPr="00AB08DE">
        <w:rPr>
          <w:color w:val="000000" w:themeColor="text1"/>
          <w:sz w:val="20"/>
        </w:rPr>
        <w:t xml:space="preserve">Biometric authentication systems may suffer from decreasing recognition performance due to varying environmental conditions and sample ageing, which cause intra-class variability. Adaptive biometric authentication systems have been proposed to address these deficiencies by dynamically changing their sampling and recognition processes in response to changes in the operating environment. This paper provides the complete discussion on the design of an adaptive biometric authentication system through a systematic review of the existing literature to date. </w:t>
      </w:r>
      <w:r w:rsidRPr="00AB08DE">
        <w:rPr>
          <w:color w:val="000000" w:themeColor="text1"/>
          <w:sz w:val="20"/>
        </w:rPr>
        <w:lastRenderedPageBreak/>
        <w:t>The review shows that further investigation is required to target mobile and/or wearable devices as well as to consider a continuous authentication methodology. In addition to this, the evaluation of adaptive biometric authentications with large-scale datasets is required to validate the feasibility of the system and its scalability in real-world with a comprehensive study of evaluation metrics.</w:t>
      </w:r>
      <w:r w:rsidRPr="00AB08DE">
        <w:rPr>
          <w:color w:val="000000" w:themeColor="text1"/>
          <w:sz w:val="16"/>
        </w:rPr>
        <w:t xml:space="preserve">  [OpenAlex]</w:t>
      </w:r>
    </w:p>
    <w:p w14:paraId="79F77EF9" w14:textId="77777777" w:rsidR="00B60A0E" w:rsidRPr="00AB08DE" w:rsidRDefault="00000000">
      <w:pPr>
        <w:ind w:left="480"/>
        <w:rPr>
          <w:color w:val="000000" w:themeColor="text1"/>
        </w:rPr>
      </w:pPr>
      <w:r w:rsidRPr="00AB08DE">
        <w:rPr>
          <w:color w:val="000000" w:themeColor="text1"/>
          <w:sz w:val="18"/>
        </w:rPr>
        <w:t>DOI: https://doi.org/10.1016/j.icte.2023.04.003</w:t>
      </w:r>
    </w:p>
    <w:p w14:paraId="26CF18D6" w14:textId="3F1EBE66" w:rsidR="00B60A0E" w:rsidRPr="00AB08DE" w:rsidRDefault="00B60A0E">
      <w:pPr>
        <w:spacing w:before="40" w:after="120"/>
        <w:rPr>
          <w:color w:val="000000" w:themeColor="text1"/>
        </w:rPr>
      </w:pPr>
    </w:p>
    <w:p w14:paraId="71F87F50" w14:textId="77777777" w:rsidR="00B60A0E" w:rsidRPr="00AB08DE" w:rsidRDefault="00000000">
      <w:pPr>
        <w:rPr>
          <w:color w:val="000000" w:themeColor="text1"/>
        </w:rPr>
      </w:pPr>
      <w:r w:rsidRPr="00AB08DE">
        <w:rPr>
          <w:b/>
          <w:color w:val="000000" w:themeColor="text1"/>
        </w:rPr>
        <w:t>60. Secure and Privacy-Preserving Intrusion Detection and Prevention in the Internet of Unmanned Aerial Vehicles</w:t>
      </w:r>
    </w:p>
    <w:p w14:paraId="65391B64" w14:textId="77777777" w:rsidR="00B60A0E" w:rsidRPr="00AB08DE" w:rsidRDefault="00000000">
      <w:pPr>
        <w:ind w:left="480"/>
        <w:rPr>
          <w:color w:val="000000" w:themeColor="text1"/>
        </w:rPr>
      </w:pPr>
      <w:r w:rsidRPr="00AB08DE">
        <w:rPr>
          <w:i/>
          <w:color w:val="000000" w:themeColor="text1"/>
          <w:sz w:val="20"/>
        </w:rPr>
        <w:t>Ernest Ntizikira, Lei Wang, Fahad Alblehai, Kiran Saleem, M. A. Lodhi. (2023). Italian National Conference on Sensors</w:t>
      </w:r>
    </w:p>
    <w:p w14:paraId="5ADCCAC8" w14:textId="77777777" w:rsidR="00B60A0E" w:rsidRPr="00AB08DE" w:rsidRDefault="00000000">
      <w:pPr>
        <w:ind w:left="480"/>
        <w:rPr>
          <w:color w:val="000000" w:themeColor="text1"/>
        </w:rPr>
      </w:pPr>
      <w:r w:rsidRPr="00AB08DE">
        <w:rPr>
          <w:b/>
          <w:color w:val="000000" w:themeColor="text1"/>
          <w:sz w:val="20"/>
        </w:rPr>
        <w:t xml:space="preserve">Abstract: </w:t>
      </w:r>
      <w:r w:rsidRPr="00AB08DE">
        <w:rPr>
          <w:color w:val="000000" w:themeColor="text1"/>
          <w:sz w:val="20"/>
        </w:rPr>
        <w:t>In smart cities, unmanned aerial vehicles (UAVS) play a vital role in surveillance, monitoring, and data collection. However, the widespread integration of UAVs brings forth a pressing concern: security and privacy vulnerabilities. This study introduces the SP-IoUAV (Secure and Privacy Preserving Intrusion Detection and Prevention for UAVS) model, tailored specifically for the Internet of UAVs ecosystem. The challenge lies in safeguarding UAV operations and ensuring data confidentiality. Our model employs cutting-edge techniques, including federated learning, differential privacy, and secure multi-party computation. These fortify data confidentiality and enhance intrusion detection accuracy. Central to our approach is the integration of deep neural networks (DNNs) like the convolutional neural network-long short-term memory (CNN-LSTM) network, enabling real-time anomaly detection and precise threat identification. This empowers UAVs to make immediate decisions in dynamic environments. To proactively counteract security breaches, we have implemented a real-time decision mechanism triggering alerts and initiating automatic blacklisting. Furthermore, multi-factor authentication (MFA) strengthens access security for the intrusion detection system (IDS) database. The SP-IoUAV model not only establishes a comprehensive machine framework for safeguarding UAV operations but also advocates for secure and privacy-preserving machine learning in UAVS. Our model’s effectiveness is validated using the CIC-IDS2017 dataset, and the comparative analysis showcases its superiority over previous approaches like FCL-SBL, RF-RSCV, and RBFNNs, boasting exceptional levels of accuracy (99.98%), precision (99.93%), recall (99.92%), and F-Score (99.92%).</w:t>
      </w:r>
      <w:r w:rsidRPr="00AB08DE">
        <w:rPr>
          <w:color w:val="000000" w:themeColor="text1"/>
          <w:sz w:val="16"/>
        </w:rPr>
        <w:t xml:space="preserve">  [Semantic Scholar]</w:t>
      </w:r>
    </w:p>
    <w:p w14:paraId="635C335F" w14:textId="77777777" w:rsidR="00B60A0E" w:rsidRPr="00AB08DE" w:rsidRDefault="00000000">
      <w:pPr>
        <w:ind w:left="480"/>
        <w:rPr>
          <w:color w:val="000000" w:themeColor="text1"/>
        </w:rPr>
      </w:pPr>
      <w:r w:rsidRPr="00AB08DE">
        <w:rPr>
          <w:color w:val="000000" w:themeColor="text1"/>
          <w:sz w:val="18"/>
        </w:rPr>
        <w:t>DOI: https://doi.org/10.3390/s23198077</w:t>
      </w:r>
    </w:p>
    <w:p w14:paraId="632B9FBF" w14:textId="197B3748" w:rsidR="00B60A0E" w:rsidRPr="00AB08DE" w:rsidRDefault="00B60A0E">
      <w:pPr>
        <w:spacing w:before="40" w:after="120"/>
        <w:rPr>
          <w:color w:val="000000" w:themeColor="text1"/>
        </w:rPr>
      </w:pPr>
    </w:p>
    <w:p w14:paraId="2BDE3328" w14:textId="77777777" w:rsidR="00DD7D1E" w:rsidRPr="00AB08DE" w:rsidRDefault="00000000">
      <w:pPr>
        <w:rPr>
          <w:b/>
          <w:color w:val="000000" w:themeColor="text1"/>
        </w:rPr>
      </w:pPr>
      <w:r w:rsidRPr="00AB08DE">
        <w:rPr>
          <w:b/>
          <w:color w:val="000000" w:themeColor="text1"/>
        </w:rPr>
        <w:t xml:space="preserve">69. </w:t>
      </w:r>
      <w:r w:rsidR="00DD7D1E" w:rsidRPr="00AB08DE">
        <w:rPr>
          <w:b/>
          <w:color w:val="000000" w:themeColor="text1"/>
        </w:rPr>
        <w:t>Holistic Blockchain Approach to Foster Trust, Privacy and Security in IoT Based Ambient Assisted Living Environment</w:t>
      </w:r>
      <w:r w:rsidR="00DD7D1E" w:rsidRPr="00AB08DE">
        <w:rPr>
          <w:b/>
          <w:color w:val="000000" w:themeColor="text1"/>
        </w:rPr>
        <w:t xml:space="preserve"> </w:t>
      </w:r>
    </w:p>
    <w:p w14:paraId="1B9C533B" w14:textId="6FF52D77" w:rsidR="00B60A0E" w:rsidRPr="00AB08DE" w:rsidRDefault="00000000" w:rsidP="00DD7D1E">
      <w:pPr>
        <w:ind w:firstLine="480"/>
        <w:rPr>
          <w:color w:val="000000" w:themeColor="text1"/>
        </w:rPr>
      </w:pPr>
      <w:proofErr w:type="spellStart"/>
      <w:r w:rsidRPr="00AB08DE">
        <w:rPr>
          <w:b/>
          <w:color w:val="000000" w:themeColor="text1"/>
        </w:rPr>
        <w:t>Akpanakak</w:t>
      </w:r>
      <w:proofErr w:type="spellEnd"/>
      <w:r w:rsidRPr="00AB08DE">
        <w:rPr>
          <w:b/>
          <w:color w:val="000000" w:themeColor="text1"/>
        </w:rPr>
        <w:t>, M., Chin, J., &amp; Winckles, A</w:t>
      </w:r>
    </w:p>
    <w:p w14:paraId="5731C70A" w14:textId="19DE448D" w:rsidR="00B60A0E" w:rsidRPr="00AB08DE" w:rsidRDefault="00000000">
      <w:pPr>
        <w:ind w:left="480"/>
        <w:rPr>
          <w:bCs/>
          <w:color w:val="000000" w:themeColor="text1"/>
        </w:rPr>
      </w:pPr>
      <w:r w:rsidRPr="00AB08DE">
        <w:rPr>
          <w:b/>
          <w:color w:val="000000" w:themeColor="text1"/>
          <w:sz w:val="20"/>
        </w:rPr>
        <w:t xml:space="preserve">Abstract: </w:t>
      </w:r>
      <w:r w:rsidR="00DD7D1E" w:rsidRPr="00AB08DE">
        <w:rPr>
          <w:bCs/>
          <w:color w:val="000000" w:themeColor="text1"/>
          <w:sz w:val="20"/>
        </w:rPr>
        <w:t xml:space="preserve">The application of blockchains techniques in the Internet of Things (IoT) is gaining much attention with new solutions proposed in diverse areas of the IoT. Conventionally IoT systems are designed to follow the </w:t>
      </w:r>
      <w:proofErr w:type="spellStart"/>
      <w:r w:rsidR="00DD7D1E" w:rsidRPr="00AB08DE">
        <w:rPr>
          <w:bCs/>
          <w:color w:val="000000" w:themeColor="text1"/>
          <w:sz w:val="20"/>
        </w:rPr>
        <w:t>centralised</w:t>
      </w:r>
      <w:proofErr w:type="spellEnd"/>
      <w:r w:rsidR="00DD7D1E" w:rsidRPr="00AB08DE">
        <w:rPr>
          <w:bCs/>
          <w:color w:val="000000" w:themeColor="text1"/>
          <w:sz w:val="20"/>
        </w:rPr>
        <w:t xml:space="preserve"> paradigm where security and privacy control is vested on a "trusted" third-party. This design leaves the user at the mercy of a sovereign broker </w:t>
      </w:r>
      <w:r w:rsidR="00DD7D1E" w:rsidRPr="00AB08DE">
        <w:rPr>
          <w:bCs/>
          <w:color w:val="000000" w:themeColor="text1"/>
          <w:sz w:val="20"/>
        </w:rPr>
        <w:lastRenderedPageBreak/>
        <w:t xml:space="preserve">and in addition, susceptible to several attacks. The implicit trust and the inferred reliability of </w:t>
      </w:r>
      <w:proofErr w:type="spellStart"/>
      <w:r w:rsidR="00DD7D1E" w:rsidRPr="00AB08DE">
        <w:rPr>
          <w:bCs/>
          <w:color w:val="000000" w:themeColor="text1"/>
          <w:sz w:val="20"/>
        </w:rPr>
        <w:t>centralised</w:t>
      </w:r>
      <w:proofErr w:type="spellEnd"/>
      <w:r w:rsidR="00DD7D1E" w:rsidRPr="00AB08DE">
        <w:rPr>
          <w:bCs/>
          <w:color w:val="000000" w:themeColor="text1"/>
          <w:sz w:val="20"/>
        </w:rPr>
        <w:t xml:space="preserve"> systems have been challenged recently following several privacy violations and personal data breaches. Consequently, there is a call for more secure </w:t>
      </w:r>
      <w:proofErr w:type="spellStart"/>
      <w:r w:rsidR="00DD7D1E" w:rsidRPr="00AB08DE">
        <w:rPr>
          <w:bCs/>
          <w:color w:val="000000" w:themeColor="text1"/>
          <w:sz w:val="20"/>
        </w:rPr>
        <w:t>decentralised</w:t>
      </w:r>
      <w:proofErr w:type="spellEnd"/>
      <w:r w:rsidR="00DD7D1E" w:rsidRPr="00AB08DE">
        <w:rPr>
          <w:bCs/>
          <w:color w:val="000000" w:themeColor="text1"/>
          <w:sz w:val="20"/>
        </w:rPr>
        <w:t xml:space="preserve"> systems that allows for finer control of user privacy while providing secure communication. Propitiously, the blockchain holds much promise and may provide the necessary framework for the design of a secure IoT system that guarantees fine-grained user privacy in a trustless manner. In this paper, we propose a holistic blockchain-based </w:t>
      </w:r>
      <w:proofErr w:type="spellStart"/>
      <w:r w:rsidR="00DD7D1E" w:rsidRPr="00AB08DE">
        <w:rPr>
          <w:bCs/>
          <w:color w:val="000000" w:themeColor="text1"/>
          <w:sz w:val="20"/>
        </w:rPr>
        <w:t>decentralised</w:t>
      </w:r>
      <w:proofErr w:type="spellEnd"/>
      <w:r w:rsidR="00DD7D1E" w:rsidRPr="00AB08DE">
        <w:rPr>
          <w:bCs/>
          <w:color w:val="000000" w:themeColor="text1"/>
          <w:sz w:val="20"/>
        </w:rPr>
        <w:t xml:space="preserve"> model for Ambient Assisted Living (AAL) environment. The nodes in our proposed model utilize smart contracts to define interaction rules while working collaboratively to contribute storage and computing resources. Based on the blockchain technique, our proposed model promotes trustless interaction and enhanced user's privacy through the blockchain - Interplanetary File System (IPFS) alliance. The proposed model also addresses the shortfall of storage constraints exhibited in many IoT systems.</w:t>
      </w:r>
    </w:p>
    <w:p w14:paraId="2BADA4D9" w14:textId="27049209" w:rsidR="00B60A0E" w:rsidRPr="00AB08DE" w:rsidRDefault="00B60A0E">
      <w:pPr>
        <w:spacing w:before="40" w:after="120"/>
        <w:rPr>
          <w:color w:val="000000" w:themeColor="text1"/>
        </w:rPr>
      </w:pPr>
    </w:p>
    <w:p w14:paraId="3F99E6FC" w14:textId="77777777" w:rsidR="00B60A0E" w:rsidRPr="00AB08DE" w:rsidRDefault="00000000">
      <w:pPr>
        <w:rPr>
          <w:color w:val="000000" w:themeColor="text1"/>
        </w:rPr>
      </w:pPr>
      <w:r w:rsidRPr="00AB08DE">
        <w:rPr>
          <w:b/>
          <w:color w:val="000000" w:themeColor="text1"/>
        </w:rPr>
        <w:t>73. A New AI-Based Semantic Cyber Intelligence Agent</w:t>
      </w:r>
    </w:p>
    <w:p w14:paraId="0E3F1656" w14:textId="77777777" w:rsidR="00B60A0E" w:rsidRPr="00AB08DE" w:rsidRDefault="00000000">
      <w:pPr>
        <w:ind w:left="480"/>
        <w:rPr>
          <w:color w:val="000000" w:themeColor="text1"/>
        </w:rPr>
      </w:pPr>
      <w:r w:rsidRPr="00AB08DE">
        <w:rPr>
          <w:i/>
          <w:color w:val="000000" w:themeColor="text1"/>
          <w:sz w:val="20"/>
        </w:rPr>
        <w:t>F. Sufi. (2023). Future Internet</w:t>
      </w:r>
    </w:p>
    <w:p w14:paraId="25488AFB" w14:textId="77777777" w:rsidR="00B60A0E" w:rsidRPr="00AB08DE" w:rsidRDefault="00000000">
      <w:pPr>
        <w:ind w:left="480"/>
        <w:rPr>
          <w:color w:val="000000" w:themeColor="text1"/>
        </w:rPr>
      </w:pPr>
      <w:r w:rsidRPr="00AB08DE">
        <w:rPr>
          <w:b/>
          <w:color w:val="000000" w:themeColor="text1"/>
          <w:sz w:val="20"/>
        </w:rPr>
        <w:t xml:space="preserve">Abstract: </w:t>
      </w:r>
      <w:r w:rsidRPr="00AB08DE">
        <w:rPr>
          <w:color w:val="000000" w:themeColor="text1"/>
          <w:sz w:val="20"/>
        </w:rPr>
        <w:t>The surge in cybercrime has emerged as a pressing concern in contemporary society due to its far-reaching financial, social, and psychological repercussions on individuals. Beyond inflicting monetary losses, cyber-attacks exert adverse effects on the social fabric and psychological well-being of the affected individuals. In order to mitigate the deleterious consequences of cyber threats, adoption of an intelligent agent-based solution to enhance the speed and comprehensiveness of cyber intelligence is advocated. In this paper, a novel cyber intelligence solution is proposed, employing four semantic agents that interact autonomously to acquire crucial cyber intelligence pertaining to any given country. The solution leverages a combination of techniques, including a convolutional neural network (CNN), sentiment analysis, exponential smoothing, latent Dirichlet allocation (LDA), term frequency-inverse document frequency (TF-IDF), Porter stemming, and others, to analyse data from both social media and web sources. The proposed method underwent evaluation from 13 October 2022 to 6 April 2023, utilizing a dataset comprising 37,386 tweets generated by 30,706 users across 54 languages. To address non-English content, a total of 8199 HTTP requests were made to facilitate translation. Additionally, the system processed 238,220 cyber threat data from the web. Within a remarkably brief duration of 6 s, the system autonomously generated a comprehensive cyber intelligence report encompassing 7 critical dimensions of cyber intelligence for countries such as Russia, Ukraine, China, Iran, India, and Australia.</w:t>
      </w:r>
      <w:r w:rsidRPr="00AB08DE">
        <w:rPr>
          <w:color w:val="000000" w:themeColor="text1"/>
          <w:sz w:val="16"/>
        </w:rPr>
        <w:t xml:space="preserve">  [Semantic Scholar]</w:t>
      </w:r>
    </w:p>
    <w:p w14:paraId="6B087953" w14:textId="77777777" w:rsidR="00B60A0E" w:rsidRPr="00AB08DE" w:rsidRDefault="00000000">
      <w:pPr>
        <w:ind w:left="480"/>
        <w:rPr>
          <w:color w:val="000000" w:themeColor="text1"/>
        </w:rPr>
      </w:pPr>
      <w:r w:rsidRPr="00AB08DE">
        <w:rPr>
          <w:color w:val="000000" w:themeColor="text1"/>
          <w:sz w:val="18"/>
        </w:rPr>
        <w:t>DOI: https://doi.org/10.3390/fi15070231</w:t>
      </w:r>
    </w:p>
    <w:p w14:paraId="3F23638F" w14:textId="756324AE" w:rsidR="00B60A0E" w:rsidRPr="00AB08DE" w:rsidRDefault="00B60A0E">
      <w:pPr>
        <w:spacing w:before="40" w:after="120"/>
        <w:rPr>
          <w:color w:val="000000" w:themeColor="text1"/>
        </w:rPr>
      </w:pPr>
    </w:p>
    <w:p w14:paraId="4BAF28E9" w14:textId="77777777" w:rsidR="00B60A0E" w:rsidRPr="00AB08DE" w:rsidRDefault="00000000">
      <w:pPr>
        <w:rPr>
          <w:color w:val="000000" w:themeColor="text1"/>
        </w:rPr>
      </w:pPr>
      <w:r w:rsidRPr="00AB08DE">
        <w:rPr>
          <w:b/>
          <w:color w:val="000000" w:themeColor="text1"/>
        </w:rPr>
        <w:t>74. Continuous Mobile User Authentication Using a Hybrid CNN-Bi-LSTM Approach</w:t>
      </w:r>
    </w:p>
    <w:p w14:paraId="19C142D2" w14:textId="77777777" w:rsidR="00B60A0E" w:rsidRPr="00AB08DE" w:rsidRDefault="00000000">
      <w:pPr>
        <w:ind w:left="480"/>
        <w:rPr>
          <w:color w:val="000000" w:themeColor="text1"/>
        </w:rPr>
      </w:pPr>
      <w:r w:rsidRPr="00AB08DE">
        <w:rPr>
          <w:i/>
          <w:color w:val="000000" w:themeColor="text1"/>
          <w:sz w:val="20"/>
        </w:rPr>
        <w:t>Sarah Alzahrani, Joud Alderaan, Dalya Alatawi, Bandar Alotaibi. (2023). Computers, materials &amp; continua/Computers, materials &amp; continua (Print)</w:t>
      </w:r>
    </w:p>
    <w:p w14:paraId="262D3367" w14:textId="77777777" w:rsidR="00B60A0E" w:rsidRPr="00AB08DE" w:rsidRDefault="00000000">
      <w:pPr>
        <w:ind w:left="480"/>
        <w:rPr>
          <w:color w:val="000000" w:themeColor="text1"/>
        </w:rPr>
      </w:pPr>
      <w:r w:rsidRPr="00AB08DE">
        <w:rPr>
          <w:b/>
          <w:color w:val="000000" w:themeColor="text1"/>
          <w:sz w:val="20"/>
        </w:rPr>
        <w:t xml:space="preserve">Abstract: </w:t>
      </w:r>
      <w:r w:rsidRPr="00AB08DE">
        <w:rPr>
          <w:color w:val="000000" w:themeColor="text1"/>
          <w:sz w:val="20"/>
        </w:rPr>
        <w:t xml:space="preserve">Internet of Things (IoT) devices incorporate a large amount of data in several fields, including those of medicine, business, and engineering. User authentication is paramount in the IoT era to assure connected devices’ security. However, traditional authentication methods and </w:t>
      </w:r>
      <w:r w:rsidRPr="00AB08DE">
        <w:rPr>
          <w:color w:val="000000" w:themeColor="text1"/>
          <w:sz w:val="20"/>
        </w:rPr>
        <w:lastRenderedPageBreak/>
        <w:t>conventional biometrics-based authentication approaches such as face recognition, fingerprints, and password are vulnerable to various attacks, including smudge attacks, heat attacks, and shoulder surfing attacks. Behavioral biometrics is introduced by the powerful sensing capabilities of IoT devices such as smart wearables and smartphones, enabling continuous authentication. Artificial Intelligence (AI)-based approaches introduce a bright future in refining large amounts of homogeneous biometric data to provide innovative user authentication solutions. This paper presents a new continuous passive authentication approach capable of learning the signatures of IoT users utilizing smartphone sensors such as a gyroscope, magnetometer, and accelerometer to recognize users by their physical activities. This approach integrates the convolutional neural network (CNN) and recurrent neural network (RNN) models to learn signatures of human activities from different users. A series of experiments are conducted using the MotionSense dataset to validate the effectiveness of the proposed method. Our technique offers a competitive verification accuracy equal to 98.4%. We compared the proposed method with several conventional machine learning and CNN models and found that our proposed model achieves higher identification accuracy than the recently developed verification systems. The high accuracy achieved by the proposed method proves its effectiveness in recognizing IoT users passively through their physical activity patterns.</w:t>
      </w:r>
      <w:r w:rsidRPr="00AB08DE">
        <w:rPr>
          <w:color w:val="000000" w:themeColor="text1"/>
          <w:sz w:val="16"/>
        </w:rPr>
        <w:t xml:space="preserve">  [OpenAlex]</w:t>
      </w:r>
    </w:p>
    <w:p w14:paraId="2F19CA57" w14:textId="77777777" w:rsidR="00B60A0E" w:rsidRPr="00AB08DE" w:rsidRDefault="00000000">
      <w:pPr>
        <w:ind w:left="480"/>
        <w:rPr>
          <w:color w:val="000000" w:themeColor="text1"/>
        </w:rPr>
      </w:pPr>
      <w:r w:rsidRPr="00AB08DE">
        <w:rPr>
          <w:color w:val="000000" w:themeColor="text1"/>
          <w:sz w:val="18"/>
        </w:rPr>
        <w:t>DOI: https://doi.org/10.32604/cmc.2023.035173</w:t>
      </w:r>
    </w:p>
    <w:p w14:paraId="0B742FDE" w14:textId="77831700" w:rsidR="00B60A0E" w:rsidRPr="00AB08DE" w:rsidRDefault="00B60A0E">
      <w:pPr>
        <w:spacing w:before="40" w:after="120"/>
        <w:rPr>
          <w:color w:val="000000" w:themeColor="text1"/>
        </w:rPr>
      </w:pPr>
    </w:p>
    <w:p w14:paraId="035D1D56" w14:textId="77777777" w:rsidR="00B60A0E" w:rsidRPr="00AB08DE" w:rsidRDefault="00000000">
      <w:pPr>
        <w:rPr>
          <w:color w:val="000000" w:themeColor="text1"/>
        </w:rPr>
      </w:pPr>
      <w:r w:rsidRPr="00AB08DE">
        <w:rPr>
          <w:b/>
          <w:color w:val="000000" w:themeColor="text1"/>
        </w:rPr>
        <w:t>77. AuthentiSense: A Scalable Behavioral Biometrics Authentication Scheme using Few-Shot Learning for Mobile Platforms</w:t>
      </w:r>
    </w:p>
    <w:p w14:paraId="263B1CDF" w14:textId="77777777" w:rsidR="00B60A0E" w:rsidRPr="00AB08DE" w:rsidRDefault="00000000">
      <w:pPr>
        <w:ind w:left="480"/>
        <w:rPr>
          <w:color w:val="000000" w:themeColor="text1"/>
        </w:rPr>
      </w:pPr>
      <w:r w:rsidRPr="00AB08DE">
        <w:rPr>
          <w:i/>
          <w:color w:val="000000" w:themeColor="text1"/>
          <w:sz w:val="20"/>
        </w:rPr>
        <w:t>Hossein Fereidooni, Jan A. Koenig, Phillip Rieger, Marco Chilese, Bora Goekbakan, Moritz Finke. (2023)</w:t>
      </w:r>
    </w:p>
    <w:p w14:paraId="44CF6C6E" w14:textId="77777777" w:rsidR="00B60A0E" w:rsidRPr="00AB08DE" w:rsidRDefault="00000000">
      <w:pPr>
        <w:ind w:left="480"/>
        <w:rPr>
          <w:color w:val="000000" w:themeColor="text1"/>
        </w:rPr>
      </w:pPr>
      <w:r w:rsidRPr="00AB08DE">
        <w:rPr>
          <w:b/>
          <w:color w:val="000000" w:themeColor="text1"/>
          <w:sz w:val="20"/>
        </w:rPr>
        <w:t xml:space="preserve">Abstract: </w:t>
      </w:r>
      <w:r w:rsidRPr="00AB08DE">
        <w:rPr>
          <w:color w:val="000000" w:themeColor="text1"/>
          <w:sz w:val="20"/>
        </w:rPr>
        <w:t>Mobile applications are widely used for online services sharing a large amount of personal data online. One-time authentication techniques such as passwords and physiological biometrics (e.g., fingerprint, face, and iris) have their own advantages but also disadvantages since they can be stolen or emulated, and do not prevent access to the underlying device, once it is unlocked. To address these challenges, complementary authentication systems based on behavioural biometrics have emerged. The goal is to continuously profile users based on their interaction with the mobile device. However, existing behavioural authentication schemes are not (i) user-agnostic meaning that they cannot dynamically handle changes in the user-base without model re-training, or (ii) do not scale well to authenticate millions of users.&amp;#13;\n&amp;#13;\nIn this paper, we present AuthentiSense, a user-agnostic, scalable, and efficient behavioural biometrics authentication system that enables continuous authentication and utilizes only motion patterns (i.e., accelerometer, gyroscope, and magnetometer data) while users interact with mobile apps. Our approach requires neither manually engineered features nor a significant amount of data for model training. We leverage a few-shot learning technique, called Siamese network, to authenticate users at a large scale. We perform a systematic measurement study and report the impact of the parameters such as interaction time needed for authentication and n-shot verification (comparison with enrollment samples) at the recognition stage. Remarkably, AuthentiSense achieves high accuracy of up to 97% in terms of F1-score even when evaluated in a few-shot fashion that requires only a few behaviour samples per user (3 shots). Our approach accurately authenticates users only after 1 second of user interaction. For AuthentiSense, we report a FAR and FRR of 0.023 and 0.057, respectively.</w:t>
      </w:r>
      <w:r w:rsidRPr="00AB08DE">
        <w:rPr>
          <w:color w:val="000000" w:themeColor="text1"/>
          <w:sz w:val="16"/>
        </w:rPr>
        <w:t xml:space="preserve">  [OpenAlex]</w:t>
      </w:r>
    </w:p>
    <w:p w14:paraId="647F947F" w14:textId="77777777" w:rsidR="00B60A0E" w:rsidRPr="00AB08DE" w:rsidRDefault="00000000">
      <w:pPr>
        <w:ind w:left="480"/>
        <w:rPr>
          <w:color w:val="000000" w:themeColor="text1"/>
        </w:rPr>
      </w:pPr>
      <w:r w:rsidRPr="00AB08DE">
        <w:rPr>
          <w:color w:val="000000" w:themeColor="text1"/>
          <w:sz w:val="18"/>
        </w:rPr>
        <w:lastRenderedPageBreak/>
        <w:t>DOI: https://doi.org/10.14722/ndss.2023.23194</w:t>
      </w:r>
    </w:p>
    <w:p w14:paraId="0D70B27E" w14:textId="7B165B80" w:rsidR="00B60A0E" w:rsidRPr="00AB08DE" w:rsidRDefault="00B60A0E">
      <w:pPr>
        <w:spacing w:before="40" w:after="120"/>
        <w:rPr>
          <w:color w:val="000000" w:themeColor="text1"/>
        </w:rPr>
      </w:pPr>
    </w:p>
    <w:p w14:paraId="377C43E5" w14:textId="77777777" w:rsidR="00B60A0E" w:rsidRPr="00AB08DE" w:rsidRDefault="00000000">
      <w:pPr>
        <w:rPr>
          <w:color w:val="000000" w:themeColor="text1"/>
        </w:rPr>
      </w:pPr>
      <w:r w:rsidRPr="00AB08DE">
        <w:rPr>
          <w:b/>
          <w:color w:val="000000" w:themeColor="text1"/>
        </w:rPr>
        <w:t>4. A Comprehensive Review on Secure Biometric-Based Continuous Authentication and User Profiling</w:t>
      </w:r>
    </w:p>
    <w:p w14:paraId="354583E8" w14:textId="77777777" w:rsidR="00B60A0E" w:rsidRPr="00AB08DE" w:rsidRDefault="00000000">
      <w:pPr>
        <w:ind w:left="480"/>
        <w:rPr>
          <w:color w:val="000000" w:themeColor="text1"/>
        </w:rPr>
      </w:pPr>
      <w:r w:rsidRPr="00AB08DE">
        <w:rPr>
          <w:i/>
          <w:color w:val="000000" w:themeColor="text1"/>
          <w:sz w:val="20"/>
        </w:rPr>
        <w:t>S. Ayeswarya, Ieee K. JOHN SINGH Senior Member. (2024). IEEE Access</w:t>
      </w:r>
    </w:p>
    <w:p w14:paraId="46E21B58" w14:textId="77777777" w:rsidR="00B60A0E" w:rsidRPr="00AB08DE" w:rsidRDefault="00000000">
      <w:pPr>
        <w:ind w:left="480"/>
        <w:rPr>
          <w:color w:val="000000" w:themeColor="text1"/>
        </w:rPr>
      </w:pPr>
      <w:r w:rsidRPr="00AB08DE">
        <w:rPr>
          <w:b/>
          <w:color w:val="000000" w:themeColor="text1"/>
          <w:sz w:val="20"/>
        </w:rPr>
        <w:t xml:space="preserve">Abstract: </w:t>
      </w:r>
      <w:r w:rsidRPr="00AB08DE">
        <w:rPr>
          <w:color w:val="000000" w:themeColor="text1"/>
          <w:sz w:val="20"/>
        </w:rPr>
        <w:t>Authentication systems are pivotal in fortifying security measures against unauthorized access. Yet, they often fall short of effectively combating impersonation attacks, leaving systems susceptible to exploitation. Continuous Authentication Systems (CAS) have emerged as a promising solution, offering dynamic adaptability to evolving threats. However, the existing literature lacks a thorough critical evaluation of CAS progress, hindering practical advancements in the field. This comprehensive review addresses this gap by analyzing recent advancements, emerging trends, and critical challenges in CAS design and implementation. The review reveals that while supervised learning methods, particularly score-level fusion, dominate CAS classification techniques, there remains a dearth of comparative analysis regarding the efficacy of different biometric pairings (e.g., physiological, behavioral, or multimodal). While studies predominantly assess CAS accuracy using metrics like False Rejection Rate (FRR), False Acceptance Rate (FAR), and Equal Error Rate (EER), aspects crucial to practical success, such as usability, security, and scalability, often receive inadequate attention. Moreover, the practical viability of CAS demands comprehensive implementation and evaluation using real-world data. This survey paper explores various facets of CAS, including physiological and behavioral biometrics, multimodal biometrics, context-aware techniques, and other emerging methodologies. Additionally, open issues, challenges, and proposed future directions aim to inspire further research and development in secure biometric-based continuous authentication and user profiling.</w:t>
      </w:r>
      <w:r w:rsidRPr="00AB08DE">
        <w:rPr>
          <w:color w:val="000000" w:themeColor="text1"/>
          <w:sz w:val="16"/>
        </w:rPr>
        <w:t xml:space="preserve">  [Semantic Scholar]</w:t>
      </w:r>
    </w:p>
    <w:p w14:paraId="6B3FE46B" w14:textId="77777777" w:rsidR="00B60A0E" w:rsidRPr="00AB08DE" w:rsidRDefault="00000000">
      <w:pPr>
        <w:ind w:left="480"/>
        <w:rPr>
          <w:color w:val="000000" w:themeColor="text1"/>
        </w:rPr>
      </w:pPr>
      <w:r w:rsidRPr="00AB08DE">
        <w:rPr>
          <w:color w:val="000000" w:themeColor="text1"/>
          <w:sz w:val="18"/>
        </w:rPr>
        <w:t>DOI: https://doi.org/10.1109/ACCESS.2024.3411783</w:t>
      </w:r>
    </w:p>
    <w:p w14:paraId="0D2ADAD4" w14:textId="23C12B1F" w:rsidR="00B60A0E" w:rsidRPr="00AB08DE" w:rsidRDefault="00B60A0E">
      <w:pPr>
        <w:spacing w:before="40" w:after="120"/>
        <w:rPr>
          <w:color w:val="000000" w:themeColor="text1"/>
        </w:rPr>
      </w:pPr>
    </w:p>
    <w:p w14:paraId="4019B787" w14:textId="77777777" w:rsidR="00B60A0E" w:rsidRPr="00AB08DE" w:rsidRDefault="00000000">
      <w:pPr>
        <w:rPr>
          <w:color w:val="000000" w:themeColor="text1"/>
        </w:rPr>
      </w:pPr>
      <w:r w:rsidRPr="00AB08DE">
        <w:rPr>
          <w:b/>
          <w:color w:val="000000" w:themeColor="text1"/>
        </w:rPr>
        <w:t>47. User gait biometrics in smart ambient applications through wearable accelerometer signals: an analysis of the influence of training setup on recognition accuracy</w:t>
      </w:r>
    </w:p>
    <w:p w14:paraId="35A29EF2" w14:textId="77777777" w:rsidR="00B60A0E" w:rsidRPr="00AB08DE" w:rsidRDefault="00000000">
      <w:pPr>
        <w:ind w:left="480"/>
        <w:rPr>
          <w:color w:val="000000" w:themeColor="text1"/>
        </w:rPr>
      </w:pPr>
      <w:r w:rsidRPr="00AB08DE">
        <w:rPr>
          <w:i/>
          <w:color w:val="000000" w:themeColor="text1"/>
          <w:sz w:val="20"/>
        </w:rPr>
        <w:t>M. De Marsico, Andrea Palermo. (2024). Journal of Ambient Intelligence and Humanized Computing</w:t>
      </w:r>
    </w:p>
    <w:p w14:paraId="3AB868C8" w14:textId="77777777" w:rsidR="00B60A0E" w:rsidRPr="00AB08DE" w:rsidRDefault="00000000">
      <w:pPr>
        <w:ind w:left="480"/>
        <w:rPr>
          <w:color w:val="000000" w:themeColor="text1"/>
        </w:rPr>
      </w:pPr>
      <w:r w:rsidRPr="00AB08DE">
        <w:rPr>
          <w:b/>
          <w:color w:val="000000" w:themeColor="text1"/>
          <w:sz w:val="20"/>
        </w:rPr>
        <w:t xml:space="preserve">Abstract: </w:t>
      </w:r>
      <w:r w:rsidRPr="00AB08DE">
        <w:rPr>
          <w:color w:val="000000" w:themeColor="text1"/>
          <w:sz w:val="20"/>
        </w:rPr>
        <w:t xml:space="preserve">Gait recognition can exploit the signals from wearables, e.g., the accelerometers embedded in smart devices. At present, this kind of recognition mostly underlies subject verification: the incoming probe is compared only with the templates in the system gallery that belong to the claimed identity. For instance, several proposals tackle the continuous recognition of the device owner to detect possible theft or loss. In this case, assuming a short time between the gallery template acquisition and the probe is reasonable. This work rather investigates the viability of a wider range of applications including identification (comparison with a whole system gallery) in the medium-long term. The first contribution is a procedure for extraction and two-phase selection of the most relevant aggregate features from a gait signal. A model is trained for each identity using Logistic Regression. The second contribution is the experiments investigating the effect of the variability of the gait pattern in time. In particular, the recognition </w:t>
      </w:r>
      <w:r w:rsidRPr="00AB08DE">
        <w:rPr>
          <w:color w:val="000000" w:themeColor="text1"/>
          <w:sz w:val="20"/>
        </w:rPr>
        <w:lastRenderedPageBreak/>
        <w:t>performance is influenced by the benchmark partition into training and testing sets when more acquisition sessions are available, like in the exploited ZJU-gaitacc dataset. When close-in-time acquisition data is only available, the results seem to suggest re-identification (short time among captures) as the most promising application for this kind of recognition. The exclusive use of different dataset sessions for training and testing can rather better highlight the dramatic effect of trait variability on the measured performance. This suggests acquiring enrollment data in more sessions when the intended use is in medium-long term applications of smart ambient intelligence.</w:t>
      </w:r>
      <w:r w:rsidRPr="00AB08DE">
        <w:rPr>
          <w:color w:val="000000" w:themeColor="text1"/>
          <w:sz w:val="16"/>
        </w:rPr>
        <w:t xml:space="preserve">  [Semantic Scholar]</w:t>
      </w:r>
    </w:p>
    <w:p w14:paraId="4F988358" w14:textId="77777777" w:rsidR="00B60A0E" w:rsidRPr="00AB08DE" w:rsidRDefault="00000000">
      <w:pPr>
        <w:ind w:left="480"/>
        <w:rPr>
          <w:color w:val="000000" w:themeColor="text1"/>
        </w:rPr>
      </w:pPr>
      <w:r w:rsidRPr="00AB08DE">
        <w:rPr>
          <w:color w:val="000000" w:themeColor="text1"/>
          <w:sz w:val="18"/>
        </w:rPr>
        <w:t>DOI: https://doi.org/10.1007/s12652-024-04790-2</w:t>
      </w:r>
    </w:p>
    <w:p w14:paraId="28F393C6" w14:textId="44A01436" w:rsidR="00B60A0E" w:rsidRPr="00AB08DE" w:rsidRDefault="00B60A0E">
      <w:pPr>
        <w:spacing w:before="40" w:after="120"/>
        <w:rPr>
          <w:color w:val="000000" w:themeColor="text1"/>
        </w:rPr>
      </w:pPr>
    </w:p>
    <w:p w14:paraId="0A58AC2D" w14:textId="5702AC0C" w:rsidR="00DD7D1E" w:rsidRPr="00AB08DE" w:rsidRDefault="00000000">
      <w:pPr>
        <w:rPr>
          <w:b/>
          <w:color w:val="000000" w:themeColor="text1"/>
        </w:rPr>
      </w:pPr>
      <w:r w:rsidRPr="00AB08DE">
        <w:rPr>
          <w:b/>
          <w:color w:val="000000" w:themeColor="text1"/>
        </w:rPr>
        <w:t xml:space="preserve">49. </w:t>
      </w:r>
      <w:r w:rsidR="00DD7D1E" w:rsidRPr="00AB08DE">
        <w:rPr>
          <w:b/>
          <w:color w:val="000000" w:themeColor="text1"/>
        </w:rPr>
        <w:t>A Survey on Agent Workflow -- Status and Future</w:t>
      </w:r>
    </w:p>
    <w:p w14:paraId="2378CD60" w14:textId="21C47F69" w:rsidR="00B60A0E" w:rsidRPr="00AB08DE" w:rsidRDefault="00000000">
      <w:pPr>
        <w:rPr>
          <w:color w:val="000000" w:themeColor="text1"/>
        </w:rPr>
      </w:pPr>
      <w:r w:rsidRPr="00AB08DE">
        <w:rPr>
          <w:b/>
          <w:color w:val="000000" w:themeColor="text1"/>
        </w:rPr>
        <w:t>Yu, C., et al</w:t>
      </w:r>
    </w:p>
    <w:p w14:paraId="6C6BA96C" w14:textId="4EDA24D9" w:rsidR="00B60A0E" w:rsidRPr="00AB08DE" w:rsidRDefault="00000000">
      <w:pPr>
        <w:ind w:left="480"/>
        <w:rPr>
          <w:color w:val="000000" w:themeColor="text1"/>
        </w:rPr>
      </w:pPr>
      <w:r w:rsidRPr="00AB08DE">
        <w:rPr>
          <w:b/>
          <w:color w:val="000000" w:themeColor="text1"/>
          <w:sz w:val="20"/>
        </w:rPr>
        <w:t>Abstract</w:t>
      </w:r>
      <w:r w:rsidRPr="00AB08DE">
        <w:rPr>
          <w:bCs/>
          <w:color w:val="000000" w:themeColor="text1"/>
          <w:sz w:val="20"/>
        </w:rPr>
        <w:t xml:space="preserve">: </w:t>
      </w:r>
      <w:r w:rsidR="00DD7D1E" w:rsidRPr="00AB08DE">
        <w:rPr>
          <w:bCs/>
          <w:color w:val="000000" w:themeColor="text1"/>
          <w:sz w:val="20"/>
        </w:rPr>
        <w:t>In the age of large language models (LLMs), autonomous agents have emerged as a powerful paradigm for achieving general intelligence. These agents dynamically leverage tools, memory, and reasoning capabilities to accomplish user-defined goals. As agent systems grow in complexity, agent workflows-structured orchestration frameworks-have become central to enabling scalable, controllable, and secure AI behaviors. This survey provides a comprehensive review of agent workflow systems, spanning academic frameworks and industrial implementations. We classify existing systems along two key dimensions: functional capabilities (e.g., planning, multi-agent collaboration, external API integration) and architectural features (e.g., agent roles, orchestration flows, specification languages). By comparing over 20 representative systems, we highlight common patterns, potential technical challenges, and emerging trends. We further address concerns related to workflow optimization strategies and security. Finally, we outline open problems such as standardization and multimodal integration, offering insights for future research at the intersection of agent design, workflow infrastructure, and safe automation.</w:t>
      </w:r>
    </w:p>
    <w:p w14:paraId="794F945C" w14:textId="77777777" w:rsidR="00B60A0E" w:rsidRPr="00AB08DE" w:rsidRDefault="00000000">
      <w:pPr>
        <w:ind w:left="480"/>
        <w:rPr>
          <w:color w:val="000000" w:themeColor="text1"/>
        </w:rPr>
      </w:pPr>
      <w:r w:rsidRPr="00AB08DE">
        <w:rPr>
          <w:color w:val="000000" w:themeColor="text1"/>
          <w:sz w:val="18"/>
        </w:rPr>
        <w:t>DOI: https://doi.org/10.48550/arXiv.2508.01186</w:t>
      </w:r>
    </w:p>
    <w:p w14:paraId="7CFB7E7C" w14:textId="4C342E30" w:rsidR="00B60A0E" w:rsidRPr="00AB08DE" w:rsidRDefault="00B60A0E">
      <w:pPr>
        <w:spacing w:before="40" w:after="120"/>
        <w:rPr>
          <w:color w:val="000000" w:themeColor="text1"/>
        </w:rPr>
      </w:pPr>
    </w:p>
    <w:p w14:paraId="57305EFF" w14:textId="77777777" w:rsidR="00B60A0E" w:rsidRPr="00AB08DE" w:rsidRDefault="00000000">
      <w:pPr>
        <w:rPr>
          <w:color w:val="000000" w:themeColor="text1"/>
        </w:rPr>
      </w:pPr>
      <w:r w:rsidRPr="00AB08DE">
        <w:rPr>
          <w:b/>
          <w:color w:val="000000" w:themeColor="text1"/>
        </w:rPr>
        <w:t>65. The utility of behavioral biometrics in user authentication and demographic characteristic detection: a scoping review</w:t>
      </w:r>
    </w:p>
    <w:p w14:paraId="75B93187" w14:textId="77777777" w:rsidR="00B60A0E" w:rsidRPr="00AB08DE" w:rsidRDefault="00000000">
      <w:pPr>
        <w:ind w:left="480"/>
        <w:rPr>
          <w:color w:val="000000" w:themeColor="text1"/>
        </w:rPr>
      </w:pPr>
      <w:r w:rsidRPr="00AB08DE">
        <w:rPr>
          <w:i/>
          <w:color w:val="000000" w:themeColor="text1"/>
          <w:sz w:val="20"/>
        </w:rPr>
        <w:t>O. Finnegan, J. White, B. Armstrong, E. Adams, S. Burkart, M. Beets. (2024). Systematic Reviews</w:t>
      </w:r>
    </w:p>
    <w:p w14:paraId="5CAE0087" w14:textId="77777777" w:rsidR="00B60A0E" w:rsidRPr="00AB08DE" w:rsidRDefault="00000000">
      <w:pPr>
        <w:ind w:left="480"/>
        <w:rPr>
          <w:color w:val="000000" w:themeColor="text1"/>
        </w:rPr>
      </w:pPr>
      <w:r w:rsidRPr="00AB08DE">
        <w:rPr>
          <w:b/>
          <w:color w:val="000000" w:themeColor="text1"/>
          <w:sz w:val="20"/>
        </w:rPr>
        <w:t xml:space="preserve">Abstract: </w:t>
      </w:r>
      <w:r w:rsidRPr="00AB08DE">
        <w:rPr>
          <w:color w:val="000000" w:themeColor="text1"/>
          <w:sz w:val="20"/>
        </w:rPr>
        <w:t xml:space="preserve">Background Objective measures of screen time are necessary to better understand the complex relationship between screen time and health outcomes. However, current objective measures of screen time (e.g., passive sensing applications) are limited in identifying the user of the mobile device, a critical limitation in children’s screen time research where devices are often shared across a family. Behavioral biometrics, a technology that uses embedded sensors on modern mobile devices to continuously authenticate users, could be used to address this limitation. Objective The purpose of this scoping review was to summarize the current state of behavioral biometric authentication and synthesize these findings within the scope of applying behavioral biometric technology to screen time measurement. Methods We systematically </w:t>
      </w:r>
      <w:r w:rsidRPr="00AB08DE">
        <w:rPr>
          <w:color w:val="000000" w:themeColor="text1"/>
          <w:sz w:val="20"/>
        </w:rPr>
        <w:lastRenderedPageBreak/>
        <w:t>searched five databases (Web of Science Core Collection, Inspec in Engineering Village, Applied Science &amp; Technology Source, IEEE Xplore, PubMed), with the last search in September of 2022. Eligible studies were on the authentication of the user or the detection of demographic characteristics (age, gender) using built-in sensors on mobile devices (e.g., smartphone, tablet). Studies were required to use the following methods for authentication: motion behavior, touch, keystroke dynamics, and/or behavior profiling. We extracted study characteristics (sample size, age, gender), data collection methods, data stream, model evaluation metrics, and performance of models, and additionally performed a study quality assessment. Summary characteristics were tabulated and compiled in Excel. We synthesized the extracted information using a narrative approach. Results Of the 14,179 articles screened, 122 were included in this scoping review. Of the 122 included studies, the most highly used biometric methods were touch gestures ( n  = 76) and movement ( n  = 63), with 30 studies using keystroke dynamics and 6 studies using behavior profiling. Of the studies that reported age (47), most were performed exclusively in adult populations ( n  = 34). The overall study quality was low, with an average score of 5.5/14. Conclusion The field of behavioral biometrics is limited by the low overall quality of studies. Behavioral biometric technology has the potential to be used in a public health context to address the limitations of current measures of screen time; however, more rigorous research must be performed in child populations first. Systematic review registration The protocol has been pre-registered in the Open Science Framework database ( https://doi.org/10.17605/OSF.IO/92YCT ).</w:t>
      </w:r>
      <w:r w:rsidRPr="00AB08DE">
        <w:rPr>
          <w:color w:val="000000" w:themeColor="text1"/>
          <w:sz w:val="16"/>
        </w:rPr>
        <w:t xml:space="preserve">  [Semantic Scholar]</w:t>
      </w:r>
    </w:p>
    <w:p w14:paraId="1A5717E2" w14:textId="77777777" w:rsidR="00B60A0E" w:rsidRPr="00AB08DE" w:rsidRDefault="00000000">
      <w:pPr>
        <w:ind w:left="480"/>
        <w:rPr>
          <w:color w:val="000000" w:themeColor="text1"/>
        </w:rPr>
      </w:pPr>
      <w:r w:rsidRPr="00AB08DE">
        <w:rPr>
          <w:color w:val="000000" w:themeColor="text1"/>
          <w:sz w:val="18"/>
        </w:rPr>
        <w:t>DOI: https://doi.org/10.1186/s13643-024-02451-1</w:t>
      </w:r>
    </w:p>
    <w:p w14:paraId="1A3BEE9A" w14:textId="08DCC7B9" w:rsidR="00B60A0E" w:rsidRPr="00AB08DE" w:rsidRDefault="00B60A0E">
      <w:pPr>
        <w:spacing w:before="40" w:after="120"/>
        <w:rPr>
          <w:color w:val="000000" w:themeColor="text1"/>
        </w:rPr>
      </w:pPr>
    </w:p>
    <w:p w14:paraId="083D57F3" w14:textId="77777777" w:rsidR="00B60A0E" w:rsidRPr="00AB08DE" w:rsidRDefault="00000000">
      <w:pPr>
        <w:rPr>
          <w:color w:val="000000" w:themeColor="text1"/>
        </w:rPr>
      </w:pPr>
      <w:r w:rsidRPr="00AB08DE">
        <w:rPr>
          <w:b/>
          <w:color w:val="000000" w:themeColor="text1"/>
        </w:rPr>
        <w:t>71. Securing the Metaverse: A Blockchain-Enabled Zero-Trust Architecture for Virtual Environments</w:t>
      </w:r>
    </w:p>
    <w:p w14:paraId="3463BC20" w14:textId="77777777" w:rsidR="00B60A0E" w:rsidRPr="00AB08DE" w:rsidRDefault="00000000">
      <w:pPr>
        <w:ind w:left="480"/>
        <w:rPr>
          <w:color w:val="000000" w:themeColor="text1"/>
        </w:rPr>
      </w:pPr>
      <w:r w:rsidRPr="00AB08DE">
        <w:rPr>
          <w:i/>
          <w:color w:val="000000" w:themeColor="text1"/>
          <w:sz w:val="20"/>
        </w:rPr>
        <w:t>I. Din, Kamran Habib Khan, Ahmad S. Almogren, M. Zareei, J. Díaz. (2024). IEEE Access</w:t>
      </w:r>
    </w:p>
    <w:p w14:paraId="7134EFF6" w14:textId="77777777" w:rsidR="00B60A0E" w:rsidRPr="00AB08DE" w:rsidRDefault="00000000">
      <w:pPr>
        <w:ind w:left="480"/>
        <w:rPr>
          <w:color w:val="000000" w:themeColor="text1"/>
        </w:rPr>
      </w:pPr>
      <w:r w:rsidRPr="00AB08DE">
        <w:rPr>
          <w:b/>
          <w:color w:val="000000" w:themeColor="text1"/>
          <w:sz w:val="20"/>
        </w:rPr>
        <w:t xml:space="preserve">Abstract: </w:t>
      </w:r>
      <w:r w:rsidRPr="00AB08DE">
        <w:rPr>
          <w:color w:val="000000" w:themeColor="text1"/>
          <w:sz w:val="20"/>
        </w:rPr>
        <w:t>In order to improve cybersecurity in newly developed network infrastructures, this research investigates the integration of blockchain technology with zero-trust security concepts. The zero-trust paradigm ensures continuous authentication across entities, in contrast to standard security models that often presuppose trust based on a network environment. Blockchain is used to decentralize and impose authentication intensity of communication clarity and honesty. The study compares the performance of the zero trust model enhanced by blockchain to traditional security systems in a number of parameters, such as intrusion detection rates and security breach reaction times, using extensive simulations. The findings demonstrate that the blockchain-enhanced zero-trust architecture performs better than conventional systems in both identifying and countering threats and methodically handling a large volume of transactions when under pressure. These conclusions, which emphasize significant advancements in security applications and system resilience, are predicated on the use of blockchain in zero-trust systems. Subsequent investigations will endeavor to enhance these technologies and investigate their utilization in networks across diverse intricate scenarios.</w:t>
      </w:r>
      <w:r w:rsidRPr="00AB08DE">
        <w:rPr>
          <w:color w:val="000000" w:themeColor="text1"/>
          <w:sz w:val="16"/>
        </w:rPr>
        <w:t xml:space="preserve">  [Semantic Scholar]</w:t>
      </w:r>
    </w:p>
    <w:p w14:paraId="16E6B67E" w14:textId="77777777" w:rsidR="00B60A0E" w:rsidRPr="00AB08DE" w:rsidRDefault="00000000">
      <w:pPr>
        <w:ind w:left="480"/>
        <w:rPr>
          <w:color w:val="000000" w:themeColor="text1"/>
        </w:rPr>
      </w:pPr>
      <w:r w:rsidRPr="00AB08DE">
        <w:rPr>
          <w:color w:val="000000" w:themeColor="text1"/>
          <w:sz w:val="18"/>
        </w:rPr>
        <w:t>DOI: https://doi.org/10.1109/ACCESS.2024.3423400</w:t>
      </w:r>
    </w:p>
    <w:p w14:paraId="2BF3B87F" w14:textId="18E6C758" w:rsidR="00B60A0E" w:rsidRPr="00AB08DE" w:rsidRDefault="00B60A0E">
      <w:pPr>
        <w:spacing w:before="40" w:after="120"/>
        <w:rPr>
          <w:color w:val="000000" w:themeColor="text1"/>
        </w:rPr>
      </w:pPr>
    </w:p>
    <w:p w14:paraId="3FF9A6DF" w14:textId="77777777" w:rsidR="00B60A0E" w:rsidRPr="00AB08DE" w:rsidRDefault="00000000">
      <w:pPr>
        <w:rPr>
          <w:color w:val="000000" w:themeColor="text1"/>
        </w:rPr>
      </w:pPr>
      <w:r w:rsidRPr="00AB08DE">
        <w:rPr>
          <w:b/>
          <w:color w:val="000000" w:themeColor="text1"/>
        </w:rPr>
        <w:lastRenderedPageBreak/>
        <w:t>80. Internet of medical things and blockchain-enabled patient-centric agent through SDN for remote patient monitoring in 5G network</w:t>
      </w:r>
    </w:p>
    <w:p w14:paraId="67837E78" w14:textId="77777777" w:rsidR="00B60A0E" w:rsidRPr="00AB08DE" w:rsidRDefault="00000000">
      <w:pPr>
        <w:ind w:left="480"/>
        <w:rPr>
          <w:color w:val="000000" w:themeColor="text1"/>
        </w:rPr>
      </w:pPr>
      <w:r w:rsidRPr="00AB08DE">
        <w:rPr>
          <w:i/>
          <w:color w:val="000000" w:themeColor="text1"/>
          <w:sz w:val="20"/>
        </w:rPr>
        <w:t>Anichur Rahman, Md. Anwar Hussen Wadud, Md. Jahidul Islam, Dipanjali Kundu, T. Bhuiyan, G. Muhammad. (2024). Scientific Reports</w:t>
      </w:r>
    </w:p>
    <w:p w14:paraId="3A97AA0B" w14:textId="77777777" w:rsidR="00B60A0E" w:rsidRPr="00AB08DE" w:rsidRDefault="00000000">
      <w:pPr>
        <w:ind w:left="480"/>
        <w:rPr>
          <w:color w:val="000000" w:themeColor="text1"/>
        </w:rPr>
      </w:pPr>
      <w:r w:rsidRPr="00AB08DE">
        <w:rPr>
          <w:b/>
          <w:color w:val="000000" w:themeColor="text1"/>
          <w:sz w:val="20"/>
        </w:rPr>
        <w:t xml:space="preserve">Abstract: </w:t>
      </w:r>
      <w:r w:rsidRPr="00AB08DE">
        <w:rPr>
          <w:color w:val="000000" w:themeColor="text1"/>
          <w:sz w:val="20"/>
        </w:rPr>
        <w:t>During the COVID-19 pandemic, there has been a significant increase in the use of internet resources for accessing medical care, resulting in the development and advancement of the Internet of Medical Things (IoMT). This technology utilizes a range of medical equipment and testing software to broadcast patient results over the internet, hence enabling the provision of remote healthcare services. Nevertheless, the preservation of privacy and security in the realm of online communication continues to provide a significant and pressing obstacle. Blockchain technology has shown the potential to mitigate security apprehensions across several sectors, such as the healthcare industry. Recent advancements in research have included intelligent agents in patient monitoring systems by integrating blockchain technology. However, the conventional network configuration of the agent and blockchain introduces a level of complexity. In order to address this disparity, we present a proposed architectural framework that combines software defined networking (SDN) with Blockchain technology. This framework is specially tailored for the purpose of facilitating remote patient monitoring systems within the context of a 5G environment. The architectural design contains a patient-centric agent (PCA) inside the SDN control plane for the purpose of managing user data on behalf of the patients. The appropriate handling of patient data is ensured by the PCA via the provision of essential instructions to the forwarding devices. The suggested model is assessed using hyperledger fabric on docker-engine, and its performance is compared to that of current models in fifth generation (5G) networks. The performance of our suggested model surpasses current methodologies, as shown by our extensive study including factors such as throughput, dependability, communication overhead, and packet error rate.</w:t>
      </w:r>
      <w:r w:rsidRPr="00AB08DE">
        <w:rPr>
          <w:color w:val="000000" w:themeColor="text1"/>
          <w:sz w:val="16"/>
        </w:rPr>
        <w:t xml:space="preserve">  [Semantic Scholar]</w:t>
      </w:r>
    </w:p>
    <w:p w14:paraId="676349C7" w14:textId="77777777" w:rsidR="00B60A0E" w:rsidRPr="00AB08DE" w:rsidRDefault="00000000">
      <w:pPr>
        <w:ind w:left="480"/>
        <w:rPr>
          <w:color w:val="000000" w:themeColor="text1"/>
        </w:rPr>
      </w:pPr>
      <w:r w:rsidRPr="00AB08DE">
        <w:rPr>
          <w:color w:val="000000" w:themeColor="text1"/>
          <w:sz w:val="18"/>
        </w:rPr>
        <w:t>DOI: https://doi.org/10.1038/s41598-024-55662-w</w:t>
      </w:r>
    </w:p>
    <w:p w14:paraId="671232B4" w14:textId="687A4B37" w:rsidR="00B60A0E" w:rsidRPr="00AB08DE" w:rsidRDefault="00B60A0E">
      <w:pPr>
        <w:spacing w:before="40" w:after="120"/>
        <w:rPr>
          <w:color w:val="000000" w:themeColor="text1"/>
        </w:rPr>
      </w:pPr>
    </w:p>
    <w:p w14:paraId="4030144F" w14:textId="77777777" w:rsidR="00B60A0E" w:rsidRPr="00AB08DE" w:rsidRDefault="00000000">
      <w:pPr>
        <w:rPr>
          <w:color w:val="000000" w:themeColor="text1"/>
        </w:rPr>
      </w:pPr>
      <w:r w:rsidRPr="00AB08DE">
        <w:rPr>
          <w:b/>
          <w:color w:val="000000" w:themeColor="text1"/>
        </w:rPr>
        <w:t>2. A Review on Secure Authentication Mechanisms for Mobile Security</w:t>
      </w:r>
    </w:p>
    <w:p w14:paraId="0F87EA47" w14:textId="77777777" w:rsidR="00B60A0E" w:rsidRPr="00AB08DE" w:rsidRDefault="00000000">
      <w:pPr>
        <w:ind w:left="480"/>
        <w:rPr>
          <w:color w:val="000000" w:themeColor="text1"/>
        </w:rPr>
      </w:pPr>
      <w:r w:rsidRPr="00AB08DE">
        <w:rPr>
          <w:i/>
          <w:color w:val="000000" w:themeColor="text1"/>
          <w:sz w:val="20"/>
        </w:rPr>
        <w:t>Syed Shabih Ul Hasan, Anwar Ghani, Ali Daud, Habib Akbar, Muhammad Faizan Khan. (2025). Italian National Conference on Sensors</w:t>
      </w:r>
    </w:p>
    <w:p w14:paraId="6C335585" w14:textId="77777777" w:rsidR="00B60A0E" w:rsidRPr="00AB08DE" w:rsidRDefault="00000000">
      <w:pPr>
        <w:ind w:left="480"/>
        <w:rPr>
          <w:color w:val="000000" w:themeColor="text1"/>
        </w:rPr>
      </w:pPr>
      <w:r w:rsidRPr="00AB08DE">
        <w:rPr>
          <w:b/>
          <w:color w:val="000000" w:themeColor="text1"/>
          <w:sz w:val="20"/>
        </w:rPr>
        <w:t xml:space="preserve">Abstract: </w:t>
      </w:r>
      <w:r w:rsidRPr="00AB08DE">
        <w:rPr>
          <w:color w:val="000000" w:themeColor="text1"/>
          <w:sz w:val="20"/>
        </w:rPr>
        <w:t xml:space="preserve">Cybersecurity, complimenting authentication, has become the backbone of the Internet of Things. In the authentication process, the word authentication is of the utmost importance, as it is the door through which both Mr. Right Guy and Mr. Wrong Guy can pass. It is the key to opening the most important and secure accounts worldwide. When authentication is complete, surely there will be passwords. Passwords are a brain-confusing option for the user to choose when making an account during the registration/sign-up process. Providing reliable, effective, and privacy-preserving authentication for individuals in mobile networks is challenging due to user mobility, many attack vectors, and resource-constrained devices. This review paper explores the transformation and modern mobile authentication schemes, categorizing them into password, graphical, behavioral, keystroke, biometric, touchscreen, color, and gaze-based methodologies. It aims to examine the strengths and limitations focused on challenges like security and usability. Standard datasets and performance evaluation measures are also </w:t>
      </w:r>
      <w:r w:rsidRPr="00AB08DE">
        <w:rPr>
          <w:color w:val="000000" w:themeColor="text1"/>
          <w:sz w:val="20"/>
        </w:rPr>
        <w:lastRenderedPageBreak/>
        <w:t>discussed. Finally, research gaps and future directions in this essential and emerging area of research are discussed.</w:t>
      </w:r>
      <w:r w:rsidRPr="00AB08DE">
        <w:rPr>
          <w:color w:val="000000" w:themeColor="text1"/>
          <w:sz w:val="16"/>
        </w:rPr>
        <w:t xml:space="preserve">  [Semantic Scholar]</w:t>
      </w:r>
    </w:p>
    <w:p w14:paraId="0864C435" w14:textId="77777777" w:rsidR="00B60A0E" w:rsidRPr="00AB08DE" w:rsidRDefault="00000000">
      <w:pPr>
        <w:ind w:left="480"/>
        <w:rPr>
          <w:color w:val="000000" w:themeColor="text1"/>
        </w:rPr>
      </w:pPr>
      <w:r w:rsidRPr="00AB08DE">
        <w:rPr>
          <w:color w:val="000000" w:themeColor="text1"/>
          <w:sz w:val="18"/>
        </w:rPr>
        <w:t>DOI: https://doi.org/10.3390/s25030700</w:t>
      </w:r>
    </w:p>
    <w:p w14:paraId="1CC7E685" w14:textId="36A46B6D" w:rsidR="00B60A0E" w:rsidRPr="00AB08DE" w:rsidRDefault="00B60A0E">
      <w:pPr>
        <w:spacing w:before="40" w:after="120"/>
        <w:rPr>
          <w:color w:val="000000" w:themeColor="text1"/>
        </w:rPr>
      </w:pPr>
    </w:p>
    <w:p w14:paraId="3BE337CF" w14:textId="77777777" w:rsidR="00B60A0E" w:rsidRPr="00AB08DE" w:rsidRDefault="00000000">
      <w:pPr>
        <w:rPr>
          <w:color w:val="000000" w:themeColor="text1"/>
        </w:rPr>
      </w:pPr>
      <w:r w:rsidRPr="00AB08DE">
        <w:rPr>
          <w:b/>
          <w:color w:val="000000" w:themeColor="text1"/>
        </w:rPr>
        <w:t>35. AI Agents Under Threat: A Survey of Key Security Challenges and Future Pathways</w:t>
      </w:r>
    </w:p>
    <w:p w14:paraId="16E0E295" w14:textId="77777777" w:rsidR="00B60A0E" w:rsidRPr="00AB08DE" w:rsidRDefault="00000000">
      <w:pPr>
        <w:ind w:left="480"/>
        <w:rPr>
          <w:color w:val="000000" w:themeColor="text1"/>
        </w:rPr>
      </w:pPr>
      <w:r w:rsidRPr="00AB08DE">
        <w:rPr>
          <w:i/>
          <w:color w:val="000000" w:themeColor="text1"/>
          <w:sz w:val="20"/>
        </w:rPr>
        <w:t>Zehang Deng, Yongjian Guo, Changzhou Han, Wanlun Ma, Junwu Xiong, Sheng Wen. (2024). ACM Computing Surveys</w:t>
      </w:r>
    </w:p>
    <w:p w14:paraId="4C613490" w14:textId="77777777" w:rsidR="00B60A0E" w:rsidRPr="00AB08DE" w:rsidRDefault="00000000">
      <w:pPr>
        <w:ind w:left="480"/>
        <w:rPr>
          <w:color w:val="000000" w:themeColor="text1"/>
        </w:rPr>
      </w:pPr>
      <w:r w:rsidRPr="00AB08DE">
        <w:rPr>
          <w:b/>
          <w:color w:val="000000" w:themeColor="text1"/>
          <w:sz w:val="20"/>
        </w:rPr>
        <w:t xml:space="preserve">Abstract: </w:t>
      </w:r>
      <w:r w:rsidRPr="00AB08DE">
        <w:rPr>
          <w:color w:val="000000" w:themeColor="text1"/>
          <w:sz w:val="20"/>
        </w:rPr>
        <w:t>An Artificial Intelligence (AI) agent is a software entity that autonomously performs tasks or makes decisions based on pre-defined objectives and data inputs. AI agents, capable of perceiving user inputs, reasoning and planning tasks, and executing actions, have seen remarkable advancements in algorithm development and task performance. However, the security challenges they pose remain under-explored and unresolved. This survey delves into the emerging security threats faced by AI agents, categorizing them into four critical knowledge gaps: unpredictability of multi-step user inputs, complexity in internal executions, variability of operational environments, and interactions with untrusted external entities. By systematically reviewing these threats, this article highlights both the progress made and the existing limitations in safeguarding AI agents. The insights provided aim to inspire further research into addressing the security threats associated with AI agents, thereby fostering the development of more robust and secure AI agent applications.</w:t>
      </w:r>
      <w:r w:rsidRPr="00AB08DE">
        <w:rPr>
          <w:color w:val="000000" w:themeColor="text1"/>
          <w:sz w:val="16"/>
        </w:rPr>
        <w:t xml:space="preserve">  [Semantic Scholar]</w:t>
      </w:r>
    </w:p>
    <w:p w14:paraId="482A4843" w14:textId="77777777" w:rsidR="00B60A0E" w:rsidRPr="00AB08DE" w:rsidRDefault="00000000">
      <w:pPr>
        <w:ind w:left="480"/>
        <w:rPr>
          <w:color w:val="000000" w:themeColor="text1"/>
        </w:rPr>
      </w:pPr>
      <w:r w:rsidRPr="00AB08DE">
        <w:rPr>
          <w:color w:val="000000" w:themeColor="text1"/>
          <w:sz w:val="18"/>
        </w:rPr>
        <w:t>DOI: https://doi.org/10.1145/3716628</w:t>
      </w:r>
    </w:p>
    <w:p w14:paraId="192304EA" w14:textId="5CBA0465" w:rsidR="00B60A0E" w:rsidRPr="00AB08DE" w:rsidRDefault="00B60A0E">
      <w:pPr>
        <w:spacing w:before="40" w:after="120"/>
        <w:rPr>
          <w:color w:val="000000" w:themeColor="text1"/>
        </w:rPr>
      </w:pPr>
    </w:p>
    <w:p w14:paraId="6F803EED" w14:textId="77777777" w:rsidR="00B60A0E" w:rsidRPr="00AB08DE" w:rsidRDefault="00000000">
      <w:pPr>
        <w:rPr>
          <w:color w:val="000000" w:themeColor="text1"/>
        </w:rPr>
      </w:pPr>
      <w:r w:rsidRPr="00AB08DE">
        <w:rPr>
          <w:b/>
          <w:color w:val="000000" w:themeColor="text1"/>
        </w:rPr>
        <w:t>61. Self-Supervised WiFi-Based Identity Recognition in Multi-User Smart Environments</w:t>
      </w:r>
    </w:p>
    <w:p w14:paraId="25FAF399" w14:textId="77777777" w:rsidR="00B60A0E" w:rsidRPr="00AB08DE" w:rsidRDefault="00000000">
      <w:pPr>
        <w:ind w:left="480"/>
        <w:rPr>
          <w:color w:val="000000" w:themeColor="text1"/>
        </w:rPr>
      </w:pPr>
      <w:r w:rsidRPr="00AB08DE">
        <w:rPr>
          <w:i/>
          <w:color w:val="000000" w:themeColor="text1"/>
          <w:sz w:val="20"/>
        </w:rPr>
        <w:t>Hamada Rizk, Ahmed M. Elmogy. (2025). Italian National Conference on Sensors</w:t>
      </w:r>
    </w:p>
    <w:p w14:paraId="276004D5" w14:textId="77777777" w:rsidR="00B60A0E" w:rsidRPr="00AB08DE" w:rsidRDefault="00000000">
      <w:pPr>
        <w:ind w:left="480"/>
        <w:rPr>
          <w:color w:val="000000" w:themeColor="text1"/>
        </w:rPr>
      </w:pPr>
      <w:r w:rsidRPr="00AB08DE">
        <w:rPr>
          <w:b/>
          <w:color w:val="000000" w:themeColor="text1"/>
          <w:sz w:val="20"/>
        </w:rPr>
        <w:t xml:space="preserve">Abstract: </w:t>
      </w:r>
      <w:r w:rsidRPr="00AB08DE">
        <w:rPr>
          <w:color w:val="000000" w:themeColor="text1"/>
          <w:sz w:val="20"/>
        </w:rPr>
        <w:t>The deployment of autonomous AI agents in smart environments has accelerated the need for accurate and privacy-preserving human identification. Traditional vision-based solutions, while effective in capturing spatial and contextual information, often face challenges related to high deployment costs, privacy concerns, and susceptibility to environmental variations. To address these limitations, we propose IdentiFi, a novel AI-driven human identification system that leverages WiFi-based wireless sensing and contrastive learning techniques. IdentiFi utilizes self-supervised and semi-supervised learning to extract robust, identity-specific representations from Channel State Information (CSI) data, effectively distinguishing between individuals even in dynamic, multi-occupant settings. The system’s temporal and contextual contrasting modules enhance its ability to model human motion and reduce multi-user interference, while class-aware contrastive learning minimizes the need for extensive labeled datasets. Extensive evaluations demonstrate that IdentiFi outperforms existing methods in terms of scalability, adaptability, and privacy preservation, making it highly suitable for AI agents in smart homes, healthcare facilities, security systems, and personalized services.</w:t>
      </w:r>
      <w:r w:rsidRPr="00AB08DE">
        <w:rPr>
          <w:color w:val="000000" w:themeColor="text1"/>
          <w:sz w:val="16"/>
        </w:rPr>
        <w:t xml:space="preserve">  [Semantic Scholar]</w:t>
      </w:r>
    </w:p>
    <w:p w14:paraId="29A62776" w14:textId="77777777" w:rsidR="00B60A0E" w:rsidRPr="00AB08DE" w:rsidRDefault="00000000">
      <w:pPr>
        <w:ind w:left="480"/>
        <w:rPr>
          <w:color w:val="000000" w:themeColor="text1"/>
        </w:rPr>
      </w:pPr>
      <w:r w:rsidRPr="00AB08DE">
        <w:rPr>
          <w:color w:val="000000" w:themeColor="text1"/>
          <w:sz w:val="18"/>
        </w:rPr>
        <w:t>DOI: https://doi.org/10.3390/s25103108</w:t>
      </w:r>
    </w:p>
    <w:p w14:paraId="6644A9AA" w14:textId="674781B0" w:rsidR="00B60A0E" w:rsidRPr="00AB08DE" w:rsidRDefault="00B60A0E">
      <w:pPr>
        <w:spacing w:before="40" w:after="120"/>
        <w:rPr>
          <w:color w:val="000000" w:themeColor="text1"/>
        </w:rPr>
      </w:pPr>
    </w:p>
    <w:p w14:paraId="732DC9C1" w14:textId="77777777" w:rsidR="00B60A0E" w:rsidRPr="00AB08DE" w:rsidRDefault="00000000">
      <w:pPr>
        <w:rPr>
          <w:color w:val="000000" w:themeColor="text1"/>
        </w:rPr>
      </w:pPr>
      <w:r w:rsidRPr="00AB08DE">
        <w:rPr>
          <w:b/>
          <w:color w:val="000000" w:themeColor="text1"/>
        </w:rPr>
        <w:t>72. Artificial Intelligence-Based Cybersecurity for the Metaverse: Research Challenges and Opportunities</w:t>
      </w:r>
    </w:p>
    <w:p w14:paraId="3EA1D9A3" w14:textId="77777777" w:rsidR="00B60A0E" w:rsidRPr="00AB08DE" w:rsidRDefault="00000000">
      <w:pPr>
        <w:ind w:left="480"/>
        <w:rPr>
          <w:color w:val="000000" w:themeColor="text1"/>
        </w:rPr>
      </w:pPr>
      <w:r w:rsidRPr="00AB08DE">
        <w:rPr>
          <w:i/>
          <w:color w:val="000000" w:themeColor="text1"/>
          <w:sz w:val="20"/>
        </w:rPr>
        <w:t>Abeer Awadallah, K. Eledlebi, Mohammed Jamal Zemerly, Deepak Puthal, Ernesto Damiani, Kamal Taha. (2025). IEEE Communications Surveys and Tutorials</w:t>
      </w:r>
    </w:p>
    <w:p w14:paraId="62272B0A" w14:textId="77777777" w:rsidR="00B60A0E" w:rsidRPr="00AB08DE" w:rsidRDefault="00000000">
      <w:pPr>
        <w:ind w:left="480"/>
        <w:rPr>
          <w:color w:val="000000" w:themeColor="text1"/>
        </w:rPr>
      </w:pPr>
      <w:r w:rsidRPr="00AB08DE">
        <w:rPr>
          <w:b/>
          <w:color w:val="000000" w:themeColor="text1"/>
          <w:sz w:val="20"/>
        </w:rPr>
        <w:t xml:space="preserve">Abstract: </w:t>
      </w:r>
      <w:r w:rsidRPr="00AB08DE">
        <w:rPr>
          <w:color w:val="000000" w:themeColor="text1"/>
          <w:sz w:val="20"/>
        </w:rPr>
        <w:t>The metaverse, known as the next-generation 3D Internet, represents virtual environments that mirror the physical world. It is supported by innovative technologies such as digital twins and extended reality (XR), which elevate user experiences across various fields. However, the metaverse also introduces significant cybersecurity and privacy challenges that remain underexplored. Due to its complex multi-tech infrastructure, the metaverse requires sophisticated, automated, and intelligent cybersecurity measures to mitigate emerging threats effectively. Therefore, this paper is the first to explore Artificial Intelligence (AI)-driven cybersecurity techniques for the metaverse, examining academic and industrial perspectives. First, we provide an overview of the metaverse, presenting a detailed system model, diverse use cases, and insights into its current industrial status. We then present attack models and cybersecurity threats derived from the unique characteristics and technologies of the metaverse. Next, we review AI-driven cybersecurity solutions based on three critical aspects: User authentication, intrusion detection systems (IDS), and the security of digital assets, specifically for Blockchain and Non-fungible Tokens (NFTs). Finally, we highlight challenges and suggest future research opportunities to enhance metaverse security, privacy, and digital asset transactions.</w:t>
      </w:r>
      <w:r w:rsidRPr="00AB08DE">
        <w:rPr>
          <w:color w:val="000000" w:themeColor="text1"/>
          <w:sz w:val="16"/>
        </w:rPr>
        <w:t xml:space="preserve">  [Semantic Scholar]</w:t>
      </w:r>
    </w:p>
    <w:p w14:paraId="13AAFCE5" w14:textId="77777777" w:rsidR="00B60A0E" w:rsidRPr="00AB08DE" w:rsidRDefault="00000000">
      <w:pPr>
        <w:ind w:left="480"/>
        <w:rPr>
          <w:color w:val="000000" w:themeColor="text1"/>
        </w:rPr>
      </w:pPr>
      <w:r w:rsidRPr="00AB08DE">
        <w:rPr>
          <w:color w:val="000000" w:themeColor="text1"/>
          <w:sz w:val="18"/>
        </w:rPr>
        <w:t>DOI: https://doi.org/10.1109/COMST.2024.3442475</w:t>
      </w:r>
    </w:p>
    <w:p w14:paraId="21B4A400" w14:textId="3D472577" w:rsidR="00B60A0E" w:rsidRPr="00AB08DE" w:rsidRDefault="00B60A0E">
      <w:pPr>
        <w:spacing w:before="40" w:after="120"/>
        <w:rPr>
          <w:color w:val="000000" w:themeColor="text1"/>
        </w:rPr>
      </w:pPr>
    </w:p>
    <w:sectPr w:rsidR="00B60A0E" w:rsidRPr="00AB08DE"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994533940">
    <w:abstractNumId w:val="8"/>
  </w:num>
  <w:num w:numId="2" w16cid:durableId="931934307">
    <w:abstractNumId w:val="6"/>
  </w:num>
  <w:num w:numId="3" w16cid:durableId="2093694638">
    <w:abstractNumId w:val="5"/>
  </w:num>
  <w:num w:numId="4" w16cid:durableId="1241133747">
    <w:abstractNumId w:val="4"/>
  </w:num>
  <w:num w:numId="5" w16cid:durableId="1722434998">
    <w:abstractNumId w:val="7"/>
  </w:num>
  <w:num w:numId="6" w16cid:durableId="377049470">
    <w:abstractNumId w:val="3"/>
  </w:num>
  <w:num w:numId="7" w16cid:durableId="1380472621">
    <w:abstractNumId w:val="2"/>
  </w:num>
  <w:num w:numId="8" w16cid:durableId="1354377704">
    <w:abstractNumId w:val="1"/>
  </w:num>
  <w:num w:numId="9" w16cid:durableId="9458441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oNotDisplayPageBoundaries/>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1FB"/>
    <w:rsid w:val="00034616"/>
    <w:rsid w:val="0006063C"/>
    <w:rsid w:val="0015074B"/>
    <w:rsid w:val="0029639D"/>
    <w:rsid w:val="00326F90"/>
    <w:rsid w:val="00A60E9E"/>
    <w:rsid w:val="00AA1D8D"/>
    <w:rsid w:val="00AB08DE"/>
    <w:rsid w:val="00B47730"/>
    <w:rsid w:val="00B60A0E"/>
    <w:rsid w:val="00CB0664"/>
    <w:rsid w:val="00CD6131"/>
    <w:rsid w:val="00DD7D1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EC4480"/>
  <w14:defaultImageDpi w14:val="300"/>
  <w15:docId w15:val="{AEC8180B-5E01-A149-BD87-4F6F2952BC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8">
    <w:name w:val="Hyperlink"/>
    <w:basedOn w:val="a2"/>
    <w:uiPriority w:val="99"/>
    <w:semiHidden/>
    <w:unhideWhenUsed/>
    <w:rsid w:val="00DD7D1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ciencedirect.com/topics/computer-science/authentication-technique" TargetMode="External"/><Relationship Id="rId3" Type="http://schemas.openxmlformats.org/officeDocument/2006/relationships/styles" Target="styles.xml"/><Relationship Id="rId7" Type="http://schemas.openxmlformats.org/officeDocument/2006/relationships/hyperlink" Target="https://www.sciencedirect.com/topics/computer-science/user-experience"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sciencedirect.com/topics/computer-science/authentication"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44</Pages>
  <Words>21372</Words>
  <Characters>121827</Characters>
  <Application>Microsoft Office Word</Application>
  <DocSecurity>0</DocSecurity>
  <Lines>1015</Lines>
  <Paragraphs>285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142914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Madi Gali</cp:lastModifiedBy>
  <cp:revision>21</cp:revision>
  <dcterms:created xsi:type="dcterms:W3CDTF">2013-12-23T23:15:00Z</dcterms:created>
  <dcterms:modified xsi:type="dcterms:W3CDTF">2026-05-24T14:17:00Z</dcterms:modified>
  <cp:category/>
</cp:coreProperties>
</file>