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2B7E" w14:textId="77777777" w:rsidR="00B765F3" w:rsidRDefault="00B765F3" w:rsidP="00B765F3">
      <w:r>
        <w:t>ГЛАВА 9. СТАНДАРТ ПОВТОРНОЙ ЗАПИСИ КЛИЕНТА</w:t>
      </w:r>
    </w:p>
    <w:p w14:paraId="142C6DB9" w14:textId="77777777" w:rsidR="00B765F3" w:rsidRDefault="00B765F3" w:rsidP="00B765F3"/>
    <w:p w14:paraId="6FD9D500" w14:textId="02E17567" w:rsidR="00B765F3" w:rsidRDefault="00B765F3" w:rsidP="00B765F3">
      <w:r>
        <w:t>Главная ошибка администратора</w:t>
      </w:r>
    </w:p>
    <w:p w14:paraId="6BEE9B72" w14:textId="1E61A35F" w:rsidR="00B765F3" w:rsidRDefault="00B765F3" w:rsidP="00B765F3">
      <w:r>
        <w:t>Многие администраторы считают, что их задача заканчивается после расчёта клиента.</w:t>
      </w:r>
    </w:p>
    <w:p w14:paraId="1EE64208" w14:textId="7E066671" w:rsidR="00B765F3" w:rsidRDefault="00B765F3" w:rsidP="00B765F3">
      <w:r>
        <w:t>Это ошибка.</w:t>
      </w:r>
      <w:r>
        <w:t xml:space="preserve"> </w:t>
      </w:r>
      <w:r>
        <w:t>На самом деле именно в момент завершения визита принимается решение о продолжении курса.Поэтому каждый клиент обязан покинуть центр со следующим назначенным визитом.</w:t>
      </w:r>
    </w:p>
    <w:p w14:paraId="027FE4E2" w14:textId="77777777" w:rsidR="00B765F3" w:rsidRDefault="00B765F3" w:rsidP="00B765F3"/>
    <w:p w14:paraId="6082E542" w14:textId="4F3D4ED7" w:rsidR="00B765F3" w:rsidRDefault="00B765F3" w:rsidP="00B765F3">
      <w:r>
        <w:t>Правило M&amp;M</w:t>
      </w:r>
    </w:p>
    <w:p w14:paraId="48EAC955" w14:textId="5695032C" w:rsidR="00B765F3" w:rsidRDefault="00B765F3" w:rsidP="00B765F3">
      <w:r>
        <w:t>Клиент без следующей записи считается незавершённым клиентом.</w:t>
      </w:r>
    </w:p>
    <w:p w14:paraId="4E43AA34" w14:textId="2DA78E38" w:rsidR="00B765F3" w:rsidRDefault="00B765F3" w:rsidP="00B765F3">
      <w:r>
        <w:t>Почему это важно</w:t>
      </w:r>
    </w:p>
    <w:p w14:paraId="411E5489" w14:textId="1007CF04" w:rsidR="00B765F3" w:rsidRDefault="00B765F3" w:rsidP="00B765F3">
      <w:r>
        <w:t>Большинство клиентов не прекращают курс осознанно.</w:t>
      </w:r>
    </w:p>
    <w:p w14:paraId="1A64B005" w14:textId="169D89AC" w:rsidR="00B765F3" w:rsidRDefault="00B765F3" w:rsidP="00B765F3">
      <w:r>
        <w:t>Они:</w:t>
      </w:r>
    </w:p>
    <w:p w14:paraId="5001E3C6" w14:textId="34B74E52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забывают</w:t>
      </w:r>
    </w:p>
    <w:p w14:paraId="600A7998" w14:textId="77447A86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откладывают</w:t>
      </w:r>
    </w:p>
    <w:p w14:paraId="2DBEF4BD" w14:textId="191D659C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уезжают</w:t>
      </w:r>
    </w:p>
    <w:p w14:paraId="071BCB43" w14:textId="17CFE020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переключаются на другие дела</w:t>
      </w:r>
    </w:p>
    <w:p w14:paraId="60A435CE" w14:textId="1CD5E5EC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теряют мотивацию</w:t>
      </w:r>
    </w:p>
    <w:p w14:paraId="16B0FF39" w14:textId="77777777" w:rsidR="00B765F3" w:rsidRDefault="00B765F3" w:rsidP="00B765F3">
      <w:r>
        <w:t>Поэтому задача администратора — помочь клиенту сохранить регулярность посещений.</w:t>
      </w:r>
    </w:p>
    <w:p w14:paraId="645772FB" w14:textId="77777777" w:rsidR="00B765F3" w:rsidRDefault="00B765F3" w:rsidP="00B765F3"/>
    <w:p w14:paraId="64B37D3D" w14:textId="54E24E59" w:rsidR="00B765F3" w:rsidRDefault="00B765F3" w:rsidP="00B765F3">
      <w:r>
        <w:t>Стандарт после процедуры</w:t>
      </w:r>
    </w:p>
    <w:p w14:paraId="118907E9" w14:textId="08E48E58" w:rsidR="00B765F3" w:rsidRDefault="00B765F3" w:rsidP="00B765F3">
      <w:r>
        <w:t>После завершения процедуры администратор обязан уточнить:</w:t>
      </w:r>
    </w:p>
    <w:p w14:paraId="357F1154" w14:textId="4335698F" w:rsidR="00B765F3" w:rsidRDefault="00B765F3" w:rsidP="00B765F3">
      <w:r>
        <w:t>— Как ваши ощущения после процедуры?</w:t>
      </w:r>
    </w:p>
    <w:p w14:paraId="3A51F1D5" w14:textId="22DD3FEB" w:rsidR="00B765F3" w:rsidRDefault="00B765F3" w:rsidP="00B765F3">
      <w:r>
        <w:t>После от</w:t>
      </w:r>
      <w:r>
        <w:t>в</w:t>
      </w:r>
      <w:r>
        <w:t>ета:</w:t>
      </w:r>
    </w:p>
    <w:p w14:paraId="38753908" w14:textId="1CE9D86A" w:rsidR="00B765F3" w:rsidRDefault="00B765F3" w:rsidP="00B765F3">
      <w:r>
        <w:t>— Специалист рекомендовал следующий визит через _ дней.</w:t>
      </w:r>
    </w:p>
    <w:p w14:paraId="0419C8F1" w14:textId="77777777" w:rsidR="00B765F3" w:rsidRDefault="00B765F3" w:rsidP="00B765F3">
      <w:r>
        <w:t>Давайте сразу подберём удобное время.</w:t>
      </w:r>
    </w:p>
    <w:p w14:paraId="6B164FDE" w14:textId="77777777" w:rsidR="00B765F3" w:rsidRDefault="00B765F3" w:rsidP="00B765F3"/>
    <w:p w14:paraId="56EE17BD" w14:textId="52201D45" w:rsidR="00B765F3" w:rsidRDefault="00B765F3" w:rsidP="00B765F3">
      <w:r>
        <w:t>Запрещённые фразы</w:t>
      </w:r>
    </w:p>
    <w:p w14:paraId="45D8B310" w14:textId="350FB3D6" w:rsidR="00B765F3" w:rsidRDefault="00B765F3" w:rsidP="00B765F3">
      <w:r>
        <w:rPr>
          <w:rFonts w:ascii="Segoe UI Symbol" w:hAnsi="Segoe UI Symbol" w:cs="Segoe UI Symbol"/>
        </w:rPr>
        <w:t>✗</w:t>
      </w:r>
      <w:r>
        <w:t xml:space="preserve"> Когда захотите — запишетесь.</w:t>
      </w:r>
    </w:p>
    <w:p w14:paraId="10B1C4BC" w14:textId="3672F56E" w:rsidR="00B765F3" w:rsidRDefault="00B765F3" w:rsidP="00B765F3">
      <w:r>
        <w:rPr>
          <w:rFonts w:ascii="Segoe UI Symbol" w:hAnsi="Segoe UI Symbol" w:cs="Segoe UI Symbol"/>
        </w:rPr>
        <w:t>✗</w:t>
      </w:r>
      <w:r>
        <w:t xml:space="preserve"> Позвоните нам позже.</w:t>
      </w:r>
    </w:p>
    <w:p w14:paraId="0ED51CB1" w14:textId="77777777" w:rsidR="00B765F3" w:rsidRDefault="00B765F3" w:rsidP="00B765F3">
      <w:r>
        <w:rPr>
          <w:rFonts w:ascii="Segoe UI Symbol" w:hAnsi="Segoe UI Symbol" w:cs="Segoe UI Symbol"/>
        </w:rPr>
        <w:t>✗</w:t>
      </w:r>
      <w:r>
        <w:t xml:space="preserve"> Напишите, когда будете готовы.</w:t>
      </w:r>
    </w:p>
    <w:p w14:paraId="20BA7537" w14:textId="77777777" w:rsidR="00B765F3" w:rsidRDefault="00B765F3" w:rsidP="00B765F3"/>
    <w:p w14:paraId="2C2F7A53" w14:textId="77777777" w:rsidR="00B765F3" w:rsidRDefault="00B765F3" w:rsidP="00B765F3">
      <w:r>
        <w:rPr>
          <w:rFonts w:ascii="Segoe UI Symbol" w:hAnsi="Segoe UI Symbol" w:cs="Segoe UI Symbol"/>
        </w:rPr>
        <w:t>✗</w:t>
      </w:r>
      <w:r>
        <w:t xml:space="preserve"> Подумайте и сообщите.</w:t>
      </w:r>
    </w:p>
    <w:p w14:paraId="7141C52C" w14:textId="5B263985" w:rsidR="00B765F3" w:rsidRDefault="00B765F3" w:rsidP="00B765F3"/>
    <w:p w14:paraId="4FD12871" w14:textId="64798625" w:rsidR="00B765F3" w:rsidRDefault="00B765F3" w:rsidP="00B765F3">
      <w:r>
        <w:t>Правильные формулировки</w:t>
      </w:r>
    </w:p>
    <w:p w14:paraId="50A76A06" w14:textId="251C29B0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Какой день вам удобнее?</w:t>
      </w:r>
    </w:p>
    <w:p w14:paraId="7FA4A46E" w14:textId="4477FC29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Утро или вечер?</w:t>
      </w:r>
    </w:p>
    <w:p w14:paraId="73EF0B01" w14:textId="4A1185B7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Вторник или четверг?</w:t>
      </w:r>
    </w:p>
    <w:p w14:paraId="34862917" w14:textId="77777777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Давайте сразу зафиксируем время, чтобы сохранить рекомендованный интервал между процедурами.</w:t>
      </w:r>
    </w:p>
    <w:p w14:paraId="6437CCBE" w14:textId="42DD8FCF" w:rsidR="00B765F3" w:rsidRDefault="00B765F3" w:rsidP="00B765F3"/>
    <w:p w14:paraId="32B92F96" w14:textId="48E2D3B0" w:rsidR="00B765F3" w:rsidRDefault="00B765F3" w:rsidP="00B765F3">
      <w:r>
        <w:t>Если клиент говорит “Я потом запишусь”</w:t>
      </w:r>
    </w:p>
    <w:p w14:paraId="4E1340FF" w14:textId="40DFD876" w:rsidR="00B765F3" w:rsidRDefault="00B765F3" w:rsidP="00B765F3">
      <w:r>
        <w:t>Ответ:</w:t>
      </w:r>
    </w:p>
    <w:p w14:paraId="52FC1A6A" w14:textId="667FF251" w:rsidR="00B765F3" w:rsidRDefault="00B765F3" w:rsidP="00B765F3">
      <w:r>
        <w:t>— Конечно.</w:t>
      </w:r>
    </w:p>
    <w:p w14:paraId="6935543B" w14:textId="55800A41" w:rsidR="00B765F3" w:rsidRDefault="00B765F3" w:rsidP="00B765F3">
      <w:r>
        <w:t>Я только переживаю, чтобы не увеличивался промежуток между процедурами.</w:t>
      </w:r>
    </w:p>
    <w:p w14:paraId="3DED4070" w14:textId="77777777" w:rsidR="00B765F3" w:rsidRDefault="00B765F3" w:rsidP="00B765F3">
      <w:r>
        <w:t>Давайте предварительно поставим запись, а если планы изменятся — мы легко её перенесём.</w:t>
      </w:r>
    </w:p>
    <w:p w14:paraId="798AA42D" w14:textId="77777777" w:rsidR="00B765F3" w:rsidRDefault="00B765F3" w:rsidP="00B765F3"/>
    <w:p w14:paraId="042E9FDF" w14:textId="2C1650FB" w:rsidR="00B765F3" w:rsidRDefault="00B765F3" w:rsidP="00B765F3">
      <w:r>
        <w:t>Если клиент не знает свой график</w:t>
      </w:r>
    </w:p>
    <w:p w14:paraId="2AF5CBB1" w14:textId="6F2D8034" w:rsidR="00B765F3" w:rsidRDefault="00B765F3" w:rsidP="00B765F3">
      <w:r>
        <w:t>Ответ:</w:t>
      </w:r>
    </w:p>
    <w:p w14:paraId="7602EAB0" w14:textId="3F9C2E9F" w:rsidR="00B765F3" w:rsidRDefault="00B765F3" w:rsidP="00B765F3">
      <w:r>
        <w:t>— Тогда давайте я поставлю вам предварительную бронь на наиболее удобное время.</w:t>
      </w:r>
    </w:p>
    <w:p w14:paraId="68F26476" w14:textId="77777777" w:rsidR="00B765F3" w:rsidRDefault="00B765F3" w:rsidP="00B765F3">
      <w:r>
        <w:t>Если что-то изменится, мы её скорректируем.</w:t>
      </w:r>
    </w:p>
    <w:p w14:paraId="160BD060" w14:textId="77777777" w:rsidR="00B765F3" w:rsidRDefault="00B765F3" w:rsidP="00B765F3"/>
    <w:p w14:paraId="2FF1E90B" w14:textId="65B55A9B" w:rsidR="00B765F3" w:rsidRDefault="00B765F3" w:rsidP="00B765F3">
      <w:r>
        <w:t>Целевой показатель M&amp;M</w:t>
      </w:r>
    </w:p>
    <w:p w14:paraId="6E861240" w14:textId="77777777" w:rsidR="00B765F3" w:rsidRDefault="00B765F3" w:rsidP="00B765F3">
      <w:r>
        <w:t>Не менее 85% клиентов должны покидать центр с назначенной следующей записью.</w:t>
      </w:r>
    </w:p>
    <w:p w14:paraId="7E0D313B" w14:textId="77777777" w:rsidR="00B765F3" w:rsidRDefault="00B765F3" w:rsidP="00B765F3"/>
    <w:p w14:paraId="759AC68B" w14:textId="7961EC22" w:rsidR="00B765F3" w:rsidRDefault="00B765F3" w:rsidP="00B765F3">
      <w:r>
        <w:t>Контроль администратора</w:t>
      </w:r>
    </w:p>
    <w:p w14:paraId="4FCB484A" w14:textId="3CACCFE9" w:rsidR="00B765F3" w:rsidRDefault="00B765F3" w:rsidP="00B765F3">
      <w:r>
        <w:t>Ежедневно администратор обязан знать:</w:t>
      </w:r>
    </w:p>
    <w:p w14:paraId="745AD613" w14:textId="4CB0E55A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сколько клиентов посетили центр</w:t>
      </w:r>
    </w:p>
    <w:p w14:paraId="5BA14349" w14:textId="395B8104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сколько записались повторно</w:t>
      </w:r>
    </w:p>
    <w:p w14:paraId="7AF19402" w14:textId="06714FB2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сколько ушли без следующей записи</w:t>
      </w:r>
    </w:p>
    <w:p w14:paraId="20C8119B" w14:textId="77777777" w:rsidR="00B765F3" w:rsidRDefault="00B765F3" w:rsidP="00B765F3">
      <w:r>
        <w:rPr>
          <w:rFonts w:ascii="Segoe UI Symbol" w:hAnsi="Segoe UI Symbol" w:cs="Segoe UI Symbol"/>
        </w:rPr>
        <w:t>✓</w:t>
      </w:r>
      <w:r>
        <w:t xml:space="preserve"> причины отсутствия записи</w:t>
      </w:r>
    </w:p>
    <w:p w14:paraId="36582AF8" w14:textId="77777777" w:rsidR="00B765F3" w:rsidRDefault="00B765F3" w:rsidP="00B765F3"/>
    <w:p w14:paraId="33836CCE" w14:textId="6F7546C1" w:rsidR="00955B00" w:rsidRDefault="00B765F3" w:rsidP="00B765F3">
      <w:r>
        <w:lastRenderedPageBreak/>
        <w:t>Если клиент ушёл без следующего визита, причина обязательно фиксируется в CRM.</w:t>
      </w:r>
    </w:p>
    <w:sectPr w:rsidR="00955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CE"/>
    <w:rsid w:val="00955B00"/>
    <w:rsid w:val="00B765F3"/>
    <w:rsid w:val="00F1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5214"/>
  <w15:chartTrackingRefBased/>
  <w15:docId w15:val="{874BA06F-554F-4A47-BD2A-57F47EF3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2026-06-07T11:09:00Z</dcterms:created>
  <dcterms:modified xsi:type="dcterms:W3CDTF">2026-06-07T11:15:00Z</dcterms:modified>
</cp:coreProperties>
</file>