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691" w:rsidRPr="00AA7691" w:rsidRDefault="00AA7691" w:rsidP="00AA7691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001D53"/>
          <w:sz w:val="36"/>
          <w:szCs w:val="36"/>
          <w:lang w:eastAsia="ru-RU"/>
        </w:rPr>
      </w:pPr>
      <w:bookmarkStart w:id="0" w:name="jakor1"/>
      <w:bookmarkEnd w:id="0"/>
      <w:r w:rsidRPr="00AA7691">
        <w:rPr>
          <w:rFonts w:ascii="Arial" w:eastAsia="Times New Roman" w:hAnsi="Arial" w:cs="Arial"/>
          <w:color w:val="001D53"/>
          <w:sz w:val="36"/>
          <w:szCs w:val="36"/>
          <w:lang w:eastAsia="ru-RU"/>
        </w:rPr>
        <w:t xml:space="preserve">Что такое </w:t>
      </w:r>
      <w:proofErr w:type="spellStart"/>
      <w:r w:rsidRPr="00AA7691">
        <w:rPr>
          <w:rFonts w:ascii="Arial" w:eastAsia="Times New Roman" w:hAnsi="Arial" w:cs="Arial"/>
          <w:color w:val="001D53"/>
          <w:sz w:val="36"/>
          <w:szCs w:val="36"/>
          <w:lang w:eastAsia="ru-RU"/>
        </w:rPr>
        <w:t>прессотерапия</w:t>
      </w:r>
      <w:proofErr w:type="spellEnd"/>
    </w:p>
    <w:p w:rsidR="00E50E1E" w:rsidRDefault="00AA7691" w:rsidP="004B140A">
      <w:pPr>
        <w:pStyle w:val="a3"/>
        <w:shd w:val="clear" w:color="auto" w:fill="FFFFFF"/>
        <w:spacing w:after="150" w:line="381" w:lineRule="atLeast"/>
        <w:rPr>
          <w:rFonts w:ascii="Calibri" w:hAnsi="Calibri" w:cs="Calibri"/>
          <w:color w:val="3A2F26"/>
          <w:sz w:val="27"/>
          <w:szCs w:val="27"/>
          <w:shd w:val="clear" w:color="auto" w:fill="F6ECE2"/>
        </w:rPr>
      </w:pPr>
      <w:proofErr w:type="spellStart"/>
      <w:r w:rsidRPr="00AA7691">
        <w:rPr>
          <w:rFonts w:ascii="Arial" w:eastAsia="Times New Roman" w:hAnsi="Arial" w:cs="Arial"/>
          <w:color w:val="575656"/>
          <w:sz w:val="27"/>
          <w:szCs w:val="27"/>
          <w:lang w:eastAsia="ru-RU"/>
        </w:rPr>
        <w:t>Прессотерапия</w:t>
      </w:r>
      <w:proofErr w:type="spellEnd"/>
      <w:r w:rsidRPr="00AA7691">
        <w:rPr>
          <w:rFonts w:ascii="Arial" w:eastAsia="Times New Roman" w:hAnsi="Arial" w:cs="Arial"/>
          <w:color w:val="575656"/>
          <w:sz w:val="27"/>
          <w:szCs w:val="27"/>
          <w:lang w:eastAsia="ru-RU"/>
        </w:rPr>
        <w:t xml:space="preserve"> –</w:t>
      </w:r>
      <w:r w:rsidR="004B140A" w:rsidRPr="004B140A">
        <w:rPr>
          <w:rFonts w:ascii="PT Sans" w:eastAsia="Times New Roman" w:hAnsi="PT Sans"/>
          <w:color w:val="000000"/>
          <w:sz w:val="27"/>
          <w:szCs w:val="27"/>
          <w:lang w:eastAsia="ru-RU"/>
        </w:rPr>
        <w:t>аппаратный метод борьбы с ожирением и целлюлитом с помощью компрессионных многокамерных массажных манжет – ботфорт, пояса, шорт, рукава. Камеры манжет кратковременно сжимают разные участки тела за счет давления сжатого воздуха, которое может составлять от 70 до 120-150 мм ртутного столба.</w:t>
      </w:r>
      <w:r w:rsidR="00E50E1E" w:rsidRPr="00E50E1E">
        <w:rPr>
          <w:rFonts w:ascii="Calibri" w:hAnsi="Calibri" w:cs="Calibri"/>
          <w:color w:val="3A2F26"/>
          <w:sz w:val="27"/>
          <w:szCs w:val="27"/>
          <w:shd w:val="clear" w:color="auto" w:fill="F6ECE2"/>
        </w:rPr>
        <w:t xml:space="preserve"> </w:t>
      </w:r>
    </w:p>
    <w:p w:rsidR="004B140A" w:rsidRDefault="00E50E1E" w:rsidP="004B140A">
      <w:pPr>
        <w:pStyle w:val="a3"/>
        <w:shd w:val="clear" w:color="auto" w:fill="FFFFFF"/>
        <w:spacing w:after="150" w:line="381" w:lineRule="atLeast"/>
        <w:rPr>
          <w:rStyle w:val="a4"/>
          <w:rFonts w:ascii="Calibri" w:hAnsi="Calibri" w:cs="Calibri"/>
          <w:color w:val="3A2F26"/>
          <w:sz w:val="27"/>
          <w:szCs w:val="27"/>
          <w:shd w:val="clear" w:color="auto" w:fill="F6ECE2"/>
        </w:rPr>
      </w:pPr>
      <w:proofErr w:type="spellStart"/>
      <w:r>
        <w:rPr>
          <w:rStyle w:val="a4"/>
          <w:rFonts w:ascii="Calibri" w:hAnsi="Calibri" w:cs="Calibri"/>
          <w:color w:val="3A2F26"/>
          <w:sz w:val="27"/>
          <w:szCs w:val="27"/>
          <w:shd w:val="clear" w:color="auto" w:fill="F6ECE2"/>
        </w:rPr>
        <w:t>Прессотерапия</w:t>
      </w:r>
      <w:proofErr w:type="spellEnd"/>
      <w:r>
        <w:rPr>
          <w:rStyle w:val="a4"/>
          <w:rFonts w:ascii="Calibri" w:hAnsi="Calibri" w:cs="Calibri"/>
          <w:color w:val="3A2F26"/>
          <w:sz w:val="27"/>
          <w:szCs w:val="27"/>
          <w:shd w:val="clear" w:color="auto" w:fill="F6ECE2"/>
        </w:rPr>
        <w:t xml:space="preserve"> изначально была создана для лечения </w:t>
      </w:r>
      <w:proofErr w:type="spellStart"/>
      <w:r>
        <w:rPr>
          <w:rStyle w:val="a4"/>
          <w:rFonts w:ascii="Calibri" w:hAnsi="Calibri" w:cs="Calibri"/>
          <w:color w:val="3A2F26"/>
          <w:sz w:val="27"/>
          <w:szCs w:val="27"/>
          <w:shd w:val="clear" w:color="auto" w:fill="F6ECE2"/>
        </w:rPr>
        <w:t>варикоза</w:t>
      </w:r>
      <w:proofErr w:type="spellEnd"/>
      <w:r>
        <w:rPr>
          <w:rStyle w:val="a4"/>
          <w:rFonts w:ascii="Calibri" w:hAnsi="Calibri" w:cs="Calibri"/>
          <w:color w:val="3A2F26"/>
          <w:sz w:val="27"/>
          <w:szCs w:val="27"/>
          <w:shd w:val="clear" w:color="auto" w:fill="F6ECE2"/>
        </w:rPr>
        <w:t>. Она хорошо укрепляет сосудистые стенки, нормализует кровоток в конечностях. Сегодня сфера ее применения гораздо шире.</w:t>
      </w:r>
    </w:p>
    <w:p w:rsidR="00E50E1E" w:rsidRDefault="00E50E1E" w:rsidP="004B140A">
      <w:pPr>
        <w:pStyle w:val="a3"/>
        <w:shd w:val="clear" w:color="auto" w:fill="FFFFFF"/>
        <w:spacing w:after="150" w:line="381" w:lineRule="atLeast"/>
        <w:rPr>
          <w:rFonts w:ascii="Calibri" w:hAnsi="Calibri" w:cs="Calibri"/>
          <w:color w:val="3A2F26"/>
          <w:sz w:val="27"/>
          <w:szCs w:val="27"/>
          <w:shd w:val="clear" w:color="auto" w:fill="FFFFFF"/>
        </w:rPr>
      </w:pPr>
      <w:r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>Эта методика часто назначается после травм, инсульта, оперативных вмешательств, при проблемах с суставами.</w:t>
      </w:r>
      <w:r w:rsidRPr="00E50E1E"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 xml:space="preserve"> </w:t>
      </w:r>
      <w:r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>Эффективна при целлюлите, для снижения массы тела, при дряблой коже. </w:t>
      </w:r>
    </w:p>
    <w:p w:rsidR="00E50E1E" w:rsidRPr="004B140A" w:rsidRDefault="00E50E1E" w:rsidP="004B140A">
      <w:pPr>
        <w:pStyle w:val="a3"/>
        <w:shd w:val="clear" w:color="auto" w:fill="FFFFFF"/>
        <w:spacing w:after="150" w:line="381" w:lineRule="atLeast"/>
        <w:rPr>
          <w:rFonts w:ascii="PT Sans" w:eastAsia="Times New Roman" w:hAnsi="PT Sans"/>
          <w:color w:val="000000"/>
          <w:sz w:val="27"/>
          <w:szCs w:val="27"/>
          <w:lang w:eastAsia="ru-RU"/>
        </w:rPr>
      </w:pPr>
      <w:r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>Согласно данным исследований, один сеанс такого массажа заменяет несколько процедур мануального воздействия или 2 тренировки в спортзале. Данная методика идеальна для людей, ведущих сидячий образ жизни, имеющих лишний вес и неправильно питающихся.</w:t>
      </w:r>
    </w:p>
    <w:p w:rsidR="00AA7691" w:rsidRPr="00AA7691" w:rsidRDefault="00AA7691" w:rsidP="00AA7691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75656"/>
          <w:sz w:val="27"/>
          <w:szCs w:val="27"/>
          <w:lang w:eastAsia="ru-RU"/>
        </w:rPr>
      </w:pPr>
      <w:r w:rsidRPr="00AA7691">
        <w:rPr>
          <w:rFonts w:ascii="Arial" w:eastAsia="Times New Roman" w:hAnsi="Arial" w:cs="Arial"/>
          <w:color w:val="575656"/>
          <w:sz w:val="27"/>
          <w:szCs w:val="27"/>
          <w:lang w:eastAsia="ru-RU"/>
        </w:rPr>
        <w:t xml:space="preserve">. Терапевтический эффект от процедуры основан на активизации тока лимфы по сосудам и ускорении выхода жидкости из межклеточного пространства. При нарушении дренажа лимфы в ней начинают скапливаться токсины и продукты клеточного распада. Стимуляция </w:t>
      </w:r>
      <w:proofErr w:type="spellStart"/>
      <w:r w:rsidRPr="00AA7691">
        <w:rPr>
          <w:rFonts w:ascii="Arial" w:eastAsia="Times New Roman" w:hAnsi="Arial" w:cs="Arial"/>
          <w:color w:val="575656"/>
          <w:sz w:val="27"/>
          <w:szCs w:val="27"/>
          <w:lang w:eastAsia="ru-RU"/>
        </w:rPr>
        <w:t>лимфотока</w:t>
      </w:r>
      <w:proofErr w:type="spellEnd"/>
      <w:r w:rsidRPr="00AA7691">
        <w:rPr>
          <w:rFonts w:ascii="Arial" w:eastAsia="Times New Roman" w:hAnsi="Arial" w:cs="Arial"/>
          <w:color w:val="575656"/>
          <w:sz w:val="27"/>
          <w:szCs w:val="27"/>
          <w:lang w:eastAsia="ru-RU"/>
        </w:rPr>
        <w:t xml:space="preserve"> способствует усиленному выведению нежелательных компонентов из подкожной клетчатки.</w:t>
      </w:r>
    </w:p>
    <w:p w:rsidR="00AA7691" w:rsidRPr="002B6392" w:rsidRDefault="00AA7691" w:rsidP="00AA7691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95057"/>
          <w:sz w:val="28"/>
          <w:szCs w:val="28"/>
          <w:lang w:eastAsia="ru-RU"/>
        </w:rPr>
      </w:pPr>
      <w:r w:rsidRPr="002B6392">
        <w:rPr>
          <w:rFonts w:ascii="Arial" w:hAnsi="Arial" w:cs="Arial"/>
          <w:color w:val="575656"/>
          <w:sz w:val="28"/>
          <w:szCs w:val="28"/>
          <w:shd w:val="clear" w:color="auto" w:fill="FFFFFF"/>
        </w:rPr>
        <w:t xml:space="preserve">Для выполнения процедуры на человека надевают специальный костюм, в который под давлением нагнетается воздух. Ритмичное сдавление тела, которое чередуется с эпизодами расслабления, стимулирует кровообращение, вытесняет скопившуюся в межклеточном пространстве жидкость и ускоряет движение лимфы по сосудам, запуская процесс похудения. Аппарат для проведения процедуры разработан с учетом всех анатомических и физиологических особенностей тела, поэтому в </w:t>
      </w:r>
    </w:p>
    <w:p w:rsidR="00AA7691" w:rsidRPr="002B6392" w:rsidRDefault="00AA7691" w:rsidP="00AA7691">
      <w:pPr>
        <w:rPr>
          <w:sz w:val="28"/>
          <w:szCs w:val="28"/>
        </w:rPr>
      </w:pPr>
      <w:r w:rsidRPr="002B6392">
        <w:rPr>
          <w:rFonts w:ascii="Arial" w:hAnsi="Arial" w:cs="Arial"/>
          <w:color w:val="575656"/>
          <w:sz w:val="28"/>
          <w:szCs w:val="28"/>
          <w:shd w:val="clear" w:color="auto" w:fill="FFFFFF"/>
        </w:rPr>
        <w:t>ходе процедуры человек не ощущает выраженного дискомфорта.</w:t>
      </w:r>
    </w:p>
    <w:p w:rsidR="00AA7691" w:rsidRPr="002B6392" w:rsidRDefault="00AA7691" w:rsidP="00AA7691">
      <w:pPr>
        <w:pStyle w:val="a3"/>
        <w:shd w:val="clear" w:color="auto" w:fill="FFFFFF"/>
        <w:spacing w:before="180" w:after="0"/>
        <w:rPr>
          <w:rFonts w:ascii="Arial" w:hAnsi="Arial" w:cs="Arial"/>
          <w:color w:val="575656"/>
          <w:sz w:val="28"/>
          <w:szCs w:val="28"/>
          <w:shd w:val="clear" w:color="auto" w:fill="FFFFFF"/>
        </w:rPr>
      </w:pPr>
    </w:p>
    <w:p w:rsidR="00AA7691" w:rsidRPr="002B6392" w:rsidRDefault="00AA7691" w:rsidP="00AA7691">
      <w:pPr>
        <w:pStyle w:val="a3"/>
        <w:shd w:val="clear" w:color="auto" w:fill="FFFFFF"/>
        <w:spacing w:before="180" w:after="0"/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</w:pPr>
      <w:proofErr w:type="spellStart"/>
      <w:r w:rsidRPr="002B6392">
        <w:rPr>
          <w:rFonts w:ascii="Arial" w:hAnsi="Arial" w:cs="Arial"/>
          <w:color w:val="575656"/>
          <w:sz w:val="28"/>
          <w:szCs w:val="28"/>
          <w:shd w:val="clear" w:color="auto" w:fill="FFFFFF"/>
        </w:rPr>
        <w:t>Пр</w:t>
      </w:r>
      <w:r w:rsidRPr="002B6392"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  <w:t>ессотерапия</w:t>
      </w:r>
      <w:proofErr w:type="spellEnd"/>
      <w:r w:rsidRPr="002B6392"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  <w:t xml:space="preserve"> оказывает выраженное </w:t>
      </w:r>
      <w:proofErr w:type="spellStart"/>
      <w:r w:rsidRPr="002B6392"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  <w:t>лимфодренажное</w:t>
      </w:r>
      <w:proofErr w:type="spellEnd"/>
      <w:r w:rsidRPr="002B6392"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  <w:t xml:space="preserve">, </w:t>
      </w:r>
      <w:proofErr w:type="spellStart"/>
      <w:r w:rsidRPr="002B6392"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  <w:t>противоотечное</w:t>
      </w:r>
      <w:proofErr w:type="spellEnd"/>
      <w:r w:rsidRPr="002B6392"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  <w:t xml:space="preserve">, антицеллюлитное действие на организм, а также ускоряет процессы обмена, выведения токсинов и продуктов разложения жиров. Эффект </w:t>
      </w:r>
      <w:proofErr w:type="spellStart"/>
      <w:r w:rsidRPr="002B6392"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  <w:t>прессотерапии</w:t>
      </w:r>
      <w:proofErr w:type="spellEnd"/>
      <w:r w:rsidRPr="002B6392"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  <w:t xml:space="preserve"> в плане потери лишней </w:t>
      </w:r>
      <w:r w:rsidRPr="002B6392">
        <w:rPr>
          <w:rFonts w:ascii="Segoe UI" w:eastAsia="Times New Roman" w:hAnsi="Segoe UI" w:cs="Segoe UI"/>
          <w:color w:val="555555"/>
          <w:sz w:val="28"/>
          <w:szCs w:val="28"/>
          <w:lang w:eastAsia="ru-RU"/>
        </w:rPr>
        <w:lastRenderedPageBreak/>
        <w:t>жидкости сравним с действием сильнодействующих мочегонных средств, но при этом не приводит к обезвоживанию организма.</w:t>
      </w:r>
    </w:p>
    <w:p w:rsidR="00AA7691" w:rsidRPr="002B6392" w:rsidRDefault="00AA7691" w:rsidP="00AA7691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95057"/>
          <w:sz w:val="28"/>
          <w:szCs w:val="28"/>
          <w:lang w:eastAsia="ru-RU"/>
        </w:rPr>
      </w:pPr>
      <w:r w:rsidRPr="002B6392">
        <w:rPr>
          <w:rFonts w:ascii="Segoe UI" w:eastAsia="Times New Roman" w:hAnsi="Segoe UI" w:cs="Segoe UI"/>
          <w:b/>
          <w:bCs/>
          <w:color w:val="495057"/>
          <w:sz w:val="28"/>
          <w:szCs w:val="28"/>
          <w:lang w:eastAsia="ru-RU"/>
        </w:rPr>
        <w:t> </w:t>
      </w:r>
    </w:p>
    <w:p w:rsidR="0012632B" w:rsidRPr="0012632B" w:rsidRDefault="0012632B" w:rsidP="0012632B">
      <w:pPr>
        <w:spacing w:after="150" w:line="240" w:lineRule="auto"/>
        <w:textAlignment w:val="baseline"/>
        <w:outlineLvl w:val="1"/>
        <w:rPr>
          <w:rFonts w:ascii="HelveticaNeueCyr" w:eastAsia="Times New Roman" w:hAnsi="HelveticaNeueCyr" w:cs="Times New Roman"/>
          <w:color w:val="646565"/>
          <w:sz w:val="54"/>
          <w:szCs w:val="54"/>
          <w:lang w:eastAsia="ru-RU"/>
        </w:rPr>
      </w:pPr>
      <w:r w:rsidRPr="0012632B">
        <w:rPr>
          <w:rFonts w:ascii="HelveticaNeueCyr" w:eastAsia="Times New Roman" w:hAnsi="HelveticaNeueCyr" w:cs="Times New Roman"/>
          <w:color w:val="646565"/>
          <w:sz w:val="54"/>
          <w:szCs w:val="54"/>
          <w:lang w:eastAsia="ru-RU"/>
        </w:rPr>
        <w:t xml:space="preserve">Показания к назначению </w:t>
      </w:r>
      <w:proofErr w:type="spellStart"/>
      <w:r w:rsidRPr="0012632B">
        <w:rPr>
          <w:rFonts w:ascii="HelveticaNeueCyr" w:eastAsia="Times New Roman" w:hAnsi="HelveticaNeueCyr" w:cs="Times New Roman"/>
          <w:color w:val="646565"/>
          <w:sz w:val="54"/>
          <w:szCs w:val="54"/>
          <w:lang w:eastAsia="ru-RU"/>
        </w:rPr>
        <w:t>прессотерапии</w:t>
      </w:r>
      <w:proofErr w:type="spellEnd"/>
    </w:p>
    <w:p w:rsidR="0012632B" w:rsidRPr="0012632B" w:rsidRDefault="0012632B" w:rsidP="0012632B">
      <w:pPr>
        <w:spacing w:before="150" w:after="150" w:line="240" w:lineRule="auto"/>
        <w:textAlignment w:val="baseline"/>
        <w:rPr>
          <w:rFonts w:ascii="HelveticaNeueCyr-Light" w:eastAsia="Times New Roman" w:hAnsi="HelveticaNeueCyr-Light" w:cs="Times New Roman"/>
          <w:color w:val="333333"/>
          <w:sz w:val="24"/>
          <w:szCs w:val="24"/>
          <w:lang w:eastAsia="ru-RU"/>
        </w:rPr>
      </w:pPr>
      <w:proofErr w:type="spellStart"/>
      <w:r w:rsidRPr="0012632B">
        <w:rPr>
          <w:rFonts w:ascii="HelveticaNeueCyr-Light" w:eastAsia="Times New Roman" w:hAnsi="HelveticaNeueCyr-Light" w:cs="Times New Roman"/>
          <w:color w:val="333333"/>
          <w:sz w:val="24"/>
          <w:szCs w:val="24"/>
          <w:lang w:eastAsia="ru-RU"/>
        </w:rPr>
        <w:t>Лимфодренажный</w:t>
      </w:r>
      <w:proofErr w:type="spellEnd"/>
      <w:r w:rsidRPr="0012632B">
        <w:rPr>
          <w:rFonts w:ascii="HelveticaNeueCyr-Light" w:eastAsia="Times New Roman" w:hAnsi="HelveticaNeueCyr-Light" w:cs="Times New Roman"/>
          <w:color w:val="333333"/>
          <w:sz w:val="24"/>
          <w:szCs w:val="24"/>
          <w:lang w:eastAsia="ru-RU"/>
        </w:rPr>
        <w:t xml:space="preserve"> массаж показан каждому, кто хочет быть стройным и красивым. Но в некоторых случаях </w:t>
      </w:r>
      <w:proofErr w:type="spellStart"/>
      <w:r w:rsidRPr="0012632B">
        <w:rPr>
          <w:rFonts w:ascii="HelveticaNeueCyr-Light" w:eastAsia="Times New Roman" w:hAnsi="HelveticaNeueCyr-Light" w:cs="Times New Roman"/>
          <w:color w:val="333333"/>
          <w:sz w:val="24"/>
          <w:szCs w:val="24"/>
          <w:lang w:eastAsia="ru-RU"/>
        </w:rPr>
        <w:t>прессотерапия</w:t>
      </w:r>
      <w:proofErr w:type="spellEnd"/>
      <w:r w:rsidRPr="0012632B">
        <w:rPr>
          <w:rFonts w:ascii="HelveticaNeueCyr-Light" w:eastAsia="Times New Roman" w:hAnsi="HelveticaNeueCyr-Light" w:cs="Times New Roman"/>
          <w:color w:val="333333"/>
          <w:sz w:val="24"/>
          <w:szCs w:val="24"/>
          <w:lang w:eastAsia="ru-RU"/>
        </w:rPr>
        <w:t xml:space="preserve"> особенно рекомендуется. Это, </w:t>
      </w:r>
      <w:proofErr w:type="gramStart"/>
      <w:r w:rsidRPr="0012632B">
        <w:rPr>
          <w:rFonts w:ascii="HelveticaNeueCyr-Light" w:eastAsia="Times New Roman" w:hAnsi="HelveticaNeueCyr-Light" w:cs="Times New Roman"/>
          <w:color w:val="333333"/>
          <w:sz w:val="24"/>
          <w:szCs w:val="24"/>
          <w:lang w:eastAsia="ru-RU"/>
        </w:rPr>
        <w:t>например</w:t>
      </w:r>
      <w:proofErr w:type="gramEnd"/>
      <w:r w:rsidRPr="0012632B">
        <w:rPr>
          <w:rFonts w:ascii="HelveticaNeueCyr-Light" w:eastAsia="Times New Roman" w:hAnsi="HelveticaNeueCyr-Light" w:cs="Times New Roman"/>
          <w:color w:val="333333"/>
          <w:sz w:val="24"/>
          <w:szCs w:val="24"/>
          <w:lang w:eastAsia="ru-RU"/>
        </w:rPr>
        <w:t>:</w:t>
      </w:r>
    </w:p>
    <w:p w:rsidR="0012632B" w:rsidRPr="0012632B" w:rsidRDefault="0012632B" w:rsidP="0012632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12632B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склонность к отекам;</w:t>
      </w:r>
    </w:p>
    <w:p w:rsidR="0012632B" w:rsidRPr="0012632B" w:rsidRDefault="0012632B" w:rsidP="0012632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12632B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варикозное расширение вен;</w:t>
      </w:r>
    </w:p>
    <w:p w:rsidR="0012632B" w:rsidRPr="0012632B" w:rsidRDefault="0012632B" w:rsidP="0012632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12632B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признаки зашлакованности организма (например, угревая сыпь);</w:t>
      </w:r>
    </w:p>
    <w:p w:rsidR="0012632B" w:rsidRPr="0012632B" w:rsidRDefault="0012632B" w:rsidP="0012632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12632B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нездоровый образ жизни (пристрастие к алкоголю, фаст-</w:t>
      </w:r>
      <w:proofErr w:type="spellStart"/>
      <w:r w:rsidRPr="0012632B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фуду</w:t>
      </w:r>
      <w:proofErr w:type="spellEnd"/>
      <w:r w:rsidRPr="0012632B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, курению);</w:t>
      </w:r>
    </w:p>
    <w:p w:rsidR="0012632B" w:rsidRDefault="0012632B" w:rsidP="0012632B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12632B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возраст более 35 лет (для сохранения упругости кожи). В этом случае процедура имеет не только косметический, но и лечебный эффект.</w:t>
      </w:r>
    </w:p>
    <w:p w:rsidR="00E50E1E" w:rsidRDefault="00E50E1E" w:rsidP="00E50E1E">
      <w:pPr>
        <w:spacing w:before="100" w:beforeAutospacing="1" w:after="100" w:afterAutospacing="1" w:line="240" w:lineRule="auto"/>
        <w:ind w:left="720"/>
        <w:textAlignment w:val="baseline"/>
        <w:rPr>
          <w:rFonts w:ascii="Calibri" w:hAnsi="Calibri" w:cs="Calibri"/>
          <w:color w:val="3A2F26"/>
          <w:sz w:val="27"/>
          <w:szCs w:val="27"/>
          <w:shd w:val="clear" w:color="auto" w:fill="FFFFFF"/>
        </w:rPr>
      </w:pPr>
      <w:r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 xml:space="preserve">Когда в организме застаивается лимфа, могут возникать разные болезни и просто неприятные состояния. Пневмомассаж разгоняет </w:t>
      </w:r>
      <w:proofErr w:type="spellStart"/>
      <w:r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>лимфоток</w:t>
      </w:r>
      <w:proofErr w:type="spellEnd"/>
      <w:r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 xml:space="preserve">, предупреждая патологии. Импульсное воздействие активизирует кровообращение и обменные процессы на клеточном уровне. Все ткани и органы получают много кислорода и питательных веществ. Восстанавливаются важные функции, происходит общее оздоровление. Из организма уходит лишняя жидкость и токсины. Обеспечивается спазмолитический эффект. Проходит усталость, скованность движений. Пациенты отмечают повышение настроения и общего тонуса, прилив сил. Курс </w:t>
      </w:r>
      <w:proofErr w:type="spellStart"/>
      <w:r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>прессотерапии</w:t>
      </w:r>
      <w:proofErr w:type="spellEnd"/>
      <w:r>
        <w:rPr>
          <w:rFonts w:ascii="Calibri" w:hAnsi="Calibri" w:cs="Calibri"/>
          <w:color w:val="3A2F26"/>
          <w:sz w:val="27"/>
          <w:szCs w:val="27"/>
          <w:shd w:val="clear" w:color="auto" w:fill="FFFFFF"/>
        </w:rPr>
        <w:t xml:space="preserve"> повышает устойчивость к стрессам, иммунитет.</w:t>
      </w:r>
    </w:p>
    <w:p w:rsidR="00E50E1E" w:rsidRPr="00E50E1E" w:rsidRDefault="00E50E1E" w:rsidP="00E50E1E">
      <w:pPr>
        <w:shd w:val="clear" w:color="auto" w:fill="FFFFFF"/>
        <w:spacing w:before="450" w:after="225" w:line="420" w:lineRule="atLeast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50E1E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Виды </w:t>
      </w:r>
      <w:proofErr w:type="spellStart"/>
      <w:r w:rsidRPr="00E50E1E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прессотерапии</w:t>
      </w:r>
      <w:proofErr w:type="spellEnd"/>
    </w:p>
    <w:p w:rsidR="00E50E1E" w:rsidRPr="00E50E1E" w:rsidRDefault="00E50E1E" w:rsidP="00E50E1E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proofErr w:type="spellStart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Прессотерапия</w:t>
      </w:r>
      <w:proofErr w:type="spellEnd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 бывает:</w:t>
      </w:r>
    </w:p>
    <w:p w:rsidR="00E50E1E" w:rsidRPr="00E50E1E" w:rsidRDefault="00E50E1E" w:rsidP="00E50E1E">
      <w:pPr>
        <w:numPr>
          <w:ilvl w:val="0"/>
          <w:numId w:val="2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комплексной – на все тело, в специальном костюме, похожем на скафандр;</w:t>
      </w:r>
    </w:p>
    <w:p w:rsidR="00E50E1E" w:rsidRPr="00E50E1E" w:rsidRDefault="00E50E1E" w:rsidP="00E50E1E">
      <w:pPr>
        <w:numPr>
          <w:ilvl w:val="0"/>
          <w:numId w:val="2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выборочной – на проблемные зоны, в отдельных манжетах.</w:t>
      </w:r>
    </w:p>
    <w:p w:rsidR="00E50E1E" w:rsidRPr="00E50E1E" w:rsidRDefault="00E50E1E" w:rsidP="00E50E1E">
      <w:pPr>
        <w:shd w:val="clear" w:color="auto" w:fill="FFFFFF"/>
        <w:spacing w:before="450" w:after="225" w:line="420" w:lineRule="atLeast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50E1E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Показания к проведению </w:t>
      </w:r>
      <w:proofErr w:type="spellStart"/>
      <w:r w:rsidRPr="00E50E1E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прессотерапии</w:t>
      </w:r>
      <w:proofErr w:type="spellEnd"/>
    </w:p>
    <w:p w:rsidR="00E50E1E" w:rsidRPr="00E50E1E" w:rsidRDefault="00E50E1E" w:rsidP="00E50E1E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Показаний много, потому что </w:t>
      </w:r>
      <w:proofErr w:type="spellStart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прессотерапия</w:t>
      </w:r>
      <w:proofErr w:type="spellEnd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 решает множество проблем: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варикозная болезнь;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венозная недостаточность;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сниженный иммунитет;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хроническая усталость;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lastRenderedPageBreak/>
        <w:t>постоянные стрессы;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бессонница;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тяжелые спортивные тренировки;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перенесенные травмы;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недавние оперативные вмешательства;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перенесенный инсульт;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реабилитация после липосакции;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отечность;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постоянная усталость ног;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нарушение обмена веществ на клеточном уровне;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целлюлит;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дряблая кожа;</w:t>
      </w:r>
    </w:p>
    <w:p w:rsidR="00E50E1E" w:rsidRPr="00E50E1E" w:rsidRDefault="00E50E1E" w:rsidP="00E50E1E">
      <w:pPr>
        <w:numPr>
          <w:ilvl w:val="0"/>
          <w:numId w:val="3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избыток массы тела</w:t>
      </w:r>
    </w:p>
    <w:p w:rsidR="00E50E1E" w:rsidRPr="00E50E1E" w:rsidRDefault="00E50E1E" w:rsidP="00E50E1E">
      <w:pPr>
        <w:shd w:val="clear" w:color="auto" w:fill="FFFFFF"/>
        <w:spacing w:before="450" w:after="225" w:line="420" w:lineRule="atLeast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50E1E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Противопоказания</w:t>
      </w:r>
    </w:p>
    <w:p w:rsidR="00E50E1E" w:rsidRPr="00E50E1E" w:rsidRDefault="00E50E1E" w:rsidP="00E50E1E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Общие противопоказания к проведению </w:t>
      </w:r>
      <w:proofErr w:type="spellStart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прессотерапии</w:t>
      </w:r>
      <w:proofErr w:type="spellEnd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: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онкология;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острые кожные воспаления;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любая форма туберкулеза;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доброкачественные новообразования;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незажившие переломы, вывихи или повреждения кожи в тех зонах, куда предполагается накладывать манжеты;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сахарный диабет (повреждение по его причине сосудов);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аритмия;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сердечно-сосудистая недостаточность;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печеночная недостаточность;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почечная недостаточность;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lastRenderedPageBreak/>
        <w:t>кардиостимулятор;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нарушение свертываемости крови;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повышенная вязкость крови;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тромбофлебит, тромбоз;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психические расстройства;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протезы из металла в предполагаемой зоне воздействия;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эпилепсия;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заболевания щитовидной железы;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proofErr w:type="spellStart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травмирование</w:t>
      </w:r>
      <w:proofErr w:type="spellEnd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 нервных стволов;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повышенное артериальное давление;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острый болевой синдром в теле;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повышенная температура тела;</w:t>
      </w:r>
    </w:p>
    <w:p w:rsidR="00E50E1E" w:rsidRPr="00E50E1E" w:rsidRDefault="00E50E1E" w:rsidP="00E50E1E">
      <w:pPr>
        <w:numPr>
          <w:ilvl w:val="0"/>
          <w:numId w:val="4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атеросклероз.</w:t>
      </w:r>
    </w:p>
    <w:p w:rsidR="00E50E1E" w:rsidRPr="00E50E1E" w:rsidRDefault="00E50E1E" w:rsidP="00E50E1E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Противопоказания к </w:t>
      </w:r>
      <w:proofErr w:type="spellStart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прессотерапии</w:t>
      </w:r>
      <w:proofErr w:type="spellEnd"/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 xml:space="preserve"> живота:</w:t>
      </w:r>
    </w:p>
    <w:p w:rsidR="00E50E1E" w:rsidRPr="00E50E1E" w:rsidRDefault="00E50E1E" w:rsidP="00E50E1E">
      <w:pPr>
        <w:numPr>
          <w:ilvl w:val="0"/>
          <w:numId w:val="5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беременность и лактация;</w:t>
      </w:r>
    </w:p>
    <w:p w:rsidR="00E50E1E" w:rsidRPr="00E50E1E" w:rsidRDefault="00E50E1E" w:rsidP="00E50E1E">
      <w:pPr>
        <w:numPr>
          <w:ilvl w:val="0"/>
          <w:numId w:val="5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менструация;</w:t>
      </w:r>
    </w:p>
    <w:p w:rsidR="00E50E1E" w:rsidRPr="00E50E1E" w:rsidRDefault="00E50E1E" w:rsidP="00E50E1E">
      <w:pPr>
        <w:numPr>
          <w:ilvl w:val="0"/>
          <w:numId w:val="5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миома матки;</w:t>
      </w:r>
    </w:p>
    <w:p w:rsidR="00E50E1E" w:rsidRPr="00E50E1E" w:rsidRDefault="00E50E1E" w:rsidP="00E50E1E">
      <w:pPr>
        <w:numPr>
          <w:ilvl w:val="0"/>
          <w:numId w:val="5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кишечная непроходимость;</w:t>
      </w:r>
    </w:p>
    <w:p w:rsidR="00E50E1E" w:rsidRPr="00E50E1E" w:rsidRDefault="00E50E1E" w:rsidP="00E50E1E">
      <w:pPr>
        <w:numPr>
          <w:ilvl w:val="0"/>
          <w:numId w:val="5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острые заболевания кишечника, а также обострение хронических;</w:t>
      </w:r>
    </w:p>
    <w:p w:rsidR="00E50E1E" w:rsidRPr="00E50E1E" w:rsidRDefault="00E50E1E" w:rsidP="00E50E1E">
      <w:pPr>
        <w:numPr>
          <w:ilvl w:val="0"/>
          <w:numId w:val="5"/>
        </w:numPr>
        <w:shd w:val="clear" w:color="auto" w:fill="FFFFFF"/>
        <w:spacing w:after="225" w:line="240" w:lineRule="auto"/>
        <w:rPr>
          <w:rFonts w:ascii="Calibri" w:eastAsia="Times New Roman" w:hAnsi="Calibri" w:cs="Calibri"/>
          <w:color w:val="3A2F26"/>
          <w:sz w:val="27"/>
          <w:szCs w:val="27"/>
          <w:lang w:eastAsia="ru-RU"/>
        </w:rPr>
      </w:pPr>
      <w:r w:rsidRPr="00E50E1E">
        <w:rPr>
          <w:rFonts w:ascii="Calibri" w:eastAsia="Times New Roman" w:hAnsi="Calibri" w:cs="Calibri"/>
          <w:color w:val="3A2F26"/>
          <w:sz w:val="27"/>
          <w:szCs w:val="27"/>
          <w:lang w:eastAsia="ru-RU"/>
        </w:rPr>
        <w:t>перенесенный ранее перитонит.</w:t>
      </w:r>
    </w:p>
    <w:p w:rsidR="00E50E1E" w:rsidRDefault="00E50E1E" w:rsidP="00E50E1E">
      <w:pPr>
        <w:spacing w:before="100" w:beforeAutospacing="1" w:after="100" w:afterAutospacing="1" w:line="240" w:lineRule="auto"/>
        <w:ind w:left="720"/>
        <w:textAlignment w:val="baseline"/>
        <w:rPr>
          <w:rFonts w:ascii="Arial" w:hAnsi="Arial" w:cs="Arial"/>
          <w:color w:val="4F5556"/>
          <w:spacing w:val="8"/>
          <w:sz w:val="27"/>
          <w:szCs w:val="27"/>
          <w:shd w:val="clear" w:color="auto" w:fill="FFFFFF"/>
        </w:rPr>
      </w:pPr>
      <w:proofErr w:type="spellStart"/>
      <w:r>
        <w:rPr>
          <w:rStyle w:val="a5"/>
          <w:rFonts w:ascii="Arial" w:hAnsi="Arial" w:cs="Arial"/>
          <w:color w:val="4F5556"/>
          <w:spacing w:val="8"/>
          <w:sz w:val="27"/>
          <w:szCs w:val="27"/>
          <w:shd w:val="clear" w:color="auto" w:fill="FFFFFF"/>
        </w:rPr>
        <w:t>Варикоз</w:t>
      </w:r>
      <w:proofErr w:type="spellEnd"/>
      <w:r>
        <w:rPr>
          <w:rStyle w:val="a5"/>
          <w:rFonts w:ascii="Arial" w:hAnsi="Arial" w:cs="Arial"/>
          <w:color w:val="4F5556"/>
          <w:spacing w:val="8"/>
          <w:sz w:val="27"/>
          <w:szCs w:val="27"/>
          <w:shd w:val="clear" w:color="auto" w:fill="FFFFFF"/>
        </w:rPr>
        <w:t xml:space="preserve"> и </w:t>
      </w:r>
      <w:proofErr w:type="spellStart"/>
      <w:r>
        <w:rPr>
          <w:rStyle w:val="a5"/>
          <w:rFonts w:ascii="Arial" w:hAnsi="Arial" w:cs="Arial"/>
          <w:color w:val="4F5556"/>
          <w:spacing w:val="8"/>
          <w:sz w:val="27"/>
          <w:szCs w:val="27"/>
          <w:shd w:val="clear" w:color="auto" w:fill="FFFFFF"/>
        </w:rPr>
        <w:t>прессотерапия</w:t>
      </w:r>
      <w:proofErr w:type="spellEnd"/>
      <w:r>
        <w:rPr>
          <w:rFonts w:ascii="Arial" w:hAnsi="Arial" w:cs="Arial"/>
          <w:color w:val="4F5556"/>
          <w:spacing w:val="8"/>
          <w:sz w:val="27"/>
          <w:szCs w:val="27"/>
          <w:shd w:val="clear" w:color="auto" w:fill="FFFFFF"/>
        </w:rPr>
        <w:t>: если данное заболевание не запущенно, а находится, на ранней стадии, можно ожидать достаточно хорошего результата (только в случае, когда еще не был нарушен механизм обратного оттока крови при плохой работе венозных клапанов).</w:t>
      </w:r>
    </w:p>
    <w:p w:rsidR="00E50E1E" w:rsidRPr="00E50E1E" w:rsidRDefault="00E50E1E" w:rsidP="00E50E1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</w:pPr>
      <w:r w:rsidRPr="00E50E1E">
        <w:rPr>
          <w:rFonts w:ascii="Arial" w:eastAsia="Times New Roman" w:hAnsi="Arial" w:cs="Arial"/>
          <w:b/>
          <w:bCs/>
          <w:color w:val="4F5556"/>
          <w:spacing w:val="8"/>
          <w:sz w:val="27"/>
          <w:szCs w:val="27"/>
          <w:lang w:eastAsia="ru-RU"/>
        </w:rPr>
        <w:t xml:space="preserve">Миома матки и </w:t>
      </w:r>
      <w:proofErr w:type="spellStart"/>
      <w:r w:rsidRPr="00E50E1E">
        <w:rPr>
          <w:rFonts w:ascii="Arial" w:eastAsia="Times New Roman" w:hAnsi="Arial" w:cs="Arial"/>
          <w:b/>
          <w:bCs/>
          <w:color w:val="4F5556"/>
          <w:spacing w:val="8"/>
          <w:sz w:val="27"/>
          <w:szCs w:val="27"/>
          <w:lang w:eastAsia="ru-RU"/>
        </w:rPr>
        <w:t>прессотерапия</w:t>
      </w:r>
      <w:proofErr w:type="spellEnd"/>
      <w:r w:rsidRPr="00E50E1E"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  <w:t xml:space="preserve">: процедура улучшает кровообращение и налаживает движение кровотока, поэтому на </w:t>
      </w:r>
      <w:proofErr w:type="spellStart"/>
      <w:r w:rsidRPr="00E50E1E"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  <w:t>миоматозные</w:t>
      </w:r>
      <w:proofErr w:type="spellEnd"/>
      <w:r w:rsidRPr="00E50E1E"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  <w:t xml:space="preserve"> узлы проведение данных мероприятий действует также. Миома начнет увеличиваться в размерах. При данном </w:t>
      </w:r>
      <w:r w:rsidRPr="00E50E1E"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  <w:lastRenderedPageBreak/>
        <w:t xml:space="preserve">заболевании проводить </w:t>
      </w:r>
      <w:proofErr w:type="spellStart"/>
      <w:r w:rsidRPr="00E50E1E"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  <w:t>лимфодренажный</w:t>
      </w:r>
      <w:proofErr w:type="spellEnd"/>
      <w:r w:rsidRPr="00E50E1E"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  <w:t xml:space="preserve"> массаж категорически не рекомендуется.</w:t>
      </w:r>
    </w:p>
    <w:p w:rsidR="005A0761" w:rsidRDefault="00E50E1E" w:rsidP="005A076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</w:pPr>
      <w:proofErr w:type="spellStart"/>
      <w:r w:rsidRPr="00E50E1E">
        <w:rPr>
          <w:rFonts w:ascii="Arial" w:eastAsia="Times New Roman" w:hAnsi="Arial" w:cs="Arial"/>
          <w:b/>
          <w:bCs/>
          <w:color w:val="4F5556"/>
          <w:spacing w:val="8"/>
          <w:sz w:val="27"/>
          <w:szCs w:val="27"/>
          <w:lang w:eastAsia="ru-RU"/>
        </w:rPr>
        <w:t>Лимфостаз</w:t>
      </w:r>
      <w:proofErr w:type="spellEnd"/>
      <w:r w:rsidRPr="00E50E1E">
        <w:rPr>
          <w:rFonts w:ascii="Arial" w:eastAsia="Times New Roman" w:hAnsi="Arial" w:cs="Arial"/>
          <w:b/>
          <w:bCs/>
          <w:color w:val="4F5556"/>
          <w:spacing w:val="8"/>
          <w:sz w:val="27"/>
          <w:szCs w:val="27"/>
          <w:lang w:eastAsia="ru-RU"/>
        </w:rPr>
        <w:t xml:space="preserve"> и </w:t>
      </w:r>
      <w:proofErr w:type="spellStart"/>
      <w:r w:rsidRPr="00E50E1E">
        <w:rPr>
          <w:rFonts w:ascii="Arial" w:eastAsia="Times New Roman" w:hAnsi="Arial" w:cs="Arial"/>
          <w:b/>
          <w:bCs/>
          <w:color w:val="4F5556"/>
          <w:spacing w:val="8"/>
          <w:sz w:val="27"/>
          <w:szCs w:val="27"/>
          <w:lang w:eastAsia="ru-RU"/>
        </w:rPr>
        <w:t>прессотерапия</w:t>
      </w:r>
      <w:proofErr w:type="spellEnd"/>
      <w:r w:rsidRPr="00E50E1E"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  <w:t xml:space="preserve">: в данном случае процедура выполняется укороченными сеансами, а после ее завершения ноги пациента </w:t>
      </w:r>
      <w:r w:rsidR="001D0C7F"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  <w:t>накрывают специальным бандажом.</w:t>
      </w:r>
    </w:p>
    <w:p w:rsidR="005A0761" w:rsidRPr="005A0761" w:rsidRDefault="005A0761" w:rsidP="005A076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</w:pPr>
    </w:p>
    <w:p w:rsidR="005A0761" w:rsidRPr="005A0761" w:rsidRDefault="005A0761" w:rsidP="005A0761">
      <w:pPr>
        <w:spacing w:after="0"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proofErr w:type="spellStart"/>
      <w:r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Прессотерапия</w:t>
      </w:r>
      <w:proofErr w:type="spellEnd"/>
      <w:r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 xml:space="preserve"> при гипертонии: </w:t>
      </w:r>
      <w:r w:rsidRPr="005A0761"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Если показатели артериального давления систематически превышают значение 140/90 мм ртутного столба, у пациента диагностируется артериальная гипертензия (гипертония, гипертоническая болезнь).</w:t>
      </w:r>
    </w:p>
    <w:p w:rsidR="005A0761" w:rsidRPr="005A0761" w:rsidRDefault="005A0761" w:rsidP="005A0761">
      <w:pPr>
        <w:spacing w:after="150"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Гипертония развивается из-за нарушения тонуса и снижения просвета артериальных сосудов, что может быть вызвано различными системными заболеваниями, вредными привычками, хроническим стрессом и/или малоподвижным образом жизни.</w:t>
      </w:r>
    </w:p>
    <w:p w:rsidR="005A0761" w:rsidRDefault="005A0761" w:rsidP="005A0761">
      <w:pPr>
        <w:spacing w:line="381" w:lineRule="atLeast"/>
        <w:textAlignment w:val="baseline"/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</w:pPr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До последнего времени для снижения артериального давления применялись преимущественно лекарственные средства, а аппаратный массаж даже не рассматривался в качестве метода терапии. </w:t>
      </w:r>
      <w:r w:rsidRPr="005A0761"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 xml:space="preserve">Сейчас ситуация постепенно меняется. </w:t>
      </w:r>
      <w:proofErr w:type="spellStart"/>
      <w:r w:rsidRPr="005A0761"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Прессотерапия</w:t>
      </w:r>
      <w:proofErr w:type="spellEnd"/>
      <w:r w:rsidRPr="005A0761"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 xml:space="preserve"> нередко используется для лечения и профилактики артериальной гипертензии, что стало возможным благодаря современным исследованиям.</w:t>
      </w:r>
    </w:p>
    <w:p w:rsidR="005A0761" w:rsidRPr="005A0761" w:rsidRDefault="005A0761" w:rsidP="005A0761">
      <w:pPr>
        <w:shd w:val="clear" w:color="auto" w:fill="FFFFFF"/>
        <w:spacing w:after="150" w:line="381" w:lineRule="atLeast"/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</w:pPr>
      <w:r w:rsidRPr="005A0761"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  <w:t xml:space="preserve">Долгое время метод </w:t>
      </w:r>
      <w:proofErr w:type="spellStart"/>
      <w:r w:rsidRPr="005A0761"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  <w:t>прессотерапии</w:t>
      </w:r>
      <w:proofErr w:type="spellEnd"/>
      <w:r w:rsidRPr="005A0761"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  <w:t xml:space="preserve"> был противопоказан при гипертонии, поскольку считалось, что ускорение локального кровотока и стимулирование </w:t>
      </w:r>
      <w:proofErr w:type="spellStart"/>
      <w:r w:rsidRPr="005A0761"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  <w:t>лимфоотока</w:t>
      </w:r>
      <w:proofErr w:type="spellEnd"/>
      <w:r w:rsidRPr="005A0761"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  <w:t xml:space="preserve"> могут спровоцировать увеличение показателей артериального давления.</w:t>
      </w:r>
    </w:p>
    <w:p w:rsidR="005A0761" w:rsidRPr="005A0761" w:rsidRDefault="005A0761" w:rsidP="005A0761">
      <w:pPr>
        <w:shd w:val="clear" w:color="auto" w:fill="FFFFFF"/>
        <w:spacing w:after="150" w:line="381" w:lineRule="atLeast"/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</w:pPr>
      <w:r w:rsidRPr="005A0761"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  <w:t xml:space="preserve">Такой эффект действительно мог иметь место при локальном компрессионном воздействии исключительно на нижние конечности. В данном случае поступающий от периферии увеличенный объем крови и лимфы создавал дополнительную нагрузку на кровеносную систему, поскольку в первые минуты процедуры скорость кровотока и </w:t>
      </w:r>
      <w:proofErr w:type="spellStart"/>
      <w:r w:rsidRPr="005A0761"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  <w:t>лимфотока</w:t>
      </w:r>
      <w:proofErr w:type="spellEnd"/>
      <w:r w:rsidRPr="005A0761"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  <w:t xml:space="preserve"> в других частях тела оставалась прежней.</w:t>
      </w:r>
    </w:p>
    <w:p w:rsidR="005A0761" w:rsidRDefault="005A0761" w:rsidP="005A0761">
      <w:pPr>
        <w:spacing w:line="381" w:lineRule="atLeast"/>
        <w:textAlignment w:val="baseline"/>
        <w:rPr>
          <w:rFonts w:ascii="PT Sans" w:hAnsi="PT Sans"/>
          <w:color w:val="000000"/>
          <w:sz w:val="27"/>
          <w:szCs w:val="27"/>
          <w:shd w:val="clear" w:color="auto" w:fill="FFFFFF"/>
        </w:rPr>
      </w:pPr>
      <w:r>
        <w:rPr>
          <w:rFonts w:ascii="PT Sans" w:hAnsi="PT Sans"/>
          <w:color w:val="000000"/>
          <w:sz w:val="27"/>
          <w:szCs w:val="27"/>
          <w:shd w:val="clear" w:color="auto" w:fill="FFFFFF"/>
        </w:rPr>
        <w:t xml:space="preserve">Исследования* под руководством академика Европейской академии естественных наук И.В. </w:t>
      </w:r>
      <w:proofErr w:type="spellStart"/>
      <w:r>
        <w:rPr>
          <w:rFonts w:ascii="PT Sans" w:hAnsi="PT Sans"/>
          <w:color w:val="000000"/>
          <w:sz w:val="27"/>
          <w:szCs w:val="27"/>
          <w:shd w:val="clear" w:color="auto" w:fill="FFFFFF"/>
        </w:rPr>
        <w:t>Таршинова</w:t>
      </w:r>
      <w:proofErr w:type="spellEnd"/>
      <w:r>
        <w:rPr>
          <w:rFonts w:ascii="PT Sans" w:hAnsi="PT Sans"/>
          <w:color w:val="000000"/>
          <w:sz w:val="27"/>
          <w:szCs w:val="27"/>
          <w:shd w:val="clear" w:color="auto" w:fill="FFFFFF"/>
        </w:rPr>
        <w:t xml:space="preserve"> показали, что совместное использование массажных манжет для конечностей и нижней части туловища (пояс) дает совсем другой эффект. Благодаря увеличению площади воздействия кровоток и </w:t>
      </w:r>
      <w:proofErr w:type="spellStart"/>
      <w:r>
        <w:rPr>
          <w:rFonts w:ascii="PT Sans" w:hAnsi="PT Sans"/>
          <w:color w:val="000000"/>
          <w:sz w:val="27"/>
          <w:szCs w:val="27"/>
          <w:shd w:val="clear" w:color="auto" w:fill="FFFFFF"/>
        </w:rPr>
        <w:t>лимфоток</w:t>
      </w:r>
      <w:proofErr w:type="spellEnd"/>
      <w:r>
        <w:rPr>
          <w:rFonts w:ascii="PT Sans" w:hAnsi="PT Sans"/>
          <w:color w:val="000000"/>
          <w:sz w:val="27"/>
          <w:szCs w:val="27"/>
          <w:shd w:val="clear" w:color="auto" w:fill="FFFFFF"/>
        </w:rPr>
        <w:t xml:space="preserve"> ускоряются во всем теле, за счет чего давление в артериальных сосудах не повышается, а напротив – снижается.</w:t>
      </w:r>
    </w:p>
    <w:p w:rsidR="005A0761" w:rsidRPr="005A0761" w:rsidRDefault="005A0761" w:rsidP="005A0761">
      <w:pPr>
        <w:shd w:val="clear" w:color="auto" w:fill="FFFFFF"/>
        <w:spacing w:after="0" w:line="381" w:lineRule="atLeast"/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</w:pPr>
      <w:r w:rsidRPr="005A0761">
        <w:rPr>
          <w:rFonts w:ascii="PT Sans" w:eastAsia="Times New Roman" w:hAnsi="PT Sans" w:cs="Times New Roman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lastRenderedPageBreak/>
        <w:t xml:space="preserve">При проведении </w:t>
      </w:r>
      <w:proofErr w:type="spellStart"/>
      <w:r w:rsidRPr="005A0761">
        <w:rPr>
          <w:rFonts w:ascii="PT Sans" w:eastAsia="Times New Roman" w:hAnsi="PT Sans" w:cs="Times New Roman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прессотерапии</w:t>
      </w:r>
      <w:proofErr w:type="spellEnd"/>
      <w:r w:rsidRPr="005A0761">
        <w:rPr>
          <w:rFonts w:ascii="PT Sans" w:eastAsia="Times New Roman" w:hAnsi="PT Sans" w:cs="Times New Roman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 xml:space="preserve"> в ботфортах и поясе артериальное давление может снижаться по ряду причин:</w:t>
      </w:r>
    </w:p>
    <w:p w:rsidR="005A0761" w:rsidRPr="005A0761" w:rsidRDefault="005A0761" w:rsidP="005A0761">
      <w:pPr>
        <w:numPr>
          <w:ilvl w:val="0"/>
          <w:numId w:val="6"/>
        </w:numPr>
        <w:spacing w:after="0" w:line="381" w:lineRule="atLeast"/>
        <w:ind w:left="900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A0761"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При ускорении кровотока снижается вязкость крови</w:t>
      </w:r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 xml:space="preserve"> за счет выделения важных компонентов системы гемостаза – тканевого активатора </w:t>
      </w:r>
      <w:proofErr w:type="spellStart"/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плазминогена</w:t>
      </w:r>
      <w:proofErr w:type="spellEnd"/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 xml:space="preserve"> и ингибитора пути тканевого фактора;</w:t>
      </w:r>
    </w:p>
    <w:p w:rsidR="005A0761" w:rsidRPr="005A0761" w:rsidRDefault="005A0761" w:rsidP="005A0761">
      <w:pPr>
        <w:numPr>
          <w:ilvl w:val="0"/>
          <w:numId w:val="6"/>
        </w:numPr>
        <w:spacing w:after="0" w:line="381" w:lineRule="atLeast"/>
        <w:ind w:left="900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A0761"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Увеличивается продукция оксида азота (NA)</w:t>
      </w:r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 xml:space="preserve">, за счет которого повышается эластичность сосудистой стенки (при регулярном применении метода </w:t>
      </w:r>
      <w:proofErr w:type="spellStart"/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пневмопрессионга</w:t>
      </w:r>
      <w:proofErr w:type="spellEnd"/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), расслабляются мышечные клетки (</w:t>
      </w:r>
      <w:proofErr w:type="spellStart"/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миоциты</w:t>
      </w:r>
      <w:proofErr w:type="spellEnd"/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) артериол и расширяется просвет сосудов.</w:t>
      </w:r>
    </w:p>
    <w:p w:rsidR="005A0761" w:rsidRPr="005A0761" w:rsidRDefault="005A0761" w:rsidP="005A0761">
      <w:pPr>
        <w:numPr>
          <w:ilvl w:val="0"/>
          <w:numId w:val="6"/>
        </w:numPr>
        <w:spacing w:after="0" w:line="381" w:lineRule="atLeast"/>
        <w:ind w:left="900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A0761">
        <w:rPr>
          <w:rFonts w:ascii="PT Sans" w:eastAsia="Times New Roman" w:hAnsi="PT Sans" w:cs="Arial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Нормализуется содержание в крови метаболитов, которые регулируют процесс сужения сосудов</w:t>
      </w:r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 xml:space="preserve"> в ответ на стимуляцию сосудодвигательного центра продолговатого мозга (рефлекторная </w:t>
      </w:r>
      <w:proofErr w:type="spellStart"/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вазоконстрикция</w:t>
      </w:r>
      <w:proofErr w:type="spellEnd"/>
      <w:r w:rsidRPr="005A0761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).</w:t>
      </w:r>
    </w:p>
    <w:p w:rsidR="00550C33" w:rsidRDefault="00550C33" w:rsidP="005A0761">
      <w:pPr>
        <w:spacing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50C3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Подготовка клиента:</w:t>
      </w:r>
    </w:p>
    <w:p w:rsidR="005A0761" w:rsidRDefault="00550C33" w:rsidP="005A0761">
      <w:pPr>
        <w:spacing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bookmarkStart w:id="1" w:name="_GoBack"/>
      <w:bookmarkEnd w:id="1"/>
      <w:r w:rsidRPr="00550C3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Убедитесь, что клиент пил воду за 30–40 мин до сеанса</w:t>
      </w:r>
      <w:r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.</w:t>
      </w:r>
    </w:p>
    <w:p w:rsidR="00550C33" w:rsidRPr="00550C33" w:rsidRDefault="00550C33" w:rsidP="00550C33">
      <w:pPr>
        <w:spacing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Настройка параметров:</w:t>
      </w:r>
    </w:p>
    <w:p w:rsidR="00550C33" w:rsidRPr="00550C33" w:rsidRDefault="00550C33" w:rsidP="00550C33">
      <w:pPr>
        <w:spacing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50C3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| Зона           | Давление     | Время     | Режим                     |</w:t>
      </w:r>
    </w:p>
    <w:p w:rsidR="00550C33" w:rsidRPr="00550C33" w:rsidRDefault="00550C33" w:rsidP="00550C33">
      <w:pPr>
        <w:spacing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50C3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|----------------|--------------|-----------|---------------------------|</w:t>
      </w:r>
    </w:p>
    <w:p w:rsidR="00550C33" w:rsidRPr="00550C33" w:rsidRDefault="00550C33" w:rsidP="00550C33">
      <w:pPr>
        <w:spacing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50C3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 xml:space="preserve">| Нижняя часть тела | 40–80 мм рт. ст. | 30–40 мин | От стоп вверх, с </w:t>
      </w:r>
      <w:proofErr w:type="gramStart"/>
      <w:r w:rsidRPr="00550C3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паузами  |</w:t>
      </w:r>
      <w:proofErr w:type="gramEnd"/>
    </w:p>
    <w:p w:rsidR="00550C33" w:rsidRPr="00550C33" w:rsidRDefault="00550C33" w:rsidP="00550C33">
      <w:pPr>
        <w:spacing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50C3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| Восстановление после процедур | 30–60 мм | 20–30 мин | Волновой или импульсный   |</w:t>
      </w:r>
    </w:p>
    <w:p w:rsidR="00550C33" w:rsidRPr="005A0761" w:rsidRDefault="00550C33" w:rsidP="00550C33">
      <w:pPr>
        <w:spacing w:line="381" w:lineRule="atLeast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550C3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 xml:space="preserve">| Антицеллюлитный эффект | 60–90 мм | 30–45 мин | Последовательный режим  </w:t>
      </w:r>
    </w:p>
    <w:p w:rsidR="001D0C7F" w:rsidRPr="00E50E1E" w:rsidRDefault="001D0C7F" w:rsidP="00E50E1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4F5556"/>
          <w:spacing w:val="8"/>
          <w:sz w:val="27"/>
          <w:szCs w:val="27"/>
          <w:lang w:eastAsia="ru-RU"/>
        </w:rPr>
      </w:pPr>
    </w:p>
    <w:p w:rsidR="00550C33" w:rsidRP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Возможные реакции и риски:</w:t>
      </w:r>
    </w:p>
    <w:p w:rsidR="00E50E1E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- Легкое головокружение (особенно при обезвоживании)</w:t>
      </w:r>
    </w:p>
    <w:p w:rsidR="00550C33" w:rsidRP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 xml:space="preserve">- Усиление мочеиспускания — нормальная реакция  </w:t>
      </w:r>
    </w:p>
    <w:p w:rsidR="00550C33" w:rsidRP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 xml:space="preserve">- Временные покалывания, особенно на чувствительной коже  </w:t>
      </w:r>
    </w:p>
    <w:p w:rsidR="00550C33" w:rsidRP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 xml:space="preserve">- Гематомы при слишком высоком давлении и чувствительности кожи  </w:t>
      </w:r>
    </w:p>
    <w:p w:rsid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 xml:space="preserve">- Усугубление </w:t>
      </w:r>
      <w:proofErr w:type="spellStart"/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варикоза</w:t>
      </w:r>
      <w:proofErr w:type="spellEnd"/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 xml:space="preserve"> при неправильной настройке  </w:t>
      </w:r>
    </w:p>
    <w:p w:rsid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</w:p>
    <w:p w:rsidR="00550C33" w:rsidRP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Ошибки специалистов</w:t>
      </w:r>
      <w:r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:</w:t>
      </w:r>
    </w:p>
    <w:p w:rsidR="00550C33" w:rsidRP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lastRenderedPageBreak/>
        <w:t xml:space="preserve">- Игнорирование противопоказаний  </w:t>
      </w:r>
    </w:p>
    <w:p w:rsidR="00550C33" w:rsidRP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 xml:space="preserve">- Слишком высокое давление — вызывает отёк тканей  </w:t>
      </w:r>
    </w:p>
    <w:p w:rsidR="00550C33" w:rsidRP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 xml:space="preserve">- Работа при обострённом целлюлите без дренажного этапа  </w:t>
      </w:r>
    </w:p>
    <w:p w:rsidR="00550C33" w:rsidRP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 xml:space="preserve">- Отсутствие прогрева или подготовки тканей  </w:t>
      </w:r>
    </w:p>
    <w:p w:rsidR="00550C33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- Работа без контроля самочувствия клиента</w:t>
      </w:r>
    </w:p>
    <w:p w:rsidR="00550C33" w:rsidRPr="0012632B" w:rsidRDefault="00550C33" w:rsidP="00550C33">
      <w:pPr>
        <w:spacing w:before="100" w:beforeAutospacing="1" w:after="100" w:afterAutospacing="1" w:line="240" w:lineRule="auto"/>
        <w:ind w:left="720"/>
        <w:textAlignment w:val="baseline"/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</w:pPr>
      <w:proofErr w:type="spellStart"/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>Прессотерапия</w:t>
      </w:r>
      <w:proofErr w:type="spellEnd"/>
      <w:r w:rsidRPr="00550C33">
        <w:rPr>
          <w:rFonts w:ascii="HelveticaNeueCyr-Light" w:eastAsia="Times New Roman" w:hAnsi="HelveticaNeueCyr-Light" w:cs="Times New Roman"/>
          <w:color w:val="595959"/>
          <w:sz w:val="24"/>
          <w:szCs w:val="24"/>
          <w:lang w:eastAsia="ru-RU"/>
        </w:rPr>
        <w:t xml:space="preserve"> — безопасная и эффективная методика при грамотном применении. Это универсальный инструмент в коррекции фигуры, который усиливает эффект от других процедур, помогает справиться с отеками и активизирует лимфу. Главное — системный подход, правильные параметры и внимание к клиенту.</w:t>
      </w:r>
    </w:p>
    <w:p w:rsidR="0012632B" w:rsidRPr="00AA7691" w:rsidRDefault="0012632B" w:rsidP="00AA7691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95057"/>
          <w:sz w:val="27"/>
          <w:szCs w:val="27"/>
          <w:lang w:eastAsia="ru-RU"/>
        </w:rPr>
      </w:pPr>
    </w:p>
    <w:p w:rsidR="00636012" w:rsidRDefault="00636012"/>
    <w:sectPr w:rsidR="00636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NeueCyr">
    <w:altName w:val="Times New Roman"/>
    <w:panose1 w:val="00000000000000000000"/>
    <w:charset w:val="00"/>
    <w:family w:val="roman"/>
    <w:notTrueType/>
    <w:pitch w:val="default"/>
  </w:font>
  <w:font w:name="HelveticaNeueCyr-Ligh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6B83"/>
    <w:multiLevelType w:val="multilevel"/>
    <w:tmpl w:val="A3AE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157E"/>
    <w:multiLevelType w:val="multilevel"/>
    <w:tmpl w:val="84F8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F2D1B"/>
    <w:multiLevelType w:val="multilevel"/>
    <w:tmpl w:val="366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64AFA"/>
    <w:multiLevelType w:val="multilevel"/>
    <w:tmpl w:val="36F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76400"/>
    <w:multiLevelType w:val="multilevel"/>
    <w:tmpl w:val="469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5591A"/>
    <w:multiLevelType w:val="multilevel"/>
    <w:tmpl w:val="07B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ABC"/>
    <w:rsid w:val="0012632B"/>
    <w:rsid w:val="001D0C7F"/>
    <w:rsid w:val="002B6392"/>
    <w:rsid w:val="00432ABC"/>
    <w:rsid w:val="004B140A"/>
    <w:rsid w:val="00550C33"/>
    <w:rsid w:val="005A0761"/>
    <w:rsid w:val="00636012"/>
    <w:rsid w:val="00734398"/>
    <w:rsid w:val="00750618"/>
    <w:rsid w:val="00AA7691"/>
    <w:rsid w:val="00AC7B2F"/>
    <w:rsid w:val="00D60642"/>
    <w:rsid w:val="00E50E1E"/>
    <w:rsid w:val="00E6044B"/>
    <w:rsid w:val="00FA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9C5D2"/>
  <w15:chartTrackingRefBased/>
  <w15:docId w15:val="{5CA0CA4D-978B-4E32-BCBF-FEFBF99E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A7691"/>
    <w:rPr>
      <w:rFonts w:ascii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E50E1E"/>
    <w:rPr>
      <w:i/>
      <w:iCs/>
    </w:rPr>
  </w:style>
  <w:style w:type="character" w:styleId="a5">
    <w:name w:val="Strong"/>
    <w:basedOn w:val="a0"/>
    <w:uiPriority w:val="22"/>
    <w:qFormat/>
    <w:rsid w:val="00E50E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1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9593">
          <w:marLeft w:val="0"/>
          <w:marRight w:val="0"/>
          <w:marTop w:val="0"/>
          <w:marBottom w:val="8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2024-10-11T09:00:00Z</dcterms:created>
  <dcterms:modified xsi:type="dcterms:W3CDTF">2025-06-04T18:53:00Z</dcterms:modified>
</cp:coreProperties>
</file>