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7BF8" w:rsidRPr="00B47BF8" w:rsidRDefault="00B47BF8" w:rsidP="00B47BF8">
      <w:pPr>
        <w:rPr>
          <w:rFonts w:ascii="Arial" w:eastAsia="Times New Roman" w:hAnsi="Arial" w:cs="Arial"/>
          <w:color w:val="666666"/>
          <w:sz w:val="21"/>
          <w:szCs w:val="21"/>
          <w:lang w:eastAsia="ru-RU"/>
        </w:rPr>
      </w:pPr>
      <w:r w:rsidRPr="00B47BF8">
        <w:rPr>
          <w:rFonts w:ascii="Arial" w:eastAsia="Times New Roman" w:hAnsi="Arial" w:cs="Arial"/>
          <w:color w:val="666666"/>
          <w:sz w:val="21"/>
          <w:szCs w:val="21"/>
          <w:lang w:eastAsia="ru-RU"/>
        </w:rPr>
        <w:t xml:space="preserve"> </w:t>
      </w:r>
    </w:p>
    <w:p w:rsidR="00B47BF8" w:rsidRPr="00B47BF8" w:rsidRDefault="00B47BF8" w:rsidP="00B47BF8">
      <w:pPr>
        <w:shd w:val="clear" w:color="auto" w:fill="F8F8F8"/>
        <w:spacing w:after="0" w:line="240" w:lineRule="auto"/>
        <w:textAlignment w:val="baseline"/>
        <w:rPr>
          <w:rFonts w:ascii="inherit" w:eastAsia="Times New Roman" w:hAnsi="inherit" w:cs="Arial"/>
          <w:color w:val="666666"/>
          <w:sz w:val="21"/>
          <w:szCs w:val="21"/>
          <w:lang w:eastAsia="ru-RU"/>
        </w:rPr>
      </w:pPr>
      <w:r w:rsidRPr="00B47BF8">
        <w:rPr>
          <w:rFonts w:ascii="inherit" w:eastAsia="Times New Roman" w:hAnsi="inherit" w:cs="Arial"/>
          <w:i/>
          <w:iCs/>
          <w:color w:val="666666"/>
          <w:sz w:val="21"/>
          <w:szCs w:val="21"/>
          <w:lang w:eastAsia="ru-RU"/>
        </w:rPr>
        <w:t xml:space="preserve">Можно ли вернуть коже упругость, убрать отеки и помолодеть на 5-7 лет без операций, уколов и периода реабилитации? Можно! Поможет в этом биомеханический стимулятор: процедура с его применением считается не только самой эффективной для естественного омоложения, но и самой </w:t>
      </w:r>
      <w:proofErr w:type="spellStart"/>
      <w:r w:rsidRPr="00B47BF8">
        <w:rPr>
          <w:rFonts w:ascii="inherit" w:eastAsia="Times New Roman" w:hAnsi="inherit" w:cs="Arial"/>
          <w:i/>
          <w:iCs/>
          <w:color w:val="666666"/>
          <w:sz w:val="21"/>
          <w:szCs w:val="21"/>
          <w:lang w:eastAsia="ru-RU"/>
        </w:rPr>
        <w:t>экологичной</w:t>
      </w:r>
      <w:proofErr w:type="spellEnd"/>
      <w:r w:rsidRPr="00B47BF8">
        <w:rPr>
          <w:rFonts w:ascii="inherit" w:eastAsia="Times New Roman" w:hAnsi="inherit" w:cs="Arial"/>
          <w:i/>
          <w:iCs/>
          <w:color w:val="666666"/>
          <w:sz w:val="21"/>
          <w:szCs w:val="21"/>
          <w:lang w:eastAsia="ru-RU"/>
        </w:rPr>
        <w:t xml:space="preserve"> и безопасной из всех существующих. Вот еще десять интересных фактов о БМС.</w:t>
      </w:r>
    </w:p>
    <w:p w:rsidR="00B47BF8" w:rsidRPr="00B47BF8" w:rsidRDefault="00B47BF8" w:rsidP="00B47BF8">
      <w:pPr>
        <w:shd w:val="clear" w:color="auto" w:fill="F8F8F8"/>
        <w:spacing w:after="0" w:line="240" w:lineRule="auto"/>
        <w:textAlignment w:val="baseline"/>
        <w:rPr>
          <w:rFonts w:ascii="inherit" w:eastAsia="Times New Roman" w:hAnsi="inherit" w:cs="Arial"/>
          <w:color w:val="666666"/>
          <w:sz w:val="21"/>
          <w:szCs w:val="21"/>
          <w:lang w:eastAsia="ru-RU"/>
        </w:rPr>
      </w:pPr>
      <w:r w:rsidRPr="00B47BF8">
        <w:rPr>
          <w:rFonts w:ascii="inherit" w:eastAsia="Times New Roman" w:hAnsi="inherit" w:cs="Arial"/>
          <w:b/>
          <w:bCs/>
          <w:color w:val="666666"/>
          <w:sz w:val="21"/>
          <w:szCs w:val="21"/>
          <w:lang w:eastAsia="ru-RU"/>
        </w:rPr>
        <w:t>1. Метод и аппарат БМС придуманы в СССР</w:t>
      </w:r>
    </w:p>
    <w:p w:rsidR="00B47BF8" w:rsidRPr="00B47BF8" w:rsidRDefault="00B47BF8" w:rsidP="00B47BF8">
      <w:pPr>
        <w:shd w:val="clear" w:color="auto" w:fill="F8F8F8"/>
        <w:spacing w:after="0" w:line="240" w:lineRule="auto"/>
        <w:textAlignment w:val="baseline"/>
        <w:rPr>
          <w:rFonts w:ascii="inherit" w:eastAsia="Times New Roman" w:hAnsi="inherit" w:cs="Arial"/>
          <w:color w:val="666666"/>
          <w:sz w:val="21"/>
          <w:szCs w:val="21"/>
          <w:lang w:eastAsia="ru-RU"/>
        </w:rPr>
      </w:pPr>
      <w:r w:rsidRPr="00B47BF8">
        <w:rPr>
          <w:rFonts w:ascii="inherit" w:eastAsia="Times New Roman" w:hAnsi="inherit" w:cs="Arial"/>
          <w:color w:val="666666"/>
          <w:sz w:val="21"/>
          <w:szCs w:val="21"/>
          <w:lang w:eastAsia="ru-RU"/>
        </w:rPr>
        <w:t xml:space="preserve">В конце 70-х годов прошлого века профессор Владимир Назаров разработал метод биомеханической стимуляции мышечной деятельности и создал «одноименный» прибор. 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Задачей перед ученым стояла невыполнимая, соединить мышечную силу и гибкость вместе. Главным критерием возникновения БМС стало развитие физических качеств спортсменов в различных видах спорта. Исследования показали, что вибрация вдоль мышечного волокна от 18 до 33 Гц увеличивает силу мышц и повышает гибкость в 20 раз, активизирует мощную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кровенасосную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функцию мышц, что благотворно влияет на увеличение физических качеств спортсмена и на его </w:t>
      </w:r>
      <w:proofErr w:type="spellStart"/>
      <w:proofErr w:type="gram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восстановление.</w:t>
      </w:r>
      <w:r w:rsidRPr="00B47BF8">
        <w:rPr>
          <w:rFonts w:ascii="inherit" w:eastAsia="Times New Roman" w:hAnsi="inherit" w:cs="Arial"/>
          <w:color w:val="666666"/>
          <w:sz w:val="21"/>
          <w:szCs w:val="21"/>
          <w:lang w:eastAsia="ru-RU"/>
        </w:rPr>
        <w:t>Первоначально</w:t>
      </w:r>
      <w:proofErr w:type="spellEnd"/>
      <w:proofErr w:type="gramEnd"/>
      <w:r w:rsidRPr="00B47BF8">
        <w:rPr>
          <w:rFonts w:ascii="inherit" w:eastAsia="Times New Roman" w:hAnsi="inherit" w:cs="Arial"/>
          <w:color w:val="666666"/>
          <w:sz w:val="21"/>
          <w:szCs w:val="21"/>
          <w:lang w:eastAsia="ru-RU"/>
        </w:rPr>
        <w:t xml:space="preserve"> БМС была частью подготовки спортсменов сборной СССР по спортивной гимнастике. Повышая эластичность сухожилий и мышц спортсменов, стимуляция Назарова существенно улучшала их физическое состояние и снижала риск травм. Фурор, который произвели спортсмены на Летних Олимпийских играх 1988 года (гимнасты забрали 11 золотых, 5 серебряных и 3 бронзовые медали) стал возможным во многом благодаря применению БМС в процессе тренировок.</w:t>
      </w:r>
    </w:p>
    <w:p w:rsidR="00B47BF8" w:rsidRDefault="00B47BF8" w:rsidP="00B47BF8">
      <w:pPr>
        <w:pStyle w:val="a4"/>
        <w:shd w:val="clear" w:color="auto" w:fill="FFFFFF"/>
        <w:spacing w:before="120" w:beforeAutospacing="0" w:after="120" w:afterAutospacing="0"/>
        <w:rPr>
          <w:rFonts w:ascii="Arial" w:hAnsi="Arial" w:cs="Arial"/>
          <w:color w:val="202122"/>
          <w:sz w:val="21"/>
          <w:szCs w:val="21"/>
        </w:rPr>
      </w:pPr>
      <w:r w:rsidRPr="00B47BF8">
        <w:rPr>
          <w:rFonts w:ascii="inherit" w:hAnsi="inherit" w:cs="Arial"/>
          <w:color w:val="666666"/>
          <w:sz w:val="21"/>
          <w:szCs w:val="21"/>
        </w:rPr>
        <w:t>В 80-х годах биомеханическую стимуляцию мышц стали применять и медики Большого театра: ее проходили все прима-балерины. В Советском Союзе методы БМС были защищены 18 авторскими свидетельствами на изобретения и отмечены почетной грамотой Спорткомитета СССР. Но после распада Страны Советов профессор Назаров оказался за ее пределами, и его методику в России на некоторое время забыли.</w:t>
      </w:r>
      <w:r w:rsidRPr="00B47BF8">
        <w:rPr>
          <w:rFonts w:ascii="Arial" w:hAnsi="Arial" w:cs="Arial"/>
          <w:color w:val="202122"/>
          <w:sz w:val="21"/>
          <w:szCs w:val="21"/>
        </w:rPr>
        <w:t xml:space="preserve"> </w:t>
      </w:r>
      <w:r>
        <w:rPr>
          <w:rFonts w:ascii="Arial" w:hAnsi="Arial" w:cs="Arial"/>
          <w:color w:val="202122"/>
          <w:sz w:val="21"/>
          <w:szCs w:val="21"/>
        </w:rPr>
        <w:t xml:space="preserve">После развала СССР В.Т. Назаров передал управление кафедрой </w:t>
      </w:r>
      <w:proofErr w:type="spellStart"/>
      <w:r>
        <w:rPr>
          <w:rFonts w:ascii="Arial" w:hAnsi="Arial" w:cs="Arial"/>
          <w:color w:val="202122"/>
          <w:sz w:val="21"/>
          <w:szCs w:val="21"/>
        </w:rPr>
        <w:t>Н.Б.Сотскому</w:t>
      </w:r>
      <w:proofErr w:type="spellEnd"/>
      <w:r>
        <w:rPr>
          <w:rFonts w:ascii="Arial" w:hAnsi="Arial" w:cs="Arial"/>
          <w:color w:val="202122"/>
          <w:sz w:val="21"/>
          <w:szCs w:val="21"/>
        </w:rPr>
        <w:t>, а сам долгое врем работал в Германии и других европейских странах, где продолжил свою научную деятельность.</w:t>
      </w:r>
    </w:p>
    <w:p w:rsidR="00B47BF8" w:rsidRDefault="00B47BF8" w:rsidP="00B47BF8">
      <w:pPr>
        <w:pStyle w:val="a4"/>
        <w:shd w:val="clear" w:color="auto" w:fill="FFFFFF"/>
        <w:spacing w:before="120" w:beforeAutospacing="0" w:after="120" w:afterAutospacing="0"/>
        <w:rPr>
          <w:rFonts w:ascii="Arial" w:hAnsi="Arial" w:cs="Arial"/>
          <w:color w:val="202122"/>
          <w:sz w:val="21"/>
          <w:szCs w:val="21"/>
        </w:rPr>
      </w:pPr>
      <w:r>
        <w:rPr>
          <w:rFonts w:ascii="Arial" w:hAnsi="Arial" w:cs="Arial"/>
          <w:color w:val="202122"/>
          <w:sz w:val="21"/>
          <w:szCs w:val="21"/>
        </w:rPr>
        <w:t xml:space="preserve">Последние годы жизни </w:t>
      </w:r>
      <w:proofErr w:type="spellStart"/>
      <w:r>
        <w:rPr>
          <w:rFonts w:ascii="Arial" w:hAnsi="Arial" w:cs="Arial"/>
          <w:color w:val="202122"/>
          <w:sz w:val="21"/>
          <w:szCs w:val="21"/>
        </w:rPr>
        <w:t>В.Т.Назаров</w:t>
      </w:r>
      <w:proofErr w:type="spellEnd"/>
      <w:r>
        <w:rPr>
          <w:rFonts w:ascii="Arial" w:hAnsi="Arial" w:cs="Arial"/>
          <w:color w:val="202122"/>
          <w:sz w:val="21"/>
          <w:szCs w:val="21"/>
        </w:rPr>
        <w:t xml:space="preserve"> провел в г. Риге, где занимался просветительской деятельностью в области БМС. И в 2015 году умер.</w:t>
      </w:r>
    </w:p>
    <w:p w:rsidR="00B47BF8" w:rsidRDefault="00B47BF8" w:rsidP="00B47BF8">
      <w:pPr>
        <w:pStyle w:val="a4"/>
        <w:shd w:val="clear" w:color="auto" w:fill="FFFFFF"/>
        <w:spacing w:before="120" w:beforeAutospacing="0" w:after="120" w:afterAutospacing="0"/>
        <w:rPr>
          <w:rFonts w:ascii="Arial" w:hAnsi="Arial" w:cs="Arial"/>
          <w:color w:val="202122"/>
          <w:sz w:val="21"/>
          <w:szCs w:val="21"/>
        </w:rPr>
      </w:pPr>
      <w:r>
        <w:rPr>
          <w:rFonts w:ascii="Arial" w:hAnsi="Arial" w:cs="Arial"/>
          <w:color w:val="202122"/>
          <w:sz w:val="21"/>
          <w:szCs w:val="21"/>
        </w:rPr>
        <w:t xml:space="preserve">Последователями научного направления биомеханической стимуляции стали доктор педагогических наук профессор </w:t>
      </w:r>
      <w:proofErr w:type="spellStart"/>
      <w:r>
        <w:rPr>
          <w:rFonts w:ascii="Arial" w:hAnsi="Arial" w:cs="Arial"/>
          <w:color w:val="202122"/>
          <w:sz w:val="21"/>
          <w:szCs w:val="21"/>
        </w:rPr>
        <w:t>Т.Д.Полякова</w:t>
      </w:r>
      <w:proofErr w:type="spellEnd"/>
      <w:r>
        <w:rPr>
          <w:rFonts w:ascii="Arial" w:hAnsi="Arial" w:cs="Arial"/>
          <w:color w:val="202122"/>
          <w:sz w:val="21"/>
          <w:szCs w:val="21"/>
        </w:rPr>
        <w:t xml:space="preserve">, заведующий кафедры биомеханики, доцент, кандидат педагогических наук </w:t>
      </w:r>
      <w:proofErr w:type="spellStart"/>
      <w:r>
        <w:rPr>
          <w:rFonts w:ascii="Arial" w:hAnsi="Arial" w:cs="Arial"/>
          <w:color w:val="202122"/>
          <w:sz w:val="21"/>
          <w:szCs w:val="21"/>
        </w:rPr>
        <w:t>Н.Б.Сотский</w:t>
      </w:r>
      <w:proofErr w:type="spellEnd"/>
      <w:r>
        <w:rPr>
          <w:rFonts w:ascii="Arial" w:hAnsi="Arial" w:cs="Arial"/>
          <w:color w:val="202122"/>
          <w:sz w:val="21"/>
          <w:szCs w:val="21"/>
        </w:rPr>
        <w:t xml:space="preserve">, доктор педагогических и биологических наук </w:t>
      </w:r>
      <w:proofErr w:type="spellStart"/>
      <w:r>
        <w:rPr>
          <w:rFonts w:ascii="Arial" w:hAnsi="Arial" w:cs="Arial"/>
          <w:color w:val="202122"/>
          <w:sz w:val="21"/>
          <w:szCs w:val="21"/>
        </w:rPr>
        <w:t>А.А.Михеев</w:t>
      </w:r>
      <w:proofErr w:type="spellEnd"/>
      <w:r>
        <w:rPr>
          <w:rFonts w:ascii="Arial" w:hAnsi="Arial" w:cs="Arial"/>
          <w:color w:val="202122"/>
          <w:sz w:val="21"/>
          <w:szCs w:val="21"/>
        </w:rPr>
        <w:t xml:space="preserve">, кандидат педагогических наук Михеев Никита Александрович. Исследователь </w:t>
      </w:r>
      <w:proofErr w:type="spellStart"/>
      <w:r>
        <w:rPr>
          <w:rFonts w:ascii="Arial" w:hAnsi="Arial" w:cs="Arial"/>
          <w:color w:val="202122"/>
          <w:sz w:val="21"/>
          <w:szCs w:val="21"/>
        </w:rPr>
        <w:t>Лухвич</w:t>
      </w:r>
      <w:proofErr w:type="spellEnd"/>
      <w:r>
        <w:rPr>
          <w:rFonts w:ascii="Arial" w:hAnsi="Arial" w:cs="Arial"/>
          <w:color w:val="202122"/>
          <w:sz w:val="21"/>
          <w:szCs w:val="21"/>
        </w:rPr>
        <w:t xml:space="preserve"> Вадим Васильевич БГПУ.</w:t>
      </w:r>
    </w:p>
    <w:p w:rsidR="00B47BF8" w:rsidRPr="00B47BF8" w:rsidRDefault="00B47BF8" w:rsidP="00B47BF8">
      <w:pPr>
        <w:shd w:val="clear" w:color="auto" w:fill="F8F8F8"/>
        <w:spacing w:after="0" w:line="240" w:lineRule="auto"/>
        <w:textAlignment w:val="baseline"/>
        <w:rPr>
          <w:rFonts w:ascii="inherit" w:eastAsia="Times New Roman" w:hAnsi="inherit" w:cs="Arial"/>
          <w:color w:val="666666"/>
          <w:sz w:val="21"/>
          <w:szCs w:val="21"/>
          <w:lang w:eastAsia="ru-RU"/>
        </w:rPr>
      </w:pPr>
    </w:p>
    <w:p w:rsidR="00B47BF8" w:rsidRPr="00B47BF8" w:rsidRDefault="00B47BF8" w:rsidP="00B47BF8">
      <w:pPr>
        <w:shd w:val="clear" w:color="auto" w:fill="F8F8F8"/>
        <w:spacing w:after="0" w:line="240" w:lineRule="auto"/>
        <w:textAlignment w:val="baseline"/>
        <w:rPr>
          <w:rFonts w:ascii="inherit" w:eastAsia="Times New Roman" w:hAnsi="inherit" w:cs="Arial"/>
          <w:color w:val="666666"/>
          <w:sz w:val="21"/>
          <w:szCs w:val="21"/>
          <w:lang w:eastAsia="ru-RU"/>
        </w:rPr>
      </w:pPr>
      <w:r w:rsidRPr="00B47BF8">
        <w:rPr>
          <w:rFonts w:ascii="inherit" w:eastAsia="Times New Roman" w:hAnsi="inherit" w:cs="Arial"/>
          <w:color w:val="666666"/>
          <w:sz w:val="21"/>
          <w:szCs w:val="21"/>
          <w:lang w:eastAsia="ru-RU"/>
        </w:rPr>
        <w:t>Но сегодня биомеханическая стимуляция вновь востребована, и уже не только в спортивной и общей медицине для реабилитации после травм и операций, восстановления после тяжелых болезней, общего оздоровления организма, но и в аппаратной косметологии как одна из лучших процедур для естественного омоложения.</w:t>
      </w:r>
    </w:p>
    <w:p w:rsidR="00B47BF8" w:rsidRPr="00B47BF8" w:rsidRDefault="00B47BF8" w:rsidP="00B47BF8">
      <w:pPr>
        <w:shd w:val="clear" w:color="auto" w:fill="F8F8F8"/>
        <w:spacing w:after="0" w:line="240" w:lineRule="auto"/>
        <w:textAlignment w:val="baseline"/>
        <w:rPr>
          <w:rFonts w:ascii="inherit" w:eastAsia="Times New Roman" w:hAnsi="inherit" w:cs="Arial"/>
          <w:color w:val="666666"/>
          <w:sz w:val="21"/>
          <w:szCs w:val="21"/>
          <w:lang w:eastAsia="ru-RU"/>
        </w:rPr>
      </w:pPr>
      <w:r w:rsidRPr="00B47BF8">
        <w:rPr>
          <w:rFonts w:ascii="inherit" w:eastAsia="Times New Roman" w:hAnsi="inherit" w:cs="Arial"/>
          <w:b/>
          <w:bCs/>
          <w:color w:val="666666"/>
          <w:sz w:val="21"/>
          <w:szCs w:val="21"/>
          <w:lang w:eastAsia="ru-RU"/>
        </w:rPr>
        <w:t>2. Аппарат БМС ничего не излучает</w:t>
      </w:r>
    </w:p>
    <w:p w:rsidR="00B47BF8" w:rsidRPr="00B47BF8" w:rsidRDefault="00B47BF8" w:rsidP="00B47BF8">
      <w:pPr>
        <w:shd w:val="clear" w:color="auto" w:fill="F8F8F8"/>
        <w:spacing w:after="0" w:line="240" w:lineRule="auto"/>
        <w:textAlignment w:val="baseline"/>
        <w:rPr>
          <w:rFonts w:ascii="inherit" w:eastAsia="Times New Roman" w:hAnsi="inherit" w:cs="Arial"/>
          <w:color w:val="666666"/>
          <w:sz w:val="21"/>
          <w:szCs w:val="21"/>
          <w:lang w:eastAsia="ru-RU"/>
        </w:rPr>
      </w:pPr>
      <w:r w:rsidRPr="00B47BF8">
        <w:rPr>
          <w:rFonts w:ascii="inherit" w:eastAsia="Times New Roman" w:hAnsi="inherit" w:cs="Arial"/>
          <w:color w:val="666666"/>
          <w:sz w:val="21"/>
          <w:szCs w:val="21"/>
          <w:lang w:eastAsia="ru-RU"/>
        </w:rPr>
        <w:t xml:space="preserve">Аппарат БМС не излучает никакие волны, не индуцирует никакие токи, он производит исключительно механические колебания, а точнее — вибрацию. Вибрация в диапазоне 18-30 Гц физиологична: гармонизирует весь организм и проходит по биомеханическим каналам тела. Вибрация аппарата Назарова в корне отличается от вибраций в </w:t>
      </w:r>
      <w:proofErr w:type="spellStart"/>
      <w:r w:rsidRPr="00B47BF8">
        <w:rPr>
          <w:rFonts w:ascii="inherit" w:eastAsia="Times New Roman" w:hAnsi="inherit" w:cs="Arial"/>
          <w:color w:val="666666"/>
          <w:sz w:val="21"/>
          <w:szCs w:val="21"/>
          <w:lang w:eastAsia="ru-RU"/>
        </w:rPr>
        <w:t>вибромассажерах</w:t>
      </w:r>
      <w:proofErr w:type="spellEnd"/>
      <w:r w:rsidRPr="00B47BF8">
        <w:rPr>
          <w:rFonts w:ascii="inherit" w:eastAsia="Times New Roman" w:hAnsi="inherit" w:cs="Arial"/>
          <w:color w:val="666666"/>
          <w:sz w:val="21"/>
          <w:szCs w:val="21"/>
          <w:lang w:eastAsia="ru-RU"/>
        </w:rPr>
        <w:t>: она осуществляется вдоль мышечных волокон, то есть в направлении, характерном для обычного</w:t>
      </w:r>
    </w:p>
    <w:p w:rsidR="00B47BF8" w:rsidRPr="00B47BF8" w:rsidRDefault="00B47BF8" w:rsidP="00B47BF8">
      <w:pPr>
        <w:shd w:val="clear" w:color="auto" w:fill="F8F8F8"/>
        <w:spacing w:after="0" w:line="240" w:lineRule="auto"/>
        <w:textAlignment w:val="baseline"/>
        <w:rPr>
          <w:rFonts w:ascii="inherit" w:eastAsia="Times New Roman" w:hAnsi="inherit" w:cs="Arial"/>
          <w:color w:val="666666"/>
          <w:sz w:val="21"/>
          <w:szCs w:val="21"/>
          <w:lang w:eastAsia="ru-RU"/>
        </w:rPr>
      </w:pPr>
      <w:r w:rsidRPr="00B47BF8">
        <w:rPr>
          <w:rFonts w:ascii="inherit" w:eastAsia="Times New Roman" w:hAnsi="inherit" w:cs="Arial"/>
          <w:color w:val="666666"/>
          <w:sz w:val="21"/>
          <w:szCs w:val="21"/>
          <w:lang w:eastAsia="ru-RU"/>
        </w:rPr>
        <w:t xml:space="preserve">мышечного сокращения. Совершая поступательно-вращательные движения, аппарат глубоко воздействует на мышцы (заставляет их сокращаться) и приводит в </w:t>
      </w:r>
      <w:proofErr w:type="spellStart"/>
      <w:r w:rsidRPr="00B47BF8">
        <w:rPr>
          <w:rFonts w:ascii="inherit" w:eastAsia="Times New Roman" w:hAnsi="inherit" w:cs="Arial"/>
          <w:color w:val="666666"/>
          <w:sz w:val="21"/>
          <w:szCs w:val="21"/>
          <w:lang w:eastAsia="ru-RU"/>
        </w:rPr>
        <w:t>нормотонус</w:t>
      </w:r>
      <w:proofErr w:type="spellEnd"/>
      <w:r w:rsidRPr="00B47BF8">
        <w:rPr>
          <w:rFonts w:ascii="inherit" w:eastAsia="Times New Roman" w:hAnsi="inherit" w:cs="Arial"/>
          <w:color w:val="666666"/>
          <w:sz w:val="21"/>
          <w:szCs w:val="21"/>
          <w:lang w:eastAsia="ru-RU"/>
        </w:rPr>
        <w:t xml:space="preserve"> (снимает спазм, устраняет </w:t>
      </w:r>
      <w:proofErr w:type="spellStart"/>
      <w:r w:rsidRPr="00B47BF8">
        <w:rPr>
          <w:rFonts w:ascii="inherit" w:eastAsia="Times New Roman" w:hAnsi="inherit" w:cs="Arial"/>
          <w:color w:val="666666"/>
          <w:sz w:val="21"/>
          <w:szCs w:val="21"/>
          <w:lang w:eastAsia="ru-RU"/>
        </w:rPr>
        <w:t>гипертонус</w:t>
      </w:r>
      <w:proofErr w:type="spellEnd"/>
      <w:r w:rsidRPr="00B47BF8">
        <w:rPr>
          <w:rFonts w:ascii="inherit" w:eastAsia="Times New Roman" w:hAnsi="inherit" w:cs="Arial"/>
          <w:color w:val="666666"/>
          <w:sz w:val="21"/>
          <w:szCs w:val="21"/>
          <w:lang w:eastAsia="ru-RU"/>
        </w:rPr>
        <w:t>). Именно восстановление мышечного баланса дает эффект нехирургической подтяжки лица без потери природной индивидуальности.</w:t>
      </w:r>
    </w:p>
    <w:p w:rsidR="00B47BF8" w:rsidRPr="00B47BF8" w:rsidRDefault="00B47BF8" w:rsidP="00B47BF8">
      <w:pPr>
        <w:shd w:val="clear" w:color="auto" w:fill="F8F8F8"/>
        <w:spacing w:after="0" w:line="240" w:lineRule="auto"/>
        <w:textAlignment w:val="baseline"/>
        <w:rPr>
          <w:rFonts w:ascii="inherit" w:eastAsia="Times New Roman" w:hAnsi="inherit" w:cs="Arial"/>
          <w:color w:val="666666"/>
          <w:sz w:val="21"/>
          <w:szCs w:val="21"/>
          <w:lang w:eastAsia="ru-RU"/>
        </w:rPr>
      </w:pPr>
      <w:r w:rsidRPr="00B47BF8">
        <w:rPr>
          <w:rFonts w:ascii="inherit" w:eastAsia="Times New Roman" w:hAnsi="inherit" w:cs="Arial"/>
          <w:color w:val="666666"/>
          <w:sz w:val="21"/>
          <w:szCs w:val="21"/>
          <w:lang w:eastAsia="ru-RU"/>
        </w:rPr>
        <w:t xml:space="preserve">Кто хочет углубиться — полистайте книгу В.Т. Назарова «Биомеханическая стимуляция: явь и надежды», </w:t>
      </w:r>
      <w:proofErr w:type="spellStart"/>
      <w:r w:rsidRPr="00B47BF8">
        <w:rPr>
          <w:rFonts w:ascii="inherit" w:eastAsia="Times New Roman" w:hAnsi="inherit" w:cs="Arial"/>
          <w:color w:val="666666"/>
          <w:sz w:val="21"/>
          <w:szCs w:val="21"/>
          <w:lang w:eastAsia="ru-RU"/>
        </w:rPr>
        <w:t>pdf</w:t>
      </w:r>
      <w:proofErr w:type="spellEnd"/>
      <w:r w:rsidRPr="00B47BF8">
        <w:rPr>
          <w:rFonts w:ascii="inherit" w:eastAsia="Times New Roman" w:hAnsi="inherit" w:cs="Arial"/>
          <w:color w:val="666666"/>
          <w:sz w:val="21"/>
          <w:szCs w:val="21"/>
          <w:lang w:eastAsia="ru-RU"/>
        </w:rPr>
        <w:t xml:space="preserve"> изданную в 1986 году, в которой он подробно рассказывает о вибрации, естественных колебаниях и сократительной деятельности мышц, о положительных эффектах стимуляции разных частей тела.</w:t>
      </w:r>
    </w:p>
    <w:p w:rsidR="00B47BF8" w:rsidRPr="00B47BF8" w:rsidRDefault="00B47BF8" w:rsidP="00B47BF8">
      <w:pPr>
        <w:shd w:val="clear" w:color="auto" w:fill="F8F8F8"/>
        <w:spacing w:after="0" w:line="240" w:lineRule="auto"/>
        <w:textAlignment w:val="baseline"/>
        <w:rPr>
          <w:rFonts w:ascii="inherit" w:eastAsia="Times New Roman" w:hAnsi="inherit" w:cs="Arial"/>
          <w:color w:val="666666"/>
          <w:sz w:val="21"/>
          <w:szCs w:val="21"/>
          <w:lang w:eastAsia="ru-RU"/>
        </w:rPr>
      </w:pPr>
      <w:r w:rsidRPr="00B47BF8">
        <w:rPr>
          <w:rFonts w:ascii="inherit" w:eastAsia="Times New Roman" w:hAnsi="inherit" w:cs="Arial"/>
          <w:b/>
          <w:bCs/>
          <w:color w:val="666666"/>
          <w:sz w:val="21"/>
          <w:szCs w:val="21"/>
          <w:lang w:eastAsia="ru-RU"/>
        </w:rPr>
        <w:t xml:space="preserve">3. Биомеханическая стимуляция лица лучше, чем </w:t>
      </w:r>
      <w:proofErr w:type="spellStart"/>
      <w:r w:rsidRPr="00B47BF8">
        <w:rPr>
          <w:rFonts w:ascii="inherit" w:eastAsia="Times New Roman" w:hAnsi="inherit" w:cs="Arial"/>
          <w:b/>
          <w:bCs/>
          <w:color w:val="666666"/>
          <w:sz w:val="21"/>
          <w:szCs w:val="21"/>
          <w:lang w:eastAsia="ru-RU"/>
        </w:rPr>
        <w:t>фейсфитнес</w:t>
      </w:r>
      <w:proofErr w:type="spellEnd"/>
    </w:p>
    <w:p w:rsidR="00B47BF8" w:rsidRPr="00B47BF8" w:rsidRDefault="00B47BF8" w:rsidP="00B47BF8">
      <w:pPr>
        <w:shd w:val="clear" w:color="auto" w:fill="F8F8F8"/>
        <w:spacing w:after="0" w:line="240" w:lineRule="auto"/>
        <w:textAlignment w:val="baseline"/>
        <w:rPr>
          <w:rFonts w:ascii="inherit" w:eastAsia="Times New Roman" w:hAnsi="inherit" w:cs="Arial"/>
          <w:color w:val="666666"/>
          <w:sz w:val="21"/>
          <w:szCs w:val="21"/>
          <w:lang w:eastAsia="ru-RU"/>
        </w:rPr>
      </w:pPr>
      <w:r w:rsidRPr="00B47BF8">
        <w:rPr>
          <w:rFonts w:ascii="inherit" w:eastAsia="Times New Roman" w:hAnsi="inherit" w:cs="Arial"/>
          <w:color w:val="666666"/>
          <w:sz w:val="21"/>
          <w:szCs w:val="21"/>
          <w:lang w:eastAsia="ru-RU"/>
        </w:rPr>
        <w:t xml:space="preserve">БМС, в отличие от </w:t>
      </w:r>
      <w:proofErr w:type="spellStart"/>
      <w:r w:rsidRPr="00B47BF8">
        <w:rPr>
          <w:rFonts w:ascii="inherit" w:eastAsia="Times New Roman" w:hAnsi="inherit" w:cs="Arial"/>
          <w:color w:val="666666"/>
          <w:sz w:val="21"/>
          <w:szCs w:val="21"/>
          <w:lang w:eastAsia="ru-RU"/>
        </w:rPr>
        <w:t>фейсфитнеса</w:t>
      </w:r>
      <w:proofErr w:type="spellEnd"/>
      <w:r w:rsidRPr="00B47BF8">
        <w:rPr>
          <w:rFonts w:ascii="inherit" w:eastAsia="Times New Roman" w:hAnsi="inherit" w:cs="Arial"/>
          <w:color w:val="666666"/>
          <w:sz w:val="21"/>
          <w:szCs w:val="21"/>
          <w:lang w:eastAsia="ru-RU"/>
        </w:rPr>
        <w:t>/</w:t>
      </w:r>
      <w:proofErr w:type="spellStart"/>
      <w:r w:rsidRPr="00B47BF8">
        <w:rPr>
          <w:rFonts w:ascii="inherit" w:eastAsia="Times New Roman" w:hAnsi="inherit" w:cs="Arial"/>
          <w:color w:val="666666"/>
          <w:sz w:val="21"/>
          <w:szCs w:val="21"/>
          <w:lang w:eastAsia="ru-RU"/>
        </w:rPr>
        <w:t>фейсбилдинга</w:t>
      </w:r>
      <w:proofErr w:type="spellEnd"/>
      <w:r w:rsidRPr="00B47BF8">
        <w:rPr>
          <w:rFonts w:ascii="inherit" w:eastAsia="Times New Roman" w:hAnsi="inherit" w:cs="Arial"/>
          <w:color w:val="666666"/>
          <w:sz w:val="21"/>
          <w:szCs w:val="21"/>
          <w:lang w:eastAsia="ru-RU"/>
        </w:rPr>
        <w:t xml:space="preserve"> – не активная, а пассивная гимнастика для лица. В результате вибраций напряженные мышцы расслабляются, а </w:t>
      </w:r>
      <w:proofErr w:type="spellStart"/>
      <w:r w:rsidRPr="00B47BF8">
        <w:rPr>
          <w:rFonts w:ascii="inherit" w:eastAsia="Times New Roman" w:hAnsi="inherit" w:cs="Arial"/>
          <w:color w:val="666666"/>
          <w:sz w:val="21"/>
          <w:szCs w:val="21"/>
          <w:lang w:eastAsia="ru-RU"/>
        </w:rPr>
        <w:t>атоничные</w:t>
      </w:r>
      <w:proofErr w:type="spellEnd"/>
      <w:r w:rsidRPr="00B47BF8">
        <w:rPr>
          <w:rFonts w:ascii="inherit" w:eastAsia="Times New Roman" w:hAnsi="inherit" w:cs="Arial"/>
          <w:color w:val="666666"/>
          <w:sz w:val="21"/>
          <w:szCs w:val="21"/>
          <w:lang w:eastAsia="ru-RU"/>
        </w:rPr>
        <w:t xml:space="preserve"> приобретают здоровый тонус. Поэтому от процедур БМС нет побочных эффектов.</w:t>
      </w:r>
    </w:p>
    <w:p w:rsidR="00B47BF8" w:rsidRPr="00B47BF8" w:rsidRDefault="00B47BF8" w:rsidP="00B47BF8">
      <w:pPr>
        <w:shd w:val="clear" w:color="auto" w:fill="F8F8F8"/>
        <w:spacing w:after="0" w:line="240" w:lineRule="auto"/>
        <w:textAlignment w:val="baseline"/>
        <w:rPr>
          <w:rFonts w:ascii="inherit" w:eastAsia="Times New Roman" w:hAnsi="inherit" w:cs="Arial"/>
          <w:color w:val="666666"/>
          <w:sz w:val="21"/>
          <w:szCs w:val="21"/>
          <w:lang w:eastAsia="ru-RU"/>
        </w:rPr>
      </w:pPr>
      <w:r w:rsidRPr="00B47BF8">
        <w:rPr>
          <w:rFonts w:ascii="inherit" w:eastAsia="Times New Roman" w:hAnsi="inherit" w:cs="Arial"/>
          <w:color w:val="666666"/>
          <w:sz w:val="21"/>
          <w:szCs w:val="21"/>
          <w:lang w:eastAsia="ru-RU"/>
        </w:rPr>
        <w:lastRenderedPageBreak/>
        <w:t xml:space="preserve">А вот при занятиях </w:t>
      </w:r>
      <w:proofErr w:type="spellStart"/>
      <w:r w:rsidRPr="00B47BF8">
        <w:rPr>
          <w:rFonts w:ascii="inherit" w:eastAsia="Times New Roman" w:hAnsi="inherit" w:cs="Arial"/>
          <w:color w:val="666666"/>
          <w:sz w:val="21"/>
          <w:szCs w:val="21"/>
          <w:lang w:eastAsia="ru-RU"/>
        </w:rPr>
        <w:t>фейсфитнесом</w:t>
      </w:r>
      <w:proofErr w:type="spellEnd"/>
      <w:r w:rsidRPr="00B47BF8">
        <w:rPr>
          <w:rFonts w:ascii="inherit" w:eastAsia="Times New Roman" w:hAnsi="inherit" w:cs="Arial"/>
          <w:color w:val="666666"/>
          <w:sz w:val="21"/>
          <w:szCs w:val="21"/>
          <w:lang w:eastAsia="ru-RU"/>
        </w:rPr>
        <w:t xml:space="preserve"> отрицательный результат бывает, зачастую такая «зарядка» лишь усугубляет тонус. Самостоятельно, к сожалению, добиться </w:t>
      </w:r>
      <w:proofErr w:type="spellStart"/>
      <w:r w:rsidRPr="00B47BF8">
        <w:rPr>
          <w:rFonts w:ascii="inherit" w:eastAsia="Times New Roman" w:hAnsi="inherit" w:cs="Arial"/>
          <w:color w:val="666666"/>
          <w:sz w:val="21"/>
          <w:szCs w:val="21"/>
          <w:lang w:eastAsia="ru-RU"/>
        </w:rPr>
        <w:t>нормотонуса</w:t>
      </w:r>
      <w:proofErr w:type="spellEnd"/>
      <w:r w:rsidRPr="00B47BF8">
        <w:rPr>
          <w:rFonts w:ascii="inherit" w:eastAsia="Times New Roman" w:hAnsi="inherit" w:cs="Arial"/>
          <w:color w:val="666666"/>
          <w:sz w:val="21"/>
          <w:szCs w:val="21"/>
          <w:lang w:eastAsia="ru-RU"/>
        </w:rPr>
        <w:t xml:space="preserve"> очень сложно. Во-первых, потому, </w:t>
      </w:r>
      <w:proofErr w:type="gramStart"/>
      <w:r w:rsidRPr="00B47BF8">
        <w:rPr>
          <w:rFonts w:ascii="inherit" w:eastAsia="Times New Roman" w:hAnsi="inherit" w:cs="Arial"/>
          <w:color w:val="666666"/>
          <w:sz w:val="21"/>
          <w:szCs w:val="21"/>
          <w:lang w:eastAsia="ru-RU"/>
        </w:rPr>
        <w:t>что</w:t>
      </w:r>
      <w:proofErr w:type="gramEnd"/>
      <w:r w:rsidRPr="00B47BF8">
        <w:rPr>
          <w:rFonts w:ascii="inherit" w:eastAsia="Times New Roman" w:hAnsi="inherit" w:cs="Arial"/>
          <w:color w:val="666666"/>
          <w:sz w:val="21"/>
          <w:szCs w:val="21"/>
          <w:lang w:eastAsia="ru-RU"/>
        </w:rPr>
        <w:t xml:space="preserve"> занимаясь без тренера вы не можете знать, какие мышцы находятся в </w:t>
      </w:r>
      <w:proofErr w:type="spellStart"/>
      <w:r w:rsidRPr="00B47BF8">
        <w:rPr>
          <w:rFonts w:ascii="inherit" w:eastAsia="Times New Roman" w:hAnsi="inherit" w:cs="Arial"/>
          <w:color w:val="666666"/>
          <w:sz w:val="21"/>
          <w:szCs w:val="21"/>
          <w:lang w:eastAsia="ru-RU"/>
        </w:rPr>
        <w:t>гипертонусе</w:t>
      </w:r>
      <w:proofErr w:type="spellEnd"/>
      <w:r w:rsidRPr="00B47BF8">
        <w:rPr>
          <w:rFonts w:ascii="inherit" w:eastAsia="Times New Roman" w:hAnsi="inherit" w:cs="Arial"/>
          <w:color w:val="666666"/>
          <w:sz w:val="21"/>
          <w:szCs w:val="21"/>
          <w:lang w:eastAsia="ru-RU"/>
        </w:rPr>
        <w:t>, к тому же это может быть ассиметрично с левой и правой сторон. Во-вторых, расслабляя одни мышцы, вы можете перенапрягать другие. Заставлять работать мышцы лица по отдельности очень сложно, этому надо долго учиться.</w:t>
      </w:r>
    </w:p>
    <w:p w:rsidR="00B47BF8" w:rsidRPr="00B47BF8" w:rsidRDefault="00B47BF8" w:rsidP="00B47BF8">
      <w:pPr>
        <w:shd w:val="clear" w:color="auto" w:fill="F8F8F8"/>
        <w:spacing w:after="0" w:line="240" w:lineRule="auto"/>
        <w:textAlignment w:val="baseline"/>
        <w:rPr>
          <w:rFonts w:ascii="inherit" w:eastAsia="Times New Roman" w:hAnsi="inherit" w:cs="Arial"/>
          <w:color w:val="666666"/>
          <w:sz w:val="21"/>
          <w:szCs w:val="21"/>
          <w:lang w:eastAsia="ru-RU"/>
        </w:rPr>
      </w:pPr>
      <w:r w:rsidRPr="00B47BF8">
        <w:rPr>
          <w:rFonts w:ascii="inherit" w:eastAsia="Times New Roman" w:hAnsi="inherit" w:cs="Arial"/>
          <w:color w:val="666666"/>
          <w:sz w:val="21"/>
          <w:szCs w:val="21"/>
          <w:lang w:eastAsia="ru-RU"/>
        </w:rPr>
        <w:t xml:space="preserve">Достаточно почитать отзывы в Интернете, чтобы убедиться: результат от занятий </w:t>
      </w:r>
      <w:proofErr w:type="spellStart"/>
      <w:r w:rsidRPr="00B47BF8">
        <w:rPr>
          <w:rFonts w:ascii="inherit" w:eastAsia="Times New Roman" w:hAnsi="inherit" w:cs="Arial"/>
          <w:color w:val="666666"/>
          <w:sz w:val="21"/>
          <w:szCs w:val="21"/>
          <w:lang w:eastAsia="ru-RU"/>
        </w:rPr>
        <w:t>фейсфитнесом</w:t>
      </w:r>
      <w:proofErr w:type="spellEnd"/>
      <w:r w:rsidRPr="00B47BF8">
        <w:rPr>
          <w:rFonts w:ascii="inherit" w:eastAsia="Times New Roman" w:hAnsi="inherit" w:cs="Arial"/>
          <w:color w:val="666666"/>
          <w:sz w:val="21"/>
          <w:szCs w:val="21"/>
          <w:lang w:eastAsia="ru-RU"/>
        </w:rPr>
        <w:t xml:space="preserve"> радует не всегда. У многих морщины становятся </w:t>
      </w:r>
      <w:proofErr w:type="spellStart"/>
      <w:r w:rsidRPr="00B47BF8">
        <w:rPr>
          <w:rFonts w:ascii="inherit" w:eastAsia="Times New Roman" w:hAnsi="inherit" w:cs="Arial"/>
          <w:color w:val="666666"/>
          <w:sz w:val="21"/>
          <w:szCs w:val="21"/>
          <w:lang w:eastAsia="ru-RU"/>
        </w:rPr>
        <w:t>выраженнее</w:t>
      </w:r>
      <w:proofErr w:type="spellEnd"/>
      <w:r w:rsidRPr="00B47BF8">
        <w:rPr>
          <w:rFonts w:ascii="inherit" w:eastAsia="Times New Roman" w:hAnsi="inherit" w:cs="Arial"/>
          <w:color w:val="666666"/>
          <w:sz w:val="21"/>
          <w:szCs w:val="21"/>
          <w:lang w:eastAsia="ru-RU"/>
        </w:rPr>
        <w:t>, а лицо — еще более ассиметричным. БМС же дает гарантированно положительный результат!</w:t>
      </w:r>
    </w:p>
    <w:p w:rsidR="00B47BF8" w:rsidRPr="00B47BF8" w:rsidRDefault="00B47BF8" w:rsidP="00B47BF8">
      <w:pPr>
        <w:shd w:val="clear" w:color="auto" w:fill="F8F8F8"/>
        <w:spacing w:after="0" w:line="240" w:lineRule="auto"/>
        <w:textAlignment w:val="baseline"/>
        <w:rPr>
          <w:rFonts w:ascii="inherit" w:eastAsia="Times New Roman" w:hAnsi="inherit" w:cs="Arial"/>
          <w:color w:val="666666"/>
          <w:sz w:val="21"/>
          <w:szCs w:val="21"/>
          <w:lang w:eastAsia="ru-RU"/>
        </w:rPr>
      </w:pPr>
      <w:r w:rsidRPr="00B47BF8">
        <w:rPr>
          <w:rFonts w:ascii="inherit" w:eastAsia="Times New Roman" w:hAnsi="inherit" w:cs="Arial"/>
          <w:b/>
          <w:bCs/>
          <w:color w:val="666666"/>
          <w:sz w:val="21"/>
          <w:szCs w:val="21"/>
          <w:lang w:eastAsia="ru-RU"/>
        </w:rPr>
        <w:t>4. Процедура БМС — действенная альтернатива подтяжке лица</w:t>
      </w:r>
    </w:p>
    <w:p w:rsidR="00B47BF8" w:rsidRPr="00B47BF8" w:rsidRDefault="00B47BF8" w:rsidP="00B47BF8">
      <w:pPr>
        <w:shd w:val="clear" w:color="auto" w:fill="F8F8F8"/>
        <w:spacing w:after="0" w:line="240" w:lineRule="auto"/>
        <w:textAlignment w:val="baseline"/>
        <w:rPr>
          <w:rFonts w:ascii="inherit" w:eastAsia="Times New Roman" w:hAnsi="inherit" w:cs="Arial"/>
          <w:color w:val="666666"/>
          <w:sz w:val="21"/>
          <w:szCs w:val="21"/>
          <w:lang w:eastAsia="ru-RU"/>
        </w:rPr>
      </w:pPr>
      <w:r w:rsidRPr="00B47BF8">
        <w:rPr>
          <w:rFonts w:ascii="inherit" w:eastAsia="Times New Roman" w:hAnsi="inherit" w:cs="Arial"/>
          <w:color w:val="666666"/>
          <w:sz w:val="21"/>
          <w:szCs w:val="21"/>
          <w:lang w:eastAsia="ru-RU"/>
        </w:rPr>
        <w:t>Выше уже упоминалось, что биомеханическая стимуляция является альтернативой хирургической подтяжки лица — без боли и осложнений. Сложно поверить, что все дело в мышцах, но это, действительно, так! Для того, чтобы понять, как работает процедура БМС для омоложения, вот наглядный пример. Представьте себе пальто: сам материал — это кожа, а подкладка — это мышцы, которые со временем деформируются, портя общий внешний вид изделия. Постирали пальто, села подкладка — вид уже не товарный. А ведь</w:t>
      </w:r>
    </w:p>
    <w:p w:rsidR="00B47BF8" w:rsidRPr="00B47BF8" w:rsidRDefault="00B47BF8" w:rsidP="00B47BF8">
      <w:pPr>
        <w:shd w:val="clear" w:color="auto" w:fill="F8F8F8"/>
        <w:spacing w:after="0" w:line="240" w:lineRule="auto"/>
        <w:textAlignment w:val="baseline"/>
        <w:rPr>
          <w:rFonts w:ascii="inherit" w:eastAsia="Times New Roman" w:hAnsi="inherit" w:cs="Arial"/>
          <w:color w:val="666666"/>
          <w:sz w:val="21"/>
          <w:szCs w:val="21"/>
          <w:lang w:eastAsia="ru-RU"/>
        </w:rPr>
      </w:pPr>
      <w:r w:rsidRPr="00B47BF8">
        <w:rPr>
          <w:rFonts w:ascii="inherit" w:eastAsia="Times New Roman" w:hAnsi="inherit" w:cs="Arial"/>
          <w:color w:val="666666"/>
          <w:sz w:val="21"/>
          <w:szCs w:val="21"/>
          <w:lang w:eastAsia="ru-RU"/>
        </w:rPr>
        <w:t>наши мышцы лица и тела укорачиваются, подобно подкладке, на 1,5-2 сантиметра за счет спазмов!</w:t>
      </w:r>
    </w:p>
    <w:p w:rsidR="00B47BF8" w:rsidRPr="00B47BF8" w:rsidRDefault="00B47BF8" w:rsidP="00B47BF8">
      <w:pPr>
        <w:shd w:val="clear" w:color="auto" w:fill="F8F8F8"/>
        <w:spacing w:after="0" w:line="240" w:lineRule="auto"/>
        <w:textAlignment w:val="baseline"/>
        <w:rPr>
          <w:rFonts w:ascii="inherit" w:eastAsia="Times New Roman" w:hAnsi="inherit" w:cs="Arial"/>
          <w:color w:val="666666"/>
          <w:sz w:val="21"/>
          <w:szCs w:val="21"/>
          <w:lang w:eastAsia="ru-RU"/>
        </w:rPr>
      </w:pPr>
      <w:r w:rsidRPr="00B47BF8">
        <w:rPr>
          <w:rFonts w:ascii="inherit" w:eastAsia="Times New Roman" w:hAnsi="inherit" w:cs="Arial"/>
          <w:color w:val="666666"/>
          <w:sz w:val="21"/>
          <w:szCs w:val="21"/>
          <w:lang w:eastAsia="ru-RU"/>
        </w:rPr>
        <w:t>БМ-стимуляция работает именно с подкладкой, а не с самим материалом: в результате непроизвольных частых сокращений снимается спазм, мышца обретает свою изначальную длину и объём, может функционировать как раньше. Аппарат БМС выполняет насосную функцию мышцы, благодаря чему раскрываются многие, до того бездействующие капилляры, они наполняются кровью; полость мышцы также заполняется кровью; интенсивнее происходит обмен веществ в подкожном слое. Благодаря стимуляции коллагеновые волокна начинают вырабатываться быстрее, мышцы подтягиваются, а кожа становится более упругой.</w:t>
      </w:r>
    </w:p>
    <w:p w:rsidR="00B47BF8" w:rsidRPr="00B47BF8" w:rsidRDefault="00B47BF8" w:rsidP="00B47BF8">
      <w:pPr>
        <w:shd w:val="clear" w:color="auto" w:fill="F8F8F8"/>
        <w:spacing w:after="0" w:line="240" w:lineRule="auto"/>
        <w:textAlignment w:val="baseline"/>
        <w:rPr>
          <w:rFonts w:ascii="Arial" w:eastAsia="Times New Roman" w:hAnsi="Arial" w:cs="Arial"/>
          <w:color w:val="666666"/>
          <w:sz w:val="21"/>
          <w:szCs w:val="21"/>
          <w:lang w:eastAsia="ru-RU"/>
        </w:rPr>
      </w:pPr>
      <w:r w:rsidRPr="00B47BF8">
        <w:rPr>
          <w:rFonts w:ascii="Arial" w:eastAsia="Times New Roman" w:hAnsi="Arial" w:cs="Arial"/>
          <w:b/>
          <w:bCs/>
          <w:color w:val="666666"/>
          <w:sz w:val="21"/>
          <w:szCs w:val="21"/>
          <w:lang w:eastAsia="ru-RU"/>
        </w:rPr>
        <w:t>5. Эффект от биомеханической стимуляции виден сразу же</w:t>
      </w:r>
    </w:p>
    <w:p w:rsidR="00B47BF8" w:rsidRPr="00B47BF8" w:rsidRDefault="00B47BF8" w:rsidP="00B47BF8">
      <w:pPr>
        <w:shd w:val="clear" w:color="auto" w:fill="F8F8F8"/>
        <w:spacing w:after="0" w:line="240" w:lineRule="auto"/>
        <w:textAlignment w:val="baseline"/>
        <w:rPr>
          <w:rFonts w:ascii="Arial" w:eastAsia="Times New Roman" w:hAnsi="Arial" w:cs="Arial"/>
          <w:color w:val="666666"/>
          <w:sz w:val="21"/>
          <w:szCs w:val="21"/>
          <w:lang w:eastAsia="ru-RU"/>
        </w:rPr>
      </w:pPr>
      <w:r w:rsidRPr="00B47BF8">
        <w:rPr>
          <w:rFonts w:ascii="Arial" w:eastAsia="Times New Roman" w:hAnsi="Arial" w:cs="Arial"/>
          <w:color w:val="666666"/>
          <w:sz w:val="21"/>
          <w:szCs w:val="21"/>
          <w:lang w:eastAsia="ru-RU"/>
        </w:rPr>
        <w:t>Эффект от биомеханической стимуляции заметен сразу после процедуры, но спустя несколько дней он проходит. Для достижения максимального результата необходимо пройти курс БМС — 8-10 сеансов, затем проводить поддерживающую процедуру 1-4 раза в месяц. После сеанса лицо выглядит свежим, на нем нет синяков и покраснения, в отличие от множества других косметологических процедур.</w:t>
      </w:r>
    </w:p>
    <w:p w:rsidR="00B47BF8" w:rsidRPr="00B47BF8" w:rsidRDefault="00B47BF8" w:rsidP="00B47BF8">
      <w:pPr>
        <w:shd w:val="clear" w:color="auto" w:fill="F8F8F8"/>
        <w:spacing w:after="0" w:line="240" w:lineRule="auto"/>
        <w:textAlignment w:val="baseline"/>
        <w:rPr>
          <w:rFonts w:ascii="Arial" w:eastAsia="Times New Roman" w:hAnsi="Arial" w:cs="Arial"/>
          <w:color w:val="666666"/>
          <w:sz w:val="21"/>
          <w:szCs w:val="21"/>
          <w:lang w:eastAsia="ru-RU"/>
        </w:rPr>
      </w:pPr>
      <w:r w:rsidRPr="00B47BF8">
        <w:rPr>
          <w:rFonts w:ascii="Arial" w:eastAsia="Times New Roman" w:hAnsi="Arial" w:cs="Arial"/>
          <w:color w:val="666666"/>
          <w:sz w:val="21"/>
          <w:szCs w:val="21"/>
          <w:lang w:eastAsia="ru-RU"/>
        </w:rPr>
        <w:t>БМС не вызывает привыкания и синдрома отмены, то есть после окончания курса процедур кожа не станет снова дряблой и обвисшей. Омолаживающий эффект накопительный и длительный, он обусловлен восстановлением структур и утраченных или «спящих» функций органов и тканей.</w:t>
      </w:r>
    </w:p>
    <w:p w:rsidR="00B47BF8" w:rsidRPr="00B47BF8" w:rsidRDefault="00B47BF8" w:rsidP="00B47BF8">
      <w:pPr>
        <w:shd w:val="clear" w:color="auto" w:fill="F8F8F8"/>
        <w:spacing w:after="0" w:line="240" w:lineRule="auto"/>
        <w:textAlignment w:val="baseline"/>
        <w:rPr>
          <w:rFonts w:ascii="Arial" w:eastAsia="Times New Roman" w:hAnsi="Arial" w:cs="Arial"/>
          <w:color w:val="666666"/>
          <w:sz w:val="21"/>
          <w:szCs w:val="21"/>
          <w:lang w:eastAsia="ru-RU"/>
        </w:rPr>
      </w:pPr>
      <w:r w:rsidRPr="00B47BF8">
        <w:rPr>
          <w:rFonts w:ascii="Arial" w:eastAsia="Times New Roman" w:hAnsi="Arial" w:cs="Arial"/>
          <w:b/>
          <w:bCs/>
          <w:color w:val="666666"/>
          <w:sz w:val="21"/>
          <w:szCs w:val="21"/>
          <w:lang w:eastAsia="ru-RU"/>
        </w:rPr>
        <w:t>6. БМС решает множество косметологических проблем</w:t>
      </w:r>
    </w:p>
    <w:p w:rsidR="00B47BF8" w:rsidRPr="00B47BF8" w:rsidRDefault="00B47BF8" w:rsidP="00B47BF8">
      <w:pPr>
        <w:shd w:val="clear" w:color="auto" w:fill="F8F8F8"/>
        <w:spacing w:after="0" w:line="240" w:lineRule="auto"/>
        <w:textAlignment w:val="baseline"/>
        <w:rPr>
          <w:rFonts w:ascii="Arial" w:eastAsia="Times New Roman" w:hAnsi="Arial" w:cs="Arial"/>
          <w:color w:val="666666"/>
          <w:sz w:val="21"/>
          <w:szCs w:val="21"/>
          <w:lang w:eastAsia="ru-RU"/>
        </w:rPr>
      </w:pPr>
      <w:r w:rsidRPr="00B47BF8">
        <w:rPr>
          <w:rFonts w:ascii="Arial" w:eastAsia="Times New Roman" w:hAnsi="Arial" w:cs="Arial"/>
          <w:color w:val="666666"/>
          <w:sz w:val="21"/>
          <w:szCs w:val="21"/>
          <w:lang w:eastAsia="ru-RU"/>
        </w:rPr>
        <w:t>Вот основные запросы, по которым БМС рекомендуется в качестве стартовой процедуры естественного омоложения:</w:t>
      </w:r>
    </w:p>
    <w:p w:rsidR="00B47BF8" w:rsidRPr="00B47BF8" w:rsidRDefault="00B47BF8" w:rsidP="00B47BF8">
      <w:pPr>
        <w:numPr>
          <w:ilvl w:val="0"/>
          <w:numId w:val="2"/>
        </w:numPr>
        <w:shd w:val="clear" w:color="auto" w:fill="F8F8F8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1"/>
          <w:szCs w:val="21"/>
          <w:lang w:eastAsia="ru-RU"/>
        </w:rPr>
      </w:pPr>
      <w:r w:rsidRPr="00B47BF8">
        <w:rPr>
          <w:rFonts w:ascii="Arial" w:eastAsia="Times New Roman" w:hAnsi="Arial" w:cs="Arial"/>
          <w:color w:val="666666"/>
          <w:sz w:val="21"/>
          <w:szCs w:val="21"/>
          <w:lang w:eastAsia="ru-RU"/>
        </w:rPr>
        <w:t>морщины, как мелкие по типу «печеного яблока​</w:t>
      </w:r>
      <w:proofErr w:type="gramStart"/>
      <w:r w:rsidRPr="00B47BF8">
        <w:rPr>
          <w:rFonts w:ascii="Arial" w:eastAsia="Times New Roman" w:hAnsi="Arial" w:cs="Arial"/>
          <w:color w:val="666666"/>
          <w:sz w:val="21"/>
          <w:szCs w:val="21"/>
          <w:lang w:eastAsia="ru-RU"/>
        </w:rPr>
        <w:t>»,​</w:t>
      </w:r>
      <w:proofErr w:type="gramEnd"/>
      <w:r w:rsidRPr="00B47BF8">
        <w:rPr>
          <w:rFonts w:ascii="Arial" w:eastAsia="Times New Roman" w:hAnsi="Arial" w:cs="Arial"/>
          <w:color w:val="666666"/>
          <w:sz w:val="21"/>
          <w:szCs w:val="21"/>
          <w:lang w:eastAsia="ru-RU"/>
        </w:rPr>
        <w:t xml:space="preserve"> так и мимические. После процедур биомеханической стимуляции морщинки разглаживаются, их глубина уменьшается.</w:t>
      </w:r>
    </w:p>
    <w:p w:rsidR="00B47BF8" w:rsidRPr="00B47BF8" w:rsidRDefault="00B47BF8" w:rsidP="00B47BF8">
      <w:pPr>
        <w:numPr>
          <w:ilvl w:val="0"/>
          <w:numId w:val="2"/>
        </w:numPr>
        <w:shd w:val="clear" w:color="auto" w:fill="F8F8F8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1"/>
          <w:szCs w:val="21"/>
          <w:lang w:eastAsia="ru-RU"/>
        </w:rPr>
      </w:pPr>
      <w:r w:rsidRPr="00B47BF8">
        <w:rPr>
          <w:rFonts w:ascii="Arial" w:eastAsia="Times New Roman" w:hAnsi="Arial" w:cs="Arial"/>
          <w:color w:val="666666"/>
          <w:sz w:val="21"/>
          <w:szCs w:val="21"/>
          <w:lang w:eastAsia="ru-RU"/>
        </w:rPr>
        <w:t>вялая бугристая кожа, плохой цвет лица. Процедуры БМС благотворно действуют на текстуру кожи: повышается ее упругость и эластичность, сглаживаются рубцы от былых угрей, улучшается цвет лица. За счет выведения шлаков из межклеточного вещества восстанавливается природный коллаген, что возвращает коже увлажненность и упругость.</w:t>
      </w:r>
    </w:p>
    <w:p w:rsidR="00B47BF8" w:rsidRPr="00B47BF8" w:rsidRDefault="00B47BF8" w:rsidP="00B47BF8">
      <w:pPr>
        <w:numPr>
          <w:ilvl w:val="0"/>
          <w:numId w:val="2"/>
        </w:numPr>
        <w:shd w:val="clear" w:color="auto" w:fill="F8F8F8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1"/>
          <w:szCs w:val="21"/>
          <w:lang w:eastAsia="ru-RU"/>
        </w:rPr>
      </w:pPr>
      <w:r w:rsidRPr="00B47BF8">
        <w:rPr>
          <w:rFonts w:ascii="Arial" w:eastAsia="Times New Roman" w:hAnsi="Arial" w:cs="Arial"/>
          <w:color w:val="666666"/>
          <w:sz w:val="21"/>
          <w:szCs w:val="21"/>
          <w:lang w:eastAsia="ru-RU"/>
        </w:rPr>
        <w:t>поплывший овал лица. После стимуляции Назарова уходит «двойной​» подбородок и другие лишние жировые отложения на лице и шее.</w:t>
      </w:r>
    </w:p>
    <w:p w:rsidR="00B47BF8" w:rsidRPr="00B47BF8" w:rsidRDefault="00B47BF8" w:rsidP="00B47BF8">
      <w:pPr>
        <w:shd w:val="clear" w:color="auto" w:fill="F8F8F8"/>
        <w:spacing w:after="0" w:line="240" w:lineRule="auto"/>
        <w:textAlignment w:val="baseline"/>
        <w:rPr>
          <w:rFonts w:ascii="Arial" w:eastAsia="Times New Roman" w:hAnsi="Arial" w:cs="Arial"/>
          <w:color w:val="666666"/>
          <w:sz w:val="21"/>
          <w:szCs w:val="21"/>
          <w:lang w:eastAsia="ru-RU"/>
        </w:rPr>
      </w:pPr>
      <w:r w:rsidRPr="00B47BF8">
        <w:rPr>
          <w:rFonts w:ascii="Arial" w:eastAsia="Times New Roman" w:hAnsi="Arial" w:cs="Arial"/>
          <w:color w:val="666666"/>
          <w:sz w:val="21"/>
          <w:szCs w:val="21"/>
          <w:lang w:eastAsia="ru-RU"/>
        </w:rPr>
        <w:t>Причем, если полное лицо худеет, худому, наоборот, возвращается</w:t>
      </w:r>
    </w:p>
    <w:p w:rsidR="00B47BF8" w:rsidRPr="00B47BF8" w:rsidRDefault="00B47BF8" w:rsidP="00B47BF8">
      <w:pPr>
        <w:shd w:val="clear" w:color="auto" w:fill="F8F8F8"/>
        <w:spacing w:after="0" w:line="240" w:lineRule="auto"/>
        <w:textAlignment w:val="baseline"/>
        <w:rPr>
          <w:rFonts w:ascii="Arial" w:eastAsia="Times New Roman" w:hAnsi="Arial" w:cs="Arial"/>
          <w:color w:val="666666"/>
          <w:sz w:val="21"/>
          <w:szCs w:val="21"/>
          <w:lang w:eastAsia="ru-RU"/>
        </w:rPr>
      </w:pPr>
      <w:r w:rsidRPr="00B47BF8">
        <w:rPr>
          <w:rFonts w:ascii="Arial" w:eastAsia="Times New Roman" w:hAnsi="Arial" w:cs="Arial"/>
          <w:color w:val="666666"/>
          <w:sz w:val="21"/>
          <w:szCs w:val="21"/>
          <w:lang w:eastAsia="ru-RU"/>
        </w:rPr>
        <w:t>былая округлость щек.</w:t>
      </w:r>
    </w:p>
    <w:p w:rsidR="00B47BF8" w:rsidRPr="00B47BF8" w:rsidRDefault="00B47BF8" w:rsidP="00B47BF8">
      <w:pPr>
        <w:numPr>
          <w:ilvl w:val="0"/>
          <w:numId w:val="3"/>
        </w:numPr>
        <w:shd w:val="clear" w:color="auto" w:fill="F8F8F8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1"/>
          <w:szCs w:val="21"/>
          <w:lang w:eastAsia="ru-RU"/>
        </w:rPr>
      </w:pPr>
      <w:r w:rsidRPr="00B47BF8">
        <w:rPr>
          <w:rFonts w:ascii="Arial" w:eastAsia="Times New Roman" w:hAnsi="Arial" w:cs="Arial"/>
          <w:color w:val="666666"/>
          <w:sz w:val="21"/>
          <w:szCs w:val="21"/>
          <w:lang w:eastAsia="ru-RU"/>
        </w:rPr>
        <w:t>«</w:t>
      </w:r>
      <w:proofErr w:type="spellStart"/>
      <w:r w:rsidRPr="00B47BF8">
        <w:rPr>
          <w:rFonts w:ascii="Arial" w:eastAsia="Times New Roman" w:hAnsi="Arial" w:cs="Arial"/>
          <w:color w:val="666666"/>
          <w:sz w:val="21"/>
          <w:szCs w:val="21"/>
          <w:lang w:eastAsia="ru-RU"/>
        </w:rPr>
        <w:t>брыли</w:t>
      </w:r>
      <w:proofErr w:type="spellEnd"/>
      <w:r w:rsidRPr="00B47BF8">
        <w:rPr>
          <w:rFonts w:ascii="Arial" w:eastAsia="Times New Roman" w:hAnsi="Arial" w:cs="Arial"/>
          <w:color w:val="666666"/>
          <w:sz w:val="21"/>
          <w:szCs w:val="21"/>
          <w:lang w:eastAsia="ru-RU"/>
        </w:rPr>
        <w:t>​</w:t>
      </w:r>
      <w:proofErr w:type="gramStart"/>
      <w:r w:rsidRPr="00B47BF8">
        <w:rPr>
          <w:rFonts w:ascii="Arial" w:eastAsia="Times New Roman" w:hAnsi="Arial" w:cs="Arial"/>
          <w:color w:val="666666"/>
          <w:sz w:val="21"/>
          <w:szCs w:val="21"/>
          <w:lang w:eastAsia="ru-RU"/>
        </w:rPr>
        <w:t>»,​</w:t>
      </w:r>
      <w:proofErr w:type="gramEnd"/>
      <w:r w:rsidRPr="00B47BF8">
        <w:rPr>
          <w:rFonts w:ascii="Arial" w:eastAsia="Times New Roman" w:hAnsi="Arial" w:cs="Arial"/>
          <w:color w:val="666666"/>
          <w:sz w:val="21"/>
          <w:szCs w:val="21"/>
          <w:lang w:eastAsia="ru-RU"/>
        </w:rPr>
        <w:t>носогубные складки. БМС по силам убрать и эти явления. Кроме того, при БМ-стимуляции высоко поднимаются брови, им можно придать желаемую форму, визуально увеличиваются глубоко запавшие глаза, губы обретают объем и пухлость.</w:t>
      </w:r>
    </w:p>
    <w:p w:rsidR="00B47BF8" w:rsidRPr="00B47BF8" w:rsidRDefault="00B47BF8" w:rsidP="00B47BF8">
      <w:pPr>
        <w:numPr>
          <w:ilvl w:val="0"/>
          <w:numId w:val="3"/>
        </w:numPr>
        <w:shd w:val="clear" w:color="auto" w:fill="F8F8F8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1"/>
          <w:szCs w:val="21"/>
          <w:lang w:eastAsia="ru-RU"/>
        </w:rPr>
      </w:pPr>
      <w:r w:rsidRPr="00B47BF8">
        <w:rPr>
          <w:rFonts w:ascii="Arial" w:eastAsia="Times New Roman" w:hAnsi="Arial" w:cs="Arial"/>
          <w:color w:val="666666"/>
          <w:sz w:val="21"/>
          <w:szCs w:val="21"/>
          <w:lang w:eastAsia="ru-RU"/>
        </w:rPr>
        <w:t>«усадка» шеи. При курсе процедур БМС удлиняется шея, восстанавливается ее физиологический изгиб. Улучшается форма подбородка (можно сгладить его излишне выпуклую форму) и носа, который также слегка можно подкорректировать.</w:t>
      </w:r>
    </w:p>
    <w:p w:rsidR="00B47BF8" w:rsidRPr="00B47BF8" w:rsidRDefault="00B47BF8" w:rsidP="00B47BF8">
      <w:pPr>
        <w:numPr>
          <w:ilvl w:val="0"/>
          <w:numId w:val="3"/>
        </w:numPr>
        <w:shd w:val="clear" w:color="auto" w:fill="F8F8F8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1"/>
          <w:szCs w:val="21"/>
          <w:lang w:eastAsia="ru-RU"/>
        </w:rPr>
      </w:pPr>
      <w:r w:rsidRPr="00B47BF8">
        <w:rPr>
          <w:rFonts w:ascii="Arial" w:eastAsia="Times New Roman" w:hAnsi="Arial" w:cs="Arial"/>
          <w:color w:val="666666"/>
          <w:sz w:val="21"/>
          <w:szCs w:val="21"/>
          <w:lang w:eastAsia="ru-RU"/>
        </w:rPr>
        <w:t>реабилитация после пареза лицевого нерва. При БМС достигается прекрасный эффект в ликвидации остаточных явлений после пареза мышц лица.</w:t>
      </w:r>
    </w:p>
    <w:p w:rsidR="00B47BF8" w:rsidRPr="00B47BF8" w:rsidRDefault="00B47BF8" w:rsidP="00B47BF8">
      <w:pPr>
        <w:shd w:val="clear" w:color="auto" w:fill="F8F8F8"/>
        <w:spacing w:after="0" w:line="240" w:lineRule="auto"/>
        <w:textAlignment w:val="baseline"/>
        <w:rPr>
          <w:rFonts w:ascii="Arial" w:eastAsia="Times New Roman" w:hAnsi="Arial" w:cs="Arial"/>
          <w:color w:val="666666"/>
          <w:sz w:val="21"/>
          <w:szCs w:val="21"/>
          <w:lang w:eastAsia="ru-RU"/>
        </w:rPr>
      </w:pPr>
      <w:r w:rsidRPr="00B47BF8">
        <w:rPr>
          <w:rFonts w:ascii="Arial" w:eastAsia="Times New Roman" w:hAnsi="Arial" w:cs="Arial"/>
          <w:b/>
          <w:bCs/>
          <w:color w:val="666666"/>
          <w:sz w:val="21"/>
          <w:szCs w:val="21"/>
          <w:lang w:eastAsia="ru-RU"/>
        </w:rPr>
        <w:lastRenderedPageBreak/>
        <w:t>7. Процедуры БМС для лица полезны и для здоровья</w:t>
      </w:r>
    </w:p>
    <w:p w:rsidR="00B47BF8" w:rsidRPr="00B47BF8" w:rsidRDefault="00B47BF8" w:rsidP="00B47BF8">
      <w:pPr>
        <w:shd w:val="clear" w:color="auto" w:fill="F8F8F8"/>
        <w:spacing w:after="0" w:line="240" w:lineRule="auto"/>
        <w:textAlignment w:val="baseline"/>
        <w:rPr>
          <w:rFonts w:ascii="Arial" w:eastAsia="Times New Roman" w:hAnsi="Arial" w:cs="Arial"/>
          <w:color w:val="666666"/>
          <w:sz w:val="21"/>
          <w:szCs w:val="21"/>
          <w:lang w:eastAsia="ru-RU"/>
        </w:rPr>
      </w:pPr>
      <w:r w:rsidRPr="00B47BF8">
        <w:rPr>
          <w:rFonts w:ascii="Arial" w:eastAsia="Times New Roman" w:hAnsi="Arial" w:cs="Arial"/>
          <w:color w:val="666666"/>
          <w:sz w:val="21"/>
          <w:szCs w:val="21"/>
          <w:lang w:eastAsia="ru-RU"/>
        </w:rPr>
        <w:t>Сопутствующее эффекты от биомеханической стимуляции лица: нормализация глазного давления, повышение остроты зрения, улучшение памяти и внимания, снижение утомляемости, ​ликвидация остаточных застойных явлений при хроническом гайморите. При БМ-стимуляции головы снимается умственное напряжение, проходят головные боли и даже мигрени, укрепляются корни волос, усиливается их рост. Также БМС считается хорошей профилактикой и лечением пародонтоза.</w:t>
      </w:r>
    </w:p>
    <w:p w:rsidR="00B47BF8" w:rsidRPr="00B47BF8" w:rsidRDefault="00B47BF8" w:rsidP="00B47BF8">
      <w:pPr>
        <w:shd w:val="clear" w:color="auto" w:fill="F8F8F8"/>
        <w:spacing w:after="0" w:line="240" w:lineRule="auto"/>
        <w:textAlignment w:val="baseline"/>
        <w:rPr>
          <w:rFonts w:ascii="Arial" w:eastAsia="Times New Roman" w:hAnsi="Arial" w:cs="Arial"/>
          <w:color w:val="666666"/>
          <w:sz w:val="21"/>
          <w:szCs w:val="21"/>
          <w:lang w:eastAsia="ru-RU"/>
        </w:rPr>
      </w:pPr>
      <w:r>
        <w:rPr>
          <w:rFonts w:ascii="Arial" w:eastAsia="Times New Roman" w:hAnsi="Arial" w:cs="Arial"/>
          <w:b/>
          <w:bCs/>
          <w:color w:val="666666"/>
          <w:sz w:val="21"/>
          <w:szCs w:val="21"/>
          <w:lang w:eastAsia="ru-RU"/>
        </w:rPr>
        <w:t>8</w:t>
      </w:r>
      <w:r w:rsidRPr="00B47BF8">
        <w:rPr>
          <w:rFonts w:ascii="Arial" w:eastAsia="Times New Roman" w:hAnsi="Arial" w:cs="Arial"/>
          <w:b/>
          <w:bCs/>
          <w:color w:val="666666"/>
          <w:sz w:val="21"/>
          <w:szCs w:val="21"/>
          <w:lang w:eastAsia="ru-RU"/>
        </w:rPr>
        <w:t>. БМС можно совмещать с другими процедурами</w:t>
      </w:r>
    </w:p>
    <w:p w:rsidR="00B47BF8" w:rsidRPr="00B47BF8" w:rsidRDefault="00B47BF8" w:rsidP="00B47BF8">
      <w:pPr>
        <w:shd w:val="clear" w:color="auto" w:fill="F8F8F8"/>
        <w:spacing w:after="0" w:line="240" w:lineRule="auto"/>
        <w:textAlignment w:val="baseline"/>
        <w:rPr>
          <w:rFonts w:ascii="Arial" w:eastAsia="Times New Roman" w:hAnsi="Arial" w:cs="Arial"/>
          <w:color w:val="666666"/>
          <w:sz w:val="21"/>
          <w:szCs w:val="21"/>
          <w:lang w:eastAsia="ru-RU"/>
        </w:rPr>
      </w:pPr>
      <w:r w:rsidRPr="00B47BF8">
        <w:rPr>
          <w:rFonts w:ascii="Arial" w:eastAsia="Times New Roman" w:hAnsi="Arial" w:cs="Arial"/>
          <w:color w:val="666666"/>
          <w:sz w:val="21"/>
          <w:szCs w:val="21"/>
          <w:lang w:eastAsia="ru-RU"/>
        </w:rPr>
        <w:t>Биомеханическая стимуляция ​— эффективная «</w:t>
      </w:r>
      <w:proofErr w:type="gramStart"/>
      <w:r w:rsidRPr="00B47BF8">
        <w:rPr>
          <w:rFonts w:ascii="Arial" w:eastAsia="Times New Roman" w:hAnsi="Arial" w:cs="Arial"/>
          <w:color w:val="666666"/>
          <w:sz w:val="21"/>
          <w:szCs w:val="21"/>
          <w:lang w:eastAsia="ru-RU"/>
        </w:rPr>
        <w:t>самодостаточная»​</w:t>
      </w:r>
      <w:proofErr w:type="gramEnd"/>
      <w:r w:rsidRPr="00B47BF8">
        <w:rPr>
          <w:rFonts w:ascii="Arial" w:eastAsia="Times New Roman" w:hAnsi="Arial" w:cs="Arial"/>
          <w:color w:val="666666"/>
          <w:sz w:val="21"/>
          <w:szCs w:val="21"/>
          <w:lang w:eastAsia="ru-RU"/>
        </w:rPr>
        <w:t xml:space="preserve">процедура, но ее можно совмещать с другими. Например, с авторским массажем и нанесением сыворотки </w:t>
      </w:r>
      <w:proofErr w:type="spellStart"/>
      <w:proofErr w:type="gramStart"/>
      <w:r w:rsidRPr="00B47BF8">
        <w:rPr>
          <w:rFonts w:ascii="Arial" w:eastAsia="Times New Roman" w:hAnsi="Arial" w:cs="Arial"/>
          <w:color w:val="666666"/>
          <w:sz w:val="21"/>
          <w:szCs w:val="21"/>
          <w:lang w:eastAsia="ru-RU"/>
        </w:rPr>
        <w:t>Nanoasia</w:t>
      </w:r>
      <w:proofErr w:type="spellEnd"/>
      <w:r w:rsidRPr="00B47BF8">
        <w:rPr>
          <w:rFonts w:ascii="Arial" w:eastAsia="Times New Roman" w:hAnsi="Arial" w:cs="Arial"/>
          <w:color w:val="666666"/>
          <w:sz w:val="21"/>
          <w:szCs w:val="21"/>
          <w:lang w:eastAsia="ru-RU"/>
        </w:rPr>
        <w:t>.​</w:t>
      </w:r>
      <w:proofErr w:type="gramEnd"/>
      <w:r w:rsidRPr="00B47BF8">
        <w:rPr>
          <w:rFonts w:ascii="Arial" w:eastAsia="Times New Roman" w:hAnsi="Arial" w:cs="Arial"/>
          <w:color w:val="666666"/>
          <w:sz w:val="21"/>
          <w:szCs w:val="21"/>
          <w:lang w:eastAsia="ru-RU"/>
        </w:rPr>
        <w:t xml:space="preserve"> БМС активизирует клеточный метаболизм, усиливает приток крови и местные обменные процессы, подтягивает мышцы, делает кожу более упругой. Хорошим дополнением к </w:t>
      </w:r>
      <w:proofErr w:type="gramStart"/>
      <w:r w:rsidRPr="00B47BF8">
        <w:rPr>
          <w:rFonts w:ascii="Arial" w:eastAsia="Times New Roman" w:hAnsi="Arial" w:cs="Arial"/>
          <w:color w:val="666666"/>
          <w:sz w:val="21"/>
          <w:szCs w:val="21"/>
          <w:lang w:eastAsia="ru-RU"/>
        </w:rPr>
        <w:t>​«</w:t>
      </w:r>
      <w:proofErr w:type="gramEnd"/>
      <w:r w:rsidRPr="00B47BF8">
        <w:rPr>
          <w:rFonts w:ascii="Arial" w:eastAsia="Times New Roman" w:hAnsi="Arial" w:cs="Arial"/>
          <w:color w:val="666666"/>
          <w:sz w:val="21"/>
          <w:szCs w:val="21"/>
          <w:lang w:eastAsia="ru-RU"/>
        </w:rPr>
        <w:t xml:space="preserve">гимнастике»​будет авторский массаж, который также помогает снять напряжение со </w:t>
      </w:r>
      <w:proofErr w:type="spellStart"/>
      <w:r w:rsidRPr="00B47BF8">
        <w:rPr>
          <w:rFonts w:ascii="Arial" w:eastAsia="Times New Roman" w:hAnsi="Arial" w:cs="Arial"/>
          <w:color w:val="666666"/>
          <w:sz w:val="21"/>
          <w:szCs w:val="21"/>
          <w:lang w:eastAsia="ru-RU"/>
        </w:rPr>
        <w:t>спазмированных</w:t>
      </w:r>
      <w:proofErr w:type="spellEnd"/>
      <w:r w:rsidRPr="00B47BF8">
        <w:rPr>
          <w:rFonts w:ascii="Arial" w:eastAsia="Times New Roman" w:hAnsi="Arial" w:cs="Arial"/>
          <w:color w:val="666666"/>
          <w:sz w:val="21"/>
          <w:szCs w:val="21"/>
          <w:lang w:eastAsia="ru-RU"/>
        </w:rPr>
        <w:t xml:space="preserve"> мышц лица. После такой основательной проработки и очищения кожи сыворотка </w:t>
      </w:r>
      <w:proofErr w:type="spellStart"/>
      <w:r w:rsidRPr="00B47BF8">
        <w:rPr>
          <w:rFonts w:ascii="Arial" w:eastAsia="Times New Roman" w:hAnsi="Arial" w:cs="Arial"/>
          <w:color w:val="666666"/>
          <w:sz w:val="21"/>
          <w:szCs w:val="21"/>
          <w:lang w:eastAsia="ru-RU"/>
        </w:rPr>
        <w:t>Nanoasia</w:t>
      </w:r>
      <w:proofErr w:type="spellEnd"/>
      <w:r w:rsidRPr="00B47BF8">
        <w:rPr>
          <w:rFonts w:ascii="Arial" w:eastAsia="Times New Roman" w:hAnsi="Arial" w:cs="Arial"/>
          <w:color w:val="666666"/>
          <w:sz w:val="21"/>
          <w:szCs w:val="21"/>
          <w:lang w:eastAsia="ru-RU"/>
        </w:rPr>
        <w:t xml:space="preserve"> с высококонцентрированными пептидами и растительными компонентами сработает особенно эффективно.</w:t>
      </w:r>
    </w:p>
    <w:p w:rsidR="00B47BF8" w:rsidRPr="00B47BF8" w:rsidRDefault="00B47BF8" w:rsidP="00B47BF8">
      <w:pPr>
        <w:shd w:val="clear" w:color="auto" w:fill="F8F8F8"/>
        <w:spacing w:after="0" w:line="240" w:lineRule="auto"/>
        <w:textAlignment w:val="baseline"/>
        <w:rPr>
          <w:rFonts w:ascii="Arial" w:eastAsia="Times New Roman" w:hAnsi="Arial" w:cs="Arial"/>
          <w:color w:val="666666"/>
          <w:sz w:val="21"/>
          <w:szCs w:val="21"/>
          <w:lang w:eastAsia="ru-RU"/>
        </w:rPr>
      </w:pPr>
      <w:r>
        <w:rPr>
          <w:rFonts w:ascii="Arial" w:eastAsia="Times New Roman" w:hAnsi="Arial" w:cs="Arial"/>
          <w:b/>
          <w:bCs/>
          <w:color w:val="666666"/>
          <w:sz w:val="21"/>
          <w:szCs w:val="21"/>
          <w:lang w:eastAsia="ru-RU"/>
        </w:rPr>
        <w:t>9</w:t>
      </w:r>
      <w:r w:rsidRPr="00B47BF8">
        <w:rPr>
          <w:rFonts w:ascii="Arial" w:eastAsia="Times New Roman" w:hAnsi="Arial" w:cs="Arial"/>
          <w:b/>
          <w:bCs/>
          <w:color w:val="666666"/>
          <w:sz w:val="21"/>
          <w:szCs w:val="21"/>
          <w:lang w:eastAsia="ru-RU"/>
        </w:rPr>
        <w:t>.У БМС есть противопоказания</w:t>
      </w:r>
    </w:p>
    <w:p w:rsidR="00B47BF8" w:rsidRPr="00B47BF8" w:rsidRDefault="00B47BF8" w:rsidP="00B47BF8">
      <w:pPr>
        <w:shd w:val="clear" w:color="auto" w:fill="F8F8F8"/>
        <w:spacing w:after="0" w:line="240" w:lineRule="auto"/>
        <w:textAlignment w:val="baseline"/>
        <w:rPr>
          <w:rFonts w:ascii="Arial" w:eastAsia="Times New Roman" w:hAnsi="Arial" w:cs="Arial"/>
          <w:color w:val="666666"/>
          <w:sz w:val="21"/>
          <w:szCs w:val="21"/>
          <w:lang w:eastAsia="ru-RU"/>
        </w:rPr>
      </w:pPr>
      <w:r w:rsidRPr="00B47BF8">
        <w:rPr>
          <w:rFonts w:ascii="Arial" w:eastAsia="Times New Roman" w:hAnsi="Arial" w:cs="Arial"/>
          <w:color w:val="666666"/>
          <w:sz w:val="21"/>
          <w:szCs w:val="21"/>
          <w:lang w:eastAsia="ru-RU"/>
        </w:rPr>
        <w:t>Как бы чудесна ни была система, в каждом правиле есть исключения. Так и для БМС есть ряд противопоказаний:</w:t>
      </w:r>
    </w:p>
    <w:p w:rsidR="00B47BF8" w:rsidRPr="00B47BF8" w:rsidRDefault="00B47BF8" w:rsidP="00B47BF8">
      <w:pPr>
        <w:numPr>
          <w:ilvl w:val="0"/>
          <w:numId w:val="4"/>
        </w:numPr>
        <w:shd w:val="clear" w:color="auto" w:fill="F8F8F8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1"/>
          <w:szCs w:val="21"/>
          <w:lang w:eastAsia="ru-RU"/>
        </w:rPr>
      </w:pPr>
      <w:r w:rsidRPr="00B47BF8">
        <w:rPr>
          <w:rFonts w:ascii="Arial" w:eastAsia="Times New Roman" w:hAnsi="Arial" w:cs="Arial"/>
          <w:color w:val="666666"/>
          <w:sz w:val="21"/>
          <w:szCs w:val="21"/>
          <w:lang w:eastAsia="ru-RU"/>
        </w:rPr>
        <w:t xml:space="preserve">инъекции </w:t>
      </w:r>
      <w:proofErr w:type="spellStart"/>
      <w:r w:rsidRPr="00B47BF8">
        <w:rPr>
          <w:rFonts w:ascii="Arial" w:eastAsia="Times New Roman" w:hAnsi="Arial" w:cs="Arial"/>
          <w:color w:val="666666"/>
          <w:sz w:val="21"/>
          <w:szCs w:val="21"/>
          <w:lang w:eastAsia="ru-RU"/>
        </w:rPr>
        <w:t>ботокса</w:t>
      </w:r>
      <w:proofErr w:type="spellEnd"/>
      <w:r w:rsidRPr="00B47BF8">
        <w:rPr>
          <w:rFonts w:ascii="Arial" w:eastAsia="Times New Roman" w:hAnsi="Arial" w:cs="Arial"/>
          <w:color w:val="666666"/>
          <w:sz w:val="21"/>
          <w:szCs w:val="21"/>
          <w:lang w:eastAsia="ru-RU"/>
        </w:rPr>
        <w:t>, сделанные менее, чем 3 месяца назад;</w:t>
      </w:r>
    </w:p>
    <w:p w:rsidR="00B47BF8" w:rsidRPr="00B47BF8" w:rsidRDefault="00B47BF8" w:rsidP="00B47BF8">
      <w:pPr>
        <w:numPr>
          <w:ilvl w:val="0"/>
          <w:numId w:val="4"/>
        </w:numPr>
        <w:shd w:val="clear" w:color="auto" w:fill="F8F8F8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1"/>
          <w:szCs w:val="21"/>
          <w:lang w:eastAsia="ru-RU"/>
        </w:rPr>
      </w:pPr>
      <w:r w:rsidRPr="00B47BF8">
        <w:rPr>
          <w:rFonts w:ascii="Arial" w:eastAsia="Times New Roman" w:hAnsi="Arial" w:cs="Arial"/>
          <w:color w:val="666666"/>
          <w:sz w:val="21"/>
          <w:szCs w:val="21"/>
          <w:lang w:eastAsia="ru-RU"/>
        </w:rPr>
        <w:t>онкология;</w:t>
      </w:r>
    </w:p>
    <w:p w:rsidR="00B47BF8" w:rsidRPr="00B47BF8" w:rsidRDefault="00B47BF8" w:rsidP="00B47BF8">
      <w:pPr>
        <w:numPr>
          <w:ilvl w:val="0"/>
          <w:numId w:val="4"/>
        </w:numPr>
        <w:shd w:val="clear" w:color="auto" w:fill="F8F8F8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1"/>
          <w:szCs w:val="21"/>
          <w:lang w:eastAsia="ru-RU"/>
        </w:rPr>
      </w:pPr>
      <w:r w:rsidRPr="00B47BF8">
        <w:rPr>
          <w:rFonts w:ascii="Arial" w:eastAsia="Times New Roman" w:hAnsi="Arial" w:cs="Arial"/>
          <w:color w:val="666666"/>
          <w:sz w:val="21"/>
          <w:szCs w:val="21"/>
          <w:lang w:eastAsia="ru-RU"/>
        </w:rPr>
        <w:t>системные заболевания крови;</w:t>
      </w:r>
    </w:p>
    <w:p w:rsidR="00B47BF8" w:rsidRPr="00B47BF8" w:rsidRDefault="00B47BF8" w:rsidP="00B47BF8">
      <w:pPr>
        <w:numPr>
          <w:ilvl w:val="0"/>
          <w:numId w:val="4"/>
        </w:numPr>
        <w:shd w:val="clear" w:color="auto" w:fill="F8F8F8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1"/>
          <w:szCs w:val="21"/>
          <w:lang w:eastAsia="ru-RU"/>
        </w:rPr>
      </w:pPr>
      <w:r w:rsidRPr="00B47BF8">
        <w:rPr>
          <w:rFonts w:ascii="Arial" w:eastAsia="Times New Roman" w:hAnsi="Arial" w:cs="Arial"/>
          <w:color w:val="666666"/>
          <w:sz w:val="21"/>
          <w:szCs w:val="21"/>
          <w:lang w:eastAsia="ru-RU"/>
        </w:rPr>
        <w:t>нарушения свертываемости крови;</w:t>
      </w:r>
    </w:p>
    <w:p w:rsidR="00B47BF8" w:rsidRPr="00B47BF8" w:rsidRDefault="00B47BF8" w:rsidP="00B47BF8">
      <w:pPr>
        <w:numPr>
          <w:ilvl w:val="0"/>
          <w:numId w:val="4"/>
        </w:numPr>
        <w:shd w:val="clear" w:color="auto" w:fill="F8F8F8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1"/>
          <w:szCs w:val="21"/>
          <w:lang w:eastAsia="ru-RU"/>
        </w:rPr>
      </w:pPr>
      <w:r w:rsidRPr="00B47BF8">
        <w:rPr>
          <w:rFonts w:ascii="Arial" w:eastAsia="Times New Roman" w:hAnsi="Arial" w:cs="Arial"/>
          <w:color w:val="666666"/>
          <w:sz w:val="21"/>
          <w:szCs w:val="21"/>
          <w:lang w:eastAsia="ru-RU"/>
        </w:rPr>
        <w:t>туберкулез;</w:t>
      </w:r>
    </w:p>
    <w:p w:rsidR="00B47BF8" w:rsidRPr="00B47BF8" w:rsidRDefault="00B47BF8" w:rsidP="00B47BF8">
      <w:pPr>
        <w:numPr>
          <w:ilvl w:val="0"/>
          <w:numId w:val="4"/>
        </w:numPr>
        <w:shd w:val="clear" w:color="auto" w:fill="F8F8F8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1"/>
          <w:szCs w:val="21"/>
          <w:lang w:eastAsia="ru-RU"/>
        </w:rPr>
      </w:pPr>
      <w:r w:rsidRPr="00B47BF8">
        <w:rPr>
          <w:rFonts w:ascii="Arial" w:eastAsia="Times New Roman" w:hAnsi="Arial" w:cs="Arial"/>
          <w:color w:val="666666"/>
          <w:sz w:val="21"/>
          <w:szCs w:val="21"/>
          <w:lang w:eastAsia="ru-RU"/>
        </w:rPr>
        <w:t>тромбофлебит в зоне воздействия;</w:t>
      </w:r>
    </w:p>
    <w:p w:rsidR="00B47BF8" w:rsidRPr="00B47BF8" w:rsidRDefault="00B47BF8" w:rsidP="00B47BF8">
      <w:pPr>
        <w:numPr>
          <w:ilvl w:val="0"/>
          <w:numId w:val="4"/>
        </w:numPr>
        <w:shd w:val="clear" w:color="auto" w:fill="F8F8F8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1"/>
          <w:szCs w:val="21"/>
          <w:lang w:eastAsia="ru-RU"/>
        </w:rPr>
      </w:pPr>
      <w:r w:rsidRPr="00B47BF8">
        <w:rPr>
          <w:rFonts w:ascii="Arial" w:eastAsia="Times New Roman" w:hAnsi="Arial" w:cs="Arial"/>
          <w:color w:val="666666"/>
          <w:sz w:val="21"/>
          <w:szCs w:val="21"/>
          <w:lang w:eastAsia="ru-RU"/>
        </w:rPr>
        <w:t>кожные заболевания в стадии обострения;</w:t>
      </w:r>
    </w:p>
    <w:p w:rsidR="00B47BF8" w:rsidRPr="00B47BF8" w:rsidRDefault="00B47BF8" w:rsidP="00B47BF8">
      <w:pPr>
        <w:numPr>
          <w:ilvl w:val="0"/>
          <w:numId w:val="4"/>
        </w:numPr>
        <w:shd w:val="clear" w:color="auto" w:fill="F8F8F8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66666"/>
          <w:sz w:val="21"/>
          <w:szCs w:val="21"/>
          <w:lang w:eastAsia="ru-RU"/>
        </w:rPr>
      </w:pPr>
      <w:r w:rsidRPr="00B47BF8">
        <w:rPr>
          <w:rFonts w:ascii="Arial" w:eastAsia="Times New Roman" w:hAnsi="Arial" w:cs="Arial"/>
          <w:color w:val="666666"/>
          <w:sz w:val="21"/>
          <w:szCs w:val="21"/>
          <w:lang w:eastAsia="ru-RU"/>
        </w:rPr>
        <w:t>острые гнойные воспалительные процессы. Если противопоказаний к БМС у вас нет, то ​это и​</w:t>
      </w:r>
      <w:proofErr w:type="spellStart"/>
      <w:r w:rsidRPr="00B47BF8">
        <w:rPr>
          <w:rFonts w:ascii="Arial" w:eastAsia="Times New Roman" w:hAnsi="Arial" w:cs="Arial"/>
          <w:color w:val="666666"/>
          <w:sz w:val="21"/>
          <w:szCs w:val="21"/>
          <w:lang w:eastAsia="ru-RU"/>
        </w:rPr>
        <w:t>менно</w:t>
      </w:r>
      <w:proofErr w:type="spellEnd"/>
      <w:r w:rsidRPr="00B47BF8">
        <w:rPr>
          <w:rFonts w:ascii="Arial" w:eastAsia="Times New Roman" w:hAnsi="Arial" w:cs="Arial"/>
          <w:color w:val="666666"/>
          <w:sz w:val="21"/>
          <w:szCs w:val="21"/>
          <w:lang w:eastAsia="ru-RU"/>
        </w:rPr>
        <w:t xml:space="preserve"> та процедура, которую лучше один раз попробовать, чем сто раз о ней услышать ​—​очень приятная, релаксирующая и с отличным результатом!</w:t>
      </w:r>
    </w:p>
    <w:p w:rsidR="003F0822" w:rsidRDefault="00EE15C6">
      <w:pPr>
        <w:rPr>
          <w:rFonts w:ascii="raleway" w:hAnsi="raleway"/>
          <w:color w:val="000000"/>
          <w:shd w:val="clear" w:color="auto" w:fill="FFFFFF"/>
        </w:rPr>
      </w:pPr>
      <w:r>
        <w:br/>
      </w:r>
      <w:r>
        <w:rPr>
          <w:rFonts w:ascii="raleway" w:hAnsi="raleway"/>
          <w:color w:val="000000"/>
          <w:shd w:val="clear" w:color="auto" w:fill="FFFFFF"/>
        </w:rPr>
        <w:t>Курс состоит из 10-15 процедур. Для достижения максимального результата рекомендуется посещать специалиста 3-4 раза в неделю, а затем сокращать количество сеансов в соответствии с индивидуальными потребностями. В среднем эффект длится полгода-год в зависимости от особенностей кожи и общего состояния здоровья.</w:t>
      </w:r>
    </w:p>
    <w:p w:rsidR="00EE15C6" w:rsidRDefault="00EE15C6">
      <w:pPr>
        <w:rPr>
          <w:rFonts w:ascii="raleway" w:hAnsi="raleway"/>
          <w:color w:val="000000"/>
          <w:shd w:val="clear" w:color="auto" w:fill="FFFFFF"/>
        </w:rPr>
      </w:pPr>
      <w:r>
        <w:br/>
      </w:r>
      <w:r>
        <w:rPr>
          <w:rFonts w:ascii="raleway" w:hAnsi="raleway"/>
          <w:color w:val="000000"/>
          <w:shd w:val="clear" w:color="auto" w:fill="FFFFFF"/>
        </w:rPr>
        <w:t>Длительность одного сеанса БМС составляет в среднем 15-30 минут</w:t>
      </w:r>
    </w:p>
    <w:p w:rsidR="00A95893" w:rsidRDefault="00A95893">
      <w:pPr>
        <w:rPr>
          <w:rFonts w:ascii="raleway" w:hAnsi="raleway"/>
          <w:color w:val="000000"/>
          <w:shd w:val="clear" w:color="auto" w:fill="FFFFFF"/>
        </w:rPr>
      </w:pPr>
    </w:p>
    <w:p w:rsidR="00A95893" w:rsidRPr="00A95893" w:rsidRDefault="00A95893" w:rsidP="00A95893">
      <w:r>
        <w:t>Протокол по зонам</w:t>
      </w:r>
      <w:r w:rsidRPr="00A95893">
        <w:t>^</w:t>
      </w:r>
    </w:p>
    <w:p w:rsidR="00A95893" w:rsidRDefault="00A95893" w:rsidP="00A95893"/>
    <w:p w:rsidR="00A95893" w:rsidRDefault="00A95893" w:rsidP="00A95893">
      <w:r>
        <w:t>Лиц</w:t>
      </w:r>
      <w:r>
        <w:t xml:space="preserve">о (лоб, щёки, овал, </w:t>
      </w:r>
      <w:proofErr w:type="spellStart"/>
      <w:r>
        <w:t>носогубка</w:t>
      </w:r>
      <w:proofErr w:type="spellEnd"/>
      <w:r>
        <w:t>):</w:t>
      </w:r>
    </w:p>
    <w:p w:rsidR="00A95893" w:rsidRDefault="00A95893" w:rsidP="00A95893">
      <w:r>
        <w:t>| Зона               | Режим           | Частота (Гц) | Время      | Особенности |</w:t>
      </w:r>
    </w:p>
    <w:p w:rsidR="00A95893" w:rsidRDefault="00A95893" w:rsidP="00A95893">
      <w:r>
        <w:t>|--------------------|------------------|--------------|------------|-------------|</w:t>
      </w:r>
    </w:p>
    <w:p w:rsidR="00A95893" w:rsidRDefault="00A95893" w:rsidP="00A95893">
      <w:r>
        <w:t xml:space="preserve">| Лоб                | </w:t>
      </w:r>
      <w:proofErr w:type="spellStart"/>
      <w:r>
        <w:t>Лифтинг</w:t>
      </w:r>
      <w:proofErr w:type="spellEnd"/>
      <w:r>
        <w:t xml:space="preserve">          | 20–25 Гц     | 2 мин      | По направлению от центра вверх |</w:t>
      </w:r>
    </w:p>
    <w:p w:rsidR="00A95893" w:rsidRDefault="00A95893" w:rsidP="00A95893">
      <w:r>
        <w:t>| Щёки               | Моделирование    | 25–30 Гц     | 3 мин      | Движения вверх к вискам |</w:t>
      </w:r>
    </w:p>
    <w:p w:rsidR="00A95893" w:rsidRDefault="00A95893" w:rsidP="00A95893">
      <w:r>
        <w:t xml:space="preserve">| Носогубная складка | </w:t>
      </w:r>
      <w:proofErr w:type="spellStart"/>
      <w:r>
        <w:t>Миостимуляция</w:t>
      </w:r>
      <w:proofErr w:type="spellEnd"/>
      <w:r>
        <w:t xml:space="preserve">    | 30–35 Гц     | 2 мин      | Вдоль складки, от центра к ушам |</w:t>
      </w:r>
    </w:p>
    <w:p w:rsidR="00A95893" w:rsidRDefault="00A95893" w:rsidP="00A95893">
      <w:r>
        <w:t xml:space="preserve">| Овал лица          | </w:t>
      </w:r>
      <w:proofErr w:type="spellStart"/>
      <w:r>
        <w:t>Лифтинг</w:t>
      </w:r>
      <w:proofErr w:type="spellEnd"/>
      <w:r>
        <w:t>/дренаж   | 25–28 Гц     | 3 мин      | От подбородка к ушам |</w:t>
      </w:r>
    </w:p>
    <w:p w:rsidR="00A95893" w:rsidRDefault="00A95893" w:rsidP="00A95893"/>
    <w:p w:rsidR="00A95893" w:rsidRDefault="00A95893" w:rsidP="00A95893">
      <w:r>
        <w:t>Совет: Работать симметрично, поочередно, с мягким нажимом. Контролировать выражения клиента — не допускать чрезмерного сокращения мышц.</w:t>
      </w:r>
    </w:p>
    <w:p w:rsidR="00A95893" w:rsidRDefault="00A95893" w:rsidP="00A95893"/>
    <w:p w:rsidR="00A95893" w:rsidRDefault="00A95893" w:rsidP="00A95893">
      <w:r>
        <w:t>Шея:</w:t>
      </w:r>
    </w:p>
    <w:p w:rsidR="00A95893" w:rsidRDefault="00A95893" w:rsidP="00A95893">
      <w:r>
        <w:t xml:space="preserve">| </w:t>
      </w:r>
      <w:proofErr w:type="gramStart"/>
      <w:r>
        <w:t>Зона  |</w:t>
      </w:r>
      <w:proofErr w:type="gramEnd"/>
      <w:r>
        <w:t xml:space="preserve"> Режим        | Частота  | Время | Особенности |</w:t>
      </w:r>
    </w:p>
    <w:p w:rsidR="00A95893" w:rsidRDefault="00A95893" w:rsidP="00A95893">
      <w:r>
        <w:t>|--------|--------------|----------|--------|--------------|</w:t>
      </w:r>
    </w:p>
    <w:p w:rsidR="00A95893" w:rsidRDefault="00A95893" w:rsidP="00A95893">
      <w:r>
        <w:t xml:space="preserve">| Передняя и боковая поверхность | </w:t>
      </w:r>
      <w:proofErr w:type="spellStart"/>
      <w:r>
        <w:t>Лимфодренаж</w:t>
      </w:r>
      <w:proofErr w:type="spellEnd"/>
      <w:r>
        <w:t>/</w:t>
      </w:r>
      <w:proofErr w:type="spellStart"/>
      <w:r>
        <w:t>миорелакс</w:t>
      </w:r>
      <w:proofErr w:type="spellEnd"/>
      <w:r>
        <w:t xml:space="preserve"> | 20–22 Гц | 2–3 мин | Избегать щитовидки, движение </w:t>
      </w:r>
      <w:proofErr w:type="gramStart"/>
      <w:r>
        <w:t>снизу вверх</w:t>
      </w:r>
      <w:proofErr w:type="gramEnd"/>
      <w:r>
        <w:t xml:space="preserve"> |</w:t>
      </w:r>
    </w:p>
    <w:p w:rsidR="00A95893" w:rsidRDefault="00A95893" w:rsidP="00A95893"/>
    <w:p w:rsidR="00A95893" w:rsidRDefault="00A95893" w:rsidP="00A95893">
      <w:r>
        <w:t>Декольте:</w:t>
      </w:r>
    </w:p>
    <w:p w:rsidR="00A95893" w:rsidRDefault="00A95893" w:rsidP="00A95893">
      <w:r>
        <w:t xml:space="preserve">| Зона   | Режим        | </w:t>
      </w:r>
      <w:proofErr w:type="gramStart"/>
      <w:r>
        <w:t>Частота  |</w:t>
      </w:r>
      <w:proofErr w:type="gramEnd"/>
      <w:r>
        <w:t xml:space="preserve"> Время | Особенности |</w:t>
      </w:r>
    </w:p>
    <w:p w:rsidR="00A95893" w:rsidRDefault="00A95893" w:rsidP="00A95893">
      <w:r>
        <w:t>|--------|--------------|----------|--------|--------------|</w:t>
      </w:r>
    </w:p>
    <w:p w:rsidR="00A95893" w:rsidRDefault="00A95893" w:rsidP="00A95893">
      <w:r w:rsidRPr="00A95893">
        <w:t>Верхняя грудная зона | Дренажный | 18–20 Гц | 2 мин | От центра к подмышечным лимфоузлам |</w:t>
      </w:r>
    </w:p>
    <w:p w:rsidR="00A95893" w:rsidRDefault="00A95893" w:rsidP="00A95893"/>
    <w:p w:rsidR="00A95893" w:rsidRDefault="00A95893" w:rsidP="00A95893">
      <w:r>
        <w:t>Что можно и нельзя после процедуры</w:t>
      </w:r>
      <w:r w:rsidRPr="00A95893">
        <w:t>^</w:t>
      </w:r>
    </w:p>
    <w:p w:rsidR="00A95893" w:rsidRDefault="00A95893" w:rsidP="00A95893">
      <w:r>
        <w:rPr>
          <w:rFonts w:ascii="Segoe UI Symbol" w:hAnsi="Segoe UI Symbol" w:cs="Segoe UI Symbol"/>
        </w:rPr>
        <w:t>✅</w:t>
      </w:r>
      <w:r>
        <w:t xml:space="preserve"> Можно:  </w:t>
      </w:r>
    </w:p>
    <w:p w:rsidR="00A95893" w:rsidRDefault="00A95893" w:rsidP="00A95893">
      <w:r>
        <w:t>- Нанести успокаивающую/</w:t>
      </w:r>
      <w:proofErr w:type="spellStart"/>
      <w:r>
        <w:t>лифтинг</w:t>
      </w:r>
      <w:proofErr w:type="spellEnd"/>
      <w:r>
        <w:t xml:space="preserve">-маску  </w:t>
      </w:r>
    </w:p>
    <w:p w:rsidR="00A95893" w:rsidRDefault="00A95893" w:rsidP="00A95893">
      <w:r>
        <w:t xml:space="preserve">- Использовать увлажняющую сыворотку  </w:t>
      </w:r>
    </w:p>
    <w:p w:rsidR="00A95893" w:rsidRDefault="00A95893" w:rsidP="00A95893">
      <w:r>
        <w:t>- Продолжать обычный уход</w:t>
      </w:r>
    </w:p>
    <w:p w:rsidR="00A95893" w:rsidRDefault="00A95893" w:rsidP="00A95893"/>
    <w:p w:rsidR="00A95893" w:rsidRDefault="00A95893" w:rsidP="00A95893">
      <w:r>
        <w:rPr>
          <w:rFonts w:ascii="Segoe UI Symbol" w:hAnsi="Segoe UI Symbol" w:cs="Segoe UI Symbol"/>
        </w:rPr>
        <w:t>⛔</w:t>
      </w:r>
      <w:r>
        <w:t xml:space="preserve"> Нельзя:  </w:t>
      </w:r>
    </w:p>
    <w:p w:rsidR="00A95893" w:rsidRDefault="00A95893" w:rsidP="00A95893">
      <w:r>
        <w:t xml:space="preserve">- Посещение бани/сауны/солярия — 24 ч  </w:t>
      </w:r>
    </w:p>
    <w:p w:rsidR="00A95893" w:rsidRDefault="00A95893" w:rsidP="00A95893">
      <w:r>
        <w:t xml:space="preserve">- Делать инъекции 5–7 дней  </w:t>
      </w:r>
    </w:p>
    <w:p w:rsidR="00A95893" w:rsidRDefault="00A95893" w:rsidP="00A95893">
      <w:r>
        <w:t xml:space="preserve">- Использовать агрессивные </w:t>
      </w:r>
      <w:proofErr w:type="spellStart"/>
      <w:r>
        <w:t>пилинги</w:t>
      </w:r>
      <w:proofErr w:type="spellEnd"/>
      <w:r>
        <w:t>/</w:t>
      </w:r>
      <w:proofErr w:type="spellStart"/>
      <w:r>
        <w:t>ретиноиды</w:t>
      </w:r>
      <w:proofErr w:type="spellEnd"/>
      <w:r>
        <w:t xml:space="preserve"> — 2 дня</w:t>
      </w:r>
    </w:p>
    <w:p w:rsidR="00A95893" w:rsidRDefault="00A95893" w:rsidP="00A95893"/>
    <w:p w:rsidR="00A95893" w:rsidRPr="00A95893" w:rsidRDefault="00A95893" w:rsidP="00A95893">
      <w:r>
        <w:t xml:space="preserve">Фишки и </w:t>
      </w:r>
      <w:proofErr w:type="spellStart"/>
      <w:r>
        <w:t>лайфхаки</w:t>
      </w:r>
      <w:proofErr w:type="spellEnd"/>
      <w:r>
        <w:t>;</w:t>
      </w:r>
    </w:p>
    <w:p w:rsidR="00A95893" w:rsidRDefault="00A95893" w:rsidP="00A95893">
      <w:r>
        <w:rPr>
          <w:rFonts w:ascii="Segoe UI Symbol" w:hAnsi="Segoe UI Symbol" w:cs="Segoe UI Symbol"/>
        </w:rPr>
        <w:t>✨</w:t>
      </w:r>
      <w:r>
        <w:t xml:space="preserve"> Начинайте с зоны декольте — это запускает </w:t>
      </w:r>
      <w:proofErr w:type="spellStart"/>
      <w:r>
        <w:t>лимфодренаж</w:t>
      </w:r>
      <w:proofErr w:type="spellEnd"/>
      <w:r>
        <w:t xml:space="preserve">  </w:t>
      </w:r>
    </w:p>
    <w:p w:rsidR="00A95893" w:rsidRDefault="00A95893" w:rsidP="00A95893">
      <w:r>
        <w:rPr>
          <w:rFonts w:ascii="Segoe UI Symbol" w:hAnsi="Segoe UI Symbol" w:cs="Segoe UI Symbol"/>
        </w:rPr>
        <w:t>✨</w:t>
      </w:r>
      <w:r>
        <w:t xml:space="preserve"> Завершайте всегда шейным протоколом — "подтягивает" овал  </w:t>
      </w:r>
    </w:p>
    <w:p w:rsidR="00A95893" w:rsidRDefault="00A95893" w:rsidP="00A95893">
      <w:r>
        <w:rPr>
          <w:rFonts w:ascii="Segoe UI Symbol" w:hAnsi="Segoe UI Symbol" w:cs="Segoe UI Symbol"/>
        </w:rPr>
        <w:t>✨</w:t>
      </w:r>
      <w:r>
        <w:t xml:space="preserve"> </w:t>
      </w:r>
      <w:proofErr w:type="spellStart"/>
      <w:r>
        <w:t>Фотопротокол</w:t>
      </w:r>
      <w:proofErr w:type="spellEnd"/>
      <w:r>
        <w:t xml:space="preserve"> до/после увеличивает доверие  </w:t>
      </w:r>
    </w:p>
    <w:p w:rsidR="00A95893" w:rsidRDefault="00A95893" w:rsidP="00A95893">
      <w:r>
        <w:rPr>
          <w:rFonts w:ascii="Segoe UI Symbol" w:hAnsi="Segoe UI Symbol" w:cs="Segoe UI Symbol"/>
        </w:rPr>
        <w:t>✨</w:t>
      </w:r>
      <w:r>
        <w:t xml:space="preserve"> Можно сочетать с сыворотками на этапе подготовки (например, с DMAE, пептидами)  </w:t>
      </w:r>
    </w:p>
    <w:p w:rsidR="00A95893" w:rsidRDefault="00A95893" w:rsidP="00A95893">
      <w:r>
        <w:rPr>
          <w:rFonts w:ascii="Segoe UI Symbol" w:hAnsi="Segoe UI Symbol" w:cs="Segoe UI Symbol"/>
        </w:rPr>
        <w:t>✨</w:t>
      </w:r>
      <w:r>
        <w:t xml:space="preserve"> Комбинируйте с ручным скульптурным массажем или микротоками для усиления результата </w:t>
      </w:r>
    </w:p>
    <w:p w:rsidR="00A95893" w:rsidRDefault="00A95893" w:rsidP="00A95893"/>
    <w:p w:rsidR="00A95893" w:rsidRDefault="00A95893" w:rsidP="00A95893">
      <w:bookmarkStart w:id="0" w:name="_GoBack"/>
      <w:bookmarkEnd w:id="0"/>
      <w:r>
        <w:lastRenderedPageBreak/>
        <w:t xml:space="preserve"> </w:t>
      </w:r>
    </w:p>
    <w:sectPr w:rsidR="00A958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raleway">
    <w:altName w:val="Times New Roman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BE33FD"/>
    <w:multiLevelType w:val="multilevel"/>
    <w:tmpl w:val="3DEC0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50191B"/>
    <w:multiLevelType w:val="multilevel"/>
    <w:tmpl w:val="900A3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CC42F5"/>
    <w:multiLevelType w:val="multilevel"/>
    <w:tmpl w:val="F51CB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957C97"/>
    <w:multiLevelType w:val="multilevel"/>
    <w:tmpl w:val="F0407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0A43"/>
    <w:rsid w:val="003F0822"/>
    <w:rsid w:val="00590A43"/>
    <w:rsid w:val="00A95893"/>
    <w:rsid w:val="00B47BF8"/>
    <w:rsid w:val="00B96610"/>
    <w:rsid w:val="00D80854"/>
    <w:rsid w:val="00D85CD5"/>
    <w:rsid w:val="00EE1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A2592B"/>
  <w15:chartTrackingRefBased/>
  <w15:docId w15:val="{6E7EC4D4-FBD9-4CBB-9E5B-B5EB402B5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sid w:val="003F0822"/>
    <w:rPr>
      <w:i/>
      <w:iCs/>
    </w:rPr>
  </w:style>
  <w:style w:type="paragraph" w:styleId="a4">
    <w:name w:val="Normal (Web)"/>
    <w:basedOn w:val="a"/>
    <w:uiPriority w:val="99"/>
    <w:semiHidden/>
    <w:unhideWhenUsed/>
    <w:rsid w:val="003F08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3F082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63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51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0" w:color="E5E5E5"/>
            <w:right w:val="none" w:sz="0" w:space="0" w:color="auto"/>
          </w:divBdr>
        </w:div>
      </w:divsChild>
    </w:div>
    <w:div w:id="58958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3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5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</Pages>
  <Words>1826</Words>
  <Characters>10412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dcterms:created xsi:type="dcterms:W3CDTF">2025-06-01T19:03:00Z</dcterms:created>
  <dcterms:modified xsi:type="dcterms:W3CDTF">2025-06-03T01:54:00Z</dcterms:modified>
</cp:coreProperties>
</file>