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C80" w:rsidRPr="00F53E1B" w:rsidRDefault="00C12C80" w:rsidP="00A75D02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bookmarkStart w:id="0" w:name="_GoBack"/>
      <w:bookmarkEnd w:id="0"/>
    </w:p>
    <w:p w:rsidR="00A75D02" w:rsidRPr="00F53E1B" w:rsidRDefault="00A75D02" w:rsidP="00A75D02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F53E1B">
        <w:rPr>
          <w:rFonts w:ascii="Times New Roman" w:hAnsi="Times New Roman" w:cs="Times New Roman"/>
          <w:b/>
          <w:color w:val="FF0000"/>
          <w:sz w:val="32"/>
          <w:szCs w:val="32"/>
        </w:rPr>
        <w:t>Акт соглашения</w:t>
      </w:r>
    </w:p>
    <w:p w:rsidR="00A75D02" w:rsidRPr="00F53E1B" w:rsidRDefault="00A75D02" w:rsidP="00A75D02">
      <w:pPr>
        <w:spacing w:after="0"/>
        <w:ind w:left="-284" w:firstLine="142"/>
        <w:jc w:val="both"/>
        <w:rPr>
          <w:rFonts w:ascii="Times New Roman" w:hAnsi="Times New Roman" w:cs="Times New Roman"/>
          <w:b/>
          <w:color w:val="FF0000"/>
          <w:sz w:val="20"/>
          <w:szCs w:val="20"/>
        </w:rPr>
      </w:pPr>
      <w:proofErr w:type="gramStart"/>
      <w:r w:rsidRPr="00F53E1B">
        <w:rPr>
          <w:rFonts w:ascii="Times New Roman" w:hAnsi="Times New Roman" w:cs="Times New Roman"/>
          <w:color w:val="FF0000"/>
          <w:sz w:val="24"/>
          <w:szCs w:val="24"/>
        </w:rPr>
        <w:t>Я,</w:t>
      </w:r>
      <w:r w:rsidRPr="00F53E1B">
        <w:rPr>
          <w:rFonts w:ascii="Times New Roman" w:hAnsi="Times New Roman" w:cs="Times New Roman"/>
          <w:color w:val="FF0000"/>
          <w:sz w:val="20"/>
          <w:szCs w:val="20"/>
        </w:rPr>
        <w:t>_</w:t>
      </w:r>
      <w:proofErr w:type="gramEnd"/>
      <w:r w:rsidRPr="00F53E1B">
        <w:rPr>
          <w:rFonts w:ascii="Times New Roman" w:hAnsi="Times New Roman" w:cs="Times New Roman"/>
          <w:color w:val="FF0000"/>
          <w:sz w:val="20"/>
          <w:szCs w:val="20"/>
        </w:rPr>
        <w:t>_____________________________________________________________________________________________</w:t>
      </w:r>
    </w:p>
    <w:p w:rsidR="00A75D02" w:rsidRPr="00F53E1B" w:rsidRDefault="00A75D02" w:rsidP="00A75D02">
      <w:pPr>
        <w:spacing w:after="0"/>
        <w:ind w:left="284" w:firstLine="142"/>
        <w:jc w:val="both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:rsidR="00A75D02" w:rsidRPr="00F53E1B" w:rsidRDefault="00A75D02" w:rsidP="00A75D02">
      <w:pPr>
        <w:spacing w:line="240" w:lineRule="auto"/>
        <w:contextualSpacing/>
        <w:jc w:val="center"/>
        <w:rPr>
          <w:rFonts w:ascii="Times New Roman" w:hAnsi="Times New Roman" w:cs="Times New Roman"/>
          <w:b/>
          <w:color w:val="FF0000"/>
          <w:sz w:val="32"/>
          <w:szCs w:val="19"/>
        </w:rPr>
      </w:pPr>
      <w:r w:rsidRPr="00F53E1B">
        <w:rPr>
          <w:rFonts w:ascii="Times New Roman" w:hAnsi="Times New Roman" w:cs="Times New Roman"/>
          <w:b/>
          <w:color w:val="FF0000"/>
          <w:sz w:val="32"/>
          <w:szCs w:val="19"/>
        </w:rPr>
        <w:t>Противопоказания</w:t>
      </w:r>
    </w:p>
    <w:p w:rsidR="00A75D02" w:rsidRPr="00F53E1B" w:rsidRDefault="00A75D02" w:rsidP="00A75D02">
      <w:pPr>
        <w:spacing w:after="0"/>
        <w:ind w:left="284"/>
        <w:jc w:val="both"/>
        <w:rPr>
          <w:rFonts w:ascii="Times New Roman" w:hAnsi="Times New Roman" w:cs="Times New Roman"/>
          <w:b/>
          <w:color w:val="FF0000"/>
          <w:sz w:val="28"/>
          <w:szCs w:val="24"/>
          <w:u w:val="single"/>
        </w:rPr>
      </w:pPr>
      <w:r w:rsidRPr="00F53E1B">
        <w:rPr>
          <w:rFonts w:ascii="Times New Roman" w:hAnsi="Times New Roman" w:cs="Times New Roman"/>
          <w:b/>
          <w:color w:val="FF0000"/>
          <w:sz w:val="28"/>
          <w:szCs w:val="24"/>
          <w:u w:val="single"/>
        </w:rPr>
        <w:t>EMSCULPT</w:t>
      </w:r>
    </w:p>
    <w:p w:rsidR="00A75D02" w:rsidRPr="00F53E1B" w:rsidRDefault="00A75D02" w:rsidP="00A75D02">
      <w:pPr>
        <w:spacing w:after="0"/>
        <w:ind w:left="284"/>
        <w:jc w:val="both"/>
        <w:rPr>
          <w:rFonts w:ascii="Times New Roman" w:hAnsi="Times New Roman" w:cs="Times New Roman"/>
          <w:b/>
          <w:color w:val="FF0000"/>
          <w:sz w:val="28"/>
          <w:szCs w:val="24"/>
          <w:u w:val="single"/>
        </w:rPr>
      </w:pPr>
    </w:p>
    <w:p w:rsidR="00A75D02" w:rsidRPr="00F53E1B" w:rsidRDefault="00A75D02" w:rsidP="00A75D02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53E1B">
        <w:rPr>
          <w:rFonts w:ascii="Times New Roman" w:hAnsi="Times New Roman" w:cs="Times New Roman"/>
          <w:color w:val="FF0000"/>
          <w:sz w:val="24"/>
          <w:szCs w:val="24"/>
        </w:rPr>
        <w:t>Наличие кардиостимуляторов.</w:t>
      </w:r>
    </w:p>
    <w:p w:rsidR="00A75D02" w:rsidRPr="00F53E1B" w:rsidRDefault="00A75D02" w:rsidP="00A75D02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53E1B">
        <w:rPr>
          <w:rFonts w:ascii="Times New Roman" w:hAnsi="Times New Roman" w:cs="Times New Roman"/>
          <w:color w:val="FF0000"/>
          <w:sz w:val="24"/>
          <w:szCs w:val="24"/>
        </w:rPr>
        <w:t xml:space="preserve">Электронные, металлические </w:t>
      </w:r>
      <w:proofErr w:type="spellStart"/>
      <w:r w:rsidRPr="00F53E1B">
        <w:rPr>
          <w:rFonts w:ascii="Times New Roman" w:hAnsi="Times New Roman" w:cs="Times New Roman"/>
          <w:color w:val="FF0000"/>
          <w:sz w:val="24"/>
          <w:szCs w:val="24"/>
        </w:rPr>
        <w:t>импланты</w:t>
      </w:r>
      <w:proofErr w:type="spellEnd"/>
      <w:r w:rsidRPr="00F53E1B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A75D02" w:rsidRPr="00F53E1B" w:rsidRDefault="00A75D02" w:rsidP="00A75D02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53E1B">
        <w:rPr>
          <w:rFonts w:ascii="Times New Roman" w:hAnsi="Times New Roman" w:cs="Times New Roman"/>
          <w:color w:val="FF0000"/>
          <w:sz w:val="24"/>
          <w:szCs w:val="24"/>
        </w:rPr>
        <w:t>Легочная недостаточность.</w:t>
      </w:r>
    </w:p>
    <w:p w:rsidR="00A75D02" w:rsidRPr="00F53E1B" w:rsidRDefault="00A75D02" w:rsidP="00A75D02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53E1B">
        <w:rPr>
          <w:rFonts w:ascii="Times New Roman" w:hAnsi="Times New Roman" w:cs="Times New Roman"/>
          <w:color w:val="FF0000"/>
          <w:sz w:val="24"/>
          <w:szCs w:val="24"/>
        </w:rPr>
        <w:t>Злокачественные опухоли.</w:t>
      </w:r>
    </w:p>
    <w:p w:rsidR="00A75D02" w:rsidRPr="00F53E1B" w:rsidRDefault="00A75D02" w:rsidP="00A75D02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53E1B">
        <w:rPr>
          <w:rFonts w:ascii="Times New Roman" w:hAnsi="Times New Roman" w:cs="Times New Roman"/>
          <w:color w:val="FF0000"/>
          <w:sz w:val="24"/>
          <w:szCs w:val="24"/>
        </w:rPr>
        <w:t>Беременность.</w:t>
      </w:r>
    </w:p>
    <w:p w:rsidR="00A75D02" w:rsidRPr="00F53E1B" w:rsidRDefault="00A75D02" w:rsidP="00A75D02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53E1B">
        <w:rPr>
          <w:rFonts w:ascii="Times New Roman" w:hAnsi="Times New Roman" w:cs="Times New Roman"/>
          <w:color w:val="FF0000"/>
          <w:sz w:val="24"/>
          <w:szCs w:val="24"/>
        </w:rPr>
        <w:t>Недавно проведенные хирургические операции.</w:t>
      </w:r>
    </w:p>
    <w:p w:rsidR="00A75D02" w:rsidRPr="00F53E1B" w:rsidRDefault="00A75D02" w:rsidP="00A75D02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53E1B">
        <w:rPr>
          <w:rFonts w:ascii="Times New Roman" w:hAnsi="Times New Roman" w:cs="Times New Roman"/>
          <w:color w:val="FF0000"/>
          <w:sz w:val="24"/>
          <w:szCs w:val="24"/>
        </w:rPr>
        <w:t>Эпилепсия.</w:t>
      </w:r>
    </w:p>
    <w:p w:rsidR="00A75D02" w:rsidRPr="00F53E1B" w:rsidRDefault="00A75D02" w:rsidP="00A75D02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A75D02" w:rsidRPr="00F53E1B" w:rsidRDefault="00A75D02" w:rsidP="00A75D02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A75D02" w:rsidRPr="00F53E1B" w:rsidRDefault="00A75D02" w:rsidP="00A75D02">
      <w:pPr>
        <w:ind w:firstLine="1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F53E1B">
        <w:rPr>
          <w:rFonts w:ascii="Times New Roman" w:hAnsi="Times New Roman" w:cs="Times New Roman"/>
          <w:b/>
          <w:bCs/>
          <w:color w:val="FF0000"/>
          <w:sz w:val="24"/>
          <w:szCs w:val="24"/>
        </w:rPr>
        <w:t>С противопоказаниями по процедуре ознакомлен (а). В случае утаивания того и/или иного пункта из вышеуказанных противопоказаний, всю ответственность при проведении процедуры принимаю на себя, претензий к студии по коррекции фигуры «</w:t>
      </w:r>
      <w:r w:rsidRPr="00F53E1B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M</w:t>
      </w:r>
      <w:r w:rsidRPr="00F53E1B">
        <w:rPr>
          <w:rFonts w:ascii="Times New Roman" w:hAnsi="Times New Roman" w:cs="Times New Roman"/>
          <w:b/>
          <w:bCs/>
          <w:color w:val="FF0000"/>
          <w:sz w:val="24"/>
          <w:szCs w:val="24"/>
        </w:rPr>
        <w:t>&amp;</w:t>
      </w:r>
      <w:r w:rsidRPr="00F53E1B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M</w:t>
      </w:r>
      <w:r w:rsidRPr="00F53E1B">
        <w:rPr>
          <w:rFonts w:ascii="Times New Roman" w:hAnsi="Times New Roman" w:cs="Times New Roman"/>
          <w:b/>
          <w:bCs/>
          <w:color w:val="FF0000"/>
          <w:sz w:val="24"/>
          <w:szCs w:val="24"/>
        </w:rPr>
        <w:t>» не имею.</w:t>
      </w:r>
    </w:p>
    <w:p w:rsidR="00A75D02" w:rsidRPr="00F53E1B" w:rsidRDefault="00A75D02" w:rsidP="00A75D02">
      <w:pPr>
        <w:ind w:left="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tbl>
      <w:tblPr>
        <w:tblStyle w:val="a4"/>
        <w:tblW w:w="9923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103"/>
      </w:tblGrid>
      <w:tr w:rsidR="00F53E1B" w:rsidRPr="00F53E1B" w:rsidTr="00513530">
        <w:tc>
          <w:tcPr>
            <w:tcW w:w="4820" w:type="dxa"/>
            <w:hideMark/>
          </w:tcPr>
          <w:p w:rsidR="00A75D02" w:rsidRPr="00F53E1B" w:rsidRDefault="00A75D02" w:rsidP="00513530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F53E1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Подпись ______________/_______________</w:t>
            </w:r>
          </w:p>
        </w:tc>
        <w:tc>
          <w:tcPr>
            <w:tcW w:w="5103" w:type="dxa"/>
            <w:hideMark/>
          </w:tcPr>
          <w:p w:rsidR="00A75D02" w:rsidRPr="00F53E1B" w:rsidRDefault="00A75D02" w:rsidP="00513530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F53E1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Дата «______»______________20____г.</w:t>
            </w:r>
          </w:p>
        </w:tc>
      </w:tr>
    </w:tbl>
    <w:p w:rsidR="00A75D02" w:rsidRPr="00C76DC5" w:rsidRDefault="00A75D02" w:rsidP="00A75D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6109A" w:rsidRPr="00C76DC5" w:rsidRDefault="00F53E1B"/>
    <w:sectPr w:rsidR="0046109A" w:rsidRPr="00C76DC5" w:rsidSect="008C42F0">
      <w:pgSz w:w="11906" w:h="16838"/>
      <w:pgMar w:top="851" w:right="794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E5BB1"/>
    <w:multiLevelType w:val="hybridMultilevel"/>
    <w:tmpl w:val="D388A51A"/>
    <w:lvl w:ilvl="0" w:tplc="4260B634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D02"/>
    <w:rsid w:val="00134EA5"/>
    <w:rsid w:val="00337129"/>
    <w:rsid w:val="00736EAE"/>
    <w:rsid w:val="008113CC"/>
    <w:rsid w:val="00920A33"/>
    <w:rsid w:val="00A75D02"/>
    <w:rsid w:val="00BF19AE"/>
    <w:rsid w:val="00C12C80"/>
    <w:rsid w:val="00C62756"/>
    <w:rsid w:val="00C76DC5"/>
    <w:rsid w:val="00F53E1B"/>
    <w:rsid w:val="00FC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79E83E-47A4-424D-8F6F-34556CB4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5D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5D02"/>
    <w:pPr>
      <w:ind w:left="720"/>
      <w:contextualSpacing/>
    </w:pPr>
  </w:style>
  <w:style w:type="table" w:styleId="a4">
    <w:name w:val="Table Grid"/>
    <w:basedOn w:val="a1"/>
    <w:uiPriority w:val="39"/>
    <w:rsid w:val="00A75D0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BF19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F19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15</cp:revision>
  <cp:lastPrinted>2024-07-17T06:06:00Z</cp:lastPrinted>
  <dcterms:created xsi:type="dcterms:W3CDTF">2023-05-16T09:10:00Z</dcterms:created>
  <dcterms:modified xsi:type="dcterms:W3CDTF">2024-07-17T06:08:00Z</dcterms:modified>
</cp:coreProperties>
</file>