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fetch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clk: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fetch_reg_alu: in std_logic_vector(7 downto 0);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fetch_deop_alu: in std_logic_vector(3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fetch_offset_sig: in std_logic_vector(7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fetch_pcjump_sig: in std_logic_vector(7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fetch_instructions: out std_logic_vector(15 downto 0)--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fetch;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top of fetch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pcbranch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 rx_in   : in std_logic_vector(7 downto 0); </w:t>
        <w:tab/>
        <w:t xml:space="preserve">-- connects to rx from regbank from regbank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opcode  : in std_logic_vector(3 downto 0);  --connects to alu_opcode not select lines  from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offset  : in std_logic_vector(7 downto 0); -- connects to branch from decoder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PC_jump : in std_logic_vector(7 downto 0); --jump address for the PC from the Decoder.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clk    </w:t>
        <w:tab/>
        <w:t xml:space="preserve">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pcout : out std_logic_vector(7 downto 0)  </w:t>
        <w:tab/>
        <w:t xml:space="preserve">--outputs to instruction 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imem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inst_addr : in std_logic_vector(7 downto 0); -- input from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clk   </w:t>
        <w:tab/>
        <w:t xml:space="preserve">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instruction : out std_logic_vector(15 downto 0)  -- output to go 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imem;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iaddress: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pcbranch1: pcbranch port map(fetch_reg_alu, fetch_deop_alu,fetch_offset_sig,fetch_pcjump_sig,clk,iaddress);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imem1: imem port map(iaddress,clk,fetch_instructions);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architecture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