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6BC1" w14:textId="279003CD" w:rsidR="00D4394C" w:rsidRPr="00D4394C" w:rsidRDefault="00D4394C" w:rsidP="00D4394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4394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@import</w:t>
      </w:r>
      <w:r w:rsidRPr="00D4394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4394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url</w:t>
      </w:r>
      <w:r w:rsidRPr="00D4394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4394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'https://fonts.googleapis.com/css2?family=Roboto:ital,wght@0,100;0,300;0,400;0,500;0,700;0,900;1,100;1,300;1,400;1,500;1,700;1,900&amp;display=swap'</w:t>
      </w:r>
      <w:r w:rsidRPr="00D4394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80FF6E3" w14:textId="586F00BE" w:rsidR="00D4394C" w:rsidRDefault="00D4394C">
      <w:r>
        <w:t xml:space="preserve"> </w:t>
      </w:r>
    </w:p>
    <w:p w14:paraId="7DC2F71C" w14:textId="77777777" w:rsidR="00D4394C" w:rsidRDefault="00D4394C"/>
    <w:p w14:paraId="730D6673" w14:textId="49B7BA1D" w:rsidR="00D4394C" w:rsidRDefault="00D4394C">
      <w:r>
        <w:t xml:space="preserve">CSS STYLE </w:t>
      </w:r>
    </w:p>
    <w:sectPr w:rsidR="00D4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4C"/>
    <w:rsid w:val="006E0F67"/>
    <w:rsid w:val="00D4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A30FE7"/>
  <w15:chartTrackingRefBased/>
  <w15:docId w15:val="{346A3552-EF7A-0E44-9E6C-163A4D0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Bakatumana Chrines Katete</dc:creator>
  <cp:keywords/>
  <dc:description/>
  <cp:lastModifiedBy>Bakatumana Chrines Katete</cp:lastModifiedBy>
  <cp:revision>1</cp:revision>
  <dcterms:created xsi:type="dcterms:W3CDTF">2024-07-16T15:41:00Z</dcterms:created>
  <dcterms:modified xsi:type="dcterms:W3CDTF">2024-07-16T15:42:00Z</dcterms:modified>
</cp:coreProperties>
</file>