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12" w:lineRule="exact" w:before="64"/>
        <w:ind w:left="2642" w:right="2622" w:firstLine="0"/>
        <w:jc w:val="center"/>
        <w:rPr>
          <w:b/>
          <w:sz w:val="36"/>
        </w:rPr>
      </w:pPr>
      <w:r>
        <w:rPr>
          <w:b/>
          <w:sz w:val="36"/>
        </w:rPr>
        <w:t>Madison Draper</w:t>
      </w:r>
    </w:p>
    <w:p>
      <w:pPr>
        <w:pStyle w:val="BodyText"/>
        <w:spacing w:line="274" w:lineRule="exact"/>
        <w:ind w:left="2642" w:right="2622" w:firstLine="0"/>
        <w:jc w:val="center"/>
      </w:pPr>
      <w:r>
        <w:rPr/>
        <w:t>San Francisco, CA | (619)708-9905 | </w:t>
      </w:r>
      <w:hyperlink r:id="rId5">
        <w:r>
          <w:rPr/>
          <w:t>madizhen@gmail.com</w:t>
        </w:r>
      </w:hyperlink>
    </w:p>
    <w:p>
      <w:pPr>
        <w:pStyle w:val="BodyText"/>
        <w:spacing w:before="4"/>
        <w:ind w:left="0" w:firstLine="0"/>
      </w:pPr>
    </w:p>
    <w:p>
      <w:pPr>
        <w:pStyle w:val="Heading1"/>
      </w:pPr>
      <w:r>
        <w:rPr/>
        <w:pict>
          <v:line style="position:absolute;mso-position-horizontal-relative:page;mso-position-vertical-relative:paragraph;z-index:-1024;mso-wrap-distance-left:0;mso-wrap-distance-right:0" from="36pt,16.728955pt" to="573.925536pt,16.728876pt" stroked="true" strokeweight="1.499235pt" strokecolor="#000000">
            <v:stroke dashstyle="solid"/>
            <w10:wrap type="topAndBottom"/>
          </v:line>
        </w:pict>
      </w:r>
      <w:r>
        <w:rPr/>
        <w:t>EDUCATION</w:t>
      </w:r>
    </w:p>
    <w:p>
      <w:pPr>
        <w:tabs>
          <w:tab w:pos="9499" w:val="left" w:leader="none"/>
        </w:tabs>
        <w:spacing w:line="275" w:lineRule="exact" w:before="15"/>
        <w:ind w:left="140" w:right="0" w:firstLine="0"/>
        <w:jc w:val="left"/>
        <w:rPr>
          <w:b/>
          <w:sz w:val="24"/>
        </w:rPr>
      </w:pPr>
      <w:r>
        <w:rPr>
          <w:b/>
          <w:sz w:val="24"/>
        </w:rPr>
        <w:t>University of California, Berkeley |</w:t>
      </w:r>
      <w:r>
        <w:rPr>
          <w:b/>
          <w:spacing w:val="-15"/>
          <w:sz w:val="24"/>
        </w:rPr>
        <w:t> </w:t>
      </w:r>
      <w:r>
        <w:rPr>
          <w:b/>
          <w:sz w:val="24"/>
        </w:rPr>
        <w:t>GPA</w:t>
      </w:r>
      <w:r>
        <w:rPr>
          <w:b/>
          <w:spacing w:val="-2"/>
          <w:sz w:val="24"/>
        </w:rPr>
        <w:t> </w:t>
      </w:r>
      <w:r>
        <w:rPr>
          <w:b/>
          <w:sz w:val="24"/>
        </w:rPr>
        <w:t>3.8</w:t>
        <w:tab/>
        <w:t>Class of</w:t>
      </w:r>
      <w:r>
        <w:rPr>
          <w:b/>
          <w:spacing w:val="-3"/>
          <w:sz w:val="24"/>
        </w:rPr>
        <w:t> </w:t>
      </w:r>
      <w:r>
        <w:rPr>
          <w:b/>
          <w:sz w:val="24"/>
        </w:rPr>
        <w:t>2018</w:t>
      </w:r>
    </w:p>
    <w:p>
      <w:pPr>
        <w:pStyle w:val="ListParagraph"/>
        <w:numPr>
          <w:ilvl w:val="0"/>
          <w:numId w:val="1"/>
        </w:numPr>
        <w:tabs>
          <w:tab w:pos="501" w:val="left" w:leader="none"/>
        </w:tabs>
        <w:spacing w:line="286" w:lineRule="exact" w:before="0" w:after="0"/>
        <w:ind w:left="500" w:right="0" w:hanging="360"/>
        <w:jc w:val="left"/>
        <w:rPr>
          <w:sz w:val="24"/>
        </w:rPr>
      </w:pPr>
      <w:r>
        <w:rPr>
          <w:sz w:val="24"/>
        </w:rPr>
        <w:t>Bachelor of Arts, Geography with</w:t>
      </w:r>
      <w:r>
        <w:rPr>
          <w:spacing w:val="-4"/>
          <w:sz w:val="24"/>
        </w:rPr>
        <w:t> </w:t>
      </w:r>
      <w:r>
        <w:rPr>
          <w:sz w:val="24"/>
        </w:rPr>
        <w:t>Honors</w:t>
      </w:r>
    </w:p>
    <w:p>
      <w:pPr>
        <w:pStyle w:val="ListParagraph"/>
        <w:numPr>
          <w:ilvl w:val="0"/>
          <w:numId w:val="1"/>
        </w:numPr>
        <w:tabs>
          <w:tab w:pos="501" w:val="left" w:leader="none"/>
        </w:tabs>
        <w:spacing w:line="276" w:lineRule="exact" w:before="0" w:after="0"/>
        <w:ind w:left="500" w:right="0" w:hanging="360"/>
        <w:jc w:val="left"/>
        <w:rPr>
          <w:sz w:val="24"/>
        </w:rPr>
      </w:pPr>
      <w:r>
        <w:rPr>
          <w:sz w:val="24"/>
        </w:rPr>
        <w:t>Bachelor of Arts, American Studies with a concentration in City Planning with</w:t>
      </w:r>
      <w:r>
        <w:rPr>
          <w:spacing w:val="-16"/>
          <w:sz w:val="24"/>
        </w:rPr>
        <w:t> </w:t>
      </w:r>
      <w:r>
        <w:rPr>
          <w:sz w:val="24"/>
        </w:rPr>
        <w:t>Honors</w:t>
      </w:r>
    </w:p>
    <w:p>
      <w:pPr>
        <w:pStyle w:val="ListParagraph"/>
        <w:numPr>
          <w:ilvl w:val="0"/>
          <w:numId w:val="1"/>
        </w:numPr>
        <w:tabs>
          <w:tab w:pos="501" w:val="left" w:leader="none"/>
        </w:tabs>
        <w:spacing w:line="276" w:lineRule="exact" w:before="0" w:after="0"/>
        <w:ind w:left="500" w:right="0" w:hanging="360"/>
        <w:jc w:val="left"/>
        <w:rPr>
          <w:sz w:val="24"/>
        </w:rPr>
      </w:pPr>
      <w:r>
        <w:rPr>
          <w:sz w:val="24"/>
        </w:rPr>
        <w:t>Minor in Geospatial Information Science &amp;</w:t>
      </w:r>
      <w:r>
        <w:rPr>
          <w:spacing w:val="-5"/>
          <w:sz w:val="24"/>
        </w:rPr>
        <w:t> </w:t>
      </w:r>
      <w:r>
        <w:rPr>
          <w:sz w:val="24"/>
        </w:rPr>
        <w:t>Technology</w:t>
      </w:r>
    </w:p>
    <w:p>
      <w:pPr>
        <w:pStyle w:val="ListParagraph"/>
        <w:numPr>
          <w:ilvl w:val="0"/>
          <w:numId w:val="1"/>
        </w:numPr>
        <w:tabs>
          <w:tab w:pos="501" w:val="left" w:leader="none"/>
        </w:tabs>
        <w:spacing w:line="276" w:lineRule="exact" w:before="0" w:after="0"/>
        <w:ind w:left="500" w:right="0" w:hanging="360"/>
        <w:jc w:val="left"/>
        <w:rPr>
          <w:sz w:val="24"/>
        </w:rPr>
      </w:pPr>
      <w:r>
        <w:rPr>
          <w:sz w:val="24"/>
        </w:rPr>
        <w:t>David A. Rose Scholar for Cartography and Physical</w:t>
      </w:r>
      <w:r>
        <w:rPr>
          <w:spacing w:val="-7"/>
          <w:sz w:val="24"/>
        </w:rPr>
        <w:t> </w:t>
      </w:r>
      <w:r>
        <w:rPr>
          <w:sz w:val="24"/>
        </w:rPr>
        <w:t>Geography</w:t>
      </w:r>
    </w:p>
    <w:p>
      <w:pPr>
        <w:pStyle w:val="ListParagraph"/>
        <w:numPr>
          <w:ilvl w:val="0"/>
          <w:numId w:val="1"/>
        </w:numPr>
        <w:tabs>
          <w:tab w:pos="501" w:val="left" w:leader="none"/>
        </w:tabs>
        <w:spacing w:line="225" w:lineRule="auto" w:before="1" w:after="0"/>
        <w:ind w:left="500" w:right="770" w:hanging="360"/>
        <w:jc w:val="left"/>
        <w:rPr>
          <w:sz w:val="24"/>
        </w:rPr>
      </w:pPr>
      <w:r>
        <w:rPr>
          <w:sz w:val="24"/>
        </w:rPr>
        <w:t>Related</w:t>
      </w:r>
      <w:r>
        <w:rPr>
          <w:spacing w:val="-5"/>
          <w:sz w:val="24"/>
        </w:rPr>
        <w:t> </w:t>
      </w:r>
      <w:r>
        <w:rPr>
          <w:sz w:val="24"/>
        </w:rPr>
        <w:t>coursework:</w:t>
      </w:r>
      <w:r>
        <w:rPr>
          <w:spacing w:val="-4"/>
          <w:sz w:val="24"/>
        </w:rPr>
        <w:t> </w:t>
      </w:r>
      <w:r>
        <w:rPr>
          <w:sz w:val="24"/>
        </w:rPr>
        <w:t>Data</w:t>
      </w:r>
      <w:r>
        <w:rPr>
          <w:spacing w:val="-4"/>
          <w:sz w:val="24"/>
        </w:rPr>
        <w:t> </w:t>
      </w:r>
      <w:r>
        <w:rPr>
          <w:sz w:val="24"/>
        </w:rPr>
        <w:t>Science:</w:t>
      </w:r>
      <w:r>
        <w:rPr>
          <w:spacing w:val="-5"/>
          <w:sz w:val="24"/>
        </w:rPr>
        <w:t> </w:t>
      </w:r>
      <w:r>
        <w:rPr>
          <w:sz w:val="24"/>
        </w:rPr>
        <w:t>Geography,</w:t>
      </w:r>
      <w:r>
        <w:rPr>
          <w:spacing w:val="-5"/>
          <w:sz w:val="24"/>
        </w:rPr>
        <w:t> </w:t>
      </w:r>
      <w:r>
        <w:rPr>
          <w:sz w:val="24"/>
        </w:rPr>
        <w:t>Web</w:t>
      </w:r>
      <w:r>
        <w:rPr>
          <w:spacing w:val="-4"/>
          <w:sz w:val="24"/>
        </w:rPr>
        <w:t> </w:t>
      </w:r>
      <w:r>
        <w:rPr>
          <w:sz w:val="24"/>
        </w:rPr>
        <w:t>Mapping,</w:t>
      </w:r>
      <w:r>
        <w:rPr>
          <w:spacing w:val="-5"/>
          <w:sz w:val="24"/>
        </w:rPr>
        <w:t> </w:t>
      </w:r>
      <w:r>
        <w:rPr>
          <w:sz w:val="24"/>
        </w:rPr>
        <w:t>City</w:t>
      </w:r>
      <w:r>
        <w:rPr>
          <w:spacing w:val="-4"/>
          <w:sz w:val="24"/>
        </w:rPr>
        <w:t> </w:t>
      </w:r>
      <w:r>
        <w:rPr>
          <w:sz w:val="24"/>
        </w:rPr>
        <w:t>Planning,</w:t>
      </w:r>
      <w:r>
        <w:rPr>
          <w:spacing w:val="-5"/>
          <w:sz w:val="24"/>
        </w:rPr>
        <w:t> </w:t>
      </w:r>
      <w:r>
        <w:rPr>
          <w:sz w:val="24"/>
        </w:rPr>
        <w:t>Geospatial</w:t>
      </w:r>
      <w:r>
        <w:rPr>
          <w:spacing w:val="-5"/>
          <w:sz w:val="24"/>
        </w:rPr>
        <w:t> </w:t>
      </w:r>
      <w:r>
        <w:rPr>
          <w:sz w:val="24"/>
        </w:rPr>
        <w:t>Information Analysis, Cartographic Representation,</w:t>
      </w:r>
      <w:r>
        <w:rPr>
          <w:spacing w:val="-2"/>
          <w:sz w:val="24"/>
        </w:rPr>
        <w:t> </w:t>
      </w:r>
      <w:r>
        <w:rPr>
          <w:sz w:val="24"/>
        </w:rPr>
        <w:t>Geomorphology</w:t>
      </w:r>
    </w:p>
    <w:p>
      <w:pPr>
        <w:pStyle w:val="BodyText"/>
        <w:spacing w:before="7"/>
        <w:ind w:left="0" w:firstLine="0"/>
      </w:pPr>
    </w:p>
    <w:p>
      <w:pPr>
        <w:pStyle w:val="Heading1"/>
        <w:spacing w:before="1"/>
      </w:pPr>
      <w:r>
        <w:rPr/>
        <w:pict>
          <v:line style="position:absolute;mso-position-horizontal-relative:page;mso-position-vertical-relative:paragraph;z-index:-1000;mso-wrap-distance-left:0;mso-wrap-distance-right:0" from="36pt,17.898448pt" to="573.925536pt,17.898369pt" stroked="true" strokeweight="1.499235pt" strokecolor="#000000">
            <v:stroke dashstyle="solid"/>
            <w10:wrap type="topAndBottom"/>
          </v:line>
        </w:pict>
      </w:r>
      <w:r>
        <w:rPr/>
        <w:t>EXPERIENCE</w:t>
      </w:r>
    </w:p>
    <w:p>
      <w:pPr>
        <w:tabs>
          <w:tab w:pos="8959" w:val="left" w:leader="none"/>
        </w:tabs>
        <w:spacing w:before="0"/>
        <w:ind w:left="140" w:right="0" w:firstLine="0"/>
        <w:jc w:val="left"/>
        <w:rPr>
          <w:b/>
          <w:sz w:val="24"/>
        </w:rPr>
      </w:pPr>
      <w:r>
        <w:rPr>
          <w:b/>
          <w:sz w:val="24"/>
        </w:rPr>
        <w:t>Support Engineer</w:t>
      </w:r>
      <w:r>
        <w:rPr>
          <w:b/>
          <w:spacing w:val="-3"/>
          <w:sz w:val="24"/>
        </w:rPr>
        <w:t> </w:t>
      </w:r>
      <w:r>
        <w:rPr>
          <w:b/>
          <w:sz w:val="24"/>
        </w:rPr>
        <w:t>at Mapbox</w:t>
        <w:tab/>
        <w:t>May 2018 - Present</w:t>
      </w:r>
    </w:p>
    <w:p>
      <w:pPr>
        <w:pStyle w:val="ListParagraph"/>
        <w:numPr>
          <w:ilvl w:val="0"/>
          <w:numId w:val="1"/>
        </w:numPr>
        <w:tabs>
          <w:tab w:pos="500" w:val="left" w:leader="none"/>
        </w:tabs>
        <w:spacing w:line="285" w:lineRule="exact" w:before="2" w:after="0"/>
        <w:ind w:left="500" w:right="0" w:hanging="360"/>
        <w:jc w:val="left"/>
        <w:rPr>
          <w:sz w:val="24"/>
        </w:rPr>
      </w:pPr>
      <w:r>
        <w:rPr>
          <w:sz w:val="24"/>
        </w:rPr>
        <w:t>Supports external and internal users with Maps APIs, Mapbox GL JS, Mapbox.js and Mapbox</w:t>
      </w:r>
      <w:r>
        <w:rPr>
          <w:spacing w:val="-31"/>
          <w:sz w:val="24"/>
        </w:rPr>
        <w:t> </w:t>
      </w:r>
      <w:r>
        <w:rPr>
          <w:sz w:val="24"/>
        </w:rPr>
        <w:t>Studio</w:t>
      </w:r>
    </w:p>
    <w:p>
      <w:pPr>
        <w:pStyle w:val="ListParagraph"/>
        <w:numPr>
          <w:ilvl w:val="0"/>
          <w:numId w:val="1"/>
        </w:numPr>
        <w:tabs>
          <w:tab w:pos="500" w:val="left" w:leader="none"/>
        </w:tabs>
        <w:spacing w:line="276" w:lineRule="exact" w:before="0" w:after="0"/>
        <w:ind w:left="500" w:right="0" w:hanging="360"/>
        <w:jc w:val="left"/>
        <w:rPr>
          <w:sz w:val="24"/>
        </w:rPr>
      </w:pPr>
      <w:r>
        <w:rPr>
          <w:sz w:val="24"/>
        </w:rPr>
        <w:t>Designs base maps with the Map Design team, focusing on iconography and coloring for navigation</w:t>
      </w:r>
      <w:r>
        <w:rPr>
          <w:spacing w:val="-16"/>
          <w:sz w:val="24"/>
        </w:rPr>
        <w:t> </w:t>
      </w:r>
      <w:r>
        <w:rPr>
          <w:sz w:val="24"/>
        </w:rPr>
        <w:t>maps</w:t>
      </w:r>
    </w:p>
    <w:p>
      <w:pPr>
        <w:pStyle w:val="ListParagraph"/>
        <w:numPr>
          <w:ilvl w:val="0"/>
          <w:numId w:val="1"/>
        </w:numPr>
        <w:tabs>
          <w:tab w:pos="500" w:val="left" w:leader="none"/>
        </w:tabs>
        <w:spacing w:line="263" w:lineRule="exact" w:before="0" w:after="0"/>
        <w:ind w:left="500" w:right="0" w:hanging="360"/>
        <w:jc w:val="left"/>
        <w:rPr>
          <w:sz w:val="24"/>
        </w:rPr>
      </w:pPr>
      <w:r>
        <w:rPr>
          <w:sz w:val="24"/>
        </w:rPr>
        <w:t>Assists in quality assurance engineering for Mapbox</w:t>
      </w:r>
      <w:r>
        <w:rPr>
          <w:spacing w:val="-4"/>
          <w:sz w:val="24"/>
        </w:rPr>
        <w:t> </w:t>
      </w:r>
      <w:r>
        <w:rPr>
          <w:sz w:val="24"/>
        </w:rPr>
        <w:t>Studio</w:t>
      </w:r>
    </w:p>
    <w:p>
      <w:pPr>
        <w:pStyle w:val="ListParagraph"/>
        <w:numPr>
          <w:ilvl w:val="0"/>
          <w:numId w:val="1"/>
        </w:numPr>
        <w:tabs>
          <w:tab w:pos="500" w:val="left" w:leader="none"/>
        </w:tabs>
        <w:spacing w:line="272" w:lineRule="exact" w:before="0" w:after="0"/>
        <w:ind w:left="500" w:right="0" w:hanging="360"/>
        <w:jc w:val="left"/>
        <w:rPr>
          <w:sz w:val="24"/>
        </w:rPr>
      </w:pPr>
      <w:r>
        <w:rPr>
          <w:sz w:val="24"/>
        </w:rPr>
        <w:t>SF/Western Lead in the LGBTQIA+ Employee Resource</w:t>
      </w:r>
      <w:r>
        <w:rPr>
          <w:spacing w:val="-3"/>
          <w:sz w:val="24"/>
        </w:rPr>
        <w:t> </w:t>
      </w:r>
      <w:r>
        <w:rPr>
          <w:sz w:val="24"/>
        </w:rPr>
        <w:t>Group</w:t>
      </w:r>
    </w:p>
    <w:p>
      <w:pPr>
        <w:pStyle w:val="ListParagraph"/>
        <w:numPr>
          <w:ilvl w:val="0"/>
          <w:numId w:val="1"/>
        </w:numPr>
        <w:tabs>
          <w:tab w:pos="500" w:val="left" w:leader="none"/>
        </w:tabs>
        <w:spacing w:line="240" w:lineRule="auto" w:before="18" w:after="0"/>
        <w:ind w:left="500" w:right="0" w:hanging="360"/>
        <w:jc w:val="left"/>
        <w:rPr>
          <w:sz w:val="24"/>
        </w:rPr>
      </w:pPr>
      <w:r>
        <w:rPr>
          <w:sz w:val="24"/>
        </w:rPr>
        <w:t>Presented at MapTime, Stanford’s Hydrology Hackathon and the San Francisco Public</w:t>
      </w:r>
      <w:r>
        <w:rPr>
          <w:spacing w:val="-26"/>
          <w:sz w:val="24"/>
        </w:rPr>
        <w:t> </w:t>
      </w:r>
      <w:r>
        <w:rPr>
          <w:sz w:val="24"/>
        </w:rPr>
        <w:t>Library</w:t>
      </w:r>
    </w:p>
    <w:p>
      <w:pPr>
        <w:pStyle w:val="Heading1"/>
        <w:tabs>
          <w:tab w:pos="8719" w:val="left" w:leader="none"/>
        </w:tabs>
        <w:spacing w:before="84"/>
      </w:pPr>
      <w:r>
        <w:rPr/>
        <w:t>Reader for Geography 186: Web Cartography at</w:t>
      </w:r>
      <w:r>
        <w:rPr>
          <w:spacing w:val="-13"/>
        </w:rPr>
        <w:t> </w:t>
      </w:r>
      <w:r>
        <w:rPr/>
        <w:t>UC</w:t>
      </w:r>
      <w:r>
        <w:rPr>
          <w:spacing w:val="-3"/>
        </w:rPr>
        <w:t> </w:t>
      </w:r>
      <w:r>
        <w:rPr/>
        <w:t>Berkeley</w:t>
        <w:tab/>
        <w:t>March 2018 - Present</w:t>
      </w:r>
    </w:p>
    <w:p>
      <w:pPr>
        <w:pStyle w:val="ListParagraph"/>
        <w:numPr>
          <w:ilvl w:val="0"/>
          <w:numId w:val="1"/>
        </w:numPr>
        <w:tabs>
          <w:tab w:pos="501" w:val="left" w:leader="none"/>
        </w:tabs>
        <w:spacing w:line="285" w:lineRule="exact" w:before="2" w:after="0"/>
        <w:ind w:left="500" w:right="0" w:hanging="360"/>
        <w:jc w:val="left"/>
        <w:rPr>
          <w:sz w:val="24"/>
        </w:rPr>
      </w:pPr>
      <w:r>
        <w:rPr>
          <w:sz w:val="24"/>
        </w:rPr>
        <w:t>Founded the course with Professor</w:t>
      </w:r>
      <w:r>
        <w:rPr>
          <w:spacing w:val="-4"/>
          <w:sz w:val="24"/>
        </w:rPr>
        <w:t> </w:t>
      </w:r>
      <w:r>
        <w:rPr>
          <w:sz w:val="24"/>
        </w:rPr>
        <w:t>Cowart</w:t>
      </w:r>
    </w:p>
    <w:p>
      <w:pPr>
        <w:pStyle w:val="ListParagraph"/>
        <w:numPr>
          <w:ilvl w:val="0"/>
          <w:numId w:val="1"/>
        </w:numPr>
        <w:tabs>
          <w:tab w:pos="501" w:val="left" w:leader="none"/>
        </w:tabs>
        <w:spacing w:line="225" w:lineRule="auto" w:before="1" w:after="0"/>
        <w:ind w:left="500" w:right="127" w:hanging="360"/>
        <w:jc w:val="left"/>
        <w:rPr>
          <w:sz w:val="24"/>
        </w:rPr>
      </w:pPr>
      <w:r>
        <w:rPr>
          <w:sz w:val="24"/>
        </w:rPr>
        <w:t>Creates lab assignments for students to learn Leaflet.js, QGIS, D3.js, Mapbox GL JS and Mapbox Studio</w:t>
      </w:r>
      <w:r>
        <w:rPr>
          <w:spacing w:val="-35"/>
          <w:sz w:val="24"/>
        </w:rPr>
        <w:t> </w:t>
      </w:r>
      <w:r>
        <w:rPr>
          <w:sz w:val="24"/>
        </w:rPr>
        <w:t>for designing web</w:t>
      </w:r>
      <w:r>
        <w:rPr>
          <w:spacing w:val="-2"/>
          <w:sz w:val="24"/>
        </w:rPr>
        <w:t> </w:t>
      </w:r>
      <w:r>
        <w:rPr>
          <w:sz w:val="24"/>
        </w:rPr>
        <w:t>maps</w:t>
      </w:r>
    </w:p>
    <w:p>
      <w:pPr>
        <w:pStyle w:val="Heading1"/>
        <w:tabs>
          <w:tab w:pos="10939" w:val="right" w:leader="none"/>
        </w:tabs>
        <w:spacing w:line="275" w:lineRule="exact" w:before="215"/>
      </w:pPr>
      <w:r>
        <w:rPr/>
        <w:t>Intern for Geography 185: Cartographic Representation at</w:t>
      </w:r>
      <w:r>
        <w:rPr>
          <w:spacing w:val="-7"/>
        </w:rPr>
        <w:t> </w:t>
      </w:r>
      <w:r>
        <w:rPr/>
        <w:t>UC</w:t>
      </w:r>
      <w:r>
        <w:rPr>
          <w:spacing w:val="-2"/>
        </w:rPr>
        <w:t> </w:t>
      </w:r>
      <w:r>
        <w:rPr/>
        <w:t>Berkeley</w:t>
        <w:tab/>
        <w:t>2017</w:t>
      </w:r>
    </w:p>
    <w:p>
      <w:pPr>
        <w:pStyle w:val="ListParagraph"/>
        <w:numPr>
          <w:ilvl w:val="0"/>
          <w:numId w:val="1"/>
        </w:numPr>
        <w:tabs>
          <w:tab w:pos="501" w:val="left" w:leader="none"/>
        </w:tabs>
        <w:spacing w:line="286" w:lineRule="exact" w:before="0" w:after="0"/>
        <w:ind w:left="500" w:right="0" w:hanging="360"/>
        <w:jc w:val="left"/>
        <w:rPr>
          <w:sz w:val="24"/>
        </w:rPr>
      </w:pPr>
      <w:r>
        <w:rPr>
          <w:sz w:val="24"/>
        </w:rPr>
        <w:t>Assists students in the conceptual understanding of cartographic</w:t>
      </w:r>
      <w:r>
        <w:rPr>
          <w:spacing w:val="-4"/>
          <w:sz w:val="24"/>
        </w:rPr>
        <w:t> </w:t>
      </w:r>
      <w:r>
        <w:rPr>
          <w:sz w:val="24"/>
        </w:rPr>
        <w:t>design</w:t>
      </w:r>
    </w:p>
    <w:p>
      <w:pPr>
        <w:pStyle w:val="ListParagraph"/>
        <w:numPr>
          <w:ilvl w:val="0"/>
          <w:numId w:val="1"/>
        </w:numPr>
        <w:tabs>
          <w:tab w:pos="501" w:val="left" w:leader="none"/>
        </w:tabs>
        <w:spacing w:line="287" w:lineRule="exact" w:before="0" w:after="0"/>
        <w:ind w:left="500" w:right="0" w:hanging="360"/>
        <w:jc w:val="left"/>
        <w:rPr>
          <w:sz w:val="24"/>
        </w:rPr>
      </w:pPr>
      <w:r>
        <w:rPr>
          <w:sz w:val="24"/>
        </w:rPr>
        <w:t>Teaches students Adobe Illustrator, ArcGIS, QGIS, ArcMap Online, Mapbox</w:t>
      </w:r>
      <w:r>
        <w:rPr>
          <w:spacing w:val="-13"/>
          <w:sz w:val="24"/>
        </w:rPr>
        <w:t> </w:t>
      </w:r>
      <w:r>
        <w:rPr>
          <w:sz w:val="24"/>
        </w:rPr>
        <w:t>Studio</w:t>
      </w:r>
    </w:p>
    <w:p>
      <w:pPr>
        <w:pStyle w:val="Heading1"/>
        <w:tabs>
          <w:tab w:pos="10939" w:val="right" w:leader="none"/>
        </w:tabs>
        <w:spacing w:line="275" w:lineRule="exact" w:before="204"/>
      </w:pPr>
      <w:r>
        <w:rPr/>
        <w:t>Lab Assistant for Geography 80: Web-mapping at</w:t>
      </w:r>
      <w:r>
        <w:rPr>
          <w:spacing w:val="-2"/>
        </w:rPr>
        <w:t> </w:t>
      </w:r>
      <w:r>
        <w:rPr/>
        <w:t>UC</w:t>
      </w:r>
      <w:r>
        <w:rPr>
          <w:spacing w:val="-1"/>
        </w:rPr>
        <w:t> </w:t>
      </w:r>
      <w:r>
        <w:rPr/>
        <w:t>Berkeley</w:t>
        <w:tab/>
        <w:t>2017</w:t>
      </w:r>
    </w:p>
    <w:p>
      <w:pPr>
        <w:pStyle w:val="ListParagraph"/>
        <w:numPr>
          <w:ilvl w:val="0"/>
          <w:numId w:val="1"/>
        </w:numPr>
        <w:tabs>
          <w:tab w:pos="501" w:val="left" w:leader="none"/>
        </w:tabs>
        <w:spacing w:line="286" w:lineRule="exact" w:before="0" w:after="0"/>
        <w:ind w:left="500" w:right="0" w:hanging="360"/>
        <w:jc w:val="left"/>
        <w:rPr>
          <w:sz w:val="24"/>
        </w:rPr>
      </w:pPr>
      <w:r>
        <w:rPr>
          <w:sz w:val="24"/>
        </w:rPr>
        <w:t>Assists students with web mapping and beginning coding for</w:t>
      </w:r>
      <w:r>
        <w:rPr>
          <w:spacing w:val="-6"/>
          <w:sz w:val="24"/>
        </w:rPr>
        <w:t> </w:t>
      </w:r>
      <w:r>
        <w:rPr>
          <w:sz w:val="24"/>
        </w:rPr>
        <w:t>labs</w:t>
      </w:r>
    </w:p>
    <w:p>
      <w:pPr>
        <w:pStyle w:val="ListParagraph"/>
        <w:numPr>
          <w:ilvl w:val="0"/>
          <w:numId w:val="1"/>
        </w:numPr>
        <w:tabs>
          <w:tab w:pos="501" w:val="left" w:leader="none"/>
        </w:tabs>
        <w:spacing w:line="287" w:lineRule="exact" w:before="0" w:after="0"/>
        <w:ind w:left="500" w:right="0" w:hanging="360"/>
        <w:jc w:val="left"/>
        <w:rPr>
          <w:sz w:val="24"/>
        </w:rPr>
      </w:pPr>
      <w:r>
        <w:rPr>
          <w:sz w:val="24"/>
        </w:rPr>
        <w:t>Teaches students Leaflet.js, Mapbox GL JS, R,</w:t>
      </w:r>
      <w:r>
        <w:rPr>
          <w:spacing w:val="-6"/>
          <w:sz w:val="24"/>
        </w:rPr>
        <w:t> </w:t>
      </w:r>
      <w:r>
        <w:rPr>
          <w:sz w:val="24"/>
        </w:rPr>
        <w:t>QGIS</w:t>
      </w:r>
    </w:p>
    <w:p>
      <w:pPr>
        <w:spacing w:after="0" w:line="287" w:lineRule="exact"/>
        <w:jc w:val="left"/>
        <w:rPr>
          <w:sz w:val="24"/>
        </w:rPr>
        <w:sectPr>
          <w:type w:val="continuous"/>
          <w:pgSz w:w="12240" w:h="15840"/>
          <w:pgMar w:top="800" w:bottom="0" w:left="580" w:right="600"/>
        </w:sectPr>
      </w:pPr>
    </w:p>
    <w:p>
      <w:pPr>
        <w:pStyle w:val="Heading1"/>
        <w:spacing w:before="170"/>
        <w:ind w:left="103"/>
      </w:pPr>
      <w:r>
        <w:rPr/>
        <w:t>Speaker and Volunteer at Lesbians Who Tech</w:t>
      </w:r>
    </w:p>
    <w:p>
      <w:pPr>
        <w:pStyle w:val="ListParagraph"/>
        <w:numPr>
          <w:ilvl w:val="0"/>
          <w:numId w:val="1"/>
        </w:numPr>
        <w:tabs>
          <w:tab w:pos="464" w:val="left" w:leader="none"/>
        </w:tabs>
        <w:spacing w:line="287" w:lineRule="exact" w:before="120" w:after="0"/>
        <w:ind w:left="463" w:right="0" w:hanging="360"/>
        <w:jc w:val="left"/>
        <w:rPr>
          <w:sz w:val="24"/>
        </w:rPr>
      </w:pPr>
      <w:r>
        <w:rPr>
          <w:sz w:val="24"/>
        </w:rPr>
        <w:t>Presented on writing customer-obsessed code and the importance of a supportive</w:t>
      </w:r>
      <w:r>
        <w:rPr>
          <w:spacing w:val="-24"/>
          <w:sz w:val="24"/>
        </w:rPr>
        <w:t> </w:t>
      </w:r>
      <w:r>
        <w:rPr>
          <w:sz w:val="24"/>
        </w:rPr>
        <w:t>ecosystem</w:t>
      </w:r>
    </w:p>
    <w:p>
      <w:pPr>
        <w:pStyle w:val="ListParagraph"/>
        <w:numPr>
          <w:ilvl w:val="0"/>
          <w:numId w:val="1"/>
        </w:numPr>
        <w:tabs>
          <w:tab w:pos="464" w:val="left" w:leader="none"/>
        </w:tabs>
        <w:spacing w:line="287" w:lineRule="exact" w:before="0" w:after="0"/>
        <w:ind w:left="463" w:right="0" w:hanging="360"/>
        <w:jc w:val="left"/>
        <w:rPr>
          <w:sz w:val="24"/>
        </w:rPr>
      </w:pPr>
      <w:r>
        <w:rPr>
          <w:sz w:val="24"/>
        </w:rPr>
        <w:t>Volunteered with set up and recruitment</w:t>
      </w:r>
      <w:r>
        <w:rPr>
          <w:spacing w:val="-5"/>
          <w:sz w:val="24"/>
        </w:rPr>
        <w:t> </w:t>
      </w:r>
      <w:r>
        <w:rPr>
          <w:sz w:val="24"/>
        </w:rPr>
        <w:t>fair</w:t>
      </w:r>
    </w:p>
    <w:p>
      <w:pPr>
        <w:pStyle w:val="Heading1"/>
        <w:spacing w:before="160"/>
        <w:ind w:left="103"/>
      </w:pPr>
      <w:r>
        <w:rPr>
          <w:b w:val="0"/>
        </w:rPr>
        <w:br w:type="column"/>
      </w:r>
      <w:r>
        <w:rPr/>
        <w:t>2017 - 2019</w:t>
      </w:r>
    </w:p>
    <w:p>
      <w:pPr>
        <w:spacing w:after="0"/>
        <w:sectPr>
          <w:type w:val="continuous"/>
          <w:pgSz w:w="12240" w:h="15840"/>
          <w:pgMar w:top="800" w:bottom="0" w:left="580" w:right="600"/>
          <w:cols w:num="2" w:equalWidth="0">
            <w:col w:w="9336" w:space="323"/>
            <w:col w:w="1401"/>
          </w:cols>
        </w:sectPr>
      </w:pPr>
    </w:p>
    <w:p>
      <w:pPr>
        <w:pStyle w:val="BodyText"/>
        <w:spacing w:before="9"/>
        <w:ind w:left="0" w:firstLine="0"/>
        <w:rPr>
          <w:b/>
          <w:sz w:val="11"/>
        </w:rPr>
      </w:pPr>
    </w:p>
    <w:p>
      <w:pPr>
        <w:tabs>
          <w:tab w:pos="10874" w:val="right" w:leader="none"/>
        </w:tabs>
        <w:spacing w:line="275" w:lineRule="exact" w:before="90"/>
        <w:ind w:left="116" w:right="0" w:firstLine="0"/>
        <w:jc w:val="left"/>
        <w:rPr>
          <w:b/>
          <w:sz w:val="24"/>
        </w:rPr>
      </w:pPr>
      <w:r>
        <w:rPr>
          <w:b/>
          <w:sz w:val="24"/>
        </w:rPr>
        <w:t>Teacher’s Assistant for Ethnic Studies 144AC: Racism &amp; US Law at</w:t>
      </w:r>
      <w:r>
        <w:rPr>
          <w:b/>
          <w:spacing w:val="-21"/>
          <w:sz w:val="24"/>
        </w:rPr>
        <w:t> </w:t>
      </w:r>
      <w:r>
        <w:rPr>
          <w:b/>
          <w:sz w:val="24"/>
        </w:rPr>
        <w:t>UC</w:t>
      </w:r>
      <w:r>
        <w:rPr>
          <w:b/>
          <w:spacing w:val="-2"/>
          <w:sz w:val="24"/>
        </w:rPr>
        <w:t> </w:t>
      </w:r>
      <w:r>
        <w:rPr>
          <w:b/>
          <w:sz w:val="24"/>
        </w:rPr>
        <w:t>Berkeley</w:t>
        <w:tab/>
        <w:t>2016 - 2019</w:t>
      </w:r>
    </w:p>
    <w:p>
      <w:pPr>
        <w:pStyle w:val="ListParagraph"/>
        <w:numPr>
          <w:ilvl w:val="0"/>
          <w:numId w:val="1"/>
        </w:numPr>
        <w:tabs>
          <w:tab w:pos="476" w:val="left" w:leader="none"/>
        </w:tabs>
        <w:spacing w:line="286" w:lineRule="exact" w:before="0" w:after="0"/>
        <w:ind w:left="475" w:right="0" w:hanging="360"/>
        <w:jc w:val="left"/>
        <w:rPr>
          <w:sz w:val="24"/>
        </w:rPr>
      </w:pPr>
      <w:r>
        <w:rPr>
          <w:sz w:val="24"/>
        </w:rPr>
        <w:t>Grades case briefs, midterm and final</w:t>
      </w:r>
      <w:r>
        <w:rPr>
          <w:spacing w:val="-2"/>
          <w:sz w:val="24"/>
        </w:rPr>
        <w:t> </w:t>
      </w:r>
      <w:r>
        <w:rPr>
          <w:sz w:val="24"/>
        </w:rPr>
        <w:t>examinations</w:t>
      </w:r>
    </w:p>
    <w:p>
      <w:pPr>
        <w:pStyle w:val="ListParagraph"/>
        <w:numPr>
          <w:ilvl w:val="0"/>
          <w:numId w:val="1"/>
        </w:numPr>
        <w:tabs>
          <w:tab w:pos="476" w:val="left" w:leader="none"/>
        </w:tabs>
        <w:spacing w:line="287" w:lineRule="exact" w:before="0" w:after="0"/>
        <w:ind w:left="475" w:right="0" w:hanging="360"/>
        <w:jc w:val="left"/>
        <w:rPr>
          <w:sz w:val="24"/>
        </w:rPr>
      </w:pPr>
      <w:r>
        <w:rPr>
          <w:sz w:val="24"/>
        </w:rPr>
        <w:t>Holds office hours to give feedback on assignments, review material and discuss group</w:t>
      </w:r>
      <w:r>
        <w:rPr>
          <w:spacing w:val="-3"/>
          <w:sz w:val="24"/>
        </w:rPr>
        <w:t> </w:t>
      </w:r>
      <w:r>
        <w:rPr>
          <w:sz w:val="24"/>
        </w:rPr>
        <w:t>projects</w:t>
      </w:r>
    </w:p>
    <w:p>
      <w:pPr>
        <w:pStyle w:val="Heading1"/>
        <w:tabs>
          <w:tab w:pos="9487" w:val="left" w:leader="none"/>
        </w:tabs>
        <w:spacing w:before="217"/>
        <w:ind w:left="127"/>
      </w:pPr>
      <w:r>
        <w:rPr/>
        <w:t>Intern at</w:t>
      </w:r>
      <w:r>
        <w:rPr>
          <w:spacing w:val="-4"/>
        </w:rPr>
        <w:t> </w:t>
      </w:r>
      <w:r>
        <w:rPr/>
        <w:t>Quantified</w:t>
      </w:r>
      <w:r>
        <w:rPr>
          <w:spacing w:val="-2"/>
        </w:rPr>
        <w:t> </w:t>
      </w:r>
      <w:r>
        <w:rPr/>
        <w:t>Self</w:t>
        <w:tab/>
        <w:t>Summer</w:t>
      </w:r>
      <w:r>
        <w:rPr>
          <w:spacing w:val="-2"/>
        </w:rPr>
        <w:t> </w:t>
      </w:r>
      <w:r>
        <w:rPr/>
        <w:t>2015</w:t>
      </w:r>
    </w:p>
    <w:p>
      <w:pPr>
        <w:pStyle w:val="ListParagraph"/>
        <w:numPr>
          <w:ilvl w:val="0"/>
          <w:numId w:val="1"/>
        </w:numPr>
        <w:tabs>
          <w:tab w:pos="488" w:val="left" w:leader="none"/>
        </w:tabs>
        <w:spacing w:line="230" w:lineRule="auto" w:before="90" w:after="0"/>
        <w:ind w:left="487" w:right="226" w:hanging="360"/>
        <w:jc w:val="left"/>
        <w:rPr>
          <w:sz w:val="24"/>
        </w:rPr>
      </w:pPr>
      <w:r>
        <w:rPr>
          <w:sz w:val="24"/>
        </w:rPr>
        <w:t>Processed various payments for the Quantified Self Exposition’s showcase gallery attendants by using the Square Payment Program to create and record invoices to keep track of payments and purchases so supplies would be ordered and accounted</w:t>
      </w:r>
      <w:r>
        <w:rPr>
          <w:spacing w:val="-2"/>
          <w:sz w:val="24"/>
        </w:rPr>
        <w:t> </w:t>
      </w:r>
      <w:r>
        <w:rPr>
          <w:sz w:val="24"/>
        </w:rPr>
        <w:t>for</w:t>
      </w:r>
    </w:p>
    <w:p>
      <w:pPr>
        <w:pStyle w:val="ListParagraph"/>
        <w:numPr>
          <w:ilvl w:val="0"/>
          <w:numId w:val="1"/>
        </w:numPr>
        <w:tabs>
          <w:tab w:pos="488" w:val="left" w:leader="none"/>
        </w:tabs>
        <w:spacing w:line="220" w:lineRule="auto" w:before="24" w:after="0"/>
        <w:ind w:left="487" w:right="422" w:hanging="360"/>
        <w:jc w:val="left"/>
        <w:rPr>
          <w:sz w:val="24"/>
        </w:rPr>
      </w:pPr>
      <w:r>
        <w:rPr>
          <w:sz w:val="24"/>
        </w:rPr>
        <w:t>Expanded marketing towards 100+ fitness groups around the San Francisco/Bay Area using social media, like Twitter &amp;</w:t>
      </w:r>
      <w:r>
        <w:rPr>
          <w:spacing w:val="-1"/>
          <w:sz w:val="24"/>
        </w:rPr>
        <w:t> </w:t>
      </w:r>
      <w:r>
        <w:rPr>
          <w:sz w:val="24"/>
        </w:rPr>
        <w:t>MeetUp</w:t>
      </w:r>
    </w:p>
    <w:p>
      <w:pPr>
        <w:pStyle w:val="Heading1"/>
        <w:spacing w:before="213"/>
        <w:ind w:left="127"/>
      </w:pPr>
      <w:r>
        <w:rPr/>
        <w:pict>
          <v:line style="position:absolute;mso-position-horizontal-relative:page;mso-position-vertical-relative:paragraph;z-index:-976;mso-wrap-distance-left:0;mso-wrap-distance-right:0" from="35.889622pt,27.069994pt" to="557.100467pt,27.069918pt" stroked="true" strokeweight="1.453761pt" strokecolor="#000000">
            <v:stroke dashstyle="solid"/>
            <w10:wrap type="topAndBottom"/>
          </v:line>
        </w:pict>
      </w:r>
      <w:r>
        <w:rPr/>
        <w:t>SKILLS</w:t>
      </w:r>
    </w:p>
    <w:p>
      <w:pPr>
        <w:pStyle w:val="ListParagraph"/>
        <w:numPr>
          <w:ilvl w:val="0"/>
          <w:numId w:val="1"/>
        </w:numPr>
        <w:tabs>
          <w:tab w:pos="488" w:val="left" w:leader="none"/>
        </w:tabs>
        <w:spacing w:line="285" w:lineRule="exact" w:before="74" w:after="0"/>
        <w:ind w:left="487" w:right="0" w:hanging="360"/>
        <w:jc w:val="left"/>
        <w:rPr>
          <w:sz w:val="24"/>
        </w:rPr>
      </w:pPr>
      <w:r>
        <w:rPr>
          <w:b/>
          <w:sz w:val="24"/>
        </w:rPr>
        <w:t>Languages &amp; Libraries</w:t>
      </w:r>
      <w:r>
        <w:rPr>
          <w:sz w:val="24"/>
        </w:rPr>
        <w:t>: JavaScript (React), SQL, Python, Mapbox GL JS, Mapbox.js, Leaflet.js</w:t>
      </w:r>
      <w:r>
        <w:rPr>
          <w:spacing w:val="-35"/>
          <w:sz w:val="24"/>
        </w:rPr>
        <w:t> </w:t>
      </w:r>
      <w:r>
        <w:rPr>
          <w:sz w:val="24"/>
        </w:rPr>
        <w:t>Deck.gl</w:t>
      </w:r>
    </w:p>
    <w:p>
      <w:pPr>
        <w:pStyle w:val="ListParagraph"/>
        <w:numPr>
          <w:ilvl w:val="0"/>
          <w:numId w:val="1"/>
        </w:numPr>
        <w:tabs>
          <w:tab w:pos="488" w:val="left" w:leader="none"/>
        </w:tabs>
        <w:spacing w:line="225" w:lineRule="auto" w:before="1" w:after="0"/>
        <w:ind w:left="487" w:right="1008" w:hanging="360"/>
        <w:jc w:val="left"/>
        <w:rPr>
          <w:sz w:val="24"/>
        </w:rPr>
      </w:pPr>
      <w:r>
        <w:rPr>
          <w:b/>
          <w:sz w:val="24"/>
        </w:rPr>
        <w:t>Design</w:t>
      </w:r>
      <w:r>
        <w:rPr>
          <w:b/>
          <w:spacing w:val="-7"/>
          <w:sz w:val="24"/>
        </w:rPr>
        <w:t> </w:t>
      </w:r>
      <w:r>
        <w:rPr>
          <w:b/>
          <w:sz w:val="24"/>
        </w:rPr>
        <w:t>and</w:t>
      </w:r>
      <w:r>
        <w:rPr>
          <w:b/>
          <w:spacing w:val="-5"/>
          <w:sz w:val="24"/>
        </w:rPr>
        <w:t> </w:t>
      </w:r>
      <w:r>
        <w:rPr>
          <w:b/>
          <w:sz w:val="24"/>
        </w:rPr>
        <w:t>Mapping</w:t>
      </w:r>
      <w:r>
        <w:rPr>
          <w:b/>
          <w:spacing w:val="-6"/>
          <w:sz w:val="24"/>
        </w:rPr>
        <w:t> </w:t>
      </w:r>
      <w:r>
        <w:rPr>
          <w:b/>
          <w:sz w:val="24"/>
        </w:rPr>
        <w:t>Software:</w:t>
      </w:r>
      <w:r>
        <w:rPr>
          <w:b/>
          <w:spacing w:val="-6"/>
          <w:sz w:val="24"/>
        </w:rPr>
        <w:t> </w:t>
      </w:r>
      <w:r>
        <w:rPr>
          <w:sz w:val="24"/>
        </w:rPr>
        <w:t>Mapbox</w:t>
      </w:r>
      <w:r>
        <w:rPr>
          <w:spacing w:val="-6"/>
          <w:sz w:val="24"/>
        </w:rPr>
        <w:t> </w:t>
      </w:r>
      <w:r>
        <w:rPr>
          <w:sz w:val="24"/>
        </w:rPr>
        <w:t>Studio,</w:t>
      </w:r>
      <w:r>
        <w:rPr>
          <w:spacing w:val="-6"/>
          <w:sz w:val="24"/>
        </w:rPr>
        <w:t> </w:t>
      </w:r>
      <w:r>
        <w:rPr>
          <w:sz w:val="24"/>
        </w:rPr>
        <w:t>QGIS,</w:t>
      </w:r>
      <w:r>
        <w:rPr>
          <w:spacing w:val="-7"/>
          <w:sz w:val="24"/>
        </w:rPr>
        <w:t> </w:t>
      </w:r>
      <w:r>
        <w:rPr>
          <w:sz w:val="24"/>
        </w:rPr>
        <w:t>OpenStreetMap,</w:t>
      </w:r>
      <w:r>
        <w:rPr>
          <w:spacing w:val="-6"/>
          <w:sz w:val="24"/>
        </w:rPr>
        <w:t> </w:t>
      </w:r>
      <w:r>
        <w:rPr>
          <w:sz w:val="24"/>
        </w:rPr>
        <w:t>ArcGIS,</w:t>
      </w:r>
      <w:r>
        <w:rPr>
          <w:spacing w:val="-6"/>
          <w:sz w:val="24"/>
        </w:rPr>
        <w:t> </w:t>
      </w:r>
      <w:r>
        <w:rPr>
          <w:sz w:val="24"/>
        </w:rPr>
        <w:t>ArcGIS</w:t>
      </w:r>
      <w:r>
        <w:rPr>
          <w:spacing w:val="-7"/>
          <w:sz w:val="24"/>
        </w:rPr>
        <w:t> </w:t>
      </w:r>
      <w:r>
        <w:rPr>
          <w:sz w:val="24"/>
        </w:rPr>
        <w:t>Online, Kepler.gl, Adobe Illustrator, Adobe Photoshop,</w:t>
      </w:r>
      <w:r>
        <w:rPr>
          <w:spacing w:val="-5"/>
          <w:sz w:val="24"/>
        </w:rPr>
        <w:t> </w:t>
      </w:r>
      <w:r>
        <w:rPr>
          <w:sz w:val="24"/>
        </w:rPr>
        <w:t>Sketch</w:t>
      </w:r>
    </w:p>
    <w:sectPr>
      <w:type w:val="continuous"/>
      <w:pgSz w:w="12240" w:h="15840"/>
      <w:pgMar w:top="800" w:bottom="0" w:left="5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o"/>
      <w:lvlJc w:val="left"/>
      <w:pPr>
        <w:ind w:left="500" w:hanging="360"/>
      </w:pPr>
      <w:rPr>
        <w:rFonts w:hint="default" w:ascii="Courier New" w:hAnsi="Courier New" w:eastAsia="Courier New" w:cs="Courier New"/>
        <w:w w:val="100"/>
        <w:sz w:val="24"/>
        <w:szCs w:val="24"/>
      </w:rPr>
    </w:lvl>
    <w:lvl w:ilvl="1">
      <w:start w:val="0"/>
      <w:numFmt w:val="bullet"/>
      <w:lvlText w:val="•"/>
      <w:lvlJc w:val="left"/>
      <w:pPr>
        <w:ind w:left="1556" w:hanging="360"/>
      </w:pPr>
      <w:rPr>
        <w:rFonts w:hint="default"/>
      </w:rPr>
    </w:lvl>
    <w:lvl w:ilvl="2">
      <w:start w:val="0"/>
      <w:numFmt w:val="bullet"/>
      <w:lvlText w:val="•"/>
      <w:lvlJc w:val="left"/>
      <w:pPr>
        <w:ind w:left="2612" w:hanging="360"/>
      </w:pPr>
      <w:rPr>
        <w:rFonts w:hint="default"/>
      </w:rPr>
    </w:lvl>
    <w:lvl w:ilvl="3">
      <w:start w:val="0"/>
      <w:numFmt w:val="bullet"/>
      <w:lvlText w:val="•"/>
      <w:lvlJc w:val="left"/>
      <w:pPr>
        <w:ind w:left="3668" w:hanging="360"/>
      </w:pPr>
      <w:rPr>
        <w:rFonts w:hint="default"/>
      </w:rPr>
    </w:lvl>
    <w:lvl w:ilvl="4">
      <w:start w:val="0"/>
      <w:numFmt w:val="bullet"/>
      <w:lvlText w:val="•"/>
      <w:lvlJc w:val="left"/>
      <w:pPr>
        <w:ind w:left="4724" w:hanging="360"/>
      </w:pPr>
      <w:rPr>
        <w:rFonts w:hint="default"/>
      </w:rPr>
    </w:lvl>
    <w:lvl w:ilvl="5">
      <w:start w:val="0"/>
      <w:numFmt w:val="bullet"/>
      <w:lvlText w:val="•"/>
      <w:lvlJc w:val="left"/>
      <w:pPr>
        <w:ind w:left="5780" w:hanging="360"/>
      </w:pPr>
      <w:rPr>
        <w:rFonts w:hint="default"/>
      </w:rPr>
    </w:lvl>
    <w:lvl w:ilvl="6">
      <w:start w:val="0"/>
      <w:numFmt w:val="bullet"/>
      <w:lvlText w:val="•"/>
      <w:lvlJc w:val="left"/>
      <w:pPr>
        <w:ind w:left="6836" w:hanging="360"/>
      </w:pPr>
      <w:rPr>
        <w:rFonts w:hint="default"/>
      </w:rPr>
    </w:lvl>
    <w:lvl w:ilvl="7">
      <w:start w:val="0"/>
      <w:numFmt w:val="bullet"/>
      <w:lvlText w:val="•"/>
      <w:lvlJc w:val="left"/>
      <w:pPr>
        <w:ind w:left="7892" w:hanging="360"/>
      </w:pPr>
      <w:rPr>
        <w:rFonts w:hint="default"/>
      </w:rPr>
    </w:lvl>
    <w:lvl w:ilvl="8">
      <w:start w:val="0"/>
      <w:numFmt w:val="bullet"/>
      <w:lvlText w:val="•"/>
      <w:lvlJc w:val="left"/>
      <w:pPr>
        <w:ind w:left="894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500" w:hanging="360"/>
    </w:pPr>
    <w:rPr>
      <w:rFonts w:ascii="Times New Roman" w:hAnsi="Times New Roman" w:eastAsia="Times New Roman" w:cs="Times New Roman"/>
      <w:sz w:val="24"/>
      <w:szCs w:val="24"/>
    </w:rPr>
  </w:style>
  <w:style w:styleId="Heading1" w:type="paragraph">
    <w:name w:val="Heading 1"/>
    <w:basedOn w:val="Normal"/>
    <w:uiPriority w:val="1"/>
    <w:qFormat/>
    <w:pPr>
      <w:ind w:left="1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87" w:lineRule="exact"/>
      <w:ind w:left="50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adizhen@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MadisonDraper_Resume_Dec18.docx</dc:title>
  <dcterms:created xsi:type="dcterms:W3CDTF">2019-01-17T18:27:11Z</dcterms:created>
  <dcterms:modified xsi:type="dcterms:W3CDTF">2019-01-17T18:27:11Z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2018-12-09T00:00:00Z</vt:filetime>
  </property>
  <property fmtid="{D5CDD505-2E9C-101B-9397-08002B2CF9AE}" pid="3" name="Creator">
    <vt:lpwstr>Word</vt:lpwstr>
  </property>
  <property fmtid="{D5CDD505-2E9C-101B-9397-08002B2CF9AE}" pid="4" name="LastSaved">
    <vt:filetime>2019-01-17T00:00:00Z</vt:filetime>
  </property>
</Properties>
</file>