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00C1" w14:textId="77777777" w:rsidR="001A2D63" w:rsidRPr="001A2D63" w:rsidRDefault="001A2D63" w:rsidP="001A2D63">
      <w:r w:rsidRPr="001A2D63">
        <w:t>We had a few clarifications on the selection logic before we freeze the production requirements:</w:t>
      </w:r>
    </w:p>
    <w:p w14:paraId="70C3E306" w14:textId="77777777" w:rsidR="001A2D63" w:rsidRDefault="001A2D63">
      <w:pPr>
        <w:numPr>
          <w:ilvl w:val="0"/>
          <w:numId w:val="1"/>
        </w:numPr>
      </w:pPr>
      <w:r w:rsidRPr="001A2D63">
        <w:rPr>
          <w:b/>
          <w:bCs/>
        </w:rPr>
        <w:t>Tie at the elimination cutoff</w:t>
      </w:r>
      <w:r w:rsidRPr="001A2D63">
        <w:br/>
        <w:t>Elimination after each scored round will be based on cumulative locked scores across all completed rounds.</w:t>
      </w:r>
    </w:p>
    <w:p w14:paraId="0B738D00" w14:textId="78120B8E" w:rsidR="00D2796A" w:rsidRPr="001A2D63" w:rsidRDefault="00D2796A" w:rsidP="00D2796A">
      <w:pPr>
        <w:ind w:left="360"/>
      </w:pPr>
      <w:r>
        <w:rPr>
          <w:b/>
          <w:bCs/>
        </w:rPr>
        <w:t>Yes, it will be based on cumulative score till that round</w:t>
      </w:r>
    </w:p>
    <w:p w14:paraId="25E94123" w14:textId="77777777" w:rsidR="001A2D63" w:rsidRDefault="001A2D63" w:rsidP="001A2D63">
      <w:r w:rsidRPr="001A2D63">
        <w:t>If multiple students have the same cumulative score at the exact elimination cutoff, how should the system resolve it?</w:t>
      </w:r>
    </w:p>
    <w:p w14:paraId="354F9574" w14:textId="4D5AB409" w:rsidR="00D2796A" w:rsidRPr="001A2D63" w:rsidRDefault="00D2796A" w:rsidP="00D2796A">
      <w:pPr>
        <w:pStyle w:val="ListParagraph"/>
        <w:numPr>
          <w:ilvl w:val="0"/>
          <w:numId w:val="17"/>
        </w:numPr>
      </w:pPr>
      <w:r>
        <w:t>In case of same marks, either all the candidates of same marks are eliminated or none can be eliminated</w:t>
      </w:r>
    </w:p>
    <w:p w14:paraId="00749B2F" w14:textId="77777777" w:rsidR="001A2D63" w:rsidRPr="001A2D63" w:rsidRDefault="001A2D63" w:rsidP="001A2D63">
      <w:r w:rsidRPr="001A2D63">
        <w:t>For example, 5 students need to be eliminated, but positions 5–7 have the same score.</w:t>
      </w:r>
    </w:p>
    <w:p w14:paraId="147207C9" w14:textId="77777777" w:rsidR="001A2D63" w:rsidRPr="001A2D63" w:rsidRDefault="001A2D63" w:rsidP="001A2D63">
      <w:r w:rsidRPr="001A2D63">
        <w:t>Should:</w:t>
      </w:r>
    </w:p>
    <w:p w14:paraId="75A155DA" w14:textId="77777777" w:rsidR="001A2D63" w:rsidRPr="001A2D63" w:rsidRDefault="001A2D63">
      <w:pPr>
        <w:numPr>
          <w:ilvl w:val="0"/>
          <w:numId w:val="2"/>
        </w:numPr>
      </w:pPr>
      <w:r w:rsidRPr="001A2D63">
        <w:t>a predefined performance-based tie-breaker apply;</w:t>
      </w:r>
    </w:p>
    <w:p w14:paraId="49677B80" w14:textId="77777777" w:rsidR="001A2D63" w:rsidRPr="001A2D63" w:rsidRDefault="001A2D63">
      <w:pPr>
        <w:numPr>
          <w:ilvl w:val="0"/>
          <w:numId w:val="2"/>
        </w:numPr>
      </w:pPr>
      <w:r w:rsidRPr="001A2D63">
        <w:t>all tied students be retained; or</w:t>
      </w:r>
    </w:p>
    <w:p w14:paraId="21F9C3EE" w14:textId="77777777" w:rsidR="001A2D63" w:rsidRPr="001A2D63" w:rsidRDefault="001A2D63">
      <w:pPr>
        <w:numPr>
          <w:ilvl w:val="0"/>
          <w:numId w:val="2"/>
        </w:numPr>
      </w:pPr>
      <w:r w:rsidRPr="001A2D63">
        <w:t>another rule be followed?</w:t>
      </w:r>
    </w:p>
    <w:p w14:paraId="05DE408E" w14:textId="77777777" w:rsidR="001A2D63" w:rsidRDefault="001A2D63" w:rsidP="00D2796A">
      <w:pPr>
        <w:ind w:left="360"/>
      </w:pPr>
      <w:r w:rsidRPr="001A2D63">
        <w:rPr>
          <w:b/>
          <w:bCs/>
        </w:rPr>
        <w:t>Scoring by multi-member panels</w:t>
      </w:r>
      <w:r w:rsidRPr="001A2D63">
        <w:br/>
        <w:t>If an evaluation panel has multiple members, how should a student's score be determined?</w:t>
      </w:r>
    </w:p>
    <w:p w14:paraId="4E7CC333" w14:textId="288B7A35" w:rsidR="00D2796A" w:rsidRDefault="00D2796A" w:rsidP="00D2796A">
      <w:pPr>
        <w:pStyle w:val="ListParagraph"/>
        <w:numPr>
          <w:ilvl w:val="0"/>
          <w:numId w:val="18"/>
        </w:numPr>
      </w:pPr>
      <w:r>
        <w:t>The CCA  shall have the option whether they want to give one score (from the all panelists combined) or they want each panel member to give the score to the candidate</w:t>
      </w:r>
    </w:p>
    <w:p w14:paraId="5A6705A5" w14:textId="48EF4DE3" w:rsidR="00D2796A" w:rsidRDefault="00D2796A" w:rsidP="00D2796A">
      <w:pPr>
        <w:pStyle w:val="ListParagraph"/>
        <w:numPr>
          <w:ilvl w:val="0"/>
          <w:numId w:val="18"/>
        </w:numPr>
      </w:pPr>
      <w:r>
        <w:t>If each member of the panel is giving score, then average of the score will be considered as final</w:t>
      </w:r>
    </w:p>
    <w:p w14:paraId="597DB41C" w14:textId="20A6AE48" w:rsidR="00D2796A" w:rsidRDefault="00D2796A" w:rsidP="00D2796A">
      <w:pPr>
        <w:pStyle w:val="ListParagraph"/>
        <w:numPr>
          <w:ilvl w:val="0"/>
          <w:numId w:val="18"/>
        </w:numPr>
      </w:pPr>
      <w:r>
        <w:t>This option shall be given at each round</w:t>
      </w:r>
    </w:p>
    <w:p w14:paraId="57912919" w14:textId="77777777" w:rsidR="00937C90" w:rsidRDefault="00937C90" w:rsidP="00937C90"/>
    <w:p w14:paraId="3C0099A3" w14:textId="42E6A22C" w:rsidR="001A2D63" w:rsidRPr="001A2D63" w:rsidRDefault="001A2D63" w:rsidP="00937C90">
      <w:r w:rsidRPr="001A2D63">
        <w:rPr>
          <w:b/>
          <w:bCs/>
        </w:rPr>
        <w:t>Evaluation criteria — rubric or guidance?</w:t>
      </w:r>
      <w:r w:rsidRPr="001A2D63">
        <w:br/>
        <w:t xml:space="preserve">When CCAs define evaluation criteria before selection starts, </w:t>
      </w:r>
      <w:r w:rsidR="00937C90">
        <w:t>can be any of these</w:t>
      </w:r>
      <w:r w:rsidRPr="001A2D63">
        <w:t>:</w:t>
      </w:r>
    </w:p>
    <w:p w14:paraId="7E12D575" w14:textId="6507FFF2" w:rsidR="001A2D63" w:rsidRPr="001A2D63" w:rsidRDefault="001A2D63">
      <w:pPr>
        <w:numPr>
          <w:ilvl w:val="0"/>
          <w:numId w:val="6"/>
        </w:numPr>
      </w:pPr>
      <w:r w:rsidRPr="001A2D63">
        <w:t xml:space="preserve">qualitative guidance shown to evaluators; </w:t>
      </w:r>
    </w:p>
    <w:p w14:paraId="3393E224" w14:textId="77777777" w:rsidR="001A2D63" w:rsidRPr="001A2D63" w:rsidRDefault="001A2D63">
      <w:pPr>
        <w:numPr>
          <w:ilvl w:val="0"/>
          <w:numId w:val="6"/>
        </w:numPr>
      </w:pPr>
      <w:r w:rsidRPr="001A2D63">
        <w:t>separately scored parameters with predefined maximum marks?</w:t>
      </w:r>
    </w:p>
    <w:p w14:paraId="4B5743A3" w14:textId="77777777" w:rsidR="001A2D63" w:rsidRPr="001A2D63" w:rsidRDefault="001A2D63" w:rsidP="001A2D63">
      <w:r w:rsidRPr="001A2D63">
        <w:t>For example:</w:t>
      </w:r>
    </w:p>
    <w:p w14:paraId="6DCAA5C5" w14:textId="77777777" w:rsidR="001A2D63" w:rsidRPr="001A2D63" w:rsidRDefault="001A2D63" w:rsidP="001A2D63">
      <w:r w:rsidRPr="001A2D63">
        <w:lastRenderedPageBreak/>
        <w:t>Communication — 10</w:t>
      </w:r>
      <w:r w:rsidRPr="001A2D63">
        <w:br/>
        <w:t>Content — 10</w:t>
      </w:r>
      <w:r w:rsidRPr="001A2D63">
        <w:br/>
        <w:t>Fit — 10</w:t>
      </w:r>
    </w:p>
    <w:p w14:paraId="7962A867" w14:textId="77777777" w:rsidR="00937C90" w:rsidRDefault="00937C90" w:rsidP="00937C90"/>
    <w:p w14:paraId="316196AE" w14:textId="0DC92A26" w:rsidR="001A2D63" w:rsidRPr="001A2D63" w:rsidRDefault="001A2D63" w:rsidP="00937C90">
      <w:r w:rsidRPr="001A2D63">
        <w:rPr>
          <w:b/>
          <w:bCs/>
        </w:rPr>
        <w:t>Weightage of components within a round</w:t>
      </w:r>
      <w:r w:rsidRPr="001A2D63">
        <w:br/>
        <w:t>Different components will receive separate scores.</w:t>
      </w:r>
    </w:p>
    <w:p w14:paraId="07DE66A2" w14:textId="77777777" w:rsidR="001A2D63" w:rsidRPr="001A2D63" w:rsidRDefault="001A2D63" w:rsidP="001A2D63">
      <w:r w:rsidRPr="001A2D63">
        <w:t>For example:</w:t>
      </w:r>
    </w:p>
    <w:p w14:paraId="7A140B06" w14:textId="77777777" w:rsidR="001A2D63" w:rsidRPr="001A2D63" w:rsidRDefault="001A2D63" w:rsidP="001A2D63">
      <w:r w:rsidRPr="001A2D63">
        <w:rPr>
          <w:b/>
          <w:bCs/>
        </w:rPr>
        <w:t>Task + Interview Round</w:t>
      </w:r>
    </w:p>
    <w:p w14:paraId="6DF7CB87" w14:textId="77777777" w:rsidR="001A2D63" w:rsidRPr="001A2D63" w:rsidRDefault="001A2D63">
      <w:pPr>
        <w:numPr>
          <w:ilvl w:val="0"/>
          <w:numId w:val="8"/>
        </w:numPr>
      </w:pPr>
      <w:r w:rsidRPr="001A2D63">
        <w:t>Task Score</w:t>
      </w:r>
    </w:p>
    <w:p w14:paraId="5647FF0A" w14:textId="77777777" w:rsidR="001A2D63" w:rsidRPr="001A2D63" w:rsidRDefault="001A2D63">
      <w:pPr>
        <w:numPr>
          <w:ilvl w:val="0"/>
          <w:numId w:val="8"/>
        </w:numPr>
      </w:pPr>
      <w:r w:rsidRPr="001A2D63">
        <w:t>Interview Score</w:t>
      </w:r>
    </w:p>
    <w:p w14:paraId="23100C5C" w14:textId="77777777" w:rsidR="001A2D63" w:rsidRPr="001A2D63" w:rsidRDefault="001A2D63" w:rsidP="001A2D63">
      <w:r w:rsidRPr="001A2D63">
        <w:rPr>
          <w:b/>
          <w:bCs/>
        </w:rPr>
        <w:t>Group Task Round</w:t>
      </w:r>
    </w:p>
    <w:p w14:paraId="39B6E436" w14:textId="77777777" w:rsidR="001A2D63" w:rsidRPr="001A2D63" w:rsidRDefault="001A2D63">
      <w:pPr>
        <w:numPr>
          <w:ilvl w:val="0"/>
          <w:numId w:val="9"/>
        </w:numPr>
      </w:pPr>
      <w:r w:rsidRPr="001A2D63">
        <w:t>Individual Performance Score</w:t>
      </w:r>
    </w:p>
    <w:p w14:paraId="385DCDB3" w14:textId="77777777" w:rsidR="001A2D63" w:rsidRPr="001A2D63" w:rsidRDefault="001A2D63">
      <w:pPr>
        <w:numPr>
          <w:ilvl w:val="0"/>
          <w:numId w:val="9"/>
        </w:numPr>
      </w:pPr>
      <w:r w:rsidRPr="001A2D63">
        <w:t>Team Performance Score</w:t>
      </w:r>
    </w:p>
    <w:p w14:paraId="01A91CF4" w14:textId="77777777" w:rsidR="001A2D63" w:rsidRPr="001A2D63" w:rsidRDefault="001A2D63" w:rsidP="001A2D63">
      <w:r w:rsidRPr="001A2D63">
        <w:t>How should the relative weightage of these components be decided?</w:t>
      </w:r>
    </w:p>
    <w:p w14:paraId="4FC876B6" w14:textId="77777777" w:rsidR="001A2D63" w:rsidRPr="001A2D63" w:rsidRDefault="001A2D63" w:rsidP="001A2D63">
      <w:r w:rsidRPr="001A2D63">
        <w:t>Should:</w:t>
      </w:r>
    </w:p>
    <w:p w14:paraId="19912C46" w14:textId="1BC14799" w:rsidR="001A2D63" w:rsidRPr="001A2D63" w:rsidRDefault="001A2D63">
      <w:pPr>
        <w:numPr>
          <w:ilvl w:val="0"/>
          <w:numId w:val="10"/>
        </w:numPr>
      </w:pPr>
      <w:r w:rsidRPr="001A2D63">
        <w:t>each CCA define its own weightages before locking the selection structure</w:t>
      </w:r>
    </w:p>
    <w:p w14:paraId="715C3A3D" w14:textId="0B2168E1" w:rsidR="001A2D63" w:rsidRPr="001A2D63" w:rsidRDefault="001A2D63">
      <w:pPr>
        <w:numPr>
          <w:ilvl w:val="0"/>
          <w:numId w:val="11"/>
        </w:numPr>
      </w:pPr>
      <w:r w:rsidRPr="001A2D63">
        <w:rPr>
          <w:b/>
          <w:bCs/>
        </w:rPr>
        <w:t>Vertical allocation</w:t>
      </w:r>
      <w:r w:rsidRPr="001A2D63">
        <w:br/>
        <w:t>Once a student applies for a particular vertical, is that vertical fixed throughout the selection process?</w:t>
      </w:r>
      <w:r w:rsidR="00937C90">
        <w:t xml:space="preserve"> Yes, it is fixed.  </w:t>
      </w:r>
    </w:p>
    <w:p w14:paraId="7A333AEE" w14:textId="77777777" w:rsidR="001A2D63" w:rsidRDefault="001A2D63" w:rsidP="001A2D63">
      <w:r w:rsidRPr="001A2D63">
        <w:t>Or can a student ultimately be allocated to another vertical based on performance/seat availability?</w:t>
      </w:r>
    </w:p>
    <w:p w14:paraId="372EE052" w14:textId="3B29C4B2" w:rsidR="00937C90" w:rsidRPr="001A2D63" w:rsidRDefault="00937C90" w:rsidP="001A2D63">
      <w:r>
        <w:t>It can be done only by Senate’s approval</w:t>
      </w:r>
    </w:p>
    <w:p w14:paraId="1A68B792" w14:textId="77777777" w:rsidR="001A2D63" w:rsidRDefault="001A2D63" w:rsidP="001A2D63">
      <w:r w:rsidRPr="001A2D63">
        <w:t>If movement between verticals is allowed, what should determine that allocation?</w:t>
      </w:r>
    </w:p>
    <w:p w14:paraId="5816041E" w14:textId="77777777" w:rsidR="00937C90" w:rsidRDefault="00937C90" w:rsidP="001A2D63"/>
    <w:p w14:paraId="6ADA13C9" w14:textId="59A4FFD9" w:rsidR="00937C90" w:rsidRPr="001A2D63" w:rsidRDefault="00937C90" w:rsidP="001A2D63">
      <w:r>
        <w:t>Verticals are indicative in nature. The 2.5x rule is applicable only to CCA as a whole</w:t>
      </w:r>
      <w:r w:rsidR="00F23051">
        <w:t>. For the vertical, at no stage shall the no. of candidates in that vertical reduce to less that strength of that vertical sanctioned. The only way in which the candidates in a vertical can reduce to strength lower than the vertical is when applications in that vertical received are less than the strength of that vertical.</w:t>
      </w:r>
    </w:p>
    <w:p w14:paraId="043C1595" w14:textId="77777777" w:rsidR="00937C90" w:rsidRDefault="00937C90" w:rsidP="00937C90"/>
    <w:p w14:paraId="6BE2881E" w14:textId="59113571" w:rsidR="001A2D63" w:rsidRPr="001A2D63" w:rsidRDefault="001A2D63" w:rsidP="00937C90">
      <w:r w:rsidRPr="00937C90">
        <w:rPr>
          <w:b/>
          <w:bCs/>
        </w:rPr>
        <w:t>Round 0 / Screening Round governance</w:t>
      </w:r>
      <w:r w:rsidRPr="001A2D63">
        <w:br/>
        <w:t xml:space="preserve">Round 0 uses only </w:t>
      </w:r>
      <w:r w:rsidRPr="00937C90">
        <w:rPr>
          <w:b/>
          <w:bCs/>
        </w:rPr>
        <w:t>Promoted / Eliminated</w:t>
      </w:r>
      <w:r w:rsidRPr="001A2D63">
        <w:t>, with no numerical marks.</w:t>
      </w:r>
    </w:p>
    <w:p w14:paraId="6C8CCD53" w14:textId="77777777" w:rsidR="001A2D63" w:rsidRPr="001A2D63" w:rsidRDefault="001A2D63" w:rsidP="001A2D63">
      <w:r w:rsidRPr="001A2D63">
        <w:t>What should determine these decisions?</w:t>
      </w:r>
    </w:p>
    <w:p w14:paraId="70ADCEAD" w14:textId="77777777" w:rsidR="001A2D63" w:rsidRPr="001A2D63" w:rsidRDefault="001A2D63" w:rsidP="001A2D63">
      <w:r w:rsidRPr="001A2D63">
        <w:t>Should it require:</w:t>
      </w:r>
    </w:p>
    <w:p w14:paraId="3BA59331" w14:textId="38BAF155" w:rsidR="001A2D63" w:rsidRPr="001A2D63" w:rsidRDefault="001A2D63">
      <w:pPr>
        <w:numPr>
          <w:ilvl w:val="0"/>
          <w:numId w:val="15"/>
        </w:numPr>
      </w:pPr>
      <w:r w:rsidRPr="001A2D63">
        <w:t>panel consensus</w:t>
      </w:r>
      <w:r w:rsidR="00937C90">
        <w:t xml:space="preserve"> (if 3 panelists are thenre, than a 2-1 majority to remove)</w:t>
      </w:r>
    </w:p>
    <w:p w14:paraId="5A0CA3F4" w14:textId="6930DDEB" w:rsidR="001A2D63" w:rsidRPr="001A2D63" w:rsidRDefault="001A2D63">
      <w:pPr>
        <w:numPr>
          <w:ilvl w:val="0"/>
          <w:numId w:val="15"/>
        </w:numPr>
      </w:pPr>
      <w:r w:rsidRPr="001A2D63">
        <w:t>a reason recorded for every elimination</w:t>
      </w:r>
      <w:r w:rsidR="00937C90">
        <w:t xml:space="preserve"> (even a one liner reason)</w:t>
      </w:r>
    </w:p>
    <w:p w14:paraId="2CBFA242" w14:textId="77777777" w:rsidR="00937C90" w:rsidRDefault="00937C90" w:rsidP="00937C90"/>
    <w:p w14:paraId="784DEF20" w14:textId="11B01FC6" w:rsidR="001A2D63" w:rsidRPr="001A2D63" w:rsidRDefault="001A2D63" w:rsidP="00937C90">
      <w:r w:rsidRPr="001A2D63">
        <w:rPr>
          <w:b/>
          <w:bCs/>
        </w:rPr>
        <w:t>Final selection generation</w:t>
      </w:r>
      <w:r w:rsidRPr="001A2D63">
        <w:br/>
        <w:t>CCA will not be able to change or override any marks once they are locked.</w:t>
      </w:r>
    </w:p>
    <w:p w14:paraId="60DBA56B" w14:textId="77777777" w:rsidR="001A2D63" w:rsidRDefault="001A2D63" w:rsidP="001A2D63">
      <w:r w:rsidRPr="001A2D63">
        <w:t xml:space="preserve">Once all rounds are complete, should the final </w:t>
      </w:r>
      <w:r w:rsidRPr="001A2D63">
        <w:rPr>
          <w:b/>
          <w:bCs/>
        </w:rPr>
        <w:t>Selected / Waitlisted</w:t>
      </w:r>
      <w:r w:rsidRPr="001A2D63">
        <w:t xml:space="preserve"> list be generated automatically based on:</w:t>
      </w:r>
    </w:p>
    <w:p w14:paraId="2491B9B2" w14:textId="4E6B9E5F" w:rsidR="00937C90" w:rsidRDefault="00937C90" w:rsidP="001A2D63">
      <w:r>
        <w:t>It should contain the following (say an excel sheet having following tabs)</w:t>
      </w:r>
    </w:p>
    <w:p w14:paraId="64683730" w14:textId="24A56A26" w:rsidR="00937C90" w:rsidRDefault="00937C90" w:rsidP="00937C90">
      <w:pPr>
        <w:pStyle w:val="ListParagraph"/>
        <w:numPr>
          <w:ilvl w:val="0"/>
          <w:numId w:val="19"/>
        </w:numPr>
      </w:pPr>
      <w:r>
        <w:t xml:space="preserve">For each round candidates in each round, their cumulative marks before that round, marks given in that round, </w:t>
      </w:r>
      <w:r w:rsidR="00905D17">
        <w:t>status (promoted / eliminated)</w:t>
      </w:r>
    </w:p>
    <w:p w14:paraId="28D4F096" w14:textId="05B9B9CC" w:rsidR="00905D17" w:rsidRDefault="00905D17" w:rsidP="00937C90">
      <w:pPr>
        <w:pStyle w:val="ListParagraph"/>
        <w:numPr>
          <w:ilvl w:val="0"/>
          <w:numId w:val="19"/>
        </w:numPr>
      </w:pPr>
      <w:r>
        <w:t>For each round there shall be a separate tab in excel</w:t>
      </w:r>
    </w:p>
    <w:p w14:paraId="0C1B802A" w14:textId="216F875C" w:rsidR="00905D17" w:rsidRDefault="00905D17" w:rsidP="00937C90">
      <w:pPr>
        <w:pStyle w:val="ListParagraph"/>
        <w:numPr>
          <w:ilvl w:val="0"/>
          <w:numId w:val="19"/>
        </w:numPr>
      </w:pPr>
      <w:r>
        <w:t xml:space="preserve">The final list (after all rounds) shall have the names of all candidates selected and waitlisted, their total marks and rank in their respective vertical (and overall rank in the CCA). </w:t>
      </w:r>
    </w:p>
    <w:p w14:paraId="4E7EEAB2" w14:textId="77777777" w:rsidR="00F23051" w:rsidRDefault="00905D17" w:rsidP="00F23051">
      <w:pPr>
        <w:pStyle w:val="ListParagraph"/>
        <w:numPr>
          <w:ilvl w:val="0"/>
          <w:numId w:val="19"/>
        </w:numPr>
      </w:pPr>
      <w:r>
        <w:t>Within these candidates who finally make it through all the stage of selection process, now the priority rank of candidates is taken into consideration.</w:t>
      </w:r>
      <w:r w:rsidR="00F23051">
        <w:t xml:space="preserve"> </w:t>
      </w:r>
    </w:p>
    <w:p w14:paraId="2D8F6AE9" w14:textId="563231B1" w:rsidR="00F23051" w:rsidRDefault="00F23051" w:rsidP="00F23051">
      <w:pPr>
        <w:pStyle w:val="ListParagraph"/>
        <w:numPr>
          <w:ilvl w:val="1"/>
          <w:numId w:val="19"/>
        </w:numPr>
      </w:pPr>
      <w:r>
        <w:t>The allocation will be done priority wise of students rank to the CCA given in the starting</w:t>
      </w:r>
    </w:p>
    <w:p w14:paraId="160E7422" w14:textId="1132DE50" w:rsidR="00F23051" w:rsidRDefault="00F23051" w:rsidP="00F23051">
      <w:pPr>
        <w:pStyle w:val="ListParagraph"/>
        <w:numPr>
          <w:ilvl w:val="1"/>
          <w:numId w:val="19"/>
        </w:numPr>
      </w:pPr>
      <w:r>
        <w:t xml:space="preserve">This similar procedure is followed in counselling process of college admissions </w:t>
      </w:r>
    </w:p>
    <w:p w14:paraId="51BE9363" w14:textId="64F7937E" w:rsidR="00F23051" w:rsidRDefault="00F23051" w:rsidP="00F23051">
      <w:r>
        <w:t xml:space="preserve">The process : </w:t>
      </w:r>
    </w:p>
    <w:p w14:paraId="363CB28C" w14:textId="77777777" w:rsidR="00F23051" w:rsidRPr="00F23051" w:rsidRDefault="00F23051" w:rsidP="00F23051">
      <w:pPr>
        <w:rPr>
          <w:b/>
          <w:bCs/>
        </w:rPr>
      </w:pPr>
      <w:r w:rsidRPr="00F23051">
        <w:rPr>
          <w:b/>
          <w:bCs/>
        </w:rPr>
        <w:t>Final CCA Allocation</w:t>
      </w:r>
    </w:p>
    <w:p w14:paraId="519A843E" w14:textId="77777777" w:rsidR="00F23051" w:rsidRPr="00F23051" w:rsidRDefault="00F23051" w:rsidP="00F23051">
      <w:r w:rsidRPr="00F23051">
        <w:t xml:space="preserve">After completion of all CCA-specific selection rounds, candidates who qualify for the final stage of one or more CCAs shall be allocated to </w:t>
      </w:r>
      <w:r w:rsidRPr="00F23051">
        <w:rPr>
          <w:b/>
          <w:bCs/>
        </w:rPr>
        <w:t>one CCA only</w:t>
      </w:r>
      <w:r w:rsidRPr="00F23051">
        <w:t>, subject to the candidate's submitted CCA preferences, CCA merit ranking, and sanctioned CCA strength.</w:t>
      </w:r>
    </w:p>
    <w:p w14:paraId="2FD02121" w14:textId="77777777" w:rsidR="00F23051" w:rsidRPr="00F23051" w:rsidRDefault="00F23051" w:rsidP="00F23051">
      <w:pPr>
        <w:rPr>
          <w:b/>
          <w:bCs/>
        </w:rPr>
      </w:pPr>
      <w:r w:rsidRPr="00F23051">
        <w:rPr>
          <w:b/>
          <w:bCs/>
        </w:rPr>
        <w:t>1. Inputs</w:t>
      </w:r>
    </w:p>
    <w:p w14:paraId="5E93CA53" w14:textId="77777777" w:rsidR="00F23051" w:rsidRPr="00F23051" w:rsidRDefault="00F23051" w:rsidP="00F23051">
      <w:r w:rsidRPr="00F23051">
        <w:t>For every candidate, the system shall have:</w:t>
      </w:r>
    </w:p>
    <w:p w14:paraId="66C5BC19" w14:textId="77777777" w:rsidR="00F23051" w:rsidRPr="00F23051" w:rsidRDefault="00F23051" w:rsidP="00F23051">
      <w:pPr>
        <w:numPr>
          <w:ilvl w:val="0"/>
          <w:numId w:val="20"/>
        </w:numPr>
      </w:pPr>
      <w:r w:rsidRPr="00F23051">
        <w:lastRenderedPageBreak/>
        <w:t>A list of CCAs for which the candidate has qualified for the final stage.</w:t>
      </w:r>
    </w:p>
    <w:p w14:paraId="4ACE0524" w14:textId="77777777" w:rsidR="00F23051" w:rsidRPr="00F23051" w:rsidRDefault="00F23051" w:rsidP="00F23051">
      <w:pPr>
        <w:numPr>
          <w:ilvl w:val="0"/>
          <w:numId w:val="20"/>
        </w:numPr>
      </w:pPr>
      <w:r w:rsidRPr="00F23051">
        <w:t>The candidate's preference order for all CCAs applied to, with Priority 1 being the highest preference and Priority 5 being the lowest.</w:t>
      </w:r>
    </w:p>
    <w:p w14:paraId="5CA80BCB" w14:textId="77777777" w:rsidR="00F23051" w:rsidRPr="00F23051" w:rsidRDefault="00F23051" w:rsidP="00F23051">
      <w:pPr>
        <w:numPr>
          <w:ilvl w:val="0"/>
          <w:numId w:val="20"/>
        </w:numPr>
      </w:pPr>
      <w:r w:rsidRPr="00F23051">
        <w:t>The candidate's final merit rank in each CCA for which the candidate has qualified.</w:t>
      </w:r>
    </w:p>
    <w:p w14:paraId="35D96328" w14:textId="77777777" w:rsidR="00F23051" w:rsidRPr="00F23051" w:rsidRDefault="00F23051" w:rsidP="00F23051">
      <w:r w:rsidRPr="00F23051">
        <w:t>For every CCA, the system shall have:</w:t>
      </w:r>
    </w:p>
    <w:p w14:paraId="6FBDCB66" w14:textId="77777777" w:rsidR="00F23051" w:rsidRPr="00F23051" w:rsidRDefault="00F23051" w:rsidP="00F23051">
      <w:pPr>
        <w:numPr>
          <w:ilvl w:val="0"/>
          <w:numId w:val="21"/>
        </w:numPr>
      </w:pPr>
      <w:r w:rsidRPr="00F23051">
        <w:t>The sanctioned strength of the CCA.</w:t>
      </w:r>
    </w:p>
    <w:p w14:paraId="5F30E809" w14:textId="77777777" w:rsidR="00F23051" w:rsidRPr="00F23051" w:rsidRDefault="00F23051" w:rsidP="00F23051">
      <w:pPr>
        <w:numPr>
          <w:ilvl w:val="0"/>
          <w:numId w:val="21"/>
        </w:numPr>
      </w:pPr>
      <w:r w:rsidRPr="00F23051">
        <w:t>The final merit ranking of all candidates who have qualified for its final stage.</w:t>
      </w:r>
    </w:p>
    <w:p w14:paraId="72429555" w14:textId="77777777" w:rsidR="00F23051" w:rsidRPr="00F23051" w:rsidRDefault="00F23051" w:rsidP="00F23051">
      <w:pPr>
        <w:rPr>
          <w:b/>
          <w:bCs/>
        </w:rPr>
      </w:pPr>
      <w:r w:rsidRPr="00F23051">
        <w:rPr>
          <w:b/>
          <w:bCs/>
        </w:rPr>
        <w:t>2. Allocation Principle</w:t>
      </w:r>
    </w:p>
    <w:p w14:paraId="7F67C593" w14:textId="77777777" w:rsidR="00F23051" w:rsidRPr="00F23051" w:rsidRDefault="00F23051" w:rsidP="00F23051">
      <w:r w:rsidRPr="00F23051">
        <w:t xml:space="preserve">Allocation shall follow a </w:t>
      </w:r>
      <w:r w:rsidRPr="00F23051">
        <w:rPr>
          <w:b/>
          <w:bCs/>
        </w:rPr>
        <w:t>candidate-preference-first, CCA-merit-based</w:t>
      </w:r>
      <w:r w:rsidRPr="00F23051">
        <w:t xml:space="preserve"> mechanism.</w:t>
      </w:r>
    </w:p>
    <w:p w14:paraId="4B13A797" w14:textId="77777777" w:rsidR="00F23051" w:rsidRPr="00F23051" w:rsidRDefault="00F23051" w:rsidP="00F23051">
      <w:r w:rsidRPr="00F23051">
        <w:t>The candidate's preference determines the order in which the candidate is considered for CCAs. The CCA's final merit ranking determines whether the candidate can be accommodated within that CCA's sanctioned strength.</w:t>
      </w:r>
    </w:p>
    <w:p w14:paraId="4C112A31" w14:textId="77777777" w:rsidR="00F23051" w:rsidRPr="00F23051" w:rsidRDefault="00F23051" w:rsidP="00F23051">
      <w:r w:rsidRPr="00F23051">
        <w:t xml:space="preserve">A candidate's preference for a CCA shall </w:t>
      </w:r>
      <w:r w:rsidRPr="00F23051">
        <w:rPr>
          <w:b/>
          <w:bCs/>
        </w:rPr>
        <w:t>not provide any additional merit advantage</w:t>
      </w:r>
      <w:r w:rsidRPr="00F23051">
        <w:t xml:space="preserve"> in that CCA.</w:t>
      </w:r>
    </w:p>
    <w:p w14:paraId="498C6793" w14:textId="77777777" w:rsidR="00F23051" w:rsidRPr="00F23051" w:rsidRDefault="00F23051" w:rsidP="00F23051">
      <w:pPr>
        <w:rPr>
          <w:b/>
          <w:bCs/>
        </w:rPr>
      </w:pPr>
      <w:r w:rsidRPr="00F23051">
        <w:rPr>
          <w:b/>
          <w:bCs/>
        </w:rPr>
        <w:t>3. Allocation Process</w:t>
      </w:r>
    </w:p>
    <w:p w14:paraId="2A6E6113" w14:textId="77777777" w:rsidR="00F23051" w:rsidRPr="00F23051" w:rsidRDefault="00F23051" w:rsidP="00F23051">
      <w:r w:rsidRPr="00F23051">
        <w:t>The allocation shall proceed iteratively as follows:</w:t>
      </w:r>
    </w:p>
    <w:p w14:paraId="678ED43E" w14:textId="77777777" w:rsidR="00F23051" w:rsidRPr="00F23051" w:rsidRDefault="00F23051" w:rsidP="00F23051">
      <w:r w:rsidRPr="00F23051">
        <w:rPr>
          <w:b/>
          <w:bCs/>
        </w:rPr>
        <w:t>Step 1 — Initial consideration</w:t>
      </w:r>
    </w:p>
    <w:p w14:paraId="6D712D28" w14:textId="77777777" w:rsidR="00F23051" w:rsidRPr="00F23051" w:rsidRDefault="00F23051" w:rsidP="00F23051">
      <w:r w:rsidRPr="00F23051">
        <w:t>Each candidate shall initially be considered for the highest-priority CCA among the CCAs for which the candidate has qualified for the final stage.</w:t>
      </w:r>
    </w:p>
    <w:p w14:paraId="29DE412F" w14:textId="77777777" w:rsidR="00F23051" w:rsidRPr="00F23051" w:rsidRDefault="00F23051" w:rsidP="00F23051">
      <w:r w:rsidRPr="00F23051">
        <w:rPr>
          <w:b/>
          <w:bCs/>
        </w:rPr>
        <w:t>Step 2 — CCA-wise provisional selection</w:t>
      </w:r>
    </w:p>
    <w:p w14:paraId="4E77600C" w14:textId="77777777" w:rsidR="00F23051" w:rsidRPr="00F23051" w:rsidRDefault="00F23051" w:rsidP="00F23051">
      <w:r w:rsidRPr="00F23051">
        <w:t>Each CCA shall provisionally retain candidates according to its final merit ranking, subject to its sanctioned strength.</w:t>
      </w:r>
    </w:p>
    <w:p w14:paraId="54AC7A22" w14:textId="77777777" w:rsidR="00F23051" w:rsidRPr="00F23051" w:rsidRDefault="00F23051" w:rsidP="00F23051">
      <w:r w:rsidRPr="00F23051">
        <w:t>If the number of candidates being considered by a CCA exceeds its available seats, the CCA shall provisionally retain only the highest-ranked candidates up to its sanctioned strength and reject the remaining candidates.</w:t>
      </w:r>
    </w:p>
    <w:p w14:paraId="77D65904" w14:textId="77777777" w:rsidR="00F23051" w:rsidRPr="00F23051" w:rsidRDefault="00F23051" w:rsidP="00F23051">
      <w:r w:rsidRPr="00F23051">
        <w:rPr>
          <w:b/>
          <w:bCs/>
        </w:rPr>
        <w:t>Step 3 — Reconsideration of rejected candidates</w:t>
      </w:r>
    </w:p>
    <w:p w14:paraId="7521F984" w14:textId="77777777" w:rsidR="00F23051" w:rsidRPr="00F23051" w:rsidRDefault="00F23051" w:rsidP="00F23051">
      <w:r w:rsidRPr="00F23051">
        <w:t>A candidate rejected by a CCA shall be considered for the candidate's next-highest-priority CCA for which the candidate has qualified and which has not already rejected the candidate.</w:t>
      </w:r>
    </w:p>
    <w:p w14:paraId="336E41F4" w14:textId="77777777" w:rsidR="00F23051" w:rsidRPr="00F23051" w:rsidRDefault="00F23051" w:rsidP="00F23051">
      <w:r w:rsidRPr="00F23051">
        <w:lastRenderedPageBreak/>
        <w:t>The candidate shall not return to a previously rejected CCA unless the allocation mechanism specifically causes that CCA to reconsider the candidate.</w:t>
      </w:r>
    </w:p>
    <w:p w14:paraId="27E4F101" w14:textId="77777777" w:rsidR="00F23051" w:rsidRPr="00F23051" w:rsidRDefault="00F23051" w:rsidP="00F23051">
      <w:r w:rsidRPr="00F23051">
        <w:rPr>
          <w:b/>
          <w:bCs/>
        </w:rPr>
        <w:t>Step 4 — CCA re-evaluation</w:t>
      </w:r>
    </w:p>
    <w:p w14:paraId="14FE7228" w14:textId="77777777" w:rsidR="00F23051" w:rsidRPr="00F23051" w:rsidRDefault="00F23051" w:rsidP="00F23051">
      <w:r w:rsidRPr="00F23051">
        <w:t>Whenever a new candidate applies to a CCA, the CCA shall compare the new candidate with all candidates currently being provisionally retained, using the CCA's final merit ranking.</w:t>
      </w:r>
    </w:p>
    <w:p w14:paraId="006E2441" w14:textId="77777777" w:rsidR="00F23051" w:rsidRPr="00F23051" w:rsidRDefault="00F23051" w:rsidP="00F23051">
      <w:r w:rsidRPr="00F23051">
        <w:t>If the CCA is at capacity and the new candidate ranks higher than the lowest-ranked provisionally retained candidate, the lowest-ranked candidate shall be released and the new candidate shall be provisionally retained.</w:t>
      </w:r>
    </w:p>
    <w:p w14:paraId="1C717C2D" w14:textId="77777777" w:rsidR="00F23051" w:rsidRPr="00F23051" w:rsidRDefault="00F23051" w:rsidP="00F23051">
      <w:r w:rsidRPr="00F23051">
        <w:t>The released candidate shall then proceed to their next available preferred CCA.</w:t>
      </w:r>
    </w:p>
    <w:p w14:paraId="48B5846B" w14:textId="77777777" w:rsidR="00F23051" w:rsidRPr="00F23051" w:rsidRDefault="00F23051" w:rsidP="00F23051">
      <w:r w:rsidRPr="00F23051">
        <w:rPr>
          <w:b/>
          <w:bCs/>
        </w:rPr>
        <w:t>Step 5 — Iteration</w:t>
      </w:r>
    </w:p>
    <w:p w14:paraId="76A5D971" w14:textId="77777777" w:rsidR="00F23051" w:rsidRPr="00F23051" w:rsidRDefault="00F23051" w:rsidP="00F23051">
      <w:r w:rsidRPr="00F23051">
        <w:t>Steps 3 and 4 shall continue until:</w:t>
      </w:r>
    </w:p>
    <w:p w14:paraId="5393C108" w14:textId="77777777" w:rsidR="00F23051" w:rsidRPr="00F23051" w:rsidRDefault="00F23051" w:rsidP="00F23051">
      <w:pPr>
        <w:numPr>
          <w:ilvl w:val="0"/>
          <w:numId w:val="22"/>
        </w:numPr>
      </w:pPr>
      <w:r w:rsidRPr="00F23051">
        <w:t>every candidate has been allocated to one CCA; or</w:t>
      </w:r>
    </w:p>
    <w:p w14:paraId="666128D8" w14:textId="77777777" w:rsidR="00F23051" w:rsidRPr="00F23051" w:rsidRDefault="00F23051" w:rsidP="00F23051">
      <w:pPr>
        <w:numPr>
          <w:ilvl w:val="0"/>
          <w:numId w:val="22"/>
        </w:numPr>
      </w:pPr>
      <w:r w:rsidRPr="00F23051">
        <w:t>a candidate has exhausted all CCAs for which they qualified.</w:t>
      </w:r>
    </w:p>
    <w:p w14:paraId="3868D79C" w14:textId="77777777" w:rsidR="00F23051" w:rsidRPr="00F23051" w:rsidRDefault="00F23051" w:rsidP="00F23051">
      <w:pPr>
        <w:rPr>
          <w:b/>
          <w:bCs/>
        </w:rPr>
      </w:pPr>
      <w:r w:rsidRPr="00F23051">
        <w:rPr>
          <w:b/>
          <w:bCs/>
        </w:rPr>
        <w:t>4. Final Allocation</w:t>
      </w:r>
    </w:p>
    <w:p w14:paraId="29246027" w14:textId="77777777" w:rsidR="00F23051" w:rsidRPr="00F23051" w:rsidRDefault="00F23051" w:rsidP="00F23051">
      <w:r w:rsidRPr="00F23051">
        <w:t>At the end of the process:</w:t>
      </w:r>
    </w:p>
    <w:p w14:paraId="738981E5" w14:textId="77777777" w:rsidR="00F23051" w:rsidRPr="00F23051" w:rsidRDefault="00F23051" w:rsidP="00F23051">
      <w:pPr>
        <w:numPr>
          <w:ilvl w:val="0"/>
          <w:numId w:val="23"/>
        </w:numPr>
      </w:pPr>
      <w:r w:rsidRPr="00F23051">
        <w:t xml:space="preserve">Each candidate shall be allocated to </w:t>
      </w:r>
      <w:r w:rsidRPr="00F23051">
        <w:rPr>
          <w:b/>
          <w:bCs/>
        </w:rPr>
        <w:t>at most one CCA</w:t>
      </w:r>
      <w:r w:rsidRPr="00F23051">
        <w:t>.</w:t>
      </w:r>
    </w:p>
    <w:p w14:paraId="7D492433" w14:textId="77777777" w:rsidR="00F23051" w:rsidRPr="00F23051" w:rsidRDefault="00F23051" w:rsidP="00F23051">
      <w:pPr>
        <w:numPr>
          <w:ilvl w:val="0"/>
          <w:numId w:val="23"/>
        </w:numPr>
      </w:pPr>
      <w:r w:rsidRPr="00F23051">
        <w:t>No CCA shall exceed its sanctioned strength.</w:t>
      </w:r>
    </w:p>
    <w:p w14:paraId="79FEBC06" w14:textId="77777777" w:rsidR="00F23051" w:rsidRPr="00F23051" w:rsidRDefault="00F23051" w:rsidP="00F23051">
      <w:pPr>
        <w:numPr>
          <w:ilvl w:val="0"/>
          <w:numId w:val="23"/>
        </w:numPr>
      </w:pPr>
      <w:r w:rsidRPr="00F23051">
        <w:t>Wherever possible, each candidate shall receive the highest-preference CCA that the candidate can obtain while satisfying the CCA's merit ranking and capacity constraints.</w:t>
      </w:r>
    </w:p>
    <w:p w14:paraId="3C8029FE" w14:textId="77777777" w:rsidR="00F23051" w:rsidRPr="00F23051" w:rsidRDefault="00F23051" w:rsidP="00F23051">
      <w:pPr>
        <w:numPr>
          <w:ilvl w:val="0"/>
          <w:numId w:val="23"/>
        </w:numPr>
      </w:pPr>
      <w:r w:rsidRPr="00F23051">
        <w:t xml:space="preserve">A candidate who cannot be accommodated in any of their qualified CCAs shall remain </w:t>
      </w:r>
      <w:r w:rsidRPr="00F23051">
        <w:rPr>
          <w:b/>
          <w:bCs/>
        </w:rPr>
        <w:t>unallocated</w:t>
      </w:r>
      <w:r w:rsidRPr="00F23051">
        <w:t>.</w:t>
      </w:r>
    </w:p>
    <w:p w14:paraId="1BD7B9D6" w14:textId="77777777" w:rsidR="00F23051" w:rsidRPr="00F23051" w:rsidRDefault="00F23051" w:rsidP="00F23051">
      <w:pPr>
        <w:rPr>
          <w:b/>
          <w:bCs/>
        </w:rPr>
      </w:pPr>
      <w:r w:rsidRPr="00F23051">
        <w:rPr>
          <w:b/>
          <w:bCs/>
        </w:rPr>
        <w:t>5. Merit and Preference Hierarchy</w:t>
      </w:r>
    </w:p>
    <w:p w14:paraId="3E0101F0" w14:textId="77777777" w:rsidR="00F23051" w:rsidRPr="00F23051" w:rsidRDefault="00F23051" w:rsidP="00F23051">
      <w:r w:rsidRPr="00F23051">
        <w:t>The system shall apply the following hierarchy:</w:t>
      </w:r>
    </w:p>
    <w:p w14:paraId="47B41AB2" w14:textId="77777777" w:rsidR="00F23051" w:rsidRPr="00F23051" w:rsidRDefault="00F23051" w:rsidP="00F23051">
      <w:r w:rsidRPr="00F23051">
        <w:rPr>
          <w:b/>
          <w:bCs/>
        </w:rPr>
        <w:t>Candidate Preference → determines the order of consideration</w:t>
      </w:r>
      <w:r w:rsidRPr="00F23051">
        <w:br/>
      </w:r>
      <w:r w:rsidRPr="00F23051">
        <w:rPr>
          <w:b/>
          <w:bCs/>
        </w:rPr>
        <w:t>CCA Merit Rank → determines selection within the CCA</w:t>
      </w:r>
      <w:r w:rsidRPr="00F23051">
        <w:br/>
      </w:r>
      <w:r w:rsidRPr="00F23051">
        <w:rPr>
          <w:b/>
          <w:bCs/>
        </w:rPr>
        <w:t>CCA Sanctioned Strength → determines capacity</w:t>
      </w:r>
    </w:p>
    <w:p w14:paraId="6370F594" w14:textId="77777777" w:rsidR="00F23051" w:rsidRPr="00F23051" w:rsidRDefault="00F23051" w:rsidP="00F23051">
      <w:r w:rsidRPr="00F23051">
        <w:t xml:space="preserve">Preference shall therefore influence </w:t>
      </w:r>
      <w:r w:rsidRPr="00F23051">
        <w:rPr>
          <w:b/>
          <w:bCs/>
        </w:rPr>
        <w:t>which CCA is attempted first</w:t>
      </w:r>
      <w:r w:rsidRPr="00F23051">
        <w:t>, but shall not alter the candidate's merit position within a CCA.</w:t>
      </w:r>
    </w:p>
    <w:p w14:paraId="7F8A2393" w14:textId="77777777" w:rsidR="00F23051" w:rsidRPr="00F23051" w:rsidRDefault="00F23051" w:rsidP="00F23051">
      <w:pPr>
        <w:rPr>
          <w:b/>
          <w:bCs/>
        </w:rPr>
      </w:pPr>
      <w:r w:rsidRPr="00F23051">
        <w:rPr>
          <w:b/>
          <w:bCs/>
        </w:rPr>
        <w:t>6. Tie-Breaking</w:t>
      </w:r>
    </w:p>
    <w:p w14:paraId="52925B4A" w14:textId="28E2AC6F" w:rsidR="00F23051" w:rsidRPr="00F23051" w:rsidRDefault="00F23051" w:rsidP="00F23051">
      <w:r w:rsidRPr="00F23051">
        <w:lastRenderedPageBreak/>
        <w:t xml:space="preserve">If two or more candidates have an identical final merit position within a CCA, </w:t>
      </w:r>
      <w:r>
        <w:t xml:space="preserve">then the seat shall be given to candidate who gave a higher priority to the CCA. In case both candidates get the same marks in selection process for that CCA and also both the candidates gave the same priority rank, then such case shall be flagged to Senate and Senate will decide from thereon, that the seat be given to whom. </w:t>
      </w:r>
    </w:p>
    <w:p w14:paraId="6739A65C" w14:textId="77777777" w:rsidR="00F23051" w:rsidRPr="00F23051" w:rsidRDefault="00F23051" w:rsidP="00F23051">
      <w:r w:rsidRPr="00F23051">
        <w:t>No CCA shall introduce a new discretionary tie-breaking criterion during final allocation.</w:t>
      </w:r>
    </w:p>
    <w:p w14:paraId="29B00771" w14:textId="77777777" w:rsidR="00F23051" w:rsidRPr="00F23051" w:rsidRDefault="00F23051" w:rsidP="00F23051">
      <w:pPr>
        <w:rPr>
          <w:b/>
          <w:bCs/>
        </w:rPr>
      </w:pPr>
      <w:r w:rsidRPr="00F23051">
        <w:rPr>
          <w:b/>
          <w:bCs/>
        </w:rPr>
        <w:t>7. Audit Trail</w:t>
      </w:r>
    </w:p>
    <w:p w14:paraId="611A42BB" w14:textId="77777777" w:rsidR="00F23051" w:rsidRPr="00F23051" w:rsidRDefault="00F23051" w:rsidP="00F23051">
      <w:r w:rsidRPr="00F23051">
        <w:t>The system shall maintain an allocation log containing, for every candidate:</w:t>
      </w:r>
    </w:p>
    <w:p w14:paraId="477EE11E" w14:textId="77777777" w:rsidR="00F23051" w:rsidRPr="00F23051" w:rsidRDefault="00F23051" w:rsidP="00F23051">
      <w:pPr>
        <w:numPr>
          <w:ilvl w:val="0"/>
          <w:numId w:val="24"/>
        </w:numPr>
      </w:pPr>
      <w:r w:rsidRPr="00F23051">
        <w:t>CCAs for which the candidate qualified for the final stage;</w:t>
      </w:r>
    </w:p>
    <w:p w14:paraId="698F05ED" w14:textId="77777777" w:rsidR="00F23051" w:rsidRPr="00F23051" w:rsidRDefault="00F23051" w:rsidP="00F23051">
      <w:pPr>
        <w:numPr>
          <w:ilvl w:val="0"/>
          <w:numId w:val="24"/>
        </w:numPr>
      </w:pPr>
      <w:r w:rsidRPr="00F23051">
        <w:t>submitted preference order;</w:t>
      </w:r>
    </w:p>
    <w:p w14:paraId="2EE3409F" w14:textId="77777777" w:rsidR="00F23051" w:rsidRPr="00F23051" w:rsidRDefault="00F23051" w:rsidP="00F23051">
      <w:pPr>
        <w:numPr>
          <w:ilvl w:val="0"/>
          <w:numId w:val="24"/>
        </w:numPr>
      </w:pPr>
      <w:r w:rsidRPr="00F23051">
        <w:t>CCA-wise final merit rank;</w:t>
      </w:r>
    </w:p>
    <w:p w14:paraId="5F32E056" w14:textId="77777777" w:rsidR="00F23051" w:rsidRPr="00F23051" w:rsidRDefault="00F23051" w:rsidP="00F23051">
      <w:pPr>
        <w:numPr>
          <w:ilvl w:val="0"/>
          <w:numId w:val="24"/>
        </w:numPr>
      </w:pPr>
      <w:r w:rsidRPr="00F23051">
        <w:t>CCA considered at each stage;</w:t>
      </w:r>
    </w:p>
    <w:p w14:paraId="3DD53582" w14:textId="77777777" w:rsidR="00F23051" w:rsidRPr="00F23051" w:rsidRDefault="00F23051" w:rsidP="00F23051">
      <w:pPr>
        <w:numPr>
          <w:ilvl w:val="0"/>
          <w:numId w:val="24"/>
        </w:numPr>
      </w:pPr>
      <w:r w:rsidRPr="00F23051">
        <w:t>provisional acceptance/rejection at each stage;</w:t>
      </w:r>
    </w:p>
    <w:p w14:paraId="37729624" w14:textId="77777777" w:rsidR="00F23051" w:rsidRPr="00F23051" w:rsidRDefault="00F23051" w:rsidP="00F23051">
      <w:pPr>
        <w:numPr>
          <w:ilvl w:val="0"/>
          <w:numId w:val="24"/>
        </w:numPr>
      </w:pPr>
      <w:r w:rsidRPr="00F23051">
        <w:t>reason for rejection;</w:t>
      </w:r>
    </w:p>
    <w:p w14:paraId="41F6BBB8" w14:textId="77777777" w:rsidR="00F23051" w:rsidRPr="00F23051" w:rsidRDefault="00F23051" w:rsidP="00F23051">
      <w:pPr>
        <w:numPr>
          <w:ilvl w:val="0"/>
          <w:numId w:val="24"/>
        </w:numPr>
      </w:pPr>
      <w:r w:rsidRPr="00F23051">
        <w:t>final CCA allocation, if any.</w:t>
      </w:r>
    </w:p>
    <w:p w14:paraId="318C571D" w14:textId="77777777" w:rsidR="00F23051" w:rsidRPr="00F23051" w:rsidRDefault="00F23051" w:rsidP="00F23051">
      <w:r w:rsidRPr="00F23051">
        <w:t>This log shall be available to the Senate/authorized administrators for audit and dispute resolution.</w:t>
      </w:r>
    </w:p>
    <w:p w14:paraId="67706608" w14:textId="77777777" w:rsidR="00F23051" w:rsidRDefault="00F23051" w:rsidP="00F23051"/>
    <w:p w14:paraId="4CD5E998" w14:textId="77777777" w:rsidR="00F23051" w:rsidRDefault="00F23051" w:rsidP="001A2D63"/>
    <w:p w14:paraId="5C26D95B" w14:textId="77777777" w:rsidR="00F23051" w:rsidRDefault="00F23051" w:rsidP="001A2D63"/>
    <w:p w14:paraId="557DCD1A" w14:textId="77777777" w:rsidR="00F23051" w:rsidRDefault="00F23051" w:rsidP="001A2D63"/>
    <w:p w14:paraId="37CAF17A" w14:textId="596D69B9" w:rsidR="001A2D63" w:rsidRPr="001A2D63" w:rsidRDefault="00F23051" w:rsidP="001A2D63">
      <w:r>
        <w:t>S</w:t>
      </w:r>
      <w:r w:rsidR="001A2D63" w:rsidRPr="001A2D63">
        <w:t>hould the CCA retain any discretion at the final-selection stage apart from scoring?</w:t>
      </w:r>
    </w:p>
    <w:p w14:paraId="57DC763D" w14:textId="547CFB56" w:rsidR="00C54426" w:rsidRDefault="00937C90">
      <w:r>
        <w:t>The CCA shall not have any discretion at this stage as the CCA has done its part by conducting all the rounds and giving the marks</w:t>
      </w:r>
    </w:p>
    <w:sectPr w:rsidR="00C54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1F28"/>
    <w:multiLevelType w:val="multilevel"/>
    <w:tmpl w:val="DD34C6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1598A"/>
    <w:multiLevelType w:val="multilevel"/>
    <w:tmpl w:val="9C88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7749"/>
    <w:multiLevelType w:val="multilevel"/>
    <w:tmpl w:val="1EE0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D0938"/>
    <w:multiLevelType w:val="multilevel"/>
    <w:tmpl w:val="C20E0D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C1158"/>
    <w:multiLevelType w:val="multilevel"/>
    <w:tmpl w:val="FC862C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E54E5"/>
    <w:multiLevelType w:val="multilevel"/>
    <w:tmpl w:val="5F40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245BC"/>
    <w:multiLevelType w:val="multilevel"/>
    <w:tmpl w:val="FCC825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7D741E"/>
    <w:multiLevelType w:val="multilevel"/>
    <w:tmpl w:val="E382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818D8"/>
    <w:multiLevelType w:val="multilevel"/>
    <w:tmpl w:val="7BF2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77DAA"/>
    <w:multiLevelType w:val="multilevel"/>
    <w:tmpl w:val="85604F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85058"/>
    <w:multiLevelType w:val="multilevel"/>
    <w:tmpl w:val="2C34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0632C"/>
    <w:multiLevelType w:val="multilevel"/>
    <w:tmpl w:val="B5CE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B1178"/>
    <w:multiLevelType w:val="multilevel"/>
    <w:tmpl w:val="9446D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DA499C"/>
    <w:multiLevelType w:val="multilevel"/>
    <w:tmpl w:val="4A1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44EA3"/>
    <w:multiLevelType w:val="multilevel"/>
    <w:tmpl w:val="2B9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43A77"/>
    <w:multiLevelType w:val="multilevel"/>
    <w:tmpl w:val="33C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24279"/>
    <w:multiLevelType w:val="hybridMultilevel"/>
    <w:tmpl w:val="76424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6562CC"/>
    <w:multiLevelType w:val="hybridMultilevel"/>
    <w:tmpl w:val="A2E81D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250012"/>
    <w:multiLevelType w:val="multilevel"/>
    <w:tmpl w:val="E2F0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468F0"/>
    <w:multiLevelType w:val="multilevel"/>
    <w:tmpl w:val="038215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455FB3"/>
    <w:multiLevelType w:val="hybridMultilevel"/>
    <w:tmpl w:val="93A22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992EF1"/>
    <w:multiLevelType w:val="multilevel"/>
    <w:tmpl w:val="115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F7ED1"/>
    <w:multiLevelType w:val="multilevel"/>
    <w:tmpl w:val="D506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A3885"/>
    <w:multiLevelType w:val="multilevel"/>
    <w:tmpl w:val="20B2AB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864940">
    <w:abstractNumId w:val="12"/>
  </w:num>
  <w:num w:numId="2" w16cid:durableId="1261764907">
    <w:abstractNumId w:val="15"/>
  </w:num>
  <w:num w:numId="3" w16cid:durableId="1018238356">
    <w:abstractNumId w:val="23"/>
  </w:num>
  <w:num w:numId="4" w16cid:durableId="985166678">
    <w:abstractNumId w:val="22"/>
  </w:num>
  <w:num w:numId="5" w16cid:durableId="468131496">
    <w:abstractNumId w:val="0"/>
  </w:num>
  <w:num w:numId="6" w16cid:durableId="1160735837">
    <w:abstractNumId w:val="13"/>
  </w:num>
  <w:num w:numId="7" w16cid:durableId="987830613">
    <w:abstractNumId w:val="19"/>
  </w:num>
  <w:num w:numId="8" w16cid:durableId="567765705">
    <w:abstractNumId w:val="1"/>
  </w:num>
  <w:num w:numId="9" w16cid:durableId="204947747">
    <w:abstractNumId w:val="18"/>
  </w:num>
  <w:num w:numId="10" w16cid:durableId="1329791159">
    <w:abstractNumId w:val="11"/>
  </w:num>
  <w:num w:numId="11" w16cid:durableId="1786270478">
    <w:abstractNumId w:val="6"/>
  </w:num>
  <w:num w:numId="12" w16cid:durableId="1052727167">
    <w:abstractNumId w:val="3"/>
  </w:num>
  <w:num w:numId="13" w16cid:durableId="1011487448">
    <w:abstractNumId w:val="21"/>
  </w:num>
  <w:num w:numId="14" w16cid:durableId="4208710">
    <w:abstractNumId w:val="9"/>
  </w:num>
  <w:num w:numId="15" w16cid:durableId="405880519">
    <w:abstractNumId w:val="2"/>
  </w:num>
  <w:num w:numId="16" w16cid:durableId="792409160">
    <w:abstractNumId w:val="4"/>
  </w:num>
  <w:num w:numId="17" w16cid:durableId="1481078177">
    <w:abstractNumId w:val="20"/>
  </w:num>
  <w:num w:numId="18" w16cid:durableId="1750616934">
    <w:abstractNumId w:val="16"/>
  </w:num>
  <w:num w:numId="19" w16cid:durableId="239754101">
    <w:abstractNumId w:val="17"/>
  </w:num>
  <w:num w:numId="20" w16cid:durableId="1708216919">
    <w:abstractNumId w:val="10"/>
  </w:num>
  <w:num w:numId="21" w16cid:durableId="1827478693">
    <w:abstractNumId w:val="7"/>
  </w:num>
  <w:num w:numId="22" w16cid:durableId="43334356">
    <w:abstractNumId w:val="8"/>
  </w:num>
  <w:num w:numId="23" w16cid:durableId="1558082112">
    <w:abstractNumId w:val="5"/>
  </w:num>
  <w:num w:numId="24" w16cid:durableId="1837459311">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D63"/>
    <w:rsid w:val="001A2D63"/>
    <w:rsid w:val="002164F4"/>
    <w:rsid w:val="00686555"/>
    <w:rsid w:val="00905D17"/>
    <w:rsid w:val="00937C90"/>
    <w:rsid w:val="00C54426"/>
    <w:rsid w:val="00CE55DC"/>
    <w:rsid w:val="00D2796A"/>
    <w:rsid w:val="00D32C64"/>
    <w:rsid w:val="00EA37FF"/>
    <w:rsid w:val="00F2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2DC7"/>
  <w15:chartTrackingRefBased/>
  <w15:docId w15:val="{4E557A21-FA2C-42BB-B83E-7644FD76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D63"/>
    <w:rPr>
      <w:rFonts w:eastAsiaTheme="majorEastAsia" w:cstheme="majorBidi"/>
      <w:color w:val="272727" w:themeColor="text1" w:themeTint="D8"/>
    </w:rPr>
  </w:style>
  <w:style w:type="paragraph" w:styleId="Title">
    <w:name w:val="Title"/>
    <w:basedOn w:val="Normal"/>
    <w:next w:val="Normal"/>
    <w:link w:val="TitleChar"/>
    <w:uiPriority w:val="10"/>
    <w:qFormat/>
    <w:rsid w:val="001A2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D63"/>
    <w:pPr>
      <w:spacing w:before="160"/>
      <w:jc w:val="center"/>
    </w:pPr>
    <w:rPr>
      <w:i/>
      <w:iCs/>
      <w:color w:val="404040" w:themeColor="text1" w:themeTint="BF"/>
    </w:rPr>
  </w:style>
  <w:style w:type="character" w:customStyle="1" w:styleId="QuoteChar">
    <w:name w:val="Quote Char"/>
    <w:basedOn w:val="DefaultParagraphFont"/>
    <w:link w:val="Quote"/>
    <w:uiPriority w:val="29"/>
    <w:rsid w:val="001A2D63"/>
    <w:rPr>
      <w:i/>
      <w:iCs/>
      <w:color w:val="404040" w:themeColor="text1" w:themeTint="BF"/>
    </w:rPr>
  </w:style>
  <w:style w:type="paragraph" w:styleId="ListParagraph">
    <w:name w:val="List Paragraph"/>
    <w:basedOn w:val="Normal"/>
    <w:uiPriority w:val="34"/>
    <w:qFormat/>
    <w:rsid w:val="001A2D63"/>
    <w:pPr>
      <w:ind w:left="720"/>
      <w:contextualSpacing/>
    </w:pPr>
  </w:style>
  <w:style w:type="character" w:styleId="IntenseEmphasis">
    <w:name w:val="Intense Emphasis"/>
    <w:basedOn w:val="DefaultParagraphFont"/>
    <w:uiPriority w:val="21"/>
    <w:qFormat/>
    <w:rsid w:val="001A2D63"/>
    <w:rPr>
      <w:i/>
      <w:iCs/>
      <w:color w:val="2F5496" w:themeColor="accent1" w:themeShade="BF"/>
    </w:rPr>
  </w:style>
  <w:style w:type="paragraph" w:styleId="IntenseQuote">
    <w:name w:val="Intense Quote"/>
    <w:basedOn w:val="Normal"/>
    <w:next w:val="Normal"/>
    <w:link w:val="IntenseQuoteChar"/>
    <w:uiPriority w:val="30"/>
    <w:qFormat/>
    <w:rsid w:val="001A2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D63"/>
    <w:rPr>
      <w:i/>
      <w:iCs/>
      <w:color w:val="2F5496" w:themeColor="accent1" w:themeShade="BF"/>
    </w:rPr>
  </w:style>
  <w:style w:type="character" w:styleId="IntenseReference">
    <w:name w:val="Intense Reference"/>
    <w:basedOn w:val="DefaultParagraphFont"/>
    <w:uiPriority w:val="32"/>
    <w:qFormat/>
    <w:rsid w:val="001A2D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Sanskar Makhija</dc:creator>
  <cp:keywords/>
  <dc:description/>
  <cp:lastModifiedBy>PRATEEK KAMBOJ (INT)</cp:lastModifiedBy>
  <cp:revision>2</cp:revision>
  <dcterms:created xsi:type="dcterms:W3CDTF">2026-09-10T07:50:00Z</dcterms:created>
  <dcterms:modified xsi:type="dcterms:W3CDTF">2026-09-10T09:24:00Z</dcterms:modified>
</cp:coreProperties>
</file>