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0C" w:rsidRPr="00154706" w:rsidRDefault="00154706" w:rsidP="00B3610C">
      <w:pPr>
        <w:pStyle w:val="Heading1"/>
        <w:rPr>
          <w:lang w:val="bg-BG"/>
        </w:rPr>
      </w:pPr>
      <w:r>
        <w:rPr>
          <w:lang w:val="bg-BG"/>
        </w:rPr>
        <w:t>Кодиране за абсолютно</w:t>
      </w:r>
      <w:r w:rsidRPr="00154706">
        <w:rPr>
          <w:lang w:val="bg-BG"/>
        </w:rPr>
        <w:t xml:space="preserve"> начинаещи</w:t>
      </w:r>
      <w:r>
        <w:rPr>
          <w:lang w:val="bg-BG"/>
        </w:rPr>
        <w:t xml:space="preserve"> – учебна програма</w:t>
      </w:r>
    </w:p>
    <w:p w:rsidR="007A1AF7" w:rsidRDefault="00793A38" w:rsidP="00793A38">
      <w:pPr>
        <w:rPr>
          <w:lang w:val="bg-BG"/>
        </w:rPr>
      </w:pPr>
      <w:r>
        <w:rPr>
          <w:lang w:val="bg-BG"/>
        </w:rPr>
        <w:t xml:space="preserve">Курсът по основи на кодирането за абсолютно начинаещи дава </w:t>
      </w:r>
      <w:r w:rsidRPr="00793A38">
        <w:rPr>
          <w:b/>
          <w:lang w:val="bg-BG"/>
        </w:rPr>
        <w:t xml:space="preserve">начални умения по </w:t>
      </w:r>
      <w:r w:rsidR="00622D22">
        <w:rPr>
          <w:b/>
          <w:lang w:val="bg-BG"/>
        </w:rPr>
        <w:t>писане на програмен код (кодиране)</w:t>
      </w:r>
      <w:r>
        <w:rPr>
          <w:lang w:val="bg-BG"/>
        </w:rPr>
        <w:t xml:space="preserve">. Курсът обхваща въвеждане и извеждане на числа, работа с </w:t>
      </w:r>
      <w:r w:rsidRPr="00622D22">
        <w:rPr>
          <w:b/>
          <w:lang w:val="bg-BG"/>
        </w:rPr>
        <w:t>променливи</w:t>
      </w:r>
      <w:r>
        <w:rPr>
          <w:lang w:val="bg-BG"/>
        </w:rPr>
        <w:t xml:space="preserve">, </w:t>
      </w:r>
      <w:r w:rsidR="00622D22">
        <w:rPr>
          <w:lang w:val="bg-BG"/>
        </w:rPr>
        <w:t xml:space="preserve">извършване на </w:t>
      </w:r>
      <w:r>
        <w:rPr>
          <w:lang w:val="bg-BG"/>
        </w:rPr>
        <w:t xml:space="preserve">прости изчисления, </w:t>
      </w:r>
      <w:r w:rsidR="00622D22">
        <w:rPr>
          <w:lang w:val="bg-BG"/>
        </w:rPr>
        <w:t xml:space="preserve">работа с </w:t>
      </w:r>
      <w:r w:rsidRPr="00622D22">
        <w:rPr>
          <w:b/>
          <w:lang w:val="bg-BG"/>
        </w:rPr>
        <w:t>изрази</w:t>
      </w:r>
      <w:r>
        <w:rPr>
          <w:lang w:val="bg-BG"/>
        </w:rPr>
        <w:t xml:space="preserve">, </w:t>
      </w:r>
      <w:r w:rsidR="00622D22">
        <w:rPr>
          <w:lang w:val="bg-BG"/>
        </w:rPr>
        <w:t xml:space="preserve">използване на </w:t>
      </w:r>
      <w:r w:rsidR="00622D22" w:rsidRPr="00622D22">
        <w:rPr>
          <w:b/>
          <w:lang w:val="bg-BG"/>
        </w:rPr>
        <w:t>проверки</w:t>
      </w:r>
      <w:r w:rsidR="00622D22">
        <w:rPr>
          <w:lang w:val="bg-BG"/>
        </w:rPr>
        <w:t xml:space="preserve"> (</w:t>
      </w:r>
      <w:r>
        <w:rPr>
          <w:lang w:val="bg-BG"/>
        </w:rPr>
        <w:t>условни конструкции</w:t>
      </w:r>
      <w:r w:rsidR="00622D22">
        <w:rPr>
          <w:lang w:val="bg-BG"/>
        </w:rPr>
        <w:t>)</w:t>
      </w:r>
      <w:r>
        <w:rPr>
          <w:lang w:val="bg-BG"/>
        </w:rPr>
        <w:t xml:space="preserve"> и </w:t>
      </w:r>
      <w:r w:rsidR="00622D22">
        <w:rPr>
          <w:lang w:val="bg-BG"/>
        </w:rPr>
        <w:t>повторения (</w:t>
      </w:r>
      <w:r w:rsidRPr="00622D22">
        <w:rPr>
          <w:b/>
          <w:lang w:val="bg-BG"/>
        </w:rPr>
        <w:t>цикли</w:t>
      </w:r>
      <w:r w:rsidR="00622D22">
        <w:rPr>
          <w:lang w:val="bg-BG"/>
        </w:rPr>
        <w:t>)</w:t>
      </w:r>
      <w:r>
        <w:rPr>
          <w:lang w:val="bg-BG"/>
        </w:rPr>
        <w:t>.</w:t>
      </w:r>
    </w:p>
    <w:p w:rsidR="00793A38" w:rsidRDefault="003F3FD2" w:rsidP="003F3FD2">
      <w:pPr>
        <w:pStyle w:val="Heading2"/>
      </w:pPr>
      <w:r w:rsidRPr="003F3FD2">
        <w:t xml:space="preserve">Първи стъпки в </w:t>
      </w:r>
      <w:r w:rsidR="00765B2A">
        <w:t>кодирането</w:t>
      </w:r>
    </w:p>
    <w:p w:rsidR="003F3FD2" w:rsidRDefault="003F3FD2" w:rsidP="003F3FD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Какво означава да програмираме?</w:t>
      </w:r>
    </w:p>
    <w:p w:rsidR="003F3FD2" w:rsidRPr="003F3FD2" w:rsidRDefault="003F3FD2" w:rsidP="003F3FD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Писане на прости програмки с езика </w:t>
      </w:r>
      <w:r>
        <w:t>C#</w:t>
      </w:r>
      <w:r>
        <w:rPr>
          <w:lang w:val="bg-BG"/>
        </w:rPr>
        <w:t xml:space="preserve"> и </w:t>
      </w:r>
      <w:r>
        <w:t>Visual Studio</w:t>
      </w:r>
    </w:p>
    <w:p w:rsidR="003F3FD2" w:rsidRPr="003F3FD2" w:rsidRDefault="003F3FD2" w:rsidP="003F3FD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Нашата </w:t>
      </w:r>
      <w:r w:rsidR="00340600">
        <w:rPr>
          <w:lang w:val="bg-BG"/>
        </w:rPr>
        <w:t xml:space="preserve">първа </w:t>
      </w:r>
      <w:r>
        <w:t xml:space="preserve">C# </w:t>
      </w:r>
      <w:r>
        <w:rPr>
          <w:lang w:val="bg-BG"/>
        </w:rPr>
        <w:t>конзолна програмка</w:t>
      </w:r>
      <w:r w:rsidR="004A27E6">
        <w:t xml:space="preserve"> (Hello World)</w:t>
      </w:r>
    </w:p>
    <w:p w:rsidR="00340600" w:rsidRDefault="00340600" w:rsidP="0034060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Наш</w:t>
      </w:r>
      <w:r w:rsidR="00147E0B">
        <w:rPr>
          <w:lang w:val="bg-BG"/>
        </w:rPr>
        <w:t>ето</w:t>
      </w:r>
      <w:r>
        <w:rPr>
          <w:lang w:val="bg-BG"/>
        </w:rPr>
        <w:t xml:space="preserve"> първ</w:t>
      </w:r>
      <w:r w:rsidR="00147E0B">
        <w:rPr>
          <w:lang w:val="bg-BG"/>
        </w:rPr>
        <w:t>о</w:t>
      </w:r>
      <w:r>
        <w:rPr>
          <w:lang w:val="bg-BG"/>
        </w:rPr>
        <w:t xml:space="preserve"> </w:t>
      </w:r>
      <w:r>
        <w:t xml:space="preserve">C# </w:t>
      </w:r>
      <w:r w:rsidR="00147E0B">
        <w:rPr>
          <w:lang w:val="bg-BG"/>
        </w:rPr>
        <w:t>графично приложение</w:t>
      </w:r>
      <w:r w:rsidR="001A13D1">
        <w:t xml:space="preserve"> (</w:t>
      </w:r>
      <w:r w:rsidR="001A13D1">
        <w:rPr>
          <w:lang w:val="bg-BG"/>
        </w:rPr>
        <w:t>за</w:t>
      </w:r>
      <w:r w:rsidR="001A13D1">
        <w:t xml:space="preserve"> Windows)</w:t>
      </w:r>
    </w:p>
    <w:p w:rsidR="00147E0B" w:rsidRPr="00147E0B" w:rsidRDefault="00147E0B" w:rsidP="00D51909">
      <w:pPr>
        <w:pStyle w:val="ListParagraph"/>
        <w:numPr>
          <w:ilvl w:val="0"/>
          <w:numId w:val="14"/>
        </w:numPr>
        <w:rPr>
          <w:lang w:val="bg-BG"/>
        </w:rPr>
      </w:pPr>
      <w:r w:rsidRPr="00147E0B">
        <w:rPr>
          <w:lang w:val="bg-BG"/>
        </w:rPr>
        <w:t xml:space="preserve">Нашето първо </w:t>
      </w:r>
      <w:r>
        <w:t xml:space="preserve">C# </w:t>
      </w:r>
      <w:r w:rsidRPr="00147E0B">
        <w:rPr>
          <w:lang w:val="bg-BG"/>
        </w:rPr>
        <w:t>уеб приложение</w:t>
      </w:r>
      <w:r w:rsidR="002A6758">
        <w:t xml:space="preserve"> (</w:t>
      </w:r>
      <w:r w:rsidR="002A6758">
        <w:rPr>
          <w:lang w:val="bg-BG"/>
        </w:rPr>
        <w:t xml:space="preserve">с </w:t>
      </w:r>
      <w:r w:rsidR="002A6758">
        <w:t>ASP.NET MVC)</w:t>
      </w:r>
    </w:p>
    <w:p w:rsidR="00340600" w:rsidRDefault="00340600" w:rsidP="00340600">
      <w:pPr>
        <w:pStyle w:val="Heading2"/>
      </w:pPr>
      <w:r>
        <w:t>Прости пресмятания с числа</w:t>
      </w:r>
    </w:p>
    <w:p w:rsidR="003F3FD2" w:rsidRDefault="00E06050" w:rsidP="003F3FD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Четене</w:t>
      </w:r>
      <w:r w:rsidR="003F3FD2">
        <w:rPr>
          <w:lang w:val="bg-BG"/>
        </w:rPr>
        <w:t xml:space="preserve"> на числа</w:t>
      </w:r>
      <w:r>
        <w:rPr>
          <w:lang w:val="bg-BG"/>
        </w:rPr>
        <w:t xml:space="preserve"> от конзолата</w:t>
      </w:r>
    </w:p>
    <w:p w:rsidR="003F3FD2" w:rsidRDefault="003F3FD2" w:rsidP="003F3FD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Прости аритметични операции</w:t>
      </w:r>
    </w:p>
    <w:p w:rsidR="003F3FD2" w:rsidRDefault="00E06050" w:rsidP="003F3FD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Печатане</w:t>
      </w:r>
      <w:r w:rsidR="003F3FD2">
        <w:rPr>
          <w:lang w:val="bg-BG"/>
        </w:rPr>
        <w:t xml:space="preserve"> на числа</w:t>
      </w:r>
      <w:r>
        <w:rPr>
          <w:lang w:val="bg-BG"/>
        </w:rPr>
        <w:t xml:space="preserve"> на конзолата</w:t>
      </w:r>
    </w:p>
    <w:p w:rsidR="003F3FD2" w:rsidRDefault="00340600" w:rsidP="003F3FD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Задачи с прости пресмятания с числа</w:t>
      </w:r>
    </w:p>
    <w:p w:rsidR="003561AC" w:rsidRPr="003561AC" w:rsidRDefault="001A13D1" w:rsidP="003F3FD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Конвертор от </w:t>
      </w:r>
      <w:r>
        <w:t>BGN</w:t>
      </w:r>
      <w:r>
        <w:rPr>
          <w:lang w:val="bg-BG"/>
        </w:rPr>
        <w:t xml:space="preserve"> в </w:t>
      </w:r>
      <w:r>
        <w:t>EUR</w:t>
      </w:r>
      <w:r w:rsidR="003561AC">
        <w:rPr>
          <w:lang w:val="bg-BG"/>
        </w:rPr>
        <w:t xml:space="preserve"> за </w:t>
      </w:r>
      <w:r w:rsidR="003561AC">
        <w:t>Windows</w:t>
      </w:r>
    </w:p>
    <w:p w:rsidR="002F203A" w:rsidRDefault="002F203A" w:rsidP="002F203A">
      <w:pPr>
        <w:pStyle w:val="Heading2"/>
      </w:pPr>
      <w:r>
        <w:t>Проверки</w:t>
      </w:r>
    </w:p>
    <w:p w:rsidR="002F203A" w:rsidRPr="00E06050" w:rsidRDefault="002F203A" w:rsidP="00B36B78">
      <w:pPr>
        <w:pStyle w:val="ListParagraph"/>
        <w:numPr>
          <w:ilvl w:val="0"/>
          <w:numId w:val="14"/>
        </w:numPr>
        <w:rPr>
          <w:lang w:val="bg-BG"/>
        </w:rPr>
      </w:pPr>
      <w:r w:rsidRPr="00E06050">
        <w:rPr>
          <w:lang w:val="bg-BG"/>
        </w:rPr>
        <w:t xml:space="preserve">Логически </w:t>
      </w:r>
      <w:r w:rsidR="00E06050" w:rsidRPr="00E06050">
        <w:rPr>
          <w:lang w:val="bg-BG"/>
        </w:rPr>
        <w:t xml:space="preserve">изрази и </w:t>
      </w:r>
      <w:r w:rsidR="00E06050">
        <w:rPr>
          <w:lang w:val="bg-BG"/>
        </w:rPr>
        <w:t>п</w:t>
      </w:r>
      <w:r w:rsidRPr="00E06050">
        <w:rPr>
          <w:lang w:val="bg-BG"/>
        </w:rPr>
        <w:t>роверки</w:t>
      </w:r>
    </w:p>
    <w:p w:rsidR="002F203A" w:rsidRPr="00E06050" w:rsidRDefault="00E06050" w:rsidP="002F203A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Конструкции </w:t>
      </w:r>
      <w:r>
        <w:t xml:space="preserve">if </w:t>
      </w:r>
      <w:r>
        <w:rPr>
          <w:lang w:val="bg-BG"/>
        </w:rPr>
        <w:t xml:space="preserve">и </w:t>
      </w:r>
      <w:r>
        <w:t>if-else</w:t>
      </w:r>
    </w:p>
    <w:p w:rsidR="00E06050" w:rsidRDefault="00E06050" w:rsidP="00764DF3">
      <w:pPr>
        <w:pStyle w:val="ListParagraph"/>
        <w:numPr>
          <w:ilvl w:val="0"/>
          <w:numId w:val="14"/>
        </w:numPr>
        <w:rPr>
          <w:lang w:val="bg-BG"/>
        </w:rPr>
      </w:pPr>
      <w:r w:rsidRPr="00E06050">
        <w:rPr>
          <w:lang w:val="bg-BG"/>
        </w:rPr>
        <w:t>Задачи с прости проверки</w:t>
      </w:r>
    </w:p>
    <w:p w:rsidR="00D12869" w:rsidRPr="003561AC" w:rsidRDefault="00D12869" w:rsidP="00D12869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Калкулатор на валутни курсове за </w:t>
      </w:r>
      <w:r>
        <w:t>Windows</w:t>
      </w:r>
    </w:p>
    <w:p w:rsidR="00622D22" w:rsidRDefault="00622D22" w:rsidP="00622D22">
      <w:pPr>
        <w:pStyle w:val="Heading2"/>
      </w:pPr>
      <w:r>
        <w:t>По-сложни проверки</w:t>
      </w:r>
    </w:p>
    <w:p w:rsidR="00622D22" w:rsidRDefault="00622D22" w:rsidP="00622D2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Вложени проверки (вложени </w:t>
      </w:r>
      <w:r>
        <w:t xml:space="preserve">if </w:t>
      </w:r>
      <w:r>
        <w:rPr>
          <w:lang w:val="bg-BG"/>
        </w:rPr>
        <w:t>конструкции)</w:t>
      </w:r>
    </w:p>
    <w:p w:rsidR="00287784" w:rsidRDefault="00287784" w:rsidP="00622D2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Сложни проверки с логическо </w:t>
      </w:r>
      <w:r>
        <w:t>“</w:t>
      </w:r>
      <w:r>
        <w:rPr>
          <w:lang w:val="bg-BG"/>
        </w:rPr>
        <w:t>и</w:t>
      </w:r>
      <w:r>
        <w:t>”, “</w:t>
      </w:r>
      <w:r>
        <w:rPr>
          <w:lang w:val="bg-BG"/>
        </w:rPr>
        <w:t>или</w:t>
      </w:r>
      <w:r>
        <w:t xml:space="preserve">” и </w:t>
      </w:r>
      <w:r>
        <w:rPr>
          <w:lang w:val="bg-BG"/>
        </w:rPr>
        <w:t>отрицание</w:t>
      </w:r>
    </w:p>
    <w:p w:rsidR="00622D22" w:rsidRPr="00E06050" w:rsidRDefault="00622D22" w:rsidP="00622D2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Форматиран изход на конзолата</w:t>
      </w:r>
    </w:p>
    <w:p w:rsidR="00622D22" w:rsidRDefault="00622D22" w:rsidP="00622D22">
      <w:pPr>
        <w:pStyle w:val="ListParagraph"/>
        <w:numPr>
          <w:ilvl w:val="0"/>
          <w:numId w:val="14"/>
        </w:numPr>
        <w:rPr>
          <w:lang w:val="bg-BG"/>
        </w:rPr>
      </w:pPr>
      <w:r w:rsidRPr="00E06050">
        <w:rPr>
          <w:lang w:val="bg-BG"/>
        </w:rPr>
        <w:t xml:space="preserve">Задачи с </w:t>
      </w:r>
      <w:r>
        <w:rPr>
          <w:lang w:val="bg-BG"/>
        </w:rPr>
        <w:t>по-сложни</w:t>
      </w:r>
      <w:r w:rsidRPr="00E06050">
        <w:rPr>
          <w:lang w:val="bg-BG"/>
        </w:rPr>
        <w:t xml:space="preserve"> проверки</w:t>
      </w:r>
    </w:p>
    <w:p w:rsidR="00C03E97" w:rsidRPr="003561AC" w:rsidRDefault="00C03E97" w:rsidP="00C03E97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Точка в правоъгълник – приложение за </w:t>
      </w:r>
      <w:r>
        <w:t>Windows</w:t>
      </w:r>
    </w:p>
    <w:p w:rsidR="00622D22" w:rsidRDefault="00652F44" w:rsidP="00622D22">
      <w:pPr>
        <w:pStyle w:val="Heading2"/>
      </w:pPr>
      <w:r>
        <w:t>Повторения (цикли)</w:t>
      </w:r>
    </w:p>
    <w:p w:rsidR="00622D22" w:rsidRDefault="00652F44" w:rsidP="00622D2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Работа с прости повторения</w:t>
      </w:r>
    </w:p>
    <w:p w:rsidR="00652F44" w:rsidRPr="00E06050" w:rsidRDefault="00652F44" w:rsidP="00622D2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Работа с </w:t>
      </w:r>
      <w:r>
        <w:t>for-</w:t>
      </w:r>
      <w:r>
        <w:rPr>
          <w:lang w:val="bg-BG"/>
        </w:rPr>
        <w:t>цикъл в най-простата му форма</w:t>
      </w:r>
    </w:p>
    <w:p w:rsidR="00622D22" w:rsidRDefault="00622D22" w:rsidP="00622D22">
      <w:pPr>
        <w:pStyle w:val="ListParagraph"/>
        <w:numPr>
          <w:ilvl w:val="0"/>
          <w:numId w:val="14"/>
        </w:numPr>
        <w:rPr>
          <w:lang w:val="bg-BG"/>
        </w:rPr>
      </w:pPr>
      <w:r w:rsidRPr="00E06050">
        <w:rPr>
          <w:lang w:val="bg-BG"/>
        </w:rPr>
        <w:t xml:space="preserve">Задачи с </w:t>
      </w:r>
      <w:r w:rsidR="00652F44">
        <w:rPr>
          <w:lang w:val="bg-BG"/>
        </w:rPr>
        <w:t>прости повторения</w:t>
      </w:r>
    </w:p>
    <w:p w:rsidR="00C03E97" w:rsidRPr="003561AC" w:rsidRDefault="00C03E97" w:rsidP="00C03E97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Чертане на фигури с костенурка – приложение за </w:t>
      </w:r>
      <w:r>
        <w:t>Windows</w:t>
      </w:r>
    </w:p>
    <w:p w:rsidR="00114CAC" w:rsidRDefault="0097502B" w:rsidP="00114CAC">
      <w:pPr>
        <w:pStyle w:val="Heading2"/>
      </w:pPr>
      <w:r>
        <w:t>Чертане с цикли</w:t>
      </w:r>
    </w:p>
    <w:p w:rsidR="00DB53CC" w:rsidRDefault="00DB53CC" w:rsidP="00DB53CC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Чертане на прости фигурки на конзолата</w:t>
      </w:r>
    </w:p>
    <w:p w:rsidR="00114CAC" w:rsidRDefault="00114CAC" w:rsidP="00114CAC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Работа с вложени цикли</w:t>
      </w:r>
    </w:p>
    <w:p w:rsidR="00114CAC" w:rsidRDefault="00114CAC" w:rsidP="00114CAC">
      <w:pPr>
        <w:pStyle w:val="ListParagraph"/>
        <w:numPr>
          <w:ilvl w:val="0"/>
          <w:numId w:val="14"/>
        </w:numPr>
        <w:rPr>
          <w:lang w:val="bg-BG"/>
        </w:rPr>
      </w:pPr>
      <w:r w:rsidRPr="00E06050">
        <w:rPr>
          <w:lang w:val="bg-BG"/>
        </w:rPr>
        <w:t xml:space="preserve">Задачи с </w:t>
      </w:r>
      <w:r>
        <w:rPr>
          <w:lang w:val="bg-BG"/>
        </w:rPr>
        <w:t>вложени цикли</w:t>
      </w:r>
      <w:r w:rsidR="00656D13">
        <w:t xml:space="preserve"> – </w:t>
      </w:r>
      <w:r w:rsidR="00656D13">
        <w:rPr>
          <w:lang w:val="bg-BG"/>
        </w:rPr>
        <w:t>чертане на по-сложни фигури</w:t>
      </w:r>
    </w:p>
    <w:p w:rsidR="00131774" w:rsidRPr="00131774" w:rsidRDefault="00131774" w:rsidP="003675DA">
      <w:pPr>
        <w:pStyle w:val="ListParagraph"/>
        <w:numPr>
          <w:ilvl w:val="0"/>
          <w:numId w:val="14"/>
        </w:numPr>
        <w:rPr>
          <w:lang w:val="bg-BG"/>
        </w:rPr>
      </w:pPr>
      <w:r w:rsidRPr="00131774">
        <w:rPr>
          <w:lang w:val="bg-BG"/>
        </w:rPr>
        <w:lastRenderedPageBreak/>
        <w:t xml:space="preserve">Чертане на фигурки – </w:t>
      </w:r>
      <w:r>
        <w:rPr>
          <w:lang w:val="bg-BG"/>
        </w:rPr>
        <w:t>уеб приложение</w:t>
      </w:r>
      <w:r w:rsidR="00656D13">
        <w:rPr>
          <w:lang w:val="bg-BG"/>
        </w:rPr>
        <w:t xml:space="preserve"> с </w:t>
      </w:r>
      <w:r w:rsidR="00656D13">
        <w:t>ASP.NET</w:t>
      </w:r>
      <w:r w:rsidR="00D517BB">
        <w:t xml:space="preserve"> MVC</w:t>
      </w:r>
    </w:p>
    <w:p w:rsidR="0097502B" w:rsidRDefault="00776D17" w:rsidP="0097502B">
      <w:pPr>
        <w:pStyle w:val="Heading2"/>
      </w:pPr>
      <w:bookmarkStart w:id="0" w:name="_GoBack"/>
      <w:bookmarkEnd w:id="0"/>
      <w:r>
        <w:t>По-сложни цикли</w:t>
      </w:r>
    </w:p>
    <w:p w:rsidR="00D517BB" w:rsidRDefault="0097502B" w:rsidP="0097502B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По-сложни конструкции за цикъл:</w:t>
      </w:r>
    </w:p>
    <w:p w:rsidR="00D517BB" w:rsidRDefault="0097502B" w:rsidP="00D517BB">
      <w:pPr>
        <w:pStyle w:val="ListParagraph"/>
        <w:numPr>
          <w:ilvl w:val="1"/>
          <w:numId w:val="14"/>
        </w:numPr>
        <w:rPr>
          <w:lang w:val="bg-BG"/>
        </w:rPr>
      </w:pPr>
      <w:r>
        <w:rPr>
          <w:lang w:val="bg-BG"/>
        </w:rPr>
        <w:t>цикъл със стъпка</w:t>
      </w:r>
    </w:p>
    <w:p w:rsidR="00D517BB" w:rsidRDefault="0097502B" w:rsidP="00D517BB">
      <w:pPr>
        <w:pStyle w:val="ListParagraph"/>
        <w:numPr>
          <w:ilvl w:val="1"/>
          <w:numId w:val="14"/>
        </w:numPr>
        <w:rPr>
          <w:lang w:val="bg-BG"/>
        </w:rPr>
      </w:pPr>
      <w:r>
        <w:t xml:space="preserve">while </w:t>
      </w:r>
      <w:r w:rsidR="00D517BB">
        <w:rPr>
          <w:lang w:val="bg-BG"/>
        </w:rPr>
        <w:t>цикъл</w:t>
      </w:r>
    </w:p>
    <w:p w:rsidR="00D517BB" w:rsidRDefault="0097502B" w:rsidP="00D517BB">
      <w:pPr>
        <w:pStyle w:val="ListParagraph"/>
        <w:numPr>
          <w:ilvl w:val="1"/>
          <w:numId w:val="14"/>
        </w:numPr>
        <w:rPr>
          <w:lang w:val="bg-BG"/>
        </w:rPr>
      </w:pPr>
      <w:r>
        <w:t xml:space="preserve">do-while </w:t>
      </w:r>
      <w:r w:rsidR="00D517BB">
        <w:rPr>
          <w:lang w:val="bg-BG"/>
        </w:rPr>
        <w:t>цикъл</w:t>
      </w:r>
    </w:p>
    <w:p w:rsidR="0097502B" w:rsidRDefault="0097502B" w:rsidP="00D517BB">
      <w:pPr>
        <w:pStyle w:val="ListParagraph"/>
        <w:numPr>
          <w:ilvl w:val="1"/>
          <w:numId w:val="14"/>
        </w:numPr>
        <w:rPr>
          <w:lang w:val="bg-BG"/>
        </w:rPr>
      </w:pPr>
      <w:r>
        <w:t>break</w:t>
      </w:r>
    </w:p>
    <w:p w:rsidR="00B33FE5" w:rsidRDefault="0097502B" w:rsidP="00AB3D6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По-сложни з</w:t>
      </w:r>
      <w:r w:rsidRPr="00E06050">
        <w:rPr>
          <w:lang w:val="bg-BG"/>
        </w:rPr>
        <w:t xml:space="preserve">адачи с </w:t>
      </w:r>
      <w:r>
        <w:rPr>
          <w:lang w:val="bg-BG"/>
        </w:rPr>
        <w:t>вложени цикли</w:t>
      </w:r>
    </w:p>
    <w:p w:rsidR="00B33FE5" w:rsidRDefault="00B33FE5" w:rsidP="00B33FE5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Създаване на игра за </w:t>
      </w:r>
      <w:r w:rsidR="00D517BB">
        <w:rPr>
          <w:lang w:val="bg-BG"/>
        </w:rPr>
        <w:t xml:space="preserve">уеб с </w:t>
      </w:r>
      <w:r w:rsidR="00D517BB">
        <w:t>ASP.NET MVC</w:t>
      </w:r>
    </w:p>
    <w:p w:rsidR="00715240" w:rsidRDefault="00715240" w:rsidP="004D7D47">
      <w:pPr>
        <w:pStyle w:val="Heading2"/>
        <w:numPr>
          <w:ilvl w:val="0"/>
          <w:numId w:val="0"/>
        </w:numPr>
        <w:ind w:left="360" w:hanging="360"/>
      </w:pPr>
      <w:r>
        <w:t>Подготовка за изпит</w:t>
      </w:r>
    </w:p>
    <w:p w:rsidR="00715240" w:rsidRDefault="00715240" w:rsidP="004C71D3">
      <w:pPr>
        <w:pStyle w:val="ListParagraph"/>
        <w:numPr>
          <w:ilvl w:val="0"/>
          <w:numId w:val="14"/>
        </w:numPr>
        <w:rPr>
          <w:lang w:val="bg-BG"/>
        </w:rPr>
      </w:pPr>
      <w:r w:rsidRPr="00715240">
        <w:rPr>
          <w:lang w:val="bg-BG"/>
        </w:rPr>
        <w:t>Решаване на примерна изпитна тема</w:t>
      </w:r>
    </w:p>
    <w:p w:rsidR="00CE607D" w:rsidRDefault="00CE607D" w:rsidP="00CE607D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с прости сметки (без проверки)</w:t>
      </w:r>
    </w:p>
    <w:p w:rsidR="00CE607D" w:rsidRDefault="00CE607D" w:rsidP="00CE607D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с единична проверка</w:t>
      </w:r>
    </w:p>
    <w:p w:rsidR="00CE607D" w:rsidRDefault="00CE607D" w:rsidP="00CE607D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с по-сложни проверки</w:t>
      </w:r>
    </w:p>
    <w:p w:rsidR="00CE607D" w:rsidRDefault="00CE607D" w:rsidP="00CE607D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с единичен цикъл</w:t>
      </w:r>
    </w:p>
    <w:p w:rsidR="00CE607D" w:rsidRDefault="00CE607D" w:rsidP="00CE607D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за чертане на фигурка на конзолата</w:t>
      </w:r>
    </w:p>
    <w:p w:rsidR="00CE607D" w:rsidRPr="00CE607D" w:rsidRDefault="00CE607D" w:rsidP="00245876">
      <w:pPr>
        <w:pStyle w:val="ListParagraph"/>
        <w:numPr>
          <w:ilvl w:val="0"/>
          <w:numId w:val="14"/>
        </w:numPr>
        <w:rPr>
          <w:lang w:val="bg-BG"/>
        </w:rPr>
      </w:pPr>
      <w:r w:rsidRPr="00CE607D">
        <w:rPr>
          <w:lang w:val="bg-BG"/>
        </w:rPr>
        <w:t>Задача с вложени цикли</w:t>
      </w:r>
    </w:p>
    <w:p w:rsidR="00715240" w:rsidRDefault="00715240" w:rsidP="00715240">
      <w:pPr>
        <w:pStyle w:val="Heading2"/>
      </w:pPr>
      <w:r>
        <w:t>Практически изпит</w:t>
      </w:r>
    </w:p>
    <w:p w:rsidR="00715240" w:rsidRDefault="00715240" w:rsidP="0071524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6 </w:t>
      </w:r>
      <w:r w:rsidR="00D667FE">
        <w:rPr>
          <w:lang w:val="bg-BG"/>
        </w:rPr>
        <w:t xml:space="preserve">практически </w:t>
      </w:r>
      <w:r>
        <w:rPr>
          <w:lang w:val="bg-BG"/>
        </w:rPr>
        <w:t xml:space="preserve">задачи за </w:t>
      </w:r>
      <w:r w:rsidR="0017027D">
        <w:rPr>
          <w:lang w:val="bg-BG"/>
        </w:rPr>
        <w:t>4</w:t>
      </w:r>
      <w:r>
        <w:rPr>
          <w:lang w:val="bg-BG"/>
        </w:rPr>
        <w:t xml:space="preserve"> часа</w:t>
      </w:r>
      <w:r w:rsidR="00D667FE">
        <w:rPr>
          <w:lang w:val="bg-BG"/>
        </w:rPr>
        <w:t xml:space="preserve"> с автоматизирано оценяване</w:t>
      </w:r>
    </w:p>
    <w:p w:rsidR="00715240" w:rsidRDefault="00D667FE" w:rsidP="0071524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с прости сметки (без проверки)</w:t>
      </w:r>
    </w:p>
    <w:p w:rsidR="00D667FE" w:rsidRDefault="00D667FE" w:rsidP="0071524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с единична проверка</w:t>
      </w:r>
    </w:p>
    <w:p w:rsidR="00D667FE" w:rsidRDefault="00D667FE" w:rsidP="0071524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с по-сложни проверки</w:t>
      </w:r>
    </w:p>
    <w:p w:rsidR="00D667FE" w:rsidRDefault="00D667FE" w:rsidP="0071524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с единичен цикъл</w:t>
      </w:r>
    </w:p>
    <w:p w:rsidR="00D667FE" w:rsidRDefault="00D667FE" w:rsidP="0071524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за чертане на фигурка на конзолата</w:t>
      </w:r>
    </w:p>
    <w:p w:rsidR="00D667FE" w:rsidRPr="00D05F0D" w:rsidRDefault="00D667FE" w:rsidP="0071524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с вложени цикли</w:t>
      </w:r>
    </w:p>
    <w:p w:rsidR="003F3FD2" w:rsidRPr="003F3FD2" w:rsidRDefault="003F3FD2" w:rsidP="003F3FD2">
      <w:pPr>
        <w:rPr>
          <w:lang w:val="bg-BG"/>
        </w:rPr>
      </w:pPr>
    </w:p>
    <w:sectPr w:rsidR="003F3FD2" w:rsidRPr="003F3FD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7BF" w:rsidRDefault="007D37BF" w:rsidP="008068A2">
      <w:pPr>
        <w:spacing w:after="0" w:line="240" w:lineRule="auto"/>
      </w:pPr>
      <w:r>
        <w:separator/>
      </w:r>
    </w:p>
  </w:endnote>
  <w:endnote w:type="continuationSeparator" w:id="0">
    <w:p w:rsidR="007D37BF" w:rsidRDefault="007D37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17B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17B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17B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17B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7BF" w:rsidRDefault="007D37BF" w:rsidP="008068A2">
      <w:pPr>
        <w:spacing w:after="0" w:line="240" w:lineRule="auto"/>
      </w:pPr>
      <w:r>
        <w:separator/>
      </w:r>
    </w:p>
  </w:footnote>
  <w:footnote w:type="continuationSeparator" w:id="0">
    <w:p w:rsidR="007D37BF" w:rsidRDefault="007D37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4BC0"/>
    <w:multiLevelType w:val="hybridMultilevel"/>
    <w:tmpl w:val="E8FCC96E"/>
    <w:lvl w:ilvl="0" w:tplc="0E808BA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34045"/>
    <w:multiLevelType w:val="hybridMultilevel"/>
    <w:tmpl w:val="9118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1"/>
  </w:num>
  <w:num w:numId="10">
    <w:abstractNumId w:val="4"/>
  </w:num>
  <w:num w:numId="11">
    <w:abstractNumId w:val="7"/>
  </w:num>
  <w:num w:numId="12">
    <w:abstractNumId w:val="1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0D43E2"/>
    <w:rsid w:val="00103906"/>
    <w:rsid w:val="00114619"/>
    <w:rsid w:val="001149C8"/>
    <w:rsid w:val="00114CAC"/>
    <w:rsid w:val="001203A2"/>
    <w:rsid w:val="001275B9"/>
    <w:rsid w:val="00131774"/>
    <w:rsid w:val="00147E0B"/>
    <w:rsid w:val="00154706"/>
    <w:rsid w:val="001619DF"/>
    <w:rsid w:val="00164CDC"/>
    <w:rsid w:val="00167CF1"/>
    <w:rsid w:val="0017027D"/>
    <w:rsid w:val="00171021"/>
    <w:rsid w:val="00183A2C"/>
    <w:rsid w:val="001A13D1"/>
    <w:rsid w:val="001A42C3"/>
    <w:rsid w:val="001A6728"/>
    <w:rsid w:val="001C1E52"/>
    <w:rsid w:val="001C1FCD"/>
    <w:rsid w:val="001D2464"/>
    <w:rsid w:val="001E1161"/>
    <w:rsid w:val="001E3FEF"/>
    <w:rsid w:val="00202683"/>
    <w:rsid w:val="0020423A"/>
    <w:rsid w:val="00215FCE"/>
    <w:rsid w:val="00264287"/>
    <w:rsid w:val="0026589D"/>
    <w:rsid w:val="002664E1"/>
    <w:rsid w:val="00271783"/>
    <w:rsid w:val="00281EE1"/>
    <w:rsid w:val="00283EF0"/>
    <w:rsid w:val="00287784"/>
    <w:rsid w:val="002A2D2D"/>
    <w:rsid w:val="002A55CE"/>
    <w:rsid w:val="002A6758"/>
    <w:rsid w:val="002F203A"/>
    <w:rsid w:val="00301FD2"/>
    <w:rsid w:val="00317E72"/>
    <w:rsid w:val="0033212E"/>
    <w:rsid w:val="0033490F"/>
    <w:rsid w:val="0033672D"/>
    <w:rsid w:val="00340600"/>
    <w:rsid w:val="003561AC"/>
    <w:rsid w:val="00356395"/>
    <w:rsid w:val="003817EF"/>
    <w:rsid w:val="00382A45"/>
    <w:rsid w:val="003A1601"/>
    <w:rsid w:val="003A5602"/>
    <w:rsid w:val="003B6A53"/>
    <w:rsid w:val="003E167F"/>
    <w:rsid w:val="003E6BFB"/>
    <w:rsid w:val="003F1864"/>
    <w:rsid w:val="003F3FD2"/>
    <w:rsid w:val="004311CA"/>
    <w:rsid w:val="004407C6"/>
    <w:rsid w:val="0046488F"/>
    <w:rsid w:val="0047331A"/>
    <w:rsid w:val="00473938"/>
    <w:rsid w:val="00476D4B"/>
    <w:rsid w:val="00481DE6"/>
    <w:rsid w:val="00491748"/>
    <w:rsid w:val="004A27E6"/>
    <w:rsid w:val="004A7E77"/>
    <w:rsid w:val="004D29A9"/>
    <w:rsid w:val="004D7D47"/>
    <w:rsid w:val="004D7DB9"/>
    <w:rsid w:val="0050017E"/>
    <w:rsid w:val="005028C7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5F6F1D"/>
    <w:rsid w:val="00604363"/>
    <w:rsid w:val="00622D22"/>
    <w:rsid w:val="00624DCF"/>
    <w:rsid w:val="0063342B"/>
    <w:rsid w:val="00652F44"/>
    <w:rsid w:val="00656D13"/>
    <w:rsid w:val="00670041"/>
    <w:rsid w:val="00671E06"/>
    <w:rsid w:val="00671FE2"/>
    <w:rsid w:val="00676BF1"/>
    <w:rsid w:val="00695634"/>
    <w:rsid w:val="00696FD7"/>
    <w:rsid w:val="006B16B4"/>
    <w:rsid w:val="006D239A"/>
    <w:rsid w:val="006E2245"/>
    <w:rsid w:val="006E7E50"/>
    <w:rsid w:val="00704432"/>
    <w:rsid w:val="007051DF"/>
    <w:rsid w:val="00715240"/>
    <w:rsid w:val="00724DA4"/>
    <w:rsid w:val="00750038"/>
    <w:rsid w:val="00760500"/>
    <w:rsid w:val="00765B2A"/>
    <w:rsid w:val="00776D17"/>
    <w:rsid w:val="00785258"/>
    <w:rsid w:val="00791F02"/>
    <w:rsid w:val="0079324A"/>
    <w:rsid w:val="00793A38"/>
    <w:rsid w:val="00794EEE"/>
    <w:rsid w:val="007A1AF7"/>
    <w:rsid w:val="007A635E"/>
    <w:rsid w:val="007C2C37"/>
    <w:rsid w:val="007C3E81"/>
    <w:rsid w:val="007D37BF"/>
    <w:rsid w:val="007D5DE4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8080B"/>
    <w:rsid w:val="00882C2F"/>
    <w:rsid w:val="0088626F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502B"/>
    <w:rsid w:val="00976E46"/>
    <w:rsid w:val="009C0C39"/>
    <w:rsid w:val="009D1805"/>
    <w:rsid w:val="00A02545"/>
    <w:rsid w:val="00A06D89"/>
    <w:rsid w:val="00A1423E"/>
    <w:rsid w:val="00A45A89"/>
    <w:rsid w:val="00A47F12"/>
    <w:rsid w:val="00A66DE2"/>
    <w:rsid w:val="00A70227"/>
    <w:rsid w:val="00AA3772"/>
    <w:rsid w:val="00AB106E"/>
    <w:rsid w:val="00AB1A43"/>
    <w:rsid w:val="00AB2224"/>
    <w:rsid w:val="00AB3D60"/>
    <w:rsid w:val="00AC60FE"/>
    <w:rsid w:val="00AC77AD"/>
    <w:rsid w:val="00AD3214"/>
    <w:rsid w:val="00AE05D3"/>
    <w:rsid w:val="00B148DD"/>
    <w:rsid w:val="00B33FE5"/>
    <w:rsid w:val="00B3610C"/>
    <w:rsid w:val="00B55B27"/>
    <w:rsid w:val="00B63DED"/>
    <w:rsid w:val="00B9309B"/>
    <w:rsid w:val="00BA1F40"/>
    <w:rsid w:val="00BA4820"/>
    <w:rsid w:val="00BB05FA"/>
    <w:rsid w:val="00BB5B10"/>
    <w:rsid w:val="00BC23A8"/>
    <w:rsid w:val="00BC56D6"/>
    <w:rsid w:val="00BF1775"/>
    <w:rsid w:val="00BF201D"/>
    <w:rsid w:val="00C03E97"/>
    <w:rsid w:val="00C0490B"/>
    <w:rsid w:val="00C07904"/>
    <w:rsid w:val="00C14C80"/>
    <w:rsid w:val="00C23ED9"/>
    <w:rsid w:val="00C269BC"/>
    <w:rsid w:val="00C355A5"/>
    <w:rsid w:val="00C43B64"/>
    <w:rsid w:val="00C53F37"/>
    <w:rsid w:val="00C62A0F"/>
    <w:rsid w:val="00C65F57"/>
    <w:rsid w:val="00C82862"/>
    <w:rsid w:val="00C84E4D"/>
    <w:rsid w:val="00C84EA5"/>
    <w:rsid w:val="00CA7BD4"/>
    <w:rsid w:val="00CD5181"/>
    <w:rsid w:val="00CD7485"/>
    <w:rsid w:val="00CE607D"/>
    <w:rsid w:val="00D05F0D"/>
    <w:rsid w:val="00D12869"/>
    <w:rsid w:val="00D22895"/>
    <w:rsid w:val="00D23E06"/>
    <w:rsid w:val="00D276FB"/>
    <w:rsid w:val="00D4354E"/>
    <w:rsid w:val="00D43F69"/>
    <w:rsid w:val="00D517BB"/>
    <w:rsid w:val="00D667FE"/>
    <w:rsid w:val="00D73957"/>
    <w:rsid w:val="00D910AA"/>
    <w:rsid w:val="00DA5F80"/>
    <w:rsid w:val="00DB53CC"/>
    <w:rsid w:val="00DC28E6"/>
    <w:rsid w:val="00DC7BFB"/>
    <w:rsid w:val="00DD7BB2"/>
    <w:rsid w:val="00DE1B8E"/>
    <w:rsid w:val="00DF00FA"/>
    <w:rsid w:val="00DF57D8"/>
    <w:rsid w:val="00E06050"/>
    <w:rsid w:val="00E24C6A"/>
    <w:rsid w:val="00E25811"/>
    <w:rsid w:val="00E32F85"/>
    <w:rsid w:val="00E36FD8"/>
    <w:rsid w:val="00E37380"/>
    <w:rsid w:val="00E465C4"/>
    <w:rsid w:val="00E63784"/>
    <w:rsid w:val="00E63F64"/>
    <w:rsid w:val="00E64934"/>
    <w:rsid w:val="00E74623"/>
    <w:rsid w:val="00E86D42"/>
    <w:rsid w:val="00EA16CD"/>
    <w:rsid w:val="00EA3B29"/>
    <w:rsid w:val="00EB7421"/>
    <w:rsid w:val="00ED0DEA"/>
    <w:rsid w:val="00ED73C4"/>
    <w:rsid w:val="00F20B48"/>
    <w:rsid w:val="00F2481C"/>
    <w:rsid w:val="00F46918"/>
    <w:rsid w:val="00F46DDE"/>
    <w:rsid w:val="00F7033C"/>
    <w:rsid w:val="00F976AD"/>
    <w:rsid w:val="00FE038F"/>
    <w:rsid w:val="00FE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3FD2"/>
    <w:pPr>
      <w:keepNext/>
      <w:keepLines/>
      <w:numPr>
        <w:numId w:val="13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FD2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82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D5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BE32F-D5F4-4F67-A286-769ACD946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Кодиране за абсолютно начинаещи – учебна програма</vt:lpstr>
    </vt:vector>
  </TitlesOfParts>
  <Company>Software University Foundation - http://softuni.org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Кодиране за абсолютно начинаещи – учебна програма</dc:title>
  <dc:creator>Software University Foundation</dc:creator>
  <cp:keywords>Sofware University, SoftUni, programming, software development, education, training, course, coding, coding 101</cp:keywords>
  <dc:description>Coding 101 Course @ SoftUni</dc:description>
  <cp:lastModifiedBy>Svetlin Nakov</cp:lastModifiedBy>
  <cp:revision>74</cp:revision>
  <cp:lastPrinted>2015-10-26T22:35:00Z</cp:lastPrinted>
  <dcterms:created xsi:type="dcterms:W3CDTF">2015-01-15T07:45:00Z</dcterms:created>
  <dcterms:modified xsi:type="dcterms:W3CDTF">2016-02-23T10:36:00Z</dcterms:modified>
  <cp:category>programming, education, software engineering, software development</cp:category>
</cp:coreProperties>
</file>