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59" w:rsidRDefault="00F43C2B" w:rsidP="000E3379">
      <w:pPr>
        <w:spacing w:after="0"/>
      </w:pPr>
      <w:r w:rsidRPr="004A267F">
        <w:rPr>
          <w:b/>
        </w:rPr>
        <w:t>Name of the Paper:</w:t>
      </w:r>
      <w:r>
        <w:t xml:space="preserve"> </w:t>
      </w:r>
      <w:r w:rsidR="004A267F">
        <w:tab/>
      </w:r>
      <w:r w:rsidRPr="00F43C2B">
        <w:t>Textual Requirement Analysis for UML Diagram Extraction by using NLP</w:t>
      </w:r>
    </w:p>
    <w:p w:rsidR="004A267F" w:rsidRDefault="004A267F" w:rsidP="000E3379">
      <w:pPr>
        <w:spacing w:after="0"/>
      </w:pPr>
      <w:r>
        <w:tab/>
      </w:r>
      <w:r>
        <w:tab/>
      </w:r>
      <w:r>
        <w:tab/>
      </w:r>
      <w:proofErr w:type="spellStart"/>
      <w:r w:rsidRPr="004A267F">
        <w:t>S.</w:t>
      </w:r>
      <w:proofErr w:type="gramStart"/>
      <w:r w:rsidRPr="004A267F">
        <w:t>D.Joshi</w:t>
      </w:r>
      <w:proofErr w:type="spellEnd"/>
      <w:proofErr w:type="gramEnd"/>
      <w:r w:rsidRPr="004A267F">
        <w:t>, PhD. BVCOE, Pune, Maharashtra, India.</w:t>
      </w:r>
    </w:p>
    <w:p w:rsidR="004A267F" w:rsidRDefault="004A267F" w:rsidP="000E3379">
      <w:pPr>
        <w:spacing w:after="0"/>
      </w:pPr>
      <w:r>
        <w:tab/>
      </w:r>
      <w:r>
        <w:tab/>
      </w:r>
      <w:r>
        <w:tab/>
      </w:r>
      <w:proofErr w:type="spellStart"/>
      <w:r w:rsidRPr="004A267F">
        <w:t>Dhanraj</w:t>
      </w:r>
      <w:proofErr w:type="spellEnd"/>
      <w:r w:rsidRPr="004A267F">
        <w:t xml:space="preserve"> Deshpande BVCOE, Pune, Maharashtra, India.</w:t>
      </w:r>
    </w:p>
    <w:p w:rsidR="004A267F" w:rsidRDefault="004A267F" w:rsidP="000E3379">
      <w:pPr>
        <w:spacing w:after="0"/>
      </w:pPr>
      <w:r>
        <w:tab/>
      </w:r>
      <w:r>
        <w:tab/>
      </w:r>
      <w:r>
        <w:tab/>
        <w:t xml:space="preserve">International Journal of Computer Applications (0975 – 8887)  </w:t>
      </w:r>
    </w:p>
    <w:p w:rsidR="004A267F" w:rsidRPr="004A267F" w:rsidRDefault="004A267F" w:rsidP="000E3379">
      <w:pPr>
        <w:spacing w:after="0"/>
        <w:ind w:left="1440" w:firstLine="720"/>
      </w:pPr>
      <w:r>
        <w:t>Volume 50 – No.8, July 2012</w:t>
      </w:r>
    </w:p>
    <w:p w:rsidR="00F43C2B" w:rsidRDefault="00F43C2B"/>
    <w:p w:rsidR="00F43C2B" w:rsidRDefault="00F43C2B">
      <w:r w:rsidRPr="004A267F">
        <w:rPr>
          <w:b/>
        </w:rPr>
        <w:t>Methodology</w:t>
      </w:r>
      <w:r w:rsidR="004A267F" w:rsidRPr="004A267F">
        <w:rPr>
          <w:b/>
        </w:rPr>
        <w:t xml:space="preserve"> discussed in the paper</w:t>
      </w:r>
      <w:r w:rsidRPr="004A267F">
        <w:rPr>
          <w:b/>
        </w:rPr>
        <w:t>:</w:t>
      </w:r>
      <w:r>
        <w:t xml:space="preserve"> Requirement Analysis and UML Diagram Extraction</w:t>
      </w:r>
      <w:r w:rsidR="004379D2">
        <w:t xml:space="preserve"> (RAUE</w:t>
      </w:r>
      <w:bookmarkStart w:id="0" w:name="_GoBack"/>
      <w:bookmarkEnd w:id="0"/>
      <w:r w:rsidR="004379D2">
        <w:t>)</w:t>
      </w:r>
      <w:r>
        <w:t>.</w:t>
      </w:r>
    </w:p>
    <w:p w:rsidR="00881536" w:rsidRPr="004449E9" w:rsidRDefault="00F43C2B">
      <w:pPr>
        <w:rPr>
          <w:b/>
        </w:rPr>
      </w:pPr>
      <w:r w:rsidRPr="004449E9">
        <w:rPr>
          <w:b/>
        </w:rPr>
        <w:t>Existing tools mentioned</w:t>
      </w:r>
      <w:r w:rsidR="00881536" w:rsidRPr="004449E9">
        <w:rPr>
          <w:b/>
        </w:rPr>
        <w:t xml:space="preserve"> and their shortcomings</w:t>
      </w:r>
      <w:r w:rsidRPr="004449E9">
        <w:rPr>
          <w:b/>
        </w:rPr>
        <w:t xml:space="preserve">: </w:t>
      </w:r>
    </w:p>
    <w:p w:rsidR="00881536" w:rsidRPr="005775C2" w:rsidRDefault="00F43C2B" w:rsidP="005775C2">
      <w:pPr>
        <w:pStyle w:val="ListParagraph"/>
        <w:numPr>
          <w:ilvl w:val="0"/>
          <w:numId w:val="1"/>
        </w:numPr>
        <w:rPr>
          <w:b/>
        </w:rPr>
      </w:pPr>
      <w:r w:rsidRPr="005775C2">
        <w:rPr>
          <w:b/>
        </w:rPr>
        <w:t>CIRCE</w:t>
      </w:r>
    </w:p>
    <w:p w:rsidR="00881536" w:rsidRDefault="00881536" w:rsidP="005775C2">
      <w:pPr>
        <w:ind w:left="720"/>
      </w:pPr>
      <w:r>
        <w:t>CIRCE is simple to operate but lacks efficiency in generating UML models from the analysed requirements</w:t>
      </w:r>
      <w:r w:rsidR="005775C2">
        <w:t>.</w:t>
      </w:r>
      <w:r w:rsidR="00F43C2B">
        <w:t xml:space="preserve"> </w:t>
      </w:r>
    </w:p>
    <w:p w:rsidR="00881536" w:rsidRPr="005775C2" w:rsidRDefault="00F43C2B" w:rsidP="005775C2">
      <w:pPr>
        <w:pStyle w:val="ListParagraph"/>
        <w:numPr>
          <w:ilvl w:val="0"/>
          <w:numId w:val="1"/>
        </w:numPr>
        <w:rPr>
          <w:b/>
        </w:rPr>
      </w:pPr>
      <w:r w:rsidRPr="005775C2">
        <w:rPr>
          <w:b/>
        </w:rPr>
        <w:t>LIDA (Linguistic Assistant for Domain Analysis)</w:t>
      </w:r>
    </w:p>
    <w:p w:rsidR="00881536" w:rsidRDefault="00881536" w:rsidP="005775C2">
      <w:pPr>
        <w:ind w:left="720"/>
      </w:pPr>
      <w:r>
        <w:t>LIDA just identifies the list of nouns, adjectives, verbs and the user has to decide which word goes in classes or attributes or operations</w:t>
      </w:r>
    </w:p>
    <w:p w:rsidR="00881536" w:rsidRDefault="00881536" w:rsidP="005775C2">
      <w:pPr>
        <w:ind w:left="720"/>
      </w:pPr>
      <w:r>
        <w:t>LIDA depends on the knowledge of the user</w:t>
      </w:r>
    </w:p>
    <w:p w:rsidR="00881536" w:rsidRDefault="00881536" w:rsidP="005775C2">
      <w:pPr>
        <w:ind w:left="720"/>
      </w:pPr>
      <w:r>
        <w:t xml:space="preserve">If the user has less </w:t>
      </w:r>
      <w:r w:rsidR="005775C2">
        <w:t>knowledge,</w:t>
      </w:r>
      <w:r>
        <w:t xml:space="preserve"> then this tool may ignore some important functionality of the system</w:t>
      </w:r>
      <w:r w:rsidR="005775C2">
        <w:t>.</w:t>
      </w:r>
      <w:r w:rsidR="00F43C2B">
        <w:t xml:space="preserve"> </w:t>
      </w:r>
    </w:p>
    <w:p w:rsidR="00881536" w:rsidRPr="005775C2" w:rsidRDefault="00F43C2B" w:rsidP="005775C2">
      <w:pPr>
        <w:pStyle w:val="ListParagraph"/>
        <w:numPr>
          <w:ilvl w:val="0"/>
          <w:numId w:val="1"/>
        </w:numPr>
        <w:rPr>
          <w:b/>
        </w:rPr>
      </w:pPr>
      <w:r w:rsidRPr="005775C2">
        <w:rPr>
          <w:b/>
        </w:rPr>
        <w:t>UCDA (Use Case Driven Development Tool for class model generation)</w:t>
      </w:r>
    </w:p>
    <w:p w:rsidR="00881536" w:rsidRDefault="00881536" w:rsidP="005775C2">
      <w:pPr>
        <w:ind w:left="720"/>
      </w:pPr>
      <w:r>
        <w:t>The software designer has to analyse requirement and identify the objects by Object Model</w:t>
      </w:r>
      <w:r w:rsidR="00610AD5">
        <w:t xml:space="preserve"> Creation Process</w:t>
      </w:r>
      <w:r w:rsidR="005775C2">
        <w:t>.</w:t>
      </w:r>
    </w:p>
    <w:p w:rsidR="00F43C2B" w:rsidRPr="005775C2" w:rsidRDefault="00F43C2B" w:rsidP="005775C2">
      <w:pPr>
        <w:pStyle w:val="ListParagraph"/>
        <w:numPr>
          <w:ilvl w:val="0"/>
          <w:numId w:val="1"/>
        </w:numPr>
        <w:rPr>
          <w:b/>
        </w:rPr>
      </w:pPr>
      <w:r w:rsidRPr="005775C2">
        <w:rPr>
          <w:b/>
        </w:rPr>
        <w:t>CM-Builder</w:t>
      </w:r>
    </w:p>
    <w:p w:rsidR="00881536" w:rsidRDefault="00881536" w:rsidP="005775C2">
      <w:pPr>
        <w:ind w:firstLine="720"/>
      </w:pPr>
      <w:r>
        <w:t>CM-Builder cannot identify operations for candidate classes.</w:t>
      </w:r>
    </w:p>
    <w:p w:rsidR="00610AD5" w:rsidRDefault="00610AD5"/>
    <w:p w:rsidR="00610AD5" w:rsidRPr="005775C2" w:rsidRDefault="00610AD5">
      <w:pPr>
        <w:rPr>
          <w:b/>
        </w:rPr>
      </w:pPr>
      <w:r w:rsidRPr="005775C2">
        <w:rPr>
          <w:b/>
        </w:rPr>
        <w:t>RA</w:t>
      </w:r>
      <w:r w:rsidR="005F2B34" w:rsidRPr="005775C2">
        <w:rPr>
          <w:b/>
        </w:rPr>
        <w:t>UE Algorithm:</w:t>
      </w:r>
    </w:p>
    <w:p w:rsidR="005F2B34" w:rsidRDefault="005F2B34"/>
    <w:p w:rsidR="005F2B34" w:rsidRDefault="005F2B34" w:rsidP="005F2B34">
      <w:r w:rsidRPr="005F2B34">
        <w:t xml:space="preserve">Step 1) Textual document is given as </w:t>
      </w:r>
      <w:proofErr w:type="gramStart"/>
      <w:r w:rsidRPr="005F2B34">
        <w:t>a</w:t>
      </w:r>
      <w:proofErr w:type="gramEnd"/>
      <w:r w:rsidRPr="005F2B34">
        <w:t xml:space="preserve"> input document to RAUE filtering model.</w:t>
      </w:r>
    </w:p>
    <w:p w:rsidR="005775C2" w:rsidRDefault="005F2B34" w:rsidP="005F2B34">
      <w:r w:rsidRPr="005F2B34">
        <w:t xml:space="preserve">Step 2) Process the text document &amp; tokenize the user requirement document.  </w:t>
      </w:r>
    </w:p>
    <w:p w:rsidR="005F2B34" w:rsidRDefault="005F2B34" w:rsidP="005F2B34">
      <w:r w:rsidRPr="005F2B34">
        <w:t>e.g. Library contains books and journals. This is input sentence which is afterword t</w:t>
      </w:r>
      <w:r w:rsidR="005775C2">
        <w:t>okenized &amp; produces output as,</w:t>
      </w:r>
      <w:r w:rsidRPr="005F2B34">
        <w:t xml:space="preserve"> &lt;Library&gt;, &lt;Contains</w:t>
      </w:r>
      <w:proofErr w:type="gramStart"/>
      <w:r w:rsidRPr="005F2B34">
        <w:t>&gt;,&lt;</w:t>
      </w:r>
      <w:proofErr w:type="gramEnd"/>
      <w:r w:rsidRPr="005F2B34">
        <w:t>Books&gt;,&lt;and&gt;,&lt;journals&gt;,&lt;.&gt;</w:t>
      </w:r>
    </w:p>
    <w:p w:rsidR="005F2B34" w:rsidRDefault="005F2B34" w:rsidP="005F2B34">
      <w:r w:rsidRPr="005F2B34">
        <w:t xml:space="preserve"> Step 3) searching of st</w:t>
      </w:r>
      <w:r w:rsidR="005775C2">
        <w:t>op words &amp; result of stop words</w:t>
      </w:r>
      <w:r w:rsidRPr="005F2B34">
        <w:t xml:space="preserve"> is stored in “vocabulary-of-</w:t>
      </w:r>
      <w:proofErr w:type="spellStart"/>
      <w:r w:rsidRPr="005F2B34">
        <w:t>stopwords</w:t>
      </w:r>
      <w:proofErr w:type="spellEnd"/>
      <w:r w:rsidRPr="005F2B34">
        <w:t xml:space="preserve">” list by using Morphological analysis.  </w:t>
      </w:r>
    </w:p>
    <w:p w:rsidR="005F2B34" w:rsidRDefault="005F2B34" w:rsidP="005F2B34">
      <w:r w:rsidRPr="005F2B34">
        <w:t xml:space="preserve">Step 4) Defines total number of word in text document by removing stop word. </w:t>
      </w:r>
    </w:p>
    <w:p w:rsidR="005F2B34" w:rsidRDefault="005F2B34" w:rsidP="005F2B34">
      <w:r w:rsidRPr="005F2B34">
        <w:t xml:space="preserve">Step 5) Find out total occurrences of concept word in document by morphological &amp; POS Tagging analysis. </w:t>
      </w:r>
    </w:p>
    <w:p w:rsidR="005F2B34" w:rsidRDefault="005F2B34" w:rsidP="005F2B34">
      <w:r w:rsidRPr="005F2B34">
        <w:lastRenderedPageBreak/>
        <w:t xml:space="preserve">Step 6) Use </w:t>
      </w:r>
      <w:proofErr w:type="spellStart"/>
      <w:r w:rsidRPr="005F2B34">
        <w:t>OpenNLP</w:t>
      </w:r>
      <w:proofErr w:type="spellEnd"/>
      <w:r w:rsidRPr="005F2B34">
        <w:t xml:space="preserve"> parser for segmentation, POS tagging, chunking of the textual document. It also does lexical &amp; syntactical Parsing of document. </w:t>
      </w:r>
    </w:p>
    <w:p w:rsidR="005775C2" w:rsidRDefault="005F2B34" w:rsidP="005F2B34">
      <w:r w:rsidRPr="005F2B34">
        <w:t xml:space="preserve">Step 7) In this step, result of open NLP parser is stored in “vocabulary-of-concepts” list. Result contain noun, verb, helping verb, adjective, article &amp; noun phrase (NP).   </w:t>
      </w:r>
    </w:p>
    <w:p w:rsidR="005F2B34" w:rsidRDefault="005F2B34" w:rsidP="005F2B34">
      <w:r w:rsidRPr="005F2B34">
        <w:t xml:space="preserve">e.g.  Library contains books. </w:t>
      </w:r>
    </w:p>
    <w:p w:rsidR="005F2B34" w:rsidRDefault="005F2B34" w:rsidP="005F2B34">
      <w:r w:rsidRPr="005F2B34">
        <w:t>Step 8) Use of Step 2 to Step 7 for finding out “vocabulary</w:t>
      </w:r>
      <w:r>
        <w:t>-</w:t>
      </w:r>
      <w:r w:rsidRPr="005F2B34">
        <w:t xml:space="preserve">of- </w:t>
      </w:r>
      <w:proofErr w:type="spellStart"/>
      <w:r w:rsidRPr="005F2B34">
        <w:t>stopwords</w:t>
      </w:r>
      <w:proofErr w:type="spellEnd"/>
      <w:r w:rsidRPr="005F2B34">
        <w:t xml:space="preserve">” and “vocabulary-of-concepts”. </w:t>
      </w:r>
    </w:p>
    <w:p w:rsidR="005F2B34" w:rsidRDefault="005F2B34" w:rsidP="005F2B34">
      <w:r w:rsidRPr="005F2B34">
        <w:t>Step 9) In this step, different relationship between concepts words from “vocabulary-of-concepts” is recognized. It can extract different relationship like generalization, association, aggregation and dependency. It also find</w:t>
      </w:r>
      <w:r>
        <w:t>s</w:t>
      </w:r>
      <w:r w:rsidRPr="005F2B34">
        <w:t xml:space="preserve"> out one-to-one, one</w:t>
      </w:r>
      <w:r>
        <w:t>-</w:t>
      </w:r>
      <w:r w:rsidRPr="005F2B34">
        <w:t xml:space="preserve">to-many and many-to-many. </w:t>
      </w:r>
    </w:p>
    <w:p w:rsidR="005F2B34" w:rsidRDefault="005F2B34" w:rsidP="005F2B34">
      <w:r w:rsidRPr="005F2B34">
        <w:t xml:space="preserve">Step 10) At this step, UML diagram model is extracted by using previous steps information. </w:t>
      </w:r>
    </w:p>
    <w:p w:rsidR="005F2B34" w:rsidRDefault="005F2B34" w:rsidP="005F2B34">
      <w:r w:rsidRPr="005F2B34">
        <w:t>Step 11) Final step in which user can interact with diagram and make changes if required and save it.</w:t>
      </w:r>
    </w:p>
    <w:p w:rsidR="002632D7" w:rsidRDefault="002632D7" w:rsidP="005F2B34"/>
    <w:p w:rsidR="002632D7" w:rsidRPr="005F2B34" w:rsidRDefault="002632D7" w:rsidP="005F2B34">
      <w:r>
        <w:t>RAUE gives result of 85% in terms of recall value and precision value.</w:t>
      </w:r>
    </w:p>
    <w:sectPr w:rsidR="002632D7" w:rsidRPr="005F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39A8"/>
    <w:multiLevelType w:val="hybridMultilevel"/>
    <w:tmpl w:val="22B8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B"/>
    <w:rsid w:val="00025259"/>
    <w:rsid w:val="000E3379"/>
    <w:rsid w:val="002632D7"/>
    <w:rsid w:val="004379D2"/>
    <w:rsid w:val="004449E9"/>
    <w:rsid w:val="004A267F"/>
    <w:rsid w:val="005775C2"/>
    <w:rsid w:val="005F2B34"/>
    <w:rsid w:val="00610AD5"/>
    <w:rsid w:val="00881536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1CAC"/>
  <w15:chartTrackingRefBased/>
  <w15:docId w15:val="{0DA09750-4124-4D0A-A8E6-158135EA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Marlom Bey</dc:creator>
  <cp:keywords/>
  <dc:description/>
  <cp:lastModifiedBy>Marlom Bey</cp:lastModifiedBy>
  <cp:revision>6</cp:revision>
  <dcterms:created xsi:type="dcterms:W3CDTF">2020-01-09T12:47:00Z</dcterms:created>
  <dcterms:modified xsi:type="dcterms:W3CDTF">2020-01-12T13:56:00Z</dcterms:modified>
</cp:coreProperties>
</file>