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4F0C8" w14:textId="77777777" w:rsidR="005012FF" w:rsidRPr="005012FF" w:rsidRDefault="005012FF" w:rsidP="005012FF">
      <w:pPr>
        <w:shd w:val="clear" w:color="auto" w:fill="FFFFFF"/>
        <w:spacing w:before="100" w:beforeAutospacing="1" w:after="100" w:afterAutospacing="1"/>
        <w:outlineLvl w:val="0"/>
        <w:rPr>
          <w:rFonts w:ascii="Arial" w:eastAsia="Times New Roman" w:hAnsi="Arial" w:cs="Arial"/>
          <w:b/>
          <w:bCs/>
          <w:kern w:val="36"/>
          <w:sz w:val="48"/>
          <w:szCs w:val="48"/>
        </w:rPr>
      </w:pPr>
      <w:r w:rsidRPr="005012FF">
        <w:rPr>
          <w:rFonts w:ascii="Arial" w:eastAsia="Times New Roman" w:hAnsi="Arial" w:cs="Arial"/>
          <w:b/>
          <w:bCs/>
          <w:kern w:val="36"/>
          <w:sz w:val="48"/>
          <w:szCs w:val="48"/>
        </w:rPr>
        <w:t>Abstract Classes versus Interfaces</w:t>
      </w:r>
    </w:p>
    <w:p w14:paraId="6796179F" w14:textId="77777777" w:rsidR="005012FF" w:rsidRPr="005012FF" w:rsidRDefault="005012FF" w:rsidP="005012FF">
      <w:pPr>
        <w:shd w:val="clear" w:color="auto" w:fill="FFFFFF"/>
        <w:spacing w:before="100" w:beforeAutospacing="1" w:after="100" w:afterAutospacing="1"/>
        <w:rPr>
          <w:rFonts w:ascii="Times New Roman" w:eastAsia="Times New Roman" w:hAnsi="Times New Roman" w:cs="Times New Roman"/>
        </w:rPr>
      </w:pPr>
      <w:r w:rsidRPr="005012FF">
        <w:rPr>
          <w:rFonts w:ascii="Times New Roman" w:eastAsia="Times New Roman" w:hAnsi="Times New Roman" w:cs="Times New Roman"/>
        </w:rPr>
        <w:t>We have learned how the concepts of class abstraction and object interfaces work nicely as added dimensions of inheritance to deliver common behaviors and standards for derived objects. There are frequent debates about when to use abstract classes and when to use interfaces. Although we have gone through the practical use cases of both via our exercises, the topic still needs discussion.</w:t>
      </w:r>
    </w:p>
    <w:p w14:paraId="04152F58" w14:textId="77777777" w:rsidR="005012FF" w:rsidRPr="005012FF" w:rsidRDefault="005012FF" w:rsidP="005012FF">
      <w:pPr>
        <w:shd w:val="clear" w:color="auto" w:fill="FFFFFF"/>
        <w:spacing w:before="100" w:beforeAutospacing="1" w:after="100" w:afterAutospacing="1"/>
        <w:rPr>
          <w:rFonts w:ascii="Times New Roman" w:eastAsia="Times New Roman" w:hAnsi="Times New Roman" w:cs="Times New Roman"/>
        </w:rPr>
      </w:pPr>
      <w:r w:rsidRPr="005012FF">
        <w:rPr>
          <w:rFonts w:ascii="Times New Roman" w:eastAsia="Times New Roman" w:hAnsi="Times New Roman" w:cs="Times New Roman"/>
        </w:rPr>
        <w:t>Abstract classes are meant to deliver common behaviors or actions via methods to extended objects while keeping vital room for common methods to be implemented differently by derived objects. In contrast, interfaces are for setting standard ways of interacting with objects. An abstract class must have at least one abstract method, whereas all the methods in an interface are abstract. Remember, this is not a concept of having one or more abstract methods versus all abstract methods. Both have their own use cases when it comes to inheritance: the abstract class delivers the common functionalities and allows us to implement our own functionalities, whereas the interface is not about sharing functionalities at all; rather, the interface is all about setting standards for certain actions.</w:t>
      </w:r>
    </w:p>
    <w:p w14:paraId="3BC5EAC2" w14:textId="77777777" w:rsidR="005012FF" w:rsidRPr="005012FF" w:rsidRDefault="005012FF" w:rsidP="005012FF">
      <w:pPr>
        <w:shd w:val="clear" w:color="auto" w:fill="FFFFFF"/>
        <w:spacing w:before="100" w:beforeAutospacing="1" w:after="100" w:afterAutospacing="1"/>
        <w:rPr>
          <w:rFonts w:ascii="Times New Roman" w:eastAsia="Times New Roman" w:hAnsi="Times New Roman" w:cs="Times New Roman"/>
        </w:rPr>
      </w:pPr>
      <w:r w:rsidRPr="005012FF">
        <w:rPr>
          <w:rFonts w:ascii="Times New Roman" w:eastAsia="Times New Roman" w:hAnsi="Times New Roman" w:cs="Times New Roman"/>
        </w:rPr>
        <w:t>Simple abstract classes can have implemented methods and attributes, whereas interfaces cannot as they contain constants and method signatures without bodies. Therefore, it is not possible to share code via interfaces.</w:t>
      </w:r>
    </w:p>
    <w:p w14:paraId="32CBD943" w14:textId="77777777" w:rsidR="005012FF" w:rsidRPr="005012FF" w:rsidRDefault="005012FF" w:rsidP="005012FF">
      <w:pPr>
        <w:shd w:val="clear" w:color="auto" w:fill="FFFFFF"/>
        <w:spacing w:before="100" w:beforeAutospacing="1" w:after="100" w:afterAutospacing="1"/>
        <w:rPr>
          <w:rFonts w:ascii="Times New Roman" w:eastAsia="Times New Roman" w:hAnsi="Times New Roman" w:cs="Times New Roman"/>
        </w:rPr>
      </w:pPr>
      <w:r w:rsidRPr="005012FF">
        <w:rPr>
          <w:rFonts w:ascii="Times New Roman" w:eastAsia="Times New Roman" w:hAnsi="Times New Roman" w:cs="Times New Roman"/>
        </w:rPr>
        <w:t>In previous exercises, the abstract class provided us with common engine functionalities and allowed us to deal with specific features of the engine in our own way. The interface showed us the standards to drive the car and we followed the guidelines accordingly to achieve our own goal of driving actions.</w:t>
      </w:r>
    </w:p>
    <w:p w14:paraId="515AAF70" w14:textId="77777777" w:rsidR="005012FF" w:rsidRPr="005012FF" w:rsidRDefault="005012FF" w:rsidP="005012FF">
      <w:pPr>
        <w:shd w:val="clear" w:color="auto" w:fill="FFFFFF"/>
        <w:spacing w:before="100" w:beforeAutospacing="1" w:after="100" w:afterAutospacing="1"/>
        <w:outlineLvl w:val="0"/>
        <w:rPr>
          <w:rFonts w:ascii="Arial" w:eastAsia="Times New Roman" w:hAnsi="Arial" w:cs="Arial"/>
          <w:b/>
          <w:bCs/>
          <w:kern w:val="36"/>
          <w:sz w:val="48"/>
          <w:szCs w:val="48"/>
        </w:rPr>
      </w:pPr>
      <w:r w:rsidRPr="005012FF">
        <w:rPr>
          <w:rFonts w:ascii="Arial" w:eastAsia="Times New Roman" w:hAnsi="Arial" w:cs="Arial"/>
          <w:b/>
          <w:bCs/>
          <w:kern w:val="36"/>
          <w:sz w:val="48"/>
          <w:szCs w:val="48"/>
        </w:rPr>
        <w:t>Class Type Hinting Plays a Role in Dependency Injection</w:t>
      </w:r>
    </w:p>
    <w:p w14:paraId="1F093C33" w14:textId="77777777" w:rsidR="005012FF" w:rsidRPr="005012FF" w:rsidRDefault="005012FF" w:rsidP="005012FF">
      <w:pPr>
        <w:shd w:val="clear" w:color="auto" w:fill="FFFFFF"/>
        <w:spacing w:before="100" w:beforeAutospacing="1" w:after="100" w:afterAutospacing="1"/>
        <w:rPr>
          <w:rFonts w:ascii="Times New Roman" w:eastAsia="Times New Roman" w:hAnsi="Times New Roman" w:cs="Times New Roman"/>
        </w:rPr>
      </w:pPr>
      <w:r w:rsidRPr="005012FF">
        <w:rPr>
          <w:rFonts w:ascii="Times New Roman" w:eastAsia="Times New Roman" w:hAnsi="Times New Roman" w:cs="Times New Roman"/>
        </w:rPr>
        <w:t>Type hinting allows us to define the type of data to be passed as arguments into a function. PHP supports class type hints, which means that, in function arguments, you can mention which class type the passed argument object belongs to. For example, a </w:t>
      </w:r>
      <w:r w:rsidRPr="005012FF">
        <w:rPr>
          <w:rFonts w:ascii="Courier New" w:eastAsia="Times New Roman" w:hAnsi="Courier New" w:cs="Courier New"/>
          <w:b/>
          <w:bCs/>
          <w:sz w:val="23"/>
          <w:szCs w:val="23"/>
        </w:rPr>
        <w:t>User</w:t>
      </w:r>
      <w:r w:rsidRPr="005012FF">
        <w:rPr>
          <w:rFonts w:ascii="Times New Roman" w:eastAsia="Times New Roman" w:hAnsi="Times New Roman" w:cs="Times New Roman"/>
        </w:rPr>
        <w:t> class might want to use a </w:t>
      </w:r>
      <w:r w:rsidRPr="005012FF">
        <w:rPr>
          <w:rFonts w:ascii="Courier New" w:eastAsia="Times New Roman" w:hAnsi="Courier New" w:cs="Courier New"/>
          <w:b/>
          <w:bCs/>
          <w:sz w:val="23"/>
          <w:szCs w:val="23"/>
        </w:rPr>
        <w:t>Mailer</w:t>
      </w:r>
      <w:r w:rsidRPr="005012FF">
        <w:rPr>
          <w:rFonts w:ascii="Times New Roman" w:eastAsia="Times New Roman" w:hAnsi="Times New Roman" w:cs="Times New Roman"/>
        </w:rPr>
        <w:t> service to deliver email. The </w:t>
      </w:r>
      <w:r w:rsidRPr="005012FF">
        <w:rPr>
          <w:rFonts w:ascii="Courier New" w:eastAsia="Times New Roman" w:hAnsi="Courier New" w:cs="Courier New"/>
          <w:b/>
          <w:bCs/>
          <w:sz w:val="23"/>
          <w:szCs w:val="23"/>
        </w:rPr>
        <w:t>Mailer</w:t>
      </w:r>
      <w:r w:rsidRPr="005012FF">
        <w:rPr>
          <w:rFonts w:ascii="Times New Roman" w:eastAsia="Times New Roman" w:hAnsi="Times New Roman" w:cs="Times New Roman"/>
        </w:rPr>
        <w:t> object can be passed to the </w:t>
      </w:r>
      <w:r w:rsidRPr="005012FF">
        <w:rPr>
          <w:rFonts w:ascii="Courier New" w:eastAsia="Times New Roman" w:hAnsi="Courier New" w:cs="Courier New"/>
          <w:b/>
          <w:bCs/>
          <w:sz w:val="23"/>
          <w:szCs w:val="23"/>
        </w:rPr>
        <w:t>User</w:t>
      </w:r>
      <w:r w:rsidRPr="005012FF">
        <w:rPr>
          <w:rFonts w:ascii="Times New Roman" w:eastAsia="Times New Roman" w:hAnsi="Times New Roman" w:cs="Times New Roman"/>
        </w:rPr>
        <w:t> class and the </w:t>
      </w:r>
      <w:r w:rsidRPr="005012FF">
        <w:rPr>
          <w:rFonts w:ascii="Courier New" w:eastAsia="Times New Roman" w:hAnsi="Courier New" w:cs="Courier New"/>
          <w:b/>
          <w:bCs/>
          <w:sz w:val="23"/>
          <w:szCs w:val="23"/>
        </w:rPr>
        <w:t>User</w:t>
      </w:r>
      <w:r w:rsidRPr="005012FF">
        <w:rPr>
          <w:rFonts w:ascii="Times New Roman" w:eastAsia="Times New Roman" w:hAnsi="Times New Roman" w:cs="Times New Roman"/>
        </w:rPr>
        <w:t> needs to make sure that nothing except a </w:t>
      </w:r>
      <w:r w:rsidRPr="005012FF">
        <w:rPr>
          <w:rFonts w:ascii="Courier New" w:eastAsia="Times New Roman" w:hAnsi="Courier New" w:cs="Courier New"/>
          <w:b/>
          <w:bCs/>
          <w:sz w:val="23"/>
          <w:szCs w:val="23"/>
        </w:rPr>
        <w:t>Mailer</w:t>
      </w:r>
      <w:r w:rsidRPr="005012FF">
        <w:rPr>
          <w:rFonts w:ascii="Times New Roman" w:eastAsia="Times New Roman" w:hAnsi="Times New Roman" w:cs="Times New Roman"/>
        </w:rPr>
        <w:t> object is passed to it.</w:t>
      </w:r>
    </w:p>
    <w:p w14:paraId="40572235" w14:textId="77777777" w:rsidR="005012FF" w:rsidRPr="005012FF" w:rsidRDefault="005012FF" w:rsidP="005012FF">
      <w:pPr>
        <w:shd w:val="clear" w:color="auto" w:fill="FFFFFF"/>
        <w:spacing w:before="100" w:beforeAutospacing="1" w:after="100" w:afterAutospacing="1"/>
        <w:rPr>
          <w:rFonts w:ascii="Times New Roman" w:eastAsia="Times New Roman" w:hAnsi="Times New Roman" w:cs="Times New Roman"/>
        </w:rPr>
      </w:pPr>
      <w:r w:rsidRPr="005012FF">
        <w:rPr>
          <w:rFonts w:ascii="Times New Roman" w:eastAsia="Times New Roman" w:hAnsi="Times New Roman" w:cs="Times New Roman"/>
        </w:rPr>
        <w:t>Check out the following example where the function argument was expected to be an instance of a specific class:</w:t>
      </w:r>
    </w:p>
    <w:p w14:paraId="69C80F23" w14:textId="77777777" w:rsidR="005012FF" w:rsidRPr="005012FF" w:rsidRDefault="005012FF" w:rsidP="005012F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2FF">
        <w:rPr>
          <w:rFonts w:ascii="Courier New" w:eastAsia="Times New Roman" w:hAnsi="Courier New" w:cs="Courier New"/>
          <w:sz w:val="23"/>
          <w:szCs w:val="23"/>
        </w:rPr>
        <w:t>function myMethod($object)</w:t>
      </w:r>
    </w:p>
    <w:p w14:paraId="3AF9A149" w14:textId="77777777" w:rsidR="005012FF" w:rsidRPr="005012FF" w:rsidRDefault="005012FF" w:rsidP="005012F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2FF">
        <w:rPr>
          <w:rFonts w:ascii="Courier New" w:eastAsia="Times New Roman" w:hAnsi="Courier New" w:cs="Courier New"/>
          <w:sz w:val="23"/>
          <w:szCs w:val="23"/>
        </w:rPr>
        <w:t>{</w:t>
      </w:r>
    </w:p>
    <w:p w14:paraId="15AD32C2" w14:textId="77777777" w:rsidR="005012FF" w:rsidRPr="005012FF" w:rsidRDefault="005012FF" w:rsidP="005012F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2FF">
        <w:rPr>
          <w:rFonts w:ascii="Courier New" w:eastAsia="Times New Roman" w:hAnsi="Courier New" w:cs="Courier New"/>
          <w:sz w:val="23"/>
          <w:szCs w:val="23"/>
        </w:rPr>
        <w:t xml:space="preserve">    if(!($obj instanceof ClassName))</w:t>
      </w:r>
    </w:p>
    <w:p w14:paraId="3080E9A9" w14:textId="77777777" w:rsidR="005012FF" w:rsidRPr="005012FF" w:rsidRDefault="005012FF" w:rsidP="005012F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2FF">
        <w:rPr>
          <w:rFonts w:ascii="Courier New" w:eastAsia="Times New Roman" w:hAnsi="Courier New" w:cs="Courier New"/>
          <w:sz w:val="23"/>
          <w:szCs w:val="23"/>
        </w:rPr>
        <w:t xml:space="preserve">  {</w:t>
      </w:r>
    </w:p>
    <w:p w14:paraId="5C90C02D" w14:textId="77777777" w:rsidR="005012FF" w:rsidRPr="005012FF" w:rsidRDefault="005012FF" w:rsidP="005012F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2FF">
        <w:rPr>
          <w:rFonts w:ascii="Courier New" w:eastAsia="Times New Roman" w:hAnsi="Courier New" w:cs="Courier New"/>
          <w:sz w:val="23"/>
          <w:szCs w:val="23"/>
        </w:rPr>
        <w:lastRenderedPageBreak/>
        <w:t xml:space="preserve">    throw new Exception</w:t>
      </w:r>
    </w:p>
    <w:p w14:paraId="382958A3" w14:textId="77777777" w:rsidR="005012FF" w:rsidRPr="005012FF" w:rsidRDefault="005012FF" w:rsidP="005012F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2FF">
        <w:rPr>
          <w:rFonts w:ascii="Courier New" w:eastAsia="Times New Roman" w:hAnsi="Courier New" w:cs="Courier New"/>
          <w:sz w:val="23"/>
          <w:szCs w:val="23"/>
        </w:rPr>
        <w:t xml:space="preserve">      ('Only Objects of ClassName can be sent to this function.');</w:t>
      </w:r>
    </w:p>
    <w:p w14:paraId="253A3A56" w14:textId="77777777" w:rsidR="005012FF" w:rsidRPr="005012FF" w:rsidRDefault="005012FF" w:rsidP="005012F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2FF">
        <w:rPr>
          <w:rFonts w:ascii="Courier New" w:eastAsia="Times New Roman" w:hAnsi="Courier New" w:cs="Courier New"/>
          <w:sz w:val="23"/>
          <w:szCs w:val="23"/>
        </w:rPr>
        <w:t xml:space="preserve">  }</w:t>
      </w:r>
    </w:p>
    <w:p w14:paraId="45DCB5E8" w14:textId="77777777" w:rsidR="005012FF" w:rsidRPr="005012FF" w:rsidRDefault="005012FF" w:rsidP="005012F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2FF">
        <w:rPr>
          <w:rFonts w:ascii="Courier New" w:eastAsia="Times New Roman" w:hAnsi="Courier New" w:cs="Courier New"/>
          <w:sz w:val="23"/>
          <w:szCs w:val="23"/>
        </w:rPr>
        <w:t>}</w:t>
      </w:r>
    </w:p>
    <w:p w14:paraId="3F3B55C1" w14:textId="77777777" w:rsidR="005012FF" w:rsidRPr="005012FF" w:rsidRDefault="005012FF" w:rsidP="005012FF">
      <w:pPr>
        <w:shd w:val="clear" w:color="auto" w:fill="FFFFFF"/>
        <w:spacing w:before="100" w:beforeAutospacing="1" w:after="100" w:afterAutospacing="1"/>
        <w:rPr>
          <w:rFonts w:ascii="Times New Roman" w:eastAsia="Times New Roman" w:hAnsi="Times New Roman" w:cs="Times New Roman"/>
        </w:rPr>
      </w:pPr>
      <w:r w:rsidRPr="005012FF">
        <w:rPr>
          <w:rFonts w:ascii="Times New Roman" w:eastAsia="Times New Roman" w:hAnsi="Times New Roman" w:cs="Times New Roman"/>
        </w:rPr>
        <w:t>If the object is not an instance of the expected class, then an exception is thrown with the message </w:t>
      </w:r>
      <w:r w:rsidRPr="005012FF">
        <w:rPr>
          <w:rFonts w:ascii="Courier New" w:eastAsia="Times New Roman" w:hAnsi="Courier New" w:cs="Courier New"/>
          <w:b/>
          <w:bCs/>
          <w:sz w:val="23"/>
          <w:szCs w:val="23"/>
        </w:rPr>
        <w:t>'Only Objects of ClassName can be sent to this function.</w:t>
      </w:r>
      <w:r w:rsidRPr="005012FF">
        <w:rPr>
          <w:rFonts w:ascii="Times New Roman" w:eastAsia="Times New Roman" w:hAnsi="Times New Roman" w:cs="Times New Roman"/>
        </w:rPr>
        <w:t>'.</w:t>
      </w:r>
    </w:p>
    <w:p w14:paraId="6255AA19" w14:textId="77777777" w:rsidR="005012FF" w:rsidRPr="005012FF" w:rsidRDefault="005012FF" w:rsidP="005012FF">
      <w:pPr>
        <w:shd w:val="clear" w:color="auto" w:fill="FFFFFF"/>
        <w:spacing w:beforeAutospacing="1" w:afterAutospacing="1"/>
        <w:rPr>
          <w:rFonts w:ascii="Times New Roman" w:eastAsia="Times New Roman" w:hAnsi="Times New Roman" w:cs="Times New Roman"/>
          <w:color w:val="5E35B1"/>
        </w:rPr>
      </w:pPr>
      <w:r w:rsidRPr="005012FF">
        <w:rPr>
          <w:rFonts w:ascii="Times New Roman" w:eastAsia="Times New Roman" w:hAnsi="Times New Roman" w:cs="Times New Roman"/>
          <w:b/>
          <w:bCs/>
          <w:color w:val="5E35B1"/>
        </w:rPr>
        <w:t>Note:</w:t>
      </w:r>
      <w:r w:rsidRPr="005012FF">
        <w:rPr>
          <w:rFonts w:ascii="Times New Roman" w:eastAsia="Times New Roman" w:hAnsi="Times New Roman" w:cs="Times New Roman"/>
          <w:color w:val="5E35B1"/>
        </w:rPr>
        <w:t> An exception is a class that is throwable and catchable with an error message so that the catch block can catch the exception and work accordingly. </w:t>
      </w:r>
      <w:r w:rsidRPr="005012FF">
        <w:rPr>
          <w:rFonts w:ascii="Times New Roman" w:eastAsia="Times New Roman" w:hAnsi="Times New Roman" w:cs="Times New Roman"/>
          <w:i/>
          <w:iCs/>
          <w:color w:val="5E35B1"/>
        </w:rPr>
        <w:t>Chapter 8, Error Handling,</w:t>
      </w:r>
      <w:r w:rsidRPr="005012FF">
        <w:rPr>
          <w:rFonts w:ascii="Times New Roman" w:eastAsia="Times New Roman" w:hAnsi="Times New Roman" w:cs="Times New Roman"/>
          <w:color w:val="5E35B1"/>
        </w:rPr>
        <w:t> discusses exceptions in detail.</w:t>
      </w:r>
    </w:p>
    <w:p w14:paraId="0B6B6AE2" w14:textId="77777777" w:rsidR="005012FF" w:rsidRPr="005012FF" w:rsidRDefault="005012FF" w:rsidP="005012FF">
      <w:pPr>
        <w:shd w:val="clear" w:color="auto" w:fill="FFFFFF"/>
        <w:spacing w:before="100" w:beforeAutospacing="1" w:after="100" w:afterAutospacing="1"/>
        <w:rPr>
          <w:rFonts w:ascii="Times New Roman" w:eastAsia="Times New Roman" w:hAnsi="Times New Roman" w:cs="Times New Roman"/>
        </w:rPr>
      </w:pPr>
      <w:r w:rsidRPr="005012FF">
        <w:rPr>
          <w:rFonts w:ascii="Times New Roman" w:eastAsia="Times New Roman" w:hAnsi="Times New Roman" w:cs="Times New Roman"/>
        </w:rPr>
        <w:t>The preceding snippet is equivalent to the following class type hinting syntax:</w:t>
      </w:r>
    </w:p>
    <w:p w14:paraId="32F025DC" w14:textId="77777777" w:rsidR="005012FF" w:rsidRPr="005012FF" w:rsidRDefault="005012FF" w:rsidP="005012F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2FF">
        <w:rPr>
          <w:rFonts w:ascii="Courier New" w:eastAsia="Times New Roman" w:hAnsi="Courier New" w:cs="Courier New"/>
          <w:sz w:val="23"/>
          <w:szCs w:val="23"/>
        </w:rPr>
        <w:t>function myMethod(ClassName $object)</w:t>
      </w:r>
    </w:p>
    <w:p w14:paraId="41E946E2" w14:textId="77777777" w:rsidR="005012FF" w:rsidRPr="005012FF" w:rsidRDefault="005012FF" w:rsidP="005012F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2FF">
        <w:rPr>
          <w:rFonts w:ascii="Courier New" w:eastAsia="Times New Roman" w:hAnsi="Courier New" w:cs="Courier New"/>
          <w:sz w:val="23"/>
          <w:szCs w:val="23"/>
        </w:rPr>
        <w:t>{</w:t>
      </w:r>
    </w:p>
    <w:p w14:paraId="2D511D66" w14:textId="77777777" w:rsidR="005012FF" w:rsidRPr="005012FF" w:rsidRDefault="005012FF" w:rsidP="005012F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2FF">
        <w:rPr>
          <w:rFonts w:ascii="Courier New" w:eastAsia="Times New Roman" w:hAnsi="Courier New" w:cs="Courier New"/>
          <w:sz w:val="23"/>
          <w:szCs w:val="23"/>
        </w:rPr>
        <w:t>}</w:t>
      </w:r>
    </w:p>
    <w:p w14:paraId="1BE1AEF8" w14:textId="77777777" w:rsidR="005012FF" w:rsidRPr="005012FF" w:rsidRDefault="005012FF" w:rsidP="005012FF">
      <w:pPr>
        <w:shd w:val="clear" w:color="auto" w:fill="FFFFFF"/>
        <w:spacing w:before="100" w:beforeAutospacing="1" w:after="100" w:afterAutospacing="1"/>
        <w:rPr>
          <w:rFonts w:ascii="Times New Roman" w:eastAsia="Times New Roman" w:hAnsi="Times New Roman" w:cs="Times New Roman"/>
        </w:rPr>
      </w:pPr>
      <w:r w:rsidRPr="005012FF">
        <w:rPr>
          <w:rFonts w:ascii="Times New Roman" w:eastAsia="Times New Roman" w:hAnsi="Times New Roman" w:cs="Times New Roman"/>
        </w:rPr>
        <w:t>So, with class type hinting, we can enforce the function or method caller to pass the appropriate type of object. When class type hinting is applied, PHP automatically performs </w:t>
      </w:r>
      <w:r w:rsidRPr="005012FF">
        <w:rPr>
          <w:rFonts w:ascii="Courier New" w:eastAsia="Times New Roman" w:hAnsi="Courier New" w:cs="Courier New"/>
          <w:b/>
          <w:bCs/>
          <w:sz w:val="23"/>
          <w:szCs w:val="23"/>
        </w:rPr>
        <w:t>instanceof</w:t>
      </w:r>
      <w:r w:rsidRPr="005012FF">
        <w:rPr>
          <w:rFonts w:ascii="Times New Roman" w:eastAsia="Times New Roman" w:hAnsi="Times New Roman" w:cs="Times New Roman"/>
        </w:rPr>
        <w:t> checking and produces an error if the object doesn't satisfy the class relationship.</w:t>
      </w:r>
    </w:p>
    <w:p w14:paraId="3C021C90" w14:textId="77777777" w:rsidR="005012FF" w:rsidRPr="005012FF" w:rsidRDefault="005012FF" w:rsidP="005012FF">
      <w:pPr>
        <w:shd w:val="clear" w:color="auto" w:fill="FFFFFF"/>
        <w:spacing w:before="100" w:beforeAutospacing="1" w:after="100" w:afterAutospacing="1"/>
        <w:rPr>
          <w:rFonts w:ascii="Times New Roman" w:eastAsia="Times New Roman" w:hAnsi="Times New Roman" w:cs="Times New Roman"/>
        </w:rPr>
      </w:pPr>
      <w:r w:rsidRPr="005012FF">
        <w:rPr>
          <w:rFonts w:ascii="Times New Roman" w:eastAsia="Times New Roman" w:hAnsi="Times New Roman" w:cs="Times New Roman"/>
          <w:b/>
          <w:bCs/>
        </w:rPr>
        <w:t>Dependency injection</w:t>
      </w:r>
      <w:r w:rsidRPr="005012FF">
        <w:rPr>
          <w:rFonts w:ascii="Times New Roman" w:eastAsia="Times New Roman" w:hAnsi="Times New Roman" w:cs="Times New Roman"/>
        </w:rPr>
        <w:t> is the technique of supplying an object to another object that is dependent on the first object. For example, a </w:t>
      </w:r>
      <w:r w:rsidRPr="005012FF">
        <w:rPr>
          <w:rFonts w:ascii="Courier New" w:eastAsia="Times New Roman" w:hAnsi="Courier New" w:cs="Courier New"/>
          <w:b/>
          <w:bCs/>
          <w:sz w:val="23"/>
          <w:szCs w:val="23"/>
        </w:rPr>
        <w:t>user</w:t>
      </w:r>
      <w:r w:rsidRPr="005012FF">
        <w:rPr>
          <w:rFonts w:ascii="Times New Roman" w:eastAsia="Times New Roman" w:hAnsi="Times New Roman" w:cs="Times New Roman"/>
        </w:rPr>
        <w:t> object might need to send out emails and perform certain database operations; therefore, the user is dependent on the </w:t>
      </w:r>
      <w:r w:rsidRPr="005012FF">
        <w:rPr>
          <w:rFonts w:ascii="Courier New" w:eastAsia="Times New Roman" w:hAnsi="Courier New" w:cs="Courier New"/>
          <w:b/>
          <w:bCs/>
          <w:sz w:val="23"/>
          <w:szCs w:val="23"/>
        </w:rPr>
        <w:t>mailer</w:t>
      </w:r>
      <w:r w:rsidRPr="005012FF">
        <w:rPr>
          <w:rFonts w:ascii="Times New Roman" w:eastAsia="Times New Roman" w:hAnsi="Times New Roman" w:cs="Times New Roman"/>
        </w:rPr>
        <w:t> object and the </w:t>
      </w:r>
      <w:r w:rsidRPr="005012FF">
        <w:rPr>
          <w:rFonts w:ascii="Courier New" w:eastAsia="Times New Roman" w:hAnsi="Courier New" w:cs="Courier New"/>
          <w:b/>
          <w:bCs/>
          <w:sz w:val="23"/>
          <w:szCs w:val="23"/>
        </w:rPr>
        <w:t>database</w:t>
      </w:r>
      <w:r w:rsidRPr="005012FF">
        <w:rPr>
          <w:rFonts w:ascii="Times New Roman" w:eastAsia="Times New Roman" w:hAnsi="Times New Roman" w:cs="Times New Roman"/>
        </w:rPr>
        <w:t> object. We could supply such </w:t>
      </w:r>
      <w:r w:rsidRPr="005012FF">
        <w:rPr>
          <w:rFonts w:ascii="Courier New" w:eastAsia="Times New Roman" w:hAnsi="Courier New" w:cs="Courier New"/>
          <w:b/>
          <w:bCs/>
          <w:sz w:val="23"/>
          <w:szCs w:val="23"/>
        </w:rPr>
        <w:t>mailer</w:t>
      </w:r>
      <w:r w:rsidRPr="005012FF">
        <w:rPr>
          <w:rFonts w:ascii="Times New Roman" w:eastAsia="Times New Roman" w:hAnsi="Times New Roman" w:cs="Times New Roman"/>
        </w:rPr>
        <w:t> and </w:t>
      </w:r>
      <w:r w:rsidRPr="005012FF">
        <w:rPr>
          <w:rFonts w:ascii="Courier New" w:eastAsia="Times New Roman" w:hAnsi="Courier New" w:cs="Courier New"/>
          <w:b/>
          <w:bCs/>
          <w:sz w:val="23"/>
          <w:szCs w:val="23"/>
        </w:rPr>
        <w:t>database</w:t>
      </w:r>
      <w:r w:rsidRPr="005012FF">
        <w:rPr>
          <w:rFonts w:ascii="Times New Roman" w:eastAsia="Times New Roman" w:hAnsi="Times New Roman" w:cs="Times New Roman"/>
        </w:rPr>
        <w:t> objects to the </w:t>
      </w:r>
      <w:r w:rsidRPr="005012FF">
        <w:rPr>
          <w:rFonts w:ascii="Courier New" w:eastAsia="Times New Roman" w:hAnsi="Courier New" w:cs="Courier New"/>
          <w:b/>
          <w:bCs/>
          <w:sz w:val="23"/>
          <w:szCs w:val="23"/>
        </w:rPr>
        <w:t>user</w:t>
      </w:r>
      <w:r w:rsidRPr="005012FF">
        <w:rPr>
          <w:rFonts w:ascii="Times New Roman" w:eastAsia="Times New Roman" w:hAnsi="Times New Roman" w:cs="Times New Roman"/>
        </w:rPr>
        <w:t> object as follows:</w:t>
      </w:r>
    </w:p>
    <w:p w14:paraId="380E8A31" w14:textId="77777777" w:rsidR="005012FF" w:rsidRPr="005012FF" w:rsidRDefault="005012FF" w:rsidP="005012F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2FF">
        <w:rPr>
          <w:rFonts w:ascii="Courier New" w:eastAsia="Times New Roman" w:hAnsi="Courier New" w:cs="Courier New"/>
          <w:sz w:val="23"/>
          <w:szCs w:val="23"/>
        </w:rPr>
        <w:t>&lt;?php</w:t>
      </w:r>
    </w:p>
    <w:p w14:paraId="20D85763" w14:textId="77777777" w:rsidR="005012FF" w:rsidRPr="005012FF" w:rsidRDefault="005012FF" w:rsidP="005012F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2FF">
        <w:rPr>
          <w:rFonts w:ascii="Courier New" w:eastAsia="Times New Roman" w:hAnsi="Courier New" w:cs="Courier New"/>
          <w:sz w:val="23"/>
          <w:szCs w:val="23"/>
        </w:rPr>
        <w:t>class User</w:t>
      </w:r>
    </w:p>
    <w:p w14:paraId="269D45C9" w14:textId="77777777" w:rsidR="005012FF" w:rsidRPr="005012FF" w:rsidRDefault="005012FF" w:rsidP="005012F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2FF">
        <w:rPr>
          <w:rFonts w:ascii="Courier New" w:eastAsia="Times New Roman" w:hAnsi="Courier New" w:cs="Courier New"/>
          <w:sz w:val="23"/>
          <w:szCs w:val="23"/>
        </w:rPr>
        <w:t>{</w:t>
      </w:r>
    </w:p>
    <w:p w14:paraId="7A8AFB2B" w14:textId="77777777" w:rsidR="005012FF" w:rsidRPr="005012FF" w:rsidRDefault="005012FF" w:rsidP="005012F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2FF">
        <w:rPr>
          <w:rFonts w:ascii="Courier New" w:eastAsia="Times New Roman" w:hAnsi="Courier New" w:cs="Courier New"/>
          <w:sz w:val="23"/>
          <w:szCs w:val="23"/>
        </w:rPr>
        <w:t xml:space="preserve">       public $name;</w:t>
      </w:r>
    </w:p>
    <w:p w14:paraId="40D2A7F1" w14:textId="77777777" w:rsidR="005012FF" w:rsidRPr="005012FF" w:rsidRDefault="005012FF" w:rsidP="005012F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2FF">
        <w:rPr>
          <w:rFonts w:ascii="Courier New" w:eastAsia="Times New Roman" w:hAnsi="Courier New" w:cs="Courier New"/>
          <w:sz w:val="23"/>
          <w:szCs w:val="23"/>
        </w:rPr>
        <w:t xml:space="preserve">       private $mailer;</w:t>
      </w:r>
    </w:p>
    <w:p w14:paraId="6C81A430" w14:textId="77777777" w:rsidR="005012FF" w:rsidRPr="005012FF" w:rsidRDefault="005012FF" w:rsidP="005012F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2FF">
        <w:rPr>
          <w:rFonts w:ascii="Courier New" w:eastAsia="Times New Roman" w:hAnsi="Courier New" w:cs="Courier New"/>
          <w:sz w:val="23"/>
          <w:szCs w:val="23"/>
        </w:rPr>
        <w:t xml:space="preserve">       private $database;</w:t>
      </w:r>
    </w:p>
    <w:p w14:paraId="4484A4E5" w14:textId="77777777" w:rsidR="005012FF" w:rsidRPr="005012FF" w:rsidRDefault="005012FF" w:rsidP="005012F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2FF">
        <w:rPr>
          <w:rFonts w:ascii="Courier New" w:eastAsia="Times New Roman" w:hAnsi="Courier New" w:cs="Courier New"/>
          <w:sz w:val="23"/>
          <w:szCs w:val="23"/>
        </w:rPr>
        <w:t xml:space="preserve">       function __construct(string $name, Mailer $mailer, Database $db)   </w:t>
      </w:r>
    </w:p>
    <w:p w14:paraId="2FB6CEEB" w14:textId="77777777" w:rsidR="005012FF" w:rsidRPr="005012FF" w:rsidRDefault="005012FF" w:rsidP="005012F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2FF">
        <w:rPr>
          <w:rFonts w:ascii="Courier New" w:eastAsia="Times New Roman" w:hAnsi="Courier New" w:cs="Courier New"/>
          <w:sz w:val="23"/>
          <w:szCs w:val="23"/>
        </w:rPr>
        <w:t xml:space="preserve">        {</w:t>
      </w:r>
    </w:p>
    <w:p w14:paraId="132CCC2A" w14:textId="77777777" w:rsidR="005012FF" w:rsidRPr="005012FF" w:rsidRDefault="005012FF" w:rsidP="005012F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2FF">
        <w:rPr>
          <w:rFonts w:ascii="Courier New" w:eastAsia="Times New Roman" w:hAnsi="Courier New" w:cs="Courier New"/>
          <w:sz w:val="23"/>
          <w:szCs w:val="23"/>
        </w:rPr>
        <w:t xml:space="preserve">           $this-&gt;name = $name;</w:t>
      </w:r>
    </w:p>
    <w:p w14:paraId="38A122FA" w14:textId="77777777" w:rsidR="005012FF" w:rsidRPr="005012FF" w:rsidRDefault="005012FF" w:rsidP="005012F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2FF">
        <w:rPr>
          <w:rFonts w:ascii="Courier New" w:eastAsia="Times New Roman" w:hAnsi="Courier New" w:cs="Courier New"/>
          <w:sz w:val="23"/>
          <w:szCs w:val="23"/>
        </w:rPr>
        <w:t xml:space="preserve">           $this-&gt;mailer = $mailer;</w:t>
      </w:r>
    </w:p>
    <w:p w14:paraId="18C7A1BF" w14:textId="77777777" w:rsidR="005012FF" w:rsidRPr="005012FF" w:rsidRDefault="005012FF" w:rsidP="005012F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2FF">
        <w:rPr>
          <w:rFonts w:ascii="Courier New" w:eastAsia="Times New Roman" w:hAnsi="Courier New" w:cs="Courier New"/>
          <w:sz w:val="23"/>
          <w:szCs w:val="23"/>
        </w:rPr>
        <w:t xml:space="preserve">           $this-&gt;database = $db;</w:t>
      </w:r>
    </w:p>
    <w:p w14:paraId="3D94D675" w14:textId="77777777" w:rsidR="005012FF" w:rsidRPr="005012FF" w:rsidRDefault="005012FF" w:rsidP="005012F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2FF">
        <w:rPr>
          <w:rFonts w:ascii="Courier New" w:eastAsia="Times New Roman" w:hAnsi="Courier New" w:cs="Courier New"/>
          <w:sz w:val="23"/>
          <w:szCs w:val="23"/>
        </w:rPr>
        <w:t xml:space="preserve">        }</w:t>
      </w:r>
    </w:p>
    <w:p w14:paraId="11F41794" w14:textId="77777777" w:rsidR="005012FF" w:rsidRPr="005012FF" w:rsidRDefault="005012FF" w:rsidP="005012F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2FF">
        <w:rPr>
          <w:rFonts w:ascii="Courier New" w:eastAsia="Times New Roman" w:hAnsi="Courier New" w:cs="Courier New"/>
          <w:sz w:val="23"/>
          <w:szCs w:val="23"/>
        </w:rPr>
        <w:t>}</w:t>
      </w:r>
    </w:p>
    <w:p w14:paraId="5C3950C5" w14:textId="77777777" w:rsidR="005012FF" w:rsidRPr="005012FF" w:rsidRDefault="005012FF" w:rsidP="005012F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2FF">
        <w:rPr>
          <w:rFonts w:ascii="Courier New" w:eastAsia="Times New Roman" w:hAnsi="Courier New" w:cs="Courier New"/>
          <w:sz w:val="23"/>
          <w:szCs w:val="23"/>
        </w:rPr>
        <w:t>class Mailer</w:t>
      </w:r>
    </w:p>
    <w:p w14:paraId="1DDC84C3" w14:textId="77777777" w:rsidR="005012FF" w:rsidRPr="005012FF" w:rsidRDefault="005012FF" w:rsidP="005012F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2FF">
        <w:rPr>
          <w:rFonts w:ascii="Courier New" w:eastAsia="Times New Roman" w:hAnsi="Courier New" w:cs="Courier New"/>
          <w:sz w:val="23"/>
          <w:szCs w:val="23"/>
        </w:rPr>
        <w:t>{</w:t>
      </w:r>
    </w:p>
    <w:p w14:paraId="2FDDF599" w14:textId="77777777" w:rsidR="005012FF" w:rsidRPr="005012FF" w:rsidRDefault="005012FF" w:rsidP="005012F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2FF">
        <w:rPr>
          <w:rFonts w:ascii="Courier New" w:eastAsia="Times New Roman" w:hAnsi="Courier New" w:cs="Courier New"/>
          <w:sz w:val="23"/>
          <w:szCs w:val="23"/>
        </w:rPr>
        <w:t xml:space="preserve">   //class body</w:t>
      </w:r>
    </w:p>
    <w:p w14:paraId="7123B05E" w14:textId="77777777" w:rsidR="005012FF" w:rsidRPr="005012FF" w:rsidRDefault="005012FF" w:rsidP="005012F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2FF">
        <w:rPr>
          <w:rFonts w:ascii="Courier New" w:eastAsia="Times New Roman" w:hAnsi="Courier New" w:cs="Courier New"/>
          <w:sz w:val="23"/>
          <w:szCs w:val="23"/>
        </w:rPr>
        <w:t>}</w:t>
      </w:r>
    </w:p>
    <w:p w14:paraId="0131F26D" w14:textId="77777777" w:rsidR="005012FF" w:rsidRPr="005012FF" w:rsidRDefault="005012FF" w:rsidP="005012F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2FF">
        <w:rPr>
          <w:rFonts w:ascii="Courier New" w:eastAsia="Times New Roman" w:hAnsi="Courier New" w:cs="Courier New"/>
          <w:sz w:val="23"/>
          <w:szCs w:val="23"/>
        </w:rPr>
        <w:lastRenderedPageBreak/>
        <w:t>class Database</w:t>
      </w:r>
    </w:p>
    <w:p w14:paraId="742DDED7" w14:textId="77777777" w:rsidR="005012FF" w:rsidRPr="005012FF" w:rsidRDefault="005012FF" w:rsidP="005012F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2FF">
        <w:rPr>
          <w:rFonts w:ascii="Courier New" w:eastAsia="Times New Roman" w:hAnsi="Courier New" w:cs="Courier New"/>
          <w:sz w:val="23"/>
          <w:szCs w:val="23"/>
        </w:rPr>
        <w:t>{</w:t>
      </w:r>
    </w:p>
    <w:p w14:paraId="1ECAD47F" w14:textId="77777777" w:rsidR="005012FF" w:rsidRPr="005012FF" w:rsidRDefault="005012FF" w:rsidP="005012F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2FF">
        <w:rPr>
          <w:rFonts w:ascii="Courier New" w:eastAsia="Times New Roman" w:hAnsi="Courier New" w:cs="Courier New"/>
          <w:sz w:val="23"/>
          <w:szCs w:val="23"/>
        </w:rPr>
        <w:t xml:space="preserve">   //class body</w:t>
      </w:r>
    </w:p>
    <w:p w14:paraId="6646CADA" w14:textId="77777777" w:rsidR="005012FF" w:rsidRPr="005012FF" w:rsidRDefault="005012FF" w:rsidP="005012F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2FF">
        <w:rPr>
          <w:rFonts w:ascii="Courier New" w:eastAsia="Times New Roman" w:hAnsi="Courier New" w:cs="Courier New"/>
          <w:sz w:val="23"/>
          <w:szCs w:val="23"/>
        </w:rPr>
        <w:t>}</w:t>
      </w:r>
    </w:p>
    <w:p w14:paraId="44E0E84F" w14:textId="77777777" w:rsidR="005012FF" w:rsidRPr="005012FF" w:rsidRDefault="005012FF" w:rsidP="005012F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2FF">
        <w:rPr>
          <w:rFonts w:ascii="Courier New" w:eastAsia="Times New Roman" w:hAnsi="Courier New" w:cs="Courier New"/>
          <w:sz w:val="23"/>
          <w:szCs w:val="23"/>
        </w:rPr>
        <w:t>$mailer = new Mailer();</w:t>
      </w:r>
    </w:p>
    <w:p w14:paraId="033CF3BF" w14:textId="77777777" w:rsidR="005012FF" w:rsidRPr="005012FF" w:rsidRDefault="005012FF" w:rsidP="005012F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2FF">
        <w:rPr>
          <w:rFonts w:ascii="Courier New" w:eastAsia="Times New Roman" w:hAnsi="Courier New" w:cs="Courier New"/>
          <w:sz w:val="23"/>
          <w:szCs w:val="23"/>
        </w:rPr>
        <w:t>$database = new Database();</w:t>
      </w:r>
    </w:p>
    <w:p w14:paraId="545FA015" w14:textId="77777777" w:rsidR="005012FF" w:rsidRPr="005012FF" w:rsidRDefault="005012FF" w:rsidP="005012F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2FF">
        <w:rPr>
          <w:rFonts w:ascii="Courier New" w:eastAsia="Times New Roman" w:hAnsi="Courier New" w:cs="Courier New"/>
          <w:sz w:val="23"/>
          <w:szCs w:val="23"/>
        </w:rPr>
        <w:t>$user = new User('John Doe', $mailer, $database);</w:t>
      </w:r>
    </w:p>
    <w:p w14:paraId="738D1A39" w14:textId="77777777" w:rsidR="005012FF" w:rsidRPr="005012FF" w:rsidRDefault="005012FF" w:rsidP="005012FF">
      <w:pPr>
        <w:shd w:val="clear" w:color="auto" w:fill="FFFFFF"/>
        <w:spacing w:before="100" w:beforeAutospacing="1" w:after="100" w:afterAutospacing="1"/>
        <w:rPr>
          <w:rFonts w:ascii="Times New Roman" w:eastAsia="Times New Roman" w:hAnsi="Times New Roman" w:cs="Times New Roman"/>
        </w:rPr>
      </w:pPr>
      <w:r w:rsidRPr="005012FF">
        <w:rPr>
          <w:rFonts w:ascii="Times New Roman" w:eastAsia="Times New Roman" w:hAnsi="Times New Roman" w:cs="Times New Roman"/>
        </w:rPr>
        <w:t>Here, while instantiating the </w:t>
      </w:r>
      <w:r w:rsidRPr="005012FF">
        <w:rPr>
          <w:rFonts w:ascii="Courier New" w:eastAsia="Times New Roman" w:hAnsi="Courier New" w:cs="Courier New"/>
          <w:b/>
          <w:bCs/>
          <w:sz w:val="23"/>
          <w:szCs w:val="23"/>
        </w:rPr>
        <w:t>User</w:t>
      </w:r>
      <w:r w:rsidRPr="005012FF">
        <w:rPr>
          <w:rFonts w:ascii="Times New Roman" w:eastAsia="Times New Roman" w:hAnsi="Times New Roman" w:cs="Times New Roman"/>
        </w:rPr>
        <w:t> class, we have passed the name of the user, a </w:t>
      </w:r>
      <w:r w:rsidRPr="005012FF">
        <w:rPr>
          <w:rFonts w:ascii="Courier New" w:eastAsia="Times New Roman" w:hAnsi="Courier New" w:cs="Courier New"/>
          <w:b/>
          <w:bCs/>
          <w:sz w:val="23"/>
          <w:szCs w:val="23"/>
        </w:rPr>
        <w:t>mailer</w:t>
      </w:r>
      <w:r w:rsidRPr="005012FF">
        <w:rPr>
          <w:rFonts w:ascii="Times New Roman" w:eastAsia="Times New Roman" w:hAnsi="Times New Roman" w:cs="Times New Roman"/>
        </w:rPr>
        <w:t> object, and a </w:t>
      </w:r>
      <w:r w:rsidRPr="005012FF">
        <w:rPr>
          <w:rFonts w:ascii="Courier New" w:eastAsia="Times New Roman" w:hAnsi="Courier New" w:cs="Courier New"/>
          <w:b/>
          <w:bCs/>
          <w:sz w:val="23"/>
          <w:szCs w:val="23"/>
        </w:rPr>
        <w:t>database</w:t>
      </w:r>
      <w:r w:rsidRPr="005012FF">
        <w:rPr>
          <w:rFonts w:ascii="Times New Roman" w:eastAsia="Times New Roman" w:hAnsi="Times New Roman" w:cs="Times New Roman"/>
        </w:rPr>
        <w:t> object as arguments. The </w:t>
      </w:r>
      <w:r w:rsidRPr="005012FF">
        <w:rPr>
          <w:rFonts w:ascii="Courier New" w:eastAsia="Times New Roman" w:hAnsi="Courier New" w:cs="Courier New"/>
          <w:b/>
          <w:bCs/>
          <w:sz w:val="23"/>
          <w:szCs w:val="23"/>
        </w:rPr>
        <w:t>Mailer</w:t>
      </w:r>
      <w:r w:rsidRPr="005012FF">
        <w:rPr>
          <w:rFonts w:ascii="Times New Roman" w:eastAsia="Times New Roman" w:hAnsi="Times New Roman" w:cs="Times New Roman"/>
        </w:rPr>
        <w:t> </w:t>
      </w:r>
      <w:r w:rsidRPr="005012FF">
        <w:rPr>
          <w:rFonts w:ascii="Courier New" w:eastAsia="Times New Roman" w:hAnsi="Courier New" w:cs="Courier New"/>
          <w:b/>
          <w:bCs/>
          <w:sz w:val="23"/>
          <w:szCs w:val="23"/>
        </w:rPr>
        <w:t>$mailer</w:t>
      </w:r>
      <w:r w:rsidRPr="005012FF">
        <w:rPr>
          <w:rFonts w:ascii="Times New Roman" w:eastAsia="Times New Roman" w:hAnsi="Times New Roman" w:cs="Times New Roman"/>
        </w:rPr>
        <w:t> class type hint ensures that the only instance of the </w:t>
      </w:r>
      <w:r w:rsidRPr="005012FF">
        <w:rPr>
          <w:rFonts w:ascii="Courier New" w:eastAsia="Times New Roman" w:hAnsi="Courier New" w:cs="Courier New"/>
          <w:b/>
          <w:bCs/>
          <w:sz w:val="23"/>
          <w:szCs w:val="23"/>
        </w:rPr>
        <w:t>Mailer</w:t>
      </w:r>
      <w:r w:rsidRPr="005012FF">
        <w:rPr>
          <w:rFonts w:ascii="Times New Roman" w:eastAsia="Times New Roman" w:hAnsi="Times New Roman" w:cs="Times New Roman"/>
        </w:rPr>
        <w:t> class can be supplied and the other class type hint at </w:t>
      </w:r>
      <w:r w:rsidRPr="005012FF">
        <w:rPr>
          <w:rFonts w:ascii="Courier New" w:eastAsia="Times New Roman" w:hAnsi="Courier New" w:cs="Courier New"/>
          <w:b/>
          <w:bCs/>
          <w:sz w:val="23"/>
          <w:szCs w:val="23"/>
        </w:rPr>
        <w:t>Database $database</w:t>
      </w:r>
      <w:r w:rsidRPr="005012FF">
        <w:rPr>
          <w:rFonts w:ascii="Times New Roman" w:eastAsia="Times New Roman" w:hAnsi="Times New Roman" w:cs="Times New Roman"/>
        </w:rPr>
        <w:t> ensures that the only instance of the </w:t>
      </w:r>
      <w:r w:rsidRPr="005012FF">
        <w:rPr>
          <w:rFonts w:ascii="Courier New" w:eastAsia="Times New Roman" w:hAnsi="Courier New" w:cs="Courier New"/>
          <w:b/>
          <w:bCs/>
          <w:sz w:val="23"/>
          <w:szCs w:val="23"/>
        </w:rPr>
        <w:t>Database</w:t>
      </w:r>
      <w:r w:rsidRPr="005012FF">
        <w:rPr>
          <w:rFonts w:ascii="Times New Roman" w:eastAsia="Times New Roman" w:hAnsi="Times New Roman" w:cs="Times New Roman"/>
        </w:rPr>
        <w:t> class can be supplied. We have added these two object dependencies in the user's constructor so that the object gets loaded with certain dependencies and any failure upon injecting dependencies will prevent object creation.</w:t>
      </w:r>
    </w:p>
    <w:p w14:paraId="0733F053" w14:textId="056AB949" w:rsidR="005012FF" w:rsidRPr="005012FF" w:rsidRDefault="005012FF" w:rsidP="005012FF">
      <w:pPr>
        <w:shd w:val="clear" w:color="auto" w:fill="FFFFFF"/>
        <w:spacing w:before="100" w:beforeAutospacing="1" w:after="100" w:afterAutospacing="1"/>
        <w:rPr>
          <w:rFonts w:ascii="Times New Roman" w:eastAsia="Times New Roman" w:hAnsi="Times New Roman" w:cs="Times New Roman"/>
          <w:lang w:val="en-US"/>
        </w:rPr>
      </w:pPr>
      <w:r w:rsidRPr="005012FF">
        <w:rPr>
          <w:rFonts w:ascii="Times New Roman" w:eastAsia="Times New Roman" w:hAnsi="Times New Roman" w:cs="Times New Roman"/>
        </w:rPr>
        <w:t>The preceding technique is called </w:t>
      </w:r>
      <w:r w:rsidRPr="005012FF">
        <w:rPr>
          <w:rFonts w:ascii="Times New Roman" w:eastAsia="Times New Roman" w:hAnsi="Times New Roman" w:cs="Times New Roman"/>
          <w:b/>
          <w:bCs/>
        </w:rPr>
        <w:t>constructor injection</w:t>
      </w:r>
      <w:r w:rsidRPr="005012FF">
        <w:rPr>
          <w:rFonts w:ascii="Times New Roman" w:eastAsia="Times New Roman" w:hAnsi="Times New Roman" w:cs="Times New Roman"/>
        </w:rPr>
        <w:t>. You can inject dependencies using a setter method or you can use a dependency injection container. You could search for books or online resources to extend your learning about dependency injection even further</w:t>
      </w:r>
      <w:r>
        <w:rPr>
          <w:rFonts w:ascii="Times New Roman" w:eastAsia="Times New Roman" w:hAnsi="Times New Roman" w:cs="Times New Roman"/>
          <w:lang w:val="en-US"/>
        </w:rPr>
        <w:t>.</w:t>
      </w:r>
    </w:p>
    <w:sectPr w:rsidR="005012FF" w:rsidRPr="005012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2FF"/>
    <w:rsid w:val="005012FF"/>
  </w:rsids>
  <m:mathPr>
    <m:mathFont m:val="Cambria Math"/>
    <m:brkBin m:val="before"/>
    <m:brkBinSub m:val="--"/>
    <m:smallFrac m:val="0"/>
    <m:dispDef/>
    <m:lMargin m:val="0"/>
    <m:rMargin m:val="0"/>
    <m:defJc m:val="centerGroup"/>
    <m:wrapIndent m:val="1440"/>
    <m:intLim m:val="subSup"/>
    <m:naryLim m:val="undOvr"/>
  </m:mathPr>
  <w:themeFontLang w:val="en-LB" w:bidi="ar-SA"/>
  <w:clrSchemeMapping w:bg1="light1" w:t1="dark1" w:bg2="light2" w:t2="dark2" w:accent1="accent1" w:accent2="accent2" w:accent3="accent3" w:accent4="accent4" w:accent5="accent5" w:accent6="accent6" w:hyperlink="hyperlink" w:followedHyperlink="followedHyperlink"/>
  <w:decimalSymbol w:val=","/>
  <w:listSeparator w:val=","/>
  <w14:docId w14:val="4CB6FE86"/>
  <w15:chartTrackingRefBased/>
  <w15:docId w15:val="{0E534B09-236D-EE42-AA5B-549E7C8ED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L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12F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2F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012FF"/>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5012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0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12FF"/>
    <w:rPr>
      <w:rFonts w:ascii="Courier New" w:eastAsia="Times New Roman" w:hAnsi="Courier New" w:cs="Courier New"/>
      <w:sz w:val="20"/>
      <w:szCs w:val="20"/>
    </w:rPr>
  </w:style>
  <w:style w:type="character" w:styleId="Strong">
    <w:name w:val="Strong"/>
    <w:basedOn w:val="DefaultParagraphFont"/>
    <w:uiPriority w:val="22"/>
    <w:qFormat/>
    <w:rsid w:val="005012FF"/>
    <w:rPr>
      <w:b/>
      <w:bCs/>
    </w:rPr>
  </w:style>
  <w:style w:type="character" w:styleId="Emphasis">
    <w:name w:val="Emphasis"/>
    <w:basedOn w:val="DefaultParagraphFont"/>
    <w:uiPriority w:val="20"/>
    <w:qFormat/>
    <w:rsid w:val="005012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7428157">
      <w:bodyDiv w:val="1"/>
      <w:marLeft w:val="0"/>
      <w:marRight w:val="0"/>
      <w:marTop w:val="0"/>
      <w:marBottom w:val="0"/>
      <w:divBdr>
        <w:top w:val="none" w:sz="0" w:space="0" w:color="auto"/>
        <w:left w:val="none" w:sz="0" w:space="0" w:color="auto"/>
        <w:bottom w:val="none" w:sz="0" w:space="0" w:color="auto"/>
        <w:right w:val="none" w:sz="0" w:space="0" w:color="auto"/>
      </w:divBdr>
      <w:divsChild>
        <w:div w:id="123694620">
          <w:marLeft w:val="0"/>
          <w:marRight w:val="0"/>
          <w:marTop w:val="0"/>
          <w:marBottom w:val="0"/>
          <w:divBdr>
            <w:top w:val="none" w:sz="0" w:space="0" w:color="auto"/>
            <w:left w:val="none" w:sz="0" w:space="0" w:color="auto"/>
            <w:bottom w:val="none" w:sz="0" w:space="0" w:color="auto"/>
            <w:right w:val="none" w:sz="0" w:space="0" w:color="auto"/>
          </w:divBdr>
          <w:divsChild>
            <w:div w:id="1873498752">
              <w:marLeft w:val="0"/>
              <w:marRight w:val="0"/>
              <w:marTop w:val="0"/>
              <w:marBottom w:val="0"/>
              <w:divBdr>
                <w:top w:val="none" w:sz="0" w:space="0" w:color="auto"/>
                <w:left w:val="none" w:sz="0" w:space="0" w:color="auto"/>
                <w:bottom w:val="none" w:sz="0" w:space="0" w:color="auto"/>
                <w:right w:val="none" w:sz="0" w:space="0" w:color="auto"/>
              </w:divBdr>
              <w:divsChild>
                <w:div w:id="2006591378">
                  <w:marLeft w:val="0"/>
                  <w:marRight w:val="0"/>
                  <w:marTop w:val="0"/>
                  <w:marBottom w:val="0"/>
                  <w:divBdr>
                    <w:top w:val="none" w:sz="0" w:space="0" w:color="auto"/>
                    <w:left w:val="none" w:sz="0" w:space="0" w:color="auto"/>
                    <w:bottom w:val="none" w:sz="0" w:space="0" w:color="auto"/>
                    <w:right w:val="none" w:sz="0" w:space="0" w:color="auto"/>
                  </w:divBdr>
                  <w:divsChild>
                    <w:div w:id="2062246562">
                      <w:marLeft w:val="0"/>
                      <w:marRight w:val="0"/>
                      <w:marTop w:val="0"/>
                      <w:marBottom w:val="0"/>
                      <w:divBdr>
                        <w:top w:val="none" w:sz="0" w:space="0" w:color="auto"/>
                        <w:left w:val="none" w:sz="0" w:space="0" w:color="auto"/>
                        <w:bottom w:val="none" w:sz="0" w:space="0" w:color="auto"/>
                        <w:right w:val="none" w:sz="0" w:space="0" w:color="auto"/>
                      </w:divBdr>
                      <w:divsChild>
                        <w:div w:id="1438333996">
                          <w:marLeft w:val="0"/>
                          <w:marRight w:val="0"/>
                          <w:marTop w:val="0"/>
                          <w:marBottom w:val="0"/>
                          <w:divBdr>
                            <w:top w:val="none" w:sz="0" w:space="0" w:color="auto"/>
                            <w:left w:val="none" w:sz="0" w:space="0" w:color="auto"/>
                            <w:bottom w:val="none" w:sz="0" w:space="0" w:color="auto"/>
                            <w:right w:val="none" w:sz="0" w:space="0" w:color="auto"/>
                          </w:divBdr>
                          <w:divsChild>
                            <w:div w:id="1318680500">
                              <w:marLeft w:val="0"/>
                              <w:marRight w:val="0"/>
                              <w:marTop w:val="0"/>
                              <w:marBottom w:val="0"/>
                              <w:divBdr>
                                <w:top w:val="none" w:sz="0" w:space="0" w:color="auto"/>
                                <w:left w:val="none" w:sz="0" w:space="0" w:color="auto"/>
                                <w:bottom w:val="none" w:sz="0" w:space="0" w:color="auto"/>
                                <w:right w:val="none" w:sz="0" w:space="0" w:color="auto"/>
                              </w:divBdr>
                              <w:divsChild>
                                <w:div w:id="218631978">
                                  <w:marLeft w:val="0"/>
                                  <w:marRight w:val="0"/>
                                  <w:marTop w:val="0"/>
                                  <w:marBottom w:val="0"/>
                                  <w:divBdr>
                                    <w:top w:val="none" w:sz="0" w:space="0" w:color="auto"/>
                                    <w:left w:val="none" w:sz="0" w:space="0" w:color="auto"/>
                                    <w:bottom w:val="none" w:sz="0" w:space="0" w:color="auto"/>
                                    <w:right w:val="none" w:sz="0" w:space="0" w:color="auto"/>
                                  </w:divBdr>
                                  <w:divsChild>
                                    <w:div w:id="858859843">
                                      <w:blockQuote w:val="1"/>
                                      <w:marLeft w:val="0"/>
                                      <w:marRight w:val="720"/>
                                      <w:marTop w:val="100"/>
                                      <w:marBottom w:val="100"/>
                                      <w:divBdr>
                                        <w:top w:val="none" w:sz="0" w:space="0" w:color="auto"/>
                                        <w:left w:val="single" w:sz="12" w:space="4" w:color="5E35B1"/>
                                        <w:bottom w:val="none" w:sz="0" w:space="0" w:color="auto"/>
                                        <w:right w:val="none" w:sz="0" w:space="0" w:color="auto"/>
                                      </w:divBdr>
                                    </w:div>
                                  </w:divsChild>
                                </w:div>
                              </w:divsChild>
                            </w:div>
                          </w:divsChild>
                        </w:div>
                      </w:divsChild>
                    </w:div>
                  </w:divsChild>
                </w:div>
                <w:div w:id="531454008">
                  <w:marLeft w:val="0"/>
                  <w:marRight w:val="0"/>
                  <w:marTop w:val="0"/>
                  <w:marBottom w:val="0"/>
                  <w:divBdr>
                    <w:top w:val="none" w:sz="0" w:space="0" w:color="auto"/>
                    <w:left w:val="none" w:sz="0" w:space="0" w:color="auto"/>
                    <w:bottom w:val="none" w:sz="0" w:space="0" w:color="auto"/>
                    <w:right w:val="none" w:sz="0" w:space="0" w:color="auto"/>
                  </w:divBdr>
                  <w:divsChild>
                    <w:div w:id="4392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740</Words>
  <Characters>4219</Characters>
  <Application>Microsoft Office Word</Application>
  <DocSecurity>0</DocSecurity>
  <Lines>35</Lines>
  <Paragraphs>9</Paragraphs>
  <ScaleCrop>false</ScaleCrop>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El Bohsaly</dc:creator>
  <cp:keywords/>
  <dc:description/>
  <cp:lastModifiedBy>Mohamad El Bohsaly</cp:lastModifiedBy>
  <cp:revision>1</cp:revision>
  <dcterms:created xsi:type="dcterms:W3CDTF">2020-07-02T11:21:00Z</dcterms:created>
  <dcterms:modified xsi:type="dcterms:W3CDTF">2020-07-02T11:22:00Z</dcterms:modified>
</cp:coreProperties>
</file>