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pacing w:before="210" w:beforeAutospacing="0" w:after="192" w:afterAutospacing="0" w:line="15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</w:rPr>
        <w:t>索引分类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分为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聚集索引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和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非聚集索引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。</w:t>
      </w:r>
    </w:p>
    <w:p>
      <w:pPr>
        <w:pStyle w:val="7"/>
        <w:bidi w:val="0"/>
        <w:rPr>
          <w:rFonts w:hint="eastAsia"/>
        </w:rPr>
      </w:pPr>
      <w:bookmarkStart w:id="0" w:name="聚集索引"/>
      <w:bookmarkEnd w:id="0"/>
      <w:r>
        <w:rPr>
          <w:rFonts w:hint="eastAsia"/>
        </w:rPr>
        <w:t>聚集索引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每个表有且一定会有一个聚集索引，整个表的数据存储在聚集索引中，mysql索引是采用B+树结构保存在文件中，叶子节点存储主键的值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以及对应记录的数据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eastAsia="zh-CN"/>
        </w:rPr>
        <w:t>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val="en-US" w:eastAsia="zh-CN"/>
        </w:rPr>
        <w:t>也就是说，聚簇索引使用主键构建的索引本身，既是索引，又是数据本身，数据本身是在叶子的节点上存着的，那叶子节点上应该有所有的主键节点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eastAsia="zh-CN"/>
        </w:rPr>
        <w:t>】。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非叶子节点不存储记录的数据，只存储主键的值。当表中未指定主键时，mysql内部会自动给每条记录添加一个隐藏的rowid字段（默认4个字节）作为主键，用rowid构建聚集索引。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eastAsia="zh-CN"/>
        </w:rPr>
        <w:t>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val="en-US" w:eastAsia="zh-CN"/>
        </w:rPr>
        <w:t>也就是说MySQL中的表是一定有主键和聚簇索引的，只不过有可能是隐式的，有可能是显示指定的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eastAsia="zh-CN"/>
        </w:rPr>
        <w:t>】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聚集索引在mysql中又叫</w:t>
      </w:r>
      <w:r>
        <w:rPr>
          <w:rStyle w:val="12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主键索引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。</w:t>
      </w: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非聚集索引（辅助索引）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也是b+树结构，不过有一点和聚集索引不同，非聚集索引叶子节点存储字段（索引字段）的值以及对应记录主键的值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eastAsia="zh-CN"/>
        </w:rPr>
        <w:t>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val="en-US" w:eastAsia="zh-CN"/>
        </w:rPr>
        <w:t>存主键的值是为了能回表查询全部的字段值，如果查询语句中只查询当前索引的字段，就没必要回表查询了，如果是查询的有当前索引内以外的字段，就要通过这里存的之间的值，去通过聚簇索引查询数据的全部字段的值了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lang w:eastAsia="zh-CN"/>
        </w:rPr>
        <w:t>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，其他节点只存储字段的值（索引字段）。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每个表可以有多个非聚集索引。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</w:pPr>
    </w:p>
    <w:p>
      <w:pPr>
        <w:pStyle w:val="7"/>
        <w:bidi w:val="0"/>
        <w:rPr>
          <w:rFonts w:hint="eastAsia"/>
          <w:lang w:eastAsia="zh-CN"/>
        </w:rPr>
      </w:pPr>
      <w:r>
        <w:rPr>
          <w:rFonts w:hint="eastAsia"/>
        </w:rPr>
        <w:t>mysql中非聚集索引分为</w:t>
      </w:r>
      <w:r>
        <w:rPr>
          <w:rFonts w:hint="eastAsia"/>
          <w:lang w:eastAsia="zh-CN"/>
        </w:rPr>
        <w:t>：</w:t>
      </w:r>
    </w:p>
    <w:p>
      <w:pPr>
        <w:pStyle w:val="7"/>
        <w:bidi w:val="0"/>
        <w:rPr>
          <w:rFonts w:hint="eastAsia"/>
        </w:rPr>
      </w:pPr>
      <w:bookmarkStart w:id="1" w:name="单列索引"/>
      <w:bookmarkEnd w:id="1"/>
      <w:r>
        <w:rPr>
          <w:rFonts w:hint="eastAsia"/>
        </w:rPr>
        <w:t>单列索引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  <w:t>即一个索引只包含一个列。</w:t>
      </w:r>
    </w:p>
    <w:p>
      <w:pPr>
        <w:pStyle w:val="7"/>
        <w:bidi w:val="0"/>
        <w:rPr>
          <w:rFonts w:hint="eastAsia"/>
        </w:rPr>
      </w:pPr>
      <w:bookmarkStart w:id="2" w:name="多列索引（又称复合索引）"/>
      <w:bookmarkEnd w:id="2"/>
      <w:r>
        <w:rPr>
          <w:rFonts w:hint="eastAsia"/>
        </w:rPr>
        <w:t>多列索引（又称复合索引）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  <w:t>即一个索引包含多个列。</w:t>
      </w:r>
    </w:p>
    <w:p>
      <w:pPr>
        <w:pStyle w:val="7"/>
        <w:bidi w:val="0"/>
        <w:rPr>
          <w:rFonts w:hint="eastAsia"/>
        </w:rPr>
      </w:pPr>
      <w:bookmarkStart w:id="3" w:name="唯一索引"/>
      <w:bookmarkEnd w:id="3"/>
      <w:r>
        <w:rPr>
          <w:rFonts w:hint="eastAsia"/>
        </w:rPr>
        <w:t>唯一索引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  <w:t>索引列的值必须唯一，允许有一个空值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lang w:eastAsia="zh-CN"/>
        </w:rPr>
        <w:t>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lang w:val="en-US" w:eastAsia="zh-CN"/>
        </w:rPr>
        <w:t>即空值也是唯一的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lang w:eastAsia="zh-CN"/>
        </w:rPr>
        <w:t>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  <w:t>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</w:pP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</w:pP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数据检索的过程</w:t>
      </w:r>
      <w:r>
        <w:rPr>
          <w:rFonts w:hint="eastAsia"/>
          <w:lang w:eastAsia="zh-CN"/>
        </w:rPr>
        <w:t>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72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</w:pPr>
      <w:r>
        <w:drawing>
          <wp:inline distT="0" distB="0" distL="114300" distR="114300">
            <wp:extent cx="5273040" cy="4688205"/>
            <wp:effectExtent l="38100" t="38100" r="38100" b="438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8820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上面的表中有2个索引：id作为主键索引，name作为辅助索引。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innodb我们用的最多，我们只看图中左边的innodb中数据检索过程：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如果需要查询id=14的数据，只需要在左边的主键索引中检索就可以了。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如果需要搜索name=’Ellison’的数据，需要2步：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先在辅助索引中检索到name=’Ellison’的数据，获取id为14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再到主键索引中检索id为14的记录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辅助索引相对于主键索引多了第二步。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4" w:space="3"/>
          <w:right w:val="none" w:color="auto" w:sz="0" w:space="0"/>
        </w:pBdr>
        <w:spacing w:before="210" w:beforeAutospacing="0" w:after="192" w:afterAutospacing="0" w:line="15" w:lineRule="atLeast"/>
        <w:ind w:left="0" w:righ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9"/>
          <w:szCs w:val="2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9"/>
          <w:szCs w:val="29"/>
          <w:bdr w:val="none" w:color="auto" w:sz="0" w:space="0"/>
        </w:rPr>
        <w:t>索引管理</w:t>
      </w:r>
    </w:p>
    <w:p>
      <w:pPr>
        <w:pStyle w:val="7"/>
        <w:bidi w:val="0"/>
        <w:rPr>
          <w:rFonts w:hint="eastAsia"/>
        </w:rPr>
      </w:pPr>
      <w:bookmarkStart w:id="4" w:name="创建索引"/>
      <w:bookmarkEnd w:id="4"/>
      <w:r>
        <w:rPr>
          <w:rFonts w:hint="eastAsia"/>
        </w:rPr>
        <w:t>创建索引</w:t>
      </w:r>
    </w:p>
    <w:p>
      <w:pPr>
        <w:pStyle w:val="7"/>
        <w:bidi w:val="0"/>
        <w:rPr>
          <w:rFonts w:hint="eastAsia"/>
        </w:rPr>
      </w:pPr>
      <w:bookmarkStart w:id="5" w:name="方式1："/>
      <w:bookmarkEnd w:id="5"/>
      <w:r>
        <w:rPr>
          <w:rFonts w:hint="eastAsia"/>
        </w:rPr>
        <w:t>方式1：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 w:hanging="360"/>
        <w:jc w:val="left"/>
      </w:pPr>
      <w:r>
        <w:rPr>
          <w:rFonts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create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>unique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 index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索引名称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 on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表名(列名[(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>length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)]);</w:t>
      </w:r>
    </w:p>
    <w:p>
      <w:pPr>
        <w:pStyle w:val="7"/>
        <w:bidi w:val="0"/>
        <w:rPr>
          <w:rFonts w:hint="eastAsia"/>
        </w:rPr>
      </w:pPr>
      <w:bookmarkStart w:id="6" w:name="方式2："/>
      <w:bookmarkEnd w:id="6"/>
      <w:r>
        <w:rPr>
          <w:rFonts w:hint="eastAsia"/>
        </w:rPr>
        <w:t>方式2：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alter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表名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 add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>unique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]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 index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索引名称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 on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(列名[(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>length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)]);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720" w:right="72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  <w:t>如果字段是char、varchar类型，length可以小于字段实际长度，如果是blog、text等长文本类型，必须指定length。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720" w:right="72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lang w:eastAsia="zh-CN"/>
        </w:rPr>
        <w:t>【“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  <w:t>length可以小于字段实际长度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lang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lang w:val="en-US" w:eastAsia="zh-CN"/>
        </w:rPr>
        <w:t>这句话，也就是说，一个字符串类型的的字段的长度是20的话，给这个字段设置索引的时候，可以指定该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lang w:val="en-US" w:eastAsia="zh-CN"/>
        </w:rPr>
        <w:t>索引的该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lang w:val="en-US" w:eastAsia="zh-CN"/>
        </w:rPr>
        <w:t>字段的长度是15，只要这个字段的值能通过前15个字符就能唯一识别出数据，就可以这样设置索引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lang w:eastAsia="zh-CN"/>
        </w:rPr>
        <w:t>】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720" w:right="7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  <w:t>[unique]：中括号代表可以省略，如果加上了unique，表示创建唯一索引。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  <w:t>如果table后面只写一个字段，就是单列索引，如果写多个字段，就是复合索引，多个字段之间用逗号隔开。</w:t>
      </w:r>
    </w:p>
    <w:p>
      <w:pPr>
        <w:pStyle w:val="7"/>
        <w:bidi w:val="0"/>
        <w:rPr>
          <w:rFonts w:hint="eastAsia"/>
        </w:rPr>
      </w:pPr>
      <w:bookmarkStart w:id="7" w:name="删除索引"/>
      <w:bookmarkEnd w:id="7"/>
      <w:r>
        <w:rPr>
          <w:rFonts w:hint="eastAsia"/>
        </w:rPr>
        <w:t>删除索引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drop index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索引名称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 on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表名;</w:t>
      </w:r>
    </w:p>
    <w:p>
      <w:pPr>
        <w:pStyle w:val="7"/>
        <w:bidi w:val="0"/>
        <w:rPr>
          <w:rFonts w:hint="eastAsia"/>
        </w:rPr>
      </w:pPr>
      <w:bookmarkStart w:id="8" w:name="查看索引"/>
      <w:bookmarkEnd w:id="8"/>
      <w:r>
        <w:rPr>
          <w:rFonts w:hint="eastAsia"/>
        </w:rPr>
        <w:t>查看索引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72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</w:rPr>
        <w:t>查看某个表中所有的索引信息如下：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16"/>
          <w:szCs w:val="16"/>
          <w:bdr w:val="none" w:color="auto" w:sz="0" w:space="0"/>
          <w:shd w:val="clear" w:fill="F6F6F6"/>
        </w:rPr>
        <w:t xml:space="preserve">show index from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16"/>
          <w:szCs w:val="16"/>
          <w:bdr w:val="none" w:color="auto" w:sz="0" w:space="0"/>
          <w:shd w:val="clear" w:fill="F6F6F6"/>
        </w:rPr>
        <w:t>表名;</w:t>
      </w:r>
    </w:p>
    <w:p>
      <w:pPr>
        <w:pStyle w:val="7"/>
        <w:bidi w:val="0"/>
        <w:rPr>
          <w:rFonts w:hint="eastAsia"/>
        </w:rPr>
      </w:pPr>
      <w:r>
        <w:rPr>
          <w:rFonts w:hint="eastAsia"/>
        </w:rPr>
        <w:t>索引修改</w:t>
      </w:r>
    </w:p>
    <w:p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</w:rPr>
        <w:t>可以先删除索引，再重建索引。</w:t>
      </w:r>
    </w:p>
    <w:p>
      <w:pPr>
        <w:rPr>
          <w:rFonts w:hint="default" w:eastAsiaTheme="minorEastAsia"/>
          <w:lang w:val="en-US" w:eastAsia="zh-CN"/>
        </w:rPr>
      </w:pPr>
      <w:bookmarkStart w:id="9" w:name="_GoBack"/>
      <w:bookmarkEnd w:id="9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2B7929"/>
    <w:multiLevelType w:val="multilevel"/>
    <w:tmpl w:val="922B79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35E3273"/>
    <w:multiLevelType w:val="multilevel"/>
    <w:tmpl w:val="A35E32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7861A64"/>
    <w:multiLevelType w:val="multilevel"/>
    <w:tmpl w:val="17861A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6AAFE2E"/>
    <w:multiLevelType w:val="multilevel"/>
    <w:tmpl w:val="46AAFE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0D94824"/>
    <w:multiLevelType w:val="multilevel"/>
    <w:tmpl w:val="60D948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kYmViNWJmOTA1OTg3MTE4MzRjOGE2NzUwOWJjZWYifQ=="/>
  </w:docVars>
  <w:rsids>
    <w:rsidRoot w:val="00000000"/>
    <w:rsid w:val="08737351"/>
    <w:rsid w:val="0F730C79"/>
    <w:rsid w:val="12DD0E99"/>
    <w:rsid w:val="2C4A7F23"/>
    <w:rsid w:val="2DCF4828"/>
    <w:rsid w:val="3ECA19EE"/>
    <w:rsid w:val="55873D44"/>
    <w:rsid w:val="73C05FC1"/>
    <w:rsid w:val="741227A1"/>
    <w:rsid w:val="75F46A7E"/>
    <w:rsid w:val="7EFE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2023-09-17T06:09:00Z</dcterms:created>
  <dc:creator>admin</dc:creator>
  <cp:lastModifiedBy>你好世界！</cp:lastModifiedBy>
  <dcterms:modified xsi:type="dcterms:W3CDTF">2023-09-17T07:12:33Z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5CDA30B0E2C34ADD8C6558EACD1B65FD_12</vt:lpwstr>
  </property>
</Properties>
</file>