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59B" w:rsidRDefault="00247294" w:rsidP="00E32EE7">
      <w:pPr>
        <w:rPr>
          <w:rFonts w:hint="eastAsia"/>
        </w:rPr>
      </w:pPr>
      <w:bookmarkStart w:id="0" w:name="2381-1555998556908"/>
      <w:bookmarkEnd w:id="0"/>
      <w:r>
        <w:t>描述类适配器和接口适配器的应用场景？</w:t>
      </w:r>
      <w:bookmarkStart w:id="1" w:name="1429-1556009785081"/>
      <w:bookmarkStart w:id="2" w:name="_GoBack"/>
      <w:bookmarkEnd w:id="1"/>
      <w:bookmarkEnd w:id="2"/>
    </w:p>
    <w:p w:rsidR="0008059B" w:rsidRDefault="00247294">
      <w:pPr>
        <w:ind w:firstLine="420"/>
      </w:pPr>
      <w:bookmarkStart w:id="3" w:name="3519-1556010605080"/>
      <w:bookmarkEnd w:id="3"/>
      <w:r>
        <w:rPr>
          <w:b/>
          <w:color w:val="DF402A"/>
        </w:rPr>
        <w:t>T</w:t>
      </w:r>
      <w:r>
        <w:rPr>
          <w:b/>
          <w:color w:val="DF402A"/>
        </w:rPr>
        <w:t>OM:</w:t>
      </w:r>
    </w:p>
    <w:p w:rsidR="0008059B" w:rsidRDefault="00247294">
      <w:pPr>
        <w:ind w:firstLine="420"/>
      </w:pPr>
      <w:bookmarkStart w:id="4" w:name="9925-1556679962812"/>
      <w:bookmarkEnd w:id="4"/>
      <w:r>
        <w:rPr>
          <w:color w:val="DF402A"/>
        </w:rPr>
        <w:t>类适配器和接口适配器分别属于</w:t>
      </w:r>
      <w:r>
        <w:rPr>
          <w:color w:val="DF402A"/>
        </w:rPr>
        <w:t>Java O</w:t>
      </w:r>
      <w:r>
        <w:rPr>
          <w:color w:val="DF402A"/>
        </w:rPr>
        <w:t>OP</w:t>
      </w:r>
      <w:r>
        <w:rPr>
          <w:color w:val="DF402A"/>
        </w:rPr>
        <w:t>里面的两种应用场景，都是适配器；</w:t>
      </w:r>
    </w:p>
    <w:p w:rsidR="0008059B" w:rsidRDefault="00247294">
      <w:pPr>
        <w:ind w:firstLine="420"/>
      </w:pPr>
      <w:bookmarkStart w:id="5" w:name="3965-1556680010606"/>
      <w:bookmarkEnd w:id="5"/>
      <w:r>
        <w:rPr>
          <w:color w:val="DF402A"/>
        </w:rPr>
        <w:t>适配器属于一种亡羊补牢的解决方案，类适配器在</w:t>
      </w:r>
      <w:r>
        <w:rPr>
          <w:color w:val="DF402A"/>
        </w:rPr>
        <w:t>Java</w:t>
      </w:r>
      <w:r>
        <w:rPr>
          <w:color w:val="DF402A"/>
        </w:rPr>
        <w:t>里面通常是使用继承来实现，因为</w:t>
      </w:r>
      <w:r>
        <w:rPr>
          <w:color w:val="DF402A"/>
        </w:rPr>
        <w:t>java</w:t>
      </w:r>
      <w:r>
        <w:rPr>
          <w:color w:val="DF402A"/>
        </w:rPr>
        <w:t>里面不支持多继承，如果</w:t>
      </w:r>
      <w:proofErr w:type="gramStart"/>
      <w:r>
        <w:rPr>
          <w:color w:val="DF402A"/>
        </w:rPr>
        <w:t>说类已经</w:t>
      </w:r>
      <w:proofErr w:type="gramEnd"/>
      <w:r>
        <w:rPr>
          <w:color w:val="DF402A"/>
        </w:rPr>
        <w:t>被继承，已经有实现类，我们就只能通过接口来实现适配，这个接口通常会有一个最顶层的接口，然后再用适配器去实现它的子接口，在子接口的基础上，再去扩展子类的功能，以达到兼容适配的目的。</w:t>
      </w:r>
    </w:p>
    <w:sectPr w:rsidR="0008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294" w:rsidRDefault="00247294" w:rsidP="00E32EE7">
      <w:r>
        <w:separator/>
      </w:r>
    </w:p>
  </w:endnote>
  <w:endnote w:type="continuationSeparator" w:id="0">
    <w:p w:rsidR="00247294" w:rsidRDefault="00247294" w:rsidP="00E3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294" w:rsidRDefault="00247294" w:rsidP="00E32EE7">
      <w:r>
        <w:separator/>
      </w:r>
    </w:p>
  </w:footnote>
  <w:footnote w:type="continuationSeparator" w:id="0">
    <w:p w:rsidR="00247294" w:rsidRDefault="00247294" w:rsidP="00E32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59B"/>
    <w:rsid w:val="0008059B"/>
    <w:rsid w:val="00247294"/>
    <w:rsid w:val="00E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68551"/>
  <w15:docId w15:val="{0666EEA1-13E0-46FF-B2EF-AE6B10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3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2EE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2E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2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2</cp:revision>
  <dcterms:created xsi:type="dcterms:W3CDTF">2019-05-01T03:19:00Z</dcterms:created>
  <dcterms:modified xsi:type="dcterms:W3CDTF">2019-05-01T03:21:00Z</dcterms:modified>
</cp:coreProperties>
</file>