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2F0" w:rsidRDefault="00227E6F">
      <w:bookmarkStart w:id="0" w:name="3043-1555293684334"/>
      <w:bookmarkEnd w:id="0"/>
      <w:r>
        <w:t>1</w:t>
      </w:r>
      <w:r>
        <w:t>：</w:t>
      </w:r>
      <w:proofErr w:type="gramStart"/>
      <w:r>
        <w:t>单例模式</w:t>
      </w:r>
      <w:proofErr w:type="gramEnd"/>
      <w:r>
        <w:t>的双重检查锁为何要做</w:t>
      </w:r>
      <w:r>
        <w:t>2</w:t>
      </w:r>
      <w:r>
        <w:t>次非空检测？</w:t>
      </w:r>
    </w:p>
    <w:p w:rsidR="00D912F0" w:rsidRDefault="00227E6F">
      <w:pPr>
        <w:spacing w:line="251" w:lineRule="auto"/>
      </w:pPr>
      <w:bookmarkStart w:id="1" w:name="3687-1555295377824"/>
      <w:bookmarkStart w:id="2" w:name="7740-1556015332443"/>
      <w:bookmarkEnd w:id="1"/>
      <w:bookmarkEnd w:id="2"/>
      <w:r>
        <w:rPr>
          <w:b/>
          <w:color w:val="DF402A"/>
        </w:rPr>
        <w:t>Tom</w:t>
      </w:r>
      <w:r>
        <w:rPr>
          <w:b/>
          <w:color w:val="DF402A"/>
        </w:rPr>
        <w:t>：</w:t>
      </w:r>
    </w:p>
    <w:p w:rsidR="00D912F0" w:rsidRDefault="00227E6F">
      <w:pPr>
        <w:spacing w:line="251" w:lineRule="auto"/>
        <w:ind w:firstLine="420"/>
      </w:pPr>
      <w:bookmarkStart w:id="3" w:name="4643-1556015174218"/>
      <w:bookmarkEnd w:id="3"/>
      <w:r>
        <w:rPr>
          <w:color w:val="DF402A"/>
        </w:rPr>
        <w:t>我们之前在代码中调试过，我们假设两个线程如果同时进入到方法中，就意味着这两个线程可以同时获得一个判断，就会得到一个结果，即初始化实例可能是空的，这时候，我们就要做一个锁，进入到</w:t>
      </w:r>
      <w:proofErr w:type="spellStart"/>
      <w:r>
        <w:rPr>
          <w:color w:val="DF402A"/>
        </w:rPr>
        <w:t>Synchrionized</w:t>
      </w:r>
      <w:proofErr w:type="spellEnd"/>
      <w:r>
        <w:rPr>
          <w:color w:val="DF402A"/>
        </w:rPr>
        <w:t>关键字里面，在里面如果不做判断的话，那</w:t>
      </w:r>
      <w:r>
        <w:rPr>
          <w:color w:val="DF402A"/>
        </w:rPr>
        <w:t>么第一次会创建实例，第二个线程执行的时候，第二个判断如果不做非空判断，就会执行一次重复创建，这时候就会导致实例创建两次，从这个结果来看，我们可以断定，第一个判断主要是控制性能优化的作用，当两个线程同时进来时，如果是非空则直接返回，如果</w:t>
      </w:r>
      <w:proofErr w:type="gramStart"/>
      <w:r>
        <w:rPr>
          <w:color w:val="DF402A"/>
        </w:rPr>
        <w:t>不</w:t>
      </w:r>
      <w:proofErr w:type="gramEnd"/>
      <w:r>
        <w:rPr>
          <w:color w:val="DF402A"/>
        </w:rPr>
        <w:t>是非空，则会进入锁，锁里面的非</w:t>
      </w:r>
      <w:proofErr w:type="gramStart"/>
      <w:r>
        <w:rPr>
          <w:color w:val="DF402A"/>
        </w:rPr>
        <w:t>空主要</w:t>
      </w:r>
      <w:proofErr w:type="gramEnd"/>
      <w:r>
        <w:rPr>
          <w:color w:val="DF402A"/>
        </w:rPr>
        <w:t>是为了防止对象的重复创建，如果不加这个判断，任何线程进来都可能会直接执行创建，如果做了判断，第一个线程创建好了，第二个线程就不会再创建了；</w:t>
      </w:r>
    </w:p>
    <w:p w:rsidR="00D912F0" w:rsidRDefault="00227E6F" w:rsidP="009D2EA9">
      <w:pPr>
        <w:spacing w:line="251" w:lineRule="auto"/>
        <w:ind w:firstLine="840"/>
        <w:rPr>
          <w:rFonts w:hint="eastAsia"/>
        </w:rPr>
      </w:pPr>
      <w:bookmarkStart w:id="4" w:name="4087-1556015595276"/>
      <w:bookmarkEnd w:id="4"/>
      <w:r>
        <w:rPr>
          <w:color w:val="DF402A"/>
        </w:rPr>
        <w:t>我们得到结果：第一个</w:t>
      </w:r>
      <w:proofErr w:type="gramStart"/>
      <w:r>
        <w:rPr>
          <w:color w:val="DF402A"/>
        </w:rPr>
        <w:t>判断做</w:t>
      </w:r>
      <w:proofErr w:type="gramEnd"/>
      <w:r>
        <w:rPr>
          <w:color w:val="DF402A"/>
        </w:rPr>
        <w:t>性能优化，第二个判断是做逻辑控制的。</w:t>
      </w:r>
      <w:bookmarkStart w:id="5" w:name="2442-1556015327282"/>
      <w:bookmarkEnd w:id="5"/>
    </w:p>
    <w:p w:rsidR="00D912F0" w:rsidRDefault="00227E6F">
      <w:bookmarkStart w:id="6" w:name="2830-1555293717693"/>
      <w:bookmarkEnd w:id="6"/>
      <w:r>
        <w:t>2</w:t>
      </w:r>
      <w:r>
        <w:t>：</w:t>
      </w:r>
      <w:proofErr w:type="gramStart"/>
      <w:r>
        <w:t>单例模式</w:t>
      </w:r>
      <w:proofErr w:type="gramEnd"/>
      <w:r>
        <w:t>双重检查锁中的</w:t>
      </w:r>
      <w:r>
        <w:t>Sync</w:t>
      </w:r>
      <w:r>
        <w:t>hronized</w:t>
      </w:r>
      <w:r>
        <w:t>为什么锁住的是</w:t>
      </w:r>
      <w:r>
        <w:t>class</w:t>
      </w:r>
      <w:r>
        <w:t>，可以是</w:t>
      </w:r>
      <w:r>
        <w:t>int</w:t>
      </w:r>
      <w:r>
        <w:t>或者</w:t>
      </w:r>
      <w:r>
        <w:t>Object</w:t>
      </w:r>
      <w:r>
        <w:t>吗？</w:t>
      </w:r>
    </w:p>
    <w:p w:rsidR="00D912F0" w:rsidRDefault="00227E6F">
      <w:bookmarkStart w:id="7" w:name="5753-1555295774541"/>
      <w:bookmarkStart w:id="8" w:name="3371-1556016074892"/>
      <w:bookmarkEnd w:id="7"/>
      <w:bookmarkEnd w:id="8"/>
      <w:r>
        <w:rPr>
          <w:b/>
          <w:color w:val="DF402A"/>
        </w:rPr>
        <w:t>TOM</w:t>
      </w:r>
      <w:r>
        <w:rPr>
          <w:b/>
          <w:color w:val="DF402A"/>
        </w:rPr>
        <w:t>：</w:t>
      </w:r>
    </w:p>
    <w:p w:rsidR="00D912F0" w:rsidRDefault="00227E6F" w:rsidP="00227E6F">
      <w:pPr>
        <w:spacing w:line="251" w:lineRule="auto"/>
        <w:ind w:firstLine="420"/>
        <w:rPr>
          <w:rFonts w:hint="eastAsia"/>
        </w:rPr>
      </w:pPr>
      <w:bookmarkStart w:id="9" w:name="1541-1556016077762"/>
      <w:bookmarkEnd w:id="9"/>
      <w:r>
        <w:rPr>
          <w:color w:val="DF402A"/>
        </w:rPr>
        <w:t>Class</w:t>
      </w:r>
      <w:r>
        <w:rPr>
          <w:color w:val="DF402A"/>
        </w:rPr>
        <w:t>在</w:t>
      </w:r>
      <w:r>
        <w:rPr>
          <w:color w:val="DF402A"/>
        </w:rPr>
        <w:t>JVM</w:t>
      </w:r>
      <w:r>
        <w:rPr>
          <w:color w:val="DF402A"/>
        </w:rPr>
        <w:t>层面是只</w:t>
      </w:r>
      <w:r>
        <w:rPr>
          <w:color w:val="DF402A"/>
        </w:rPr>
        <w:t>load</w:t>
      </w:r>
      <w:r>
        <w:rPr>
          <w:color w:val="DF402A"/>
        </w:rPr>
        <w:t>一次的，也就是说有缓存，这个</w:t>
      </w:r>
      <w:r>
        <w:rPr>
          <w:color w:val="DF402A"/>
        </w:rPr>
        <w:t>Class</w:t>
      </w:r>
      <w:r>
        <w:rPr>
          <w:color w:val="DF402A"/>
        </w:rPr>
        <w:t>的缓存有个全局锁，叫做全局共享锁，一旦锁住这个</w:t>
      </w:r>
      <w:r>
        <w:rPr>
          <w:color w:val="DF402A"/>
        </w:rPr>
        <w:t>Class</w:t>
      </w:r>
      <w:r>
        <w:rPr>
          <w:color w:val="DF402A"/>
        </w:rPr>
        <w:t>，其他线程再次操作这个</w:t>
      </w:r>
      <w:r>
        <w:rPr>
          <w:color w:val="DF402A"/>
        </w:rPr>
        <w:t>Class</w:t>
      </w:r>
      <w:r>
        <w:rPr>
          <w:color w:val="DF402A"/>
        </w:rPr>
        <w:t>的相关操作时就会受到保护，也就是说锁住</w:t>
      </w:r>
      <w:r>
        <w:rPr>
          <w:color w:val="DF402A"/>
        </w:rPr>
        <w:t>Class</w:t>
      </w:r>
      <w:r>
        <w:rPr>
          <w:color w:val="DF402A"/>
        </w:rPr>
        <w:t>后，基于这个对象的所有操作都是线程安全的，如果锁住其他的</w:t>
      </w:r>
      <w:r>
        <w:rPr>
          <w:color w:val="DF402A"/>
        </w:rPr>
        <w:t>Class</w:t>
      </w:r>
      <w:r>
        <w:rPr>
          <w:color w:val="DF402A"/>
        </w:rPr>
        <w:t>，作用域就有限了，一旦方法中涉及到其他的操作，其他的变量或</w:t>
      </w:r>
      <w:proofErr w:type="gramStart"/>
      <w:r>
        <w:rPr>
          <w:color w:val="DF402A"/>
        </w:rPr>
        <w:t>其他访问</w:t>
      </w:r>
      <w:proofErr w:type="gramEnd"/>
      <w:r>
        <w:rPr>
          <w:color w:val="DF402A"/>
        </w:rPr>
        <w:t>的时候，就会导致其他的操作不受线程的保护，因此</w:t>
      </w:r>
      <w:proofErr w:type="spellStart"/>
      <w:r>
        <w:rPr>
          <w:color w:val="DF402A"/>
        </w:rPr>
        <w:t>Synchrionized</w:t>
      </w:r>
      <w:proofErr w:type="spellEnd"/>
      <w:r>
        <w:rPr>
          <w:color w:val="DF402A"/>
        </w:rPr>
        <w:t>关键字只能锁住</w:t>
      </w:r>
      <w:r>
        <w:rPr>
          <w:color w:val="DF402A"/>
        </w:rPr>
        <w:t>Class</w:t>
      </w:r>
      <w:r>
        <w:rPr>
          <w:color w:val="DF402A"/>
        </w:rPr>
        <w:t>，不能锁住</w:t>
      </w:r>
      <w:r>
        <w:rPr>
          <w:color w:val="DF402A"/>
        </w:rPr>
        <w:t>Class</w:t>
      </w:r>
      <w:r>
        <w:rPr>
          <w:color w:val="DF402A"/>
        </w:rPr>
        <w:t>以外的东西，保证它的作用域是全局的。</w:t>
      </w:r>
      <w:bookmarkStart w:id="10" w:name="1169-1555296935394"/>
      <w:bookmarkStart w:id="11" w:name="2730-1555293997676"/>
      <w:bookmarkStart w:id="12" w:name="_GoBack"/>
      <w:bookmarkEnd w:id="10"/>
      <w:bookmarkEnd w:id="11"/>
      <w:bookmarkEnd w:id="12"/>
    </w:p>
    <w:sectPr w:rsidR="00D91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2F0"/>
    <w:rsid w:val="00181F8A"/>
    <w:rsid w:val="00227E6F"/>
    <w:rsid w:val="009D2EA9"/>
    <w:rsid w:val="00A206EB"/>
    <w:rsid w:val="00D912F0"/>
    <w:rsid w:val="00E57DE8"/>
    <w:rsid w:val="00EB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A9B8"/>
  <w15:docId w15:val="{0666EEA1-13E0-46FF-B2EF-AE6B1001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Jing Chenglong</cp:lastModifiedBy>
  <cp:revision>11</cp:revision>
  <dcterms:created xsi:type="dcterms:W3CDTF">2019-05-01T03:19:00Z</dcterms:created>
  <dcterms:modified xsi:type="dcterms:W3CDTF">2019-05-01T03:22:00Z</dcterms:modified>
</cp:coreProperties>
</file>