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0E2" w:rsidRDefault="00616353">
      <w:bookmarkStart w:id="0" w:name="7639-1555901107008"/>
      <w:bookmarkEnd w:id="0"/>
      <w:r>
        <w:t>1</w:t>
      </w:r>
      <w:r>
        <w:t>：什么场景下应该采用委派模式？</w:t>
      </w:r>
    </w:p>
    <w:p w:rsidR="00B450E2" w:rsidRDefault="00616353">
      <w:pPr>
        <w:ind w:firstLine="420"/>
      </w:pPr>
      <w:bookmarkStart w:id="1" w:name="7458-1555901532461"/>
      <w:bookmarkStart w:id="2" w:name="3337-1555908765332"/>
      <w:bookmarkEnd w:id="1"/>
      <w:bookmarkEnd w:id="2"/>
      <w:r>
        <w:rPr>
          <w:b/>
          <w:color w:val="DF402A"/>
        </w:rPr>
        <w:t>TOM:</w:t>
      </w:r>
    </w:p>
    <w:p w:rsidR="00B450E2" w:rsidRDefault="00616353" w:rsidP="00903AD7">
      <w:pPr>
        <w:ind w:firstLine="420"/>
        <w:rPr>
          <w:rFonts w:hint="eastAsia"/>
        </w:rPr>
      </w:pPr>
      <w:bookmarkStart w:id="3" w:name="9172-1556678531423"/>
      <w:bookmarkEnd w:id="3"/>
      <w:r>
        <w:rPr>
          <w:color w:val="DF402A"/>
        </w:rPr>
        <w:t>委派模式的出发点很简单，假设我们有一个业务场景，在代码非常杂乱，功能非常复杂的情况下，这个时候当我们做出来之后，在后期维护的时候会造成理解上的麻烦，和维护上的困难，所以我们在设计阶段，通常会把功能比较独特，业务相互隔离的功能进行分开，分离，然后我们再使用委派模式去调用，作为</w:t>
      </w:r>
      <w:proofErr w:type="gramStart"/>
      <w:r>
        <w:rPr>
          <w:color w:val="DF402A"/>
        </w:rPr>
        <w:t>调度器</w:t>
      </w:r>
      <w:proofErr w:type="gramEnd"/>
      <w:r>
        <w:rPr>
          <w:color w:val="DF402A"/>
        </w:rPr>
        <w:t>去分发各自的任务，让他们各自去完成，最后再把结果汇总在一起，这个就是委派模式的应用场景；如果在功能性</w:t>
      </w:r>
      <w:r>
        <w:rPr>
          <w:color w:val="DF402A"/>
        </w:rPr>
        <w:t>不复杂，不多的情况下，也就没必要去使用委派模式了。</w:t>
      </w:r>
      <w:bookmarkStart w:id="4" w:name="4365-1556678616685"/>
      <w:bookmarkEnd w:id="4"/>
    </w:p>
    <w:p w:rsidR="00B450E2" w:rsidRDefault="00616353">
      <w:bookmarkStart w:id="5" w:name="6441-1555901183479"/>
      <w:bookmarkEnd w:id="5"/>
      <w:r>
        <w:t>2</w:t>
      </w:r>
      <w:r>
        <w:t>：为什么双亲委派一般用继承来实现？</w:t>
      </w:r>
    </w:p>
    <w:p w:rsidR="00B450E2" w:rsidRDefault="00616353">
      <w:pPr>
        <w:ind w:firstLine="420"/>
      </w:pPr>
      <w:bookmarkStart w:id="6" w:name="2041-1555909448959"/>
      <w:bookmarkStart w:id="7" w:name="7216-1556679078972"/>
      <w:bookmarkStart w:id="8" w:name="_GoBack"/>
      <w:bookmarkEnd w:id="6"/>
      <w:bookmarkEnd w:id="7"/>
      <w:bookmarkEnd w:id="8"/>
      <w:r>
        <w:rPr>
          <w:b/>
          <w:color w:val="DF402A"/>
        </w:rPr>
        <w:t>TOM:</w:t>
      </w:r>
    </w:p>
    <w:p w:rsidR="00B450E2" w:rsidRDefault="00616353">
      <w:pPr>
        <w:ind w:firstLine="420"/>
      </w:pPr>
      <w:bookmarkStart w:id="9" w:name="1028-1556679079327"/>
      <w:bookmarkEnd w:id="9"/>
      <w:r>
        <w:rPr>
          <w:color w:val="DF402A"/>
        </w:rPr>
        <w:t>双亲委派我们通常会想到类加载器，是说某个</w:t>
      </w:r>
      <w:r>
        <w:rPr>
          <w:color w:val="DF402A"/>
        </w:rPr>
        <w:t>Class</w:t>
      </w:r>
      <w:r>
        <w:rPr>
          <w:color w:val="DF402A"/>
        </w:rPr>
        <w:t>如果</w:t>
      </w:r>
      <w:proofErr w:type="gramStart"/>
      <w:r>
        <w:rPr>
          <w:color w:val="DF402A"/>
        </w:rPr>
        <w:t>被父类所</w:t>
      </w:r>
      <w:proofErr w:type="gramEnd"/>
      <w:r>
        <w:rPr>
          <w:color w:val="DF402A"/>
        </w:rPr>
        <w:t>加载，自己就不会去加载，有加载的优先级；双亲委派，就是会委派多次，主要是遵循单一职责原理，如</w:t>
      </w:r>
      <w:r>
        <w:rPr>
          <w:color w:val="DF402A"/>
        </w:rPr>
        <w:t>果已经被加载，在第二次使用的时候就不会重复去加载，这就是双亲委派的应用场景；</w:t>
      </w:r>
    </w:p>
    <w:p w:rsidR="00B450E2" w:rsidRDefault="00616353">
      <w:pPr>
        <w:ind w:firstLine="420"/>
      </w:pPr>
      <w:bookmarkStart w:id="10" w:name="3590-1556679079327"/>
      <w:bookmarkEnd w:id="10"/>
      <w:r>
        <w:rPr>
          <w:color w:val="DF402A"/>
        </w:rPr>
        <w:t>为什么会使用父子类去实现呢？是因为子类可以直接获得父类中的某些属性，这样在我们使用的时候会更加方便。</w:t>
      </w:r>
    </w:p>
    <w:p w:rsidR="00B450E2" w:rsidRDefault="00B450E2">
      <w:pPr>
        <w:ind w:firstLine="420"/>
      </w:pPr>
      <w:bookmarkStart w:id="11" w:name="3500-1555910017378"/>
      <w:bookmarkEnd w:id="11"/>
    </w:p>
    <w:sectPr w:rsidR="00B45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6353" w:rsidRDefault="00616353" w:rsidP="00283AC1">
      <w:r>
        <w:separator/>
      </w:r>
    </w:p>
  </w:endnote>
  <w:endnote w:type="continuationSeparator" w:id="0">
    <w:p w:rsidR="00616353" w:rsidRDefault="00616353" w:rsidP="00283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6353" w:rsidRDefault="00616353" w:rsidP="00283AC1">
      <w:r>
        <w:separator/>
      </w:r>
    </w:p>
  </w:footnote>
  <w:footnote w:type="continuationSeparator" w:id="0">
    <w:p w:rsidR="00616353" w:rsidRDefault="00616353" w:rsidP="00283A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50E2"/>
    <w:rsid w:val="00283AC1"/>
    <w:rsid w:val="00616353"/>
    <w:rsid w:val="00903AD7"/>
    <w:rsid w:val="00B450E2"/>
    <w:rsid w:val="00D5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7DC92"/>
  <w15:docId w15:val="{0666EEA1-13E0-46FF-B2EF-AE6B1001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283A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83AC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83A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83A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DEB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Jing Chenglong</cp:lastModifiedBy>
  <cp:revision>4</cp:revision>
  <dcterms:created xsi:type="dcterms:W3CDTF">2019-05-01T03:19:00Z</dcterms:created>
  <dcterms:modified xsi:type="dcterms:W3CDTF">2019-05-01T03:21:00Z</dcterms:modified>
</cp:coreProperties>
</file>