
<file path=[Content_Types].xml><?xml version="1.0" encoding="utf-8"?>
<Types xmlns="http://schemas.openxmlformats.org/package/2006/content-types">
  <Default Extension="png" ContentType="image/png"/>
  <Default Extension="tmp"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DA0C88" w:rsidRPr="00CB5B77" w:rsidRDefault="00DA0C88" w:rsidP="00DA0C88">
      <w:pPr>
        <w:pStyle w:val="1"/>
        <w:ind w:left="720"/>
        <w:rPr>
          <w:rFonts w:ascii="Times New Roman" w:hAnsi="Times New Roman" w:cs="Times New Roman"/>
        </w:rPr>
      </w:pPr>
      <w:r w:rsidRPr="00CB5B77">
        <w:rPr>
          <w:rFonts w:ascii="Times New Roman" w:hAnsi="Times New Roman" w:cs="Times New Roman"/>
        </w:rPr>
        <w:t>Реферат</w:t>
      </w:r>
    </w:p>
    <w:p w:rsidR="00DA0C88" w:rsidRPr="00CB5B77" w:rsidRDefault="00DA0C88" w:rsidP="00DA0C88">
      <w:pPr>
        <w:rPr>
          <w:rFonts w:cs="Times New Roman"/>
        </w:rPr>
      </w:pPr>
    </w:p>
    <w:p w:rsidR="008B5D10" w:rsidRPr="00CB5B77" w:rsidRDefault="00DA0C88" w:rsidP="00A35C23">
      <w:pPr>
        <w:pStyle w:val="1"/>
        <w:numPr>
          <w:ilvl w:val="0"/>
          <w:numId w:val="2"/>
        </w:numPr>
        <w:ind w:left="284" w:hanging="284"/>
        <w:rPr>
          <w:rFonts w:ascii="Times New Roman" w:hAnsi="Times New Roman" w:cs="Times New Roman"/>
        </w:rPr>
      </w:pPr>
      <w:r w:rsidRPr="00CB5B77">
        <w:rPr>
          <w:rFonts w:ascii="Times New Roman" w:hAnsi="Times New Roman" w:cs="Times New Roman"/>
        </w:rPr>
        <w:t>Введение</w:t>
      </w:r>
    </w:p>
    <w:p w:rsidR="00DA0C88" w:rsidRPr="00CB5B77" w:rsidRDefault="00DA0C88" w:rsidP="00DA0C88">
      <w:pPr>
        <w:rPr>
          <w:rFonts w:cs="Times New Roman"/>
        </w:rPr>
      </w:pPr>
    </w:p>
    <w:p w:rsidR="00DA0C88" w:rsidRPr="00CB5B77" w:rsidRDefault="00DA0C88" w:rsidP="00DA0C88">
      <w:pPr>
        <w:pStyle w:val="1"/>
        <w:numPr>
          <w:ilvl w:val="0"/>
          <w:numId w:val="2"/>
        </w:numPr>
        <w:ind w:left="284" w:hanging="284"/>
        <w:rPr>
          <w:rFonts w:ascii="Times New Roman" w:hAnsi="Times New Roman" w:cs="Times New Roman"/>
        </w:rPr>
      </w:pPr>
      <w:r w:rsidRPr="00CB5B77">
        <w:rPr>
          <w:rFonts w:ascii="Times New Roman" w:hAnsi="Times New Roman" w:cs="Times New Roman"/>
        </w:rPr>
        <w:t>Постановка задачи</w:t>
      </w:r>
    </w:p>
    <w:p w:rsidR="00DA0C88" w:rsidRPr="00CB5B77" w:rsidRDefault="00DA0C88" w:rsidP="00DA0C88">
      <w:pPr>
        <w:pStyle w:val="2"/>
        <w:numPr>
          <w:ilvl w:val="1"/>
          <w:numId w:val="2"/>
        </w:numPr>
        <w:rPr>
          <w:rFonts w:cs="Times New Roman"/>
        </w:rPr>
      </w:pPr>
      <w:r w:rsidRPr="00CB5B77">
        <w:rPr>
          <w:rFonts w:cs="Times New Roman"/>
        </w:rPr>
        <w:t>Обзор и анализ прототипов</w:t>
      </w:r>
    </w:p>
    <w:p w:rsidR="00DA0C88" w:rsidRPr="00CB5B77" w:rsidRDefault="00DA0C88" w:rsidP="00DA0C88">
      <w:pPr>
        <w:pStyle w:val="2"/>
        <w:numPr>
          <w:ilvl w:val="1"/>
          <w:numId w:val="2"/>
        </w:numPr>
        <w:rPr>
          <w:rFonts w:cs="Times New Roman"/>
        </w:rPr>
      </w:pPr>
      <w:r w:rsidRPr="00CB5B77">
        <w:rPr>
          <w:rFonts w:cs="Times New Roman"/>
        </w:rPr>
        <w:t>Актуальность решаемой задачи</w:t>
      </w:r>
    </w:p>
    <w:p w:rsidR="00DA0C88" w:rsidRPr="00CB5B77" w:rsidRDefault="003757CA" w:rsidP="00DA0C88">
      <w:pPr>
        <w:pStyle w:val="1"/>
        <w:rPr>
          <w:rFonts w:ascii="Times New Roman" w:hAnsi="Times New Roman" w:cs="Times New Roman"/>
        </w:rPr>
      </w:pPr>
      <w:r w:rsidRPr="00CB5B77">
        <w:rPr>
          <w:rFonts w:ascii="Times New Roman" w:hAnsi="Times New Roman" w:cs="Times New Roman"/>
        </w:rPr>
        <w:t xml:space="preserve">3. </w:t>
      </w:r>
      <w:r w:rsidR="00DA0C88" w:rsidRPr="00CB5B77">
        <w:rPr>
          <w:rFonts w:ascii="Times New Roman" w:hAnsi="Times New Roman" w:cs="Times New Roman"/>
        </w:rPr>
        <w:t xml:space="preserve"> Архитектура проекта</w:t>
      </w:r>
    </w:p>
    <w:p w:rsidR="00DA0C88" w:rsidRPr="00CB5B77" w:rsidRDefault="003757CA" w:rsidP="00DA0C88">
      <w:pPr>
        <w:pStyle w:val="2"/>
        <w:ind w:firstLine="360"/>
        <w:rPr>
          <w:rFonts w:cs="Times New Roman"/>
        </w:rPr>
      </w:pPr>
      <w:r w:rsidRPr="00CB5B77">
        <w:rPr>
          <w:rFonts w:cs="Times New Roman"/>
        </w:rPr>
        <w:t>3</w:t>
      </w:r>
      <w:r w:rsidR="00DA0C88" w:rsidRPr="00CB5B77">
        <w:rPr>
          <w:rFonts w:cs="Times New Roman"/>
        </w:rPr>
        <w:t>.1 Общая структура</w:t>
      </w:r>
    </w:p>
    <w:p w:rsidR="00BD6495" w:rsidRPr="00CB5B77" w:rsidRDefault="003757CA" w:rsidP="00BD6495">
      <w:pPr>
        <w:pStyle w:val="2"/>
        <w:ind w:firstLine="360"/>
        <w:rPr>
          <w:rFonts w:cs="Times New Roman"/>
          <w:lang w:val="en-US"/>
        </w:rPr>
      </w:pPr>
      <w:r w:rsidRPr="00CB5B77">
        <w:rPr>
          <w:rFonts w:cs="Times New Roman"/>
        </w:rPr>
        <w:t>3</w:t>
      </w:r>
      <w:r w:rsidR="00DA0C88" w:rsidRPr="00CB5B77">
        <w:rPr>
          <w:rFonts w:cs="Times New Roman"/>
        </w:rPr>
        <w:t xml:space="preserve">.2 Модуль </w:t>
      </w:r>
      <w:proofErr w:type="spellStart"/>
      <w:r w:rsidR="00DA0C88" w:rsidRPr="00CB5B77">
        <w:rPr>
          <w:rFonts w:cs="Times New Roman"/>
          <w:lang w:val="en-US"/>
        </w:rPr>
        <w:t>LfkSharedResources</w:t>
      </w:r>
      <w:proofErr w:type="spellEnd"/>
    </w:p>
    <w:p w:rsidR="0072201B" w:rsidRDefault="00F6406E" w:rsidP="00F6406E">
      <w:pPr>
        <w:rPr>
          <w:rFonts w:cs="Times New Roman"/>
          <w:lang w:val="en-US"/>
        </w:rPr>
      </w:pPr>
      <w:r w:rsidRPr="00CB5B77">
        <w:rPr>
          <w:rFonts w:cs="Times New Roman"/>
          <w:lang w:val="en-US"/>
        </w:rPr>
        <w:tab/>
      </w:r>
      <w:proofErr w:type="gramStart"/>
      <w:r w:rsidRPr="00CB5B77">
        <w:rPr>
          <w:rFonts w:cs="Times New Roman"/>
        </w:rPr>
        <w:t>Реализация</w:t>
      </w:r>
      <w:r w:rsidRPr="00CB5B77">
        <w:rPr>
          <w:rFonts w:cs="Times New Roman"/>
          <w:lang w:val="en-US"/>
        </w:rPr>
        <w:t xml:space="preserve"> :</w:t>
      </w:r>
      <w:proofErr w:type="gramEnd"/>
      <w:r w:rsidRPr="00CB5B77">
        <w:rPr>
          <w:rFonts w:cs="Times New Roman"/>
          <w:lang w:val="en-US"/>
        </w:rPr>
        <w:t xml:space="preserve"> </w:t>
      </w:r>
      <w:proofErr w:type="spellStart"/>
      <w:r w:rsidRPr="00CB5B77">
        <w:rPr>
          <w:rFonts w:cs="Times New Roman"/>
          <w:lang w:val="en-US"/>
        </w:rPr>
        <w:t>NetworkPa</w:t>
      </w:r>
      <w:r w:rsidR="00D9078D" w:rsidRPr="00CB5B77">
        <w:rPr>
          <w:rFonts w:cs="Times New Roman"/>
          <w:lang w:val="en-US"/>
        </w:rPr>
        <w:t>c</w:t>
      </w:r>
      <w:r w:rsidRPr="00CB5B77">
        <w:rPr>
          <w:rFonts w:cs="Times New Roman"/>
          <w:lang w:val="en-US"/>
        </w:rPr>
        <w:t>k</w:t>
      </w:r>
      <w:r w:rsidR="00D9078D" w:rsidRPr="00CB5B77">
        <w:rPr>
          <w:rFonts w:cs="Times New Roman"/>
          <w:lang w:val="en-US"/>
        </w:rPr>
        <w:t>a</w:t>
      </w:r>
      <w:r w:rsidRPr="00CB5B77">
        <w:rPr>
          <w:rFonts w:cs="Times New Roman"/>
          <w:lang w:val="en-US"/>
        </w:rPr>
        <w:t>geController</w:t>
      </w:r>
      <w:proofErr w:type="spellEnd"/>
      <w:r w:rsidR="00826BA7" w:rsidRPr="00CB5B77">
        <w:rPr>
          <w:rFonts w:cs="Times New Roman"/>
          <w:lang w:val="en-US"/>
        </w:rPr>
        <w:t>, Huffman Encoding</w:t>
      </w:r>
    </w:p>
    <w:p w:rsidR="0072201B" w:rsidRDefault="0072201B" w:rsidP="0072201B">
      <w:pPr>
        <w:rPr>
          <w:lang w:val="en-US"/>
        </w:rPr>
      </w:pPr>
      <w:r>
        <w:rPr>
          <w:lang w:val="en-US"/>
        </w:rPr>
        <w:br w:type="page"/>
      </w:r>
    </w:p>
    <w:p w:rsidR="0072201B" w:rsidRDefault="0072201B" w:rsidP="0072201B">
      <w:pPr>
        <w:pStyle w:val="2"/>
        <w:rPr>
          <w:b/>
          <w:lang w:val="en-US"/>
        </w:rPr>
      </w:pPr>
      <w:r w:rsidRPr="0072201B">
        <w:rPr>
          <w:b/>
          <w:lang w:val="en-US"/>
        </w:rPr>
        <w:lastRenderedPageBreak/>
        <w:t xml:space="preserve">3.2 </w:t>
      </w:r>
      <w:r w:rsidRPr="0072201B">
        <w:rPr>
          <w:b/>
        </w:rPr>
        <w:t xml:space="preserve">Модуль </w:t>
      </w:r>
      <w:proofErr w:type="spellStart"/>
      <w:r w:rsidRPr="0072201B">
        <w:rPr>
          <w:b/>
          <w:lang w:val="en-US"/>
        </w:rPr>
        <w:t>LfkSharedResources</w:t>
      </w:r>
      <w:proofErr w:type="spellEnd"/>
      <w:r w:rsidRPr="0072201B">
        <w:rPr>
          <w:b/>
          <w:lang w:val="en-US"/>
        </w:rPr>
        <w:t xml:space="preserve"> </w:t>
      </w:r>
    </w:p>
    <w:p w:rsidR="0072201B" w:rsidRPr="0072201B" w:rsidRDefault="0072201B" w:rsidP="0072201B">
      <w:pPr>
        <w:rPr>
          <w:b/>
        </w:rPr>
      </w:pPr>
      <w:r w:rsidRPr="0072201B">
        <w:rPr>
          <w:b/>
        </w:rPr>
        <w:t>Предназначение модуля</w:t>
      </w:r>
    </w:p>
    <w:p w:rsidR="0072201B" w:rsidRDefault="0072201B" w:rsidP="00E31BBF">
      <w:pPr>
        <w:jc w:val="both"/>
      </w:pPr>
      <w:r>
        <w:tab/>
        <w:t>Дан</w:t>
      </w:r>
      <w:r w:rsidR="00881983">
        <w:t>ный</w:t>
      </w:r>
      <w:r>
        <w:t xml:space="preserve"> модуль представляет из себя контейнер классов, которые могут использоваться любым другим </w:t>
      </w:r>
      <w:r w:rsidR="007F6A90">
        <w:t>компонентом</w:t>
      </w:r>
      <w:r>
        <w:t xml:space="preserve"> программы. Так называемые «общие ресурсы» призваны решить такие рутинные задачи, как сериализация, формирование</w:t>
      </w:r>
      <w:r w:rsidR="009517A2">
        <w:t xml:space="preserve"> и представление</w:t>
      </w:r>
      <w:r>
        <w:t xml:space="preserve"> сетевых пакетов, сжатие пользовательских данных, а также обеспечить унифицированный способ взаимодействия модулей </w:t>
      </w:r>
      <w:r w:rsidR="0057516B">
        <w:t xml:space="preserve">программы </w:t>
      </w:r>
      <w:r w:rsidR="00886D86">
        <w:t xml:space="preserve">посредством моделей и </w:t>
      </w:r>
      <w:r w:rsidR="00E31BBF">
        <w:t xml:space="preserve">иерархии </w:t>
      </w:r>
      <w:r w:rsidR="00886D86">
        <w:t>исключений.</w:t>
      </w:r>
      <w:r w:rsidR="00E31BBF">
        <w:t xml:space="preserve"> </w:t>
      </w:r>
    </w:p>
    <w:p w:rsidR="003667D8" w:rsidRPr="000F3779" w:rsidRDefault="003667D8" w:rsidP="00E31BBF">
      <w:pPr>
        <w:jc w:val="both"/>
        <w:rPr>
          <w:b/>
        </w:rPr>
      </w:pPr>
      <w:r w:rsidRPr="003667D8">
        <w:rPr>
          <w:b/>
        </w:rPr>
        <w:t xml:space="preserve">Структура модуля </w:t>
      </w:r>
      <w:proofErr w:type="spellStart"/>
      <w:r w:rsidRPr="003667D8">
        <w:rPr>
          <w:b/>
          <w:lang w:val="en-US"/>
        </w:rPr>
        <w:t>LfkSharedResources</w:t>
      </w:r>
      <w:proofErr w:type="spellEnd"/>
    </w:p>
    <w:p w:rsidR="003667D8" w:rsidRDefault="003667D8" w:rsidP="00E31BBF">
      <w:pPr>
        <w:jc w:val="both"/>
      </w:pPr>
      <w:r w:rsidRPr="000F3779">
        <w:rPr>
          <w:b/>
        </w:rPr>
        <w:tab/>
      </w:r>
      <w:r>
        <w:t xml:space="preserve">Поскольку идея данного модуля заключается в обеспечении программы независимыми друг от друга ресурсами, то какая-либо связь между компонентами </w:t>
      </w:r>
      <w:proofErr w:type="spellStart"/>
      <w:r>
        <w:rPr>
          <w:lang w:val="en-US"/>
        </w:rPr>
        <w:t>LfkSharedResoures</w:t>
      </w:r>
      <w:proofErr w:type="spellEnd"/>
      <w:r w:rsidRPr="003667D8">
        <w:t xml:space="preserve"> </w:t>
      </w:r>
      <w:r>
        <w:t xml:space="preserve">отсутствует. </w:t>
      </w:r>
      <w:r w:rsidR="00DE67BB">
        <w:t>В общем виде данный модуль располагает следующими компонентами:</w:t>
      </w:r>
    </w:p>
    <w:p w:rsidR="00DE67BB" w:rsidRDefault="00DE67BB" w:rsidP="00DE67BB">
      <w:pPr>
        <w:pStyle w:val="a3"/>
        <w:numPr>
          <w:ilvl w:val="0"/>
          <w:numId w:val="6"/>
        </w:numPr>
        <w:jc w:val="both"/>
      </w:pPr>
      <w:r>
        <w:rPr>
          <w:lang w:val="en-US"/>
        </w:rPr>
        <w:t>Coding</w:t>
      </w:r>
      <w:r>
        <w:t xml:space="preserve">: </w:t>
      </w:r>
      <w:r w:rsidR="00B02089">
        <w:t>отвечает за</w:t>
      </w:r>
      <w:r>
        <w:t xml:space="preserve"> сжати</w:t>
      </w:r>
      <w:r w:rsidR="00B02089">
        <w:t>е</w:t>
      </w:r>
      <w:r>
        <w:t xml:space="preserve"> </w:t>
      </w:r>
      <w:r w:rsidRPr="00DE67BB">
        <w:t xml:space="preserve">/ </w:t>
      </w:r>
      <w:proofErr w:type="spellStart"/>
      <w:r>
        <w:t>разжати</w:t>
      </w:r>
      <w:r w:rsidR="00B02089">
        <w:t>е</w:t>
      </w:r>
      <w:proofErr w:type="spellEnd"/>
      <w:r w:rsidR="00B02089">
        <w:t xml:space="preserve"> </w:t>
      </w:r>
      <w:r>
        <w:t>содержимого пользовательских файлов, призванный сократить объём данных, нахо</w:t>
      </w:r>
      <w:r w:rsidR="00FF76FB">
        <w:t>дящихся под управлением системы;</w:t>
      </w:r>
    </w:p>
    <w:p w:rsidR="00DE67BB" w:rsidRDefault="00DE67BB" w:rsidP="00DE67BB">
      <w:pPr>
        <w:pStyle w:val="a3"/>
        <w:numPr>
          <w:ilvl w:val="0"/>
          <w:numId w:val="6"/>
        </w:numPr>
        <w:jc w:val="both"/>
      </w:pPr>
      <w:r>
        <w:rPr>
          <w:lang w:val="en-US"/>
        </w:rPr>
        <w:t>Exceptions</w:t>
      </w:r>
      <w:r>
        <w:t xml:space="preserve">: </w:t>
      </w:r>
      <w:r w:rsidR="00FF76FB">
        <w:t>представляет</w:t>
      </w:r>
      <w:r>
        <w:t xml:space="preserve"> из себя иерархию исключений, которые возникают в ходе работы программы, и призванный облегчить </w:t>
      </w:r>
      <w:r w:rsidR="00B02089">
        <w:t>взаимодейств</w:t>
      </w:r>
      <w:r w:rsidR="00FF76FB">
        <w:t>ие основных компонентов системы;</w:t>
      </w:r>
    </w:p>
    <w:p w:rsidR="00B02089" w:rsidRDefault="00B02089" w:rsidP="00DE67BB">
      <w:pPr>
        <w:pStyle w:val="a3"/>
        <w:numPr>
          <w:ilvl w:val="0"/>
          <w:numId w:val="6"/>
        </w:numPr>
        <w:jc w:val="both"/>
      </w:pPr>
      <w:r>
        <w:rPr>
          <w:lang w:val="en-US"/>
        </w:rPr>
        <w:t>Extensions</w:t>
      </w:r>
      <w:r>
        <w:t>: содержит некоторые методы расширен</w:t>
      </w:r>
      <w:r w:rsidR="00FF76FB">
        <w:t>ия для основных классов системы;</w:t>
      </w:r>
    </w:p>
    <w:p w:rsidR="00B02089" w:rsidRDefault="00B02089" w:rsidP="00DE67BB">
      <w:pPr>
        <w:pStyle w:val="a3"/>
        <w:numPr>
          <w:ilvl w:val="0"/>
          <w:numId w:val="6"/>
        </w:numPr>
        <w:jc w:val="both"/>
      </w:pPr>
      <w:r>
        <w:rPr>
          <w:lang w:val="en-US"/>
        </w:rPr>
        <w:t>Models</w:t>
      </w:r>
      <w:r w:rsidRPr="00FF76FB">
        <w:t xml:space="preserve">: </w:t>
      </w:r>
      <w:r w:rsidR="00FF76FB">
        <w:t>содержит описание всех моделей, использующихся модулями системы;</w:t>
      </w:r>
    </w:p>
    <w:p w:rsidR="00FF76FB" w:rsidRDefault="00FF76FB" w:rsidP="00DE67BB">
      <w:pPr>
        <w:pStyle w:val="a3"/>
        <w:numPr>
          <w:ilvl w:val="0"/>
          <w:numId w:val="6"/>
        </w:numPr>
        <w:jc w:val="both"/>
      </w:pPr>
      <w:r>
        <w:rPr>
          <w:lang w:val="en-US"/>
        </w:rPr>
        <w:t>Networking</w:t>
      </w:r>
      <w:r w:rsidRPr="00FF76FB">
        <w:t xml:space="preserve">: </w:t>
      </w:r>
      <w:r>
        <w:t>отвечает за представление и формирование пакетов, передающихся по сети.</w:t>
      </w:r>
    </w:p>
    <w:p w:rsidR="00697E8A" w:rsidRDefault="00FF76FB" w:rsidP="00F6406E">
      <w:pPr>
        <w:pStyle w:val="a3"/>
        <w:numPr>
          <w:ilvl w:val="0"/>
          <w:numId w:val="6"/>
        </w:numPr>
        <w:jc w:val="both"/>
      </w:pPr>
      <w:r>
        <w:rPr>
          <w:lang w:val="en-US"/>
        </w:rPr>
        <w:t>Serialization</w:t>
      </w:r>
      <w:r w:rsidRPr="00FF76FB">
        <w:t xml:space="preserve">: </w:t>
      </w:r>
      <w:r>
        <w:t xml:space="preserve">отвечает за </w:t>
      </w:r>
      <w:proofErr w:type="spellStart"/>
      <w:r>
        <w:t>сериализацию</w:t>
      </w:r>
      <w:proofErr w:type="spellEnd"/>
      <w:r>
        <w:t xml:space="preserve"> и </w:t>
      </w:r>
      <w:proofErr w:type="spellStart"/>
      <w:r>
        <w:t>десериализацию</w:t>
      </w:r>
      <w:proofErr w:type="spellEnd"/>
      <w:r>
        <w:t xml:space="preserve"> любого объекта системы.</w:t>
      </w:r>
    </w:p>
    <w:p w:rsidR="00697E8A" w:rsidRDefault="00697E8A" w:rsidP="00697E8A">
      <w:pPr>
        <w:jc w:val="both"/>
        <w:rPr>
          <w:b/>
        </w:rPr>
      </w:pPr>
      <w:r w:rsidRPr="00697E8A">
        <w:rPr>
          <w:b/>
        </w:rPr>
        <w:t>Диаграммы, описание и реализация классов модуля</w:t>
      </w:r>
    </w:p>
    <w:p w:rsidR="00091D7B" w:rsidRPr="00A6273B" w:rsidRDefault="00697E8A" w:rsidP="00091D7B">
      <w:pPr>
        <w:spacing w:after="0"/>
        <w:jc w:val="both"/>
      </w:pPr>
      <w:r>
        <w:rPr>
          <w:b/>
        </w:rPr>
        <w:tab/>
      </w:r>
      <w:r>
        <w:t xml:space="preserve">Для сжатия данных в компоненте </w:t>
      </w:r>
      <w:r>
        <w:rPr>
          <w:lang w:val="en-US"/>
        </w:rPr>
        <w:t>Coding</w:t>
      </w:r>
      <w:r w:rsidRPr="00697E8A">
        <w:t xml:space="preserve"> </w:t>
      </w:r>
      <w:r>
        <w:t xml:space="preserve">было решено использовать популярный </w:t>
      </w:r>
      <w:r w:rsidR="0057164C">
        <w:t xml:space="preserve">и достаточно эффективный алгоритм Хаффмана, в основе которого лежит две основные идеи: построение оптимального кодового дерева и построение отображения код-символ на основе </w:t>
      </w:r>
      <w:r w:rsidR="00606432">
        <w:t>данного</w:t>
      </w:r>
      <w:r w:rsidR="0057164C">
        <w:t xml:space="preserve"> дерева.</w:t>
      </w:r>
      <w:r w:rsidR="00606432">
        <w:t xml:space="preserve"> </w:t>
      </w:r>
    </w:p>
    <w:p w:rsidR="00091D7B" w:rsidRDefault="00091D7B" w:rsidP="00697E8A">
      <w:pPr>
        <w:jc w:val="both"/>
      </w:pPr>
      <w:r w:rsidRPr="00A6273B">
        <w:tab/>
      </w:r>
      <w:r>
        <w:t>Диаграмма классов, реализующих данный алгоритм, представлена рисунке 3.2.1.</w:t>
      </w:r>
    </w:p>
    <w:p w:rsidR="00091D7B" w:rsidRDefault="00091D7B" w:rsidP="00697E8A">
      <w:pPr>
        <w:jc w:val="both"/>
        <w:rPr>
          <w:noProof/>
          <w:lang w:eastAsia="ru-RU"/>
        </w:rPr>
      </w:pPr>
    </w:p>
    <w:p w:rsidR="009372C5" w:rsidRDefault="009372C5" w:rsidP="00091D7B">
      <w:pPr>
        <w:jc w:val="center"/>
        <w:rPr>
          <w:noProof/>
          <w:lang w:eastAsia="ru-RU"/>
        </w:rPr>
      </w:pPr>
    </w:p>
    <w:p w:rsidR="00091D7B" w:rsidRDefault="009372C5" w:rsidP="00091D7B">
      <w:pPr>
        <w:jc w:val="center"/>
      </w:pPr>
      <w:r>
        <w:rPr>
          <w:noProof/>
          <w:lang w:eastAsia="ru-RU"/>
        </w:rPr>
        <w:lastRenderedPageBreak/>
        <w:drawing>
          <wp:inline distT="0" distB="0" distL="0" distR="0" wp14:anchorId="3AFAD8C5" wp14:editId="41D90C27">
            <wp:extent cx="4846638" cy="2867025"/>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l="23250" t="19941" r="31213" b="30059"/>
                    <a:stretch/>
                  </pic:blipFill>
                  <pic:spPr bwMode="auto">
                    <a:xfrm>
                      <a:off x="0" y="0"/>
                      <a:ext cx="4873623" cy="2882988"/>
                    </a:xfrm>
                    <a:prstGeom prst="rect">
                      <a:avLst/>
                    </a:prstGeom>
                    <a:ln>
                      <a:noFill/>
                    </a:ln>
                    <a:extLst>
                      <a:ext uri="{53640926-AAD7-44D8-BBD7-CCE9431645EC}">
                        <a14:shadowObscured xmlns:a14="http://schemas.microsoft.com/office/drawing/2010/main"/>
                      </a:ext>
                    </a:extLst>
                  </pic:spPr>
                </pic:pic>
              </a:graphicData>
            </a:graphic>
          </wp:inline>
        </w:drawing>
      </w:r>
    </w:p>
    <w:p w:rsidR="00091D7B" w:rsidRPr="008D3CAD" w:rsidRDefault="00091D7B" w:rsidP="008D3CAD">
      <w:pPr>
        <w:jc w:val="center"/>
        <w:rPr>
          <w:noProof/>
          <w:sz w:val="24"/>
          <w:lang w:eastAsia="ru-RU"/>
        </w:rPr>
      </w:pPr>
      <w:r w:rsidRPr="00091D7B">
        <w:rPr>
          <w:noProof/>
          <w:sz w:val="24"/>
          <w:lang w:eastAsia="ru-RU"/>
        </w:rPr>
        <w:t>Рисунок 3.2.1 – Диаграмма классов, реализующих алгоритм Хаффмана</w:t>
      </w:r>
    </w:p>
    <w:p w:rsidR="006C501E" w:rsidRDefault="00091D7B" w:rsidP="00862462">
      <w:pPr>
        <w:spacing w:after="0"/>
        <w:ind w:firstLine="708"/>
        <w:jc w:val="both"/>
      </w:pPr>
      <w:r>
        <w:t xml:space="preserve">Ключевым звеном в работе алгоритма является класс </w:t>
      </w:r>
      <w:r>
        <w:rPr>
          <w:lang w:val="en-US"/>
        </w:rPr>
        <w:t>HuffmanTree</w:t>
      </w:r>
      <w:r>
        <w:t xml:space="preserve">, который ответственен </w:t>
      </w:r>
      <w:r w:rsidR="00DB49BC">
        <w:t>за кодирование и</w:t>
      </w:r>
      <w:r w:rsidR="00DB49BC" w:rsidRPr="00DB49BC">
        <w:t xml:space="preserve"> </w:t>
      </w:r>
      <w:r w:rsidR="00DB49BC">
        <w:t xml:space="preserve">раскодирование информации, а также за построение и разбор самого дерева Хаффмана на основе </w:t>
      </w:r>
      <w:r w:rsidR="009372C5">
        <w:t>данной</w:t>
      </w:r>
      <w:r w:rsidR="00DB49BC">
        <w:t xml:space="preserve"> информации.</w:t>
      </w:r>
      <w:r w:rsidR="009372C5">
        <w:t xml:space="preserve"> Класс </w:t>
      </w:r>
      <w:r w:rsidR="009372C5">
        <w:rPr>
          <w:lang w:val="en-US"/>
        </w:rPr>
        <w:t>HuffmanTreeNode</w:t>
      </w:r>
      <w:r w:rsidR="009372C5" w:rsidRPr="009372C5">
        <w:t xml:space="preserve"> </w:t>
      </w:r>
      <w:r w:rsidR="009372C5">
        <w:t xml:space="preserve">представляет из себя обычный узел бинарного дерева, который содержит </w:t>
      </w:r>
      <w:r w:rsidR="008D3CAD">
        <w:t>некоторые данные</w:t>
      </w:r>
      <w:r w:rsidR="009372C5">
        <w:t>, а также указатели на потомков</w:t>
      </w:r>
      <w:r w:rsidR="00B31BFD">
        <w:t xml:space="preserve">. Класс </w:t>
      </w:r>
      <w:proofErr w:type="spellStart"/>
      <w:r w:rsidR="00B31BFD">
        <w:rPr>
          <w:lang w:val="en-US"/>
        </w:rPr>
        <w:t>HuffmanTreeNodeInfo</w:t>
      </w:r>
      <w:proofErr w:type="spellEnd"/>
      <w:r w:rsidR="00B31BFD" w:rsidRPr="00B31BFD">
        <w:t xml:space="preserve"> </w:t>
      </w:r>
      <w:r w:rsidR="008D3CAD">
        <w:t>представляет</w:t>
      </w:r>
      <w:r w:rsidR="00B31BFD">
        <w:t xml:space="preserve"> из себя информацию, которую хранит в себе узел дерева Хаффмана, то есть символ, количество его вхождений в исходную строку, а также его код, который формируется после построения дерева.</w:t>
      </w:r>
    </w:p>
    <w:p w:rsidR="007C4C6C" w:rsidRDefault="006C501E" w:rsidP="004C0D69">
      <w:pPr>
        <w:ind w:firstLine="709"/>
        <w:jc w:val="both"/>
        <w:rPr>
          <w:color w:val="FF0000"/>
        </w:rPr>
      </w:pPr>
      <w:r>
        <w:t xml:space="preserve">Идея алгоритма кодирования заключается в обходе каждого символа кодируемой строки и поиске количества его вхождений в данную строку. На основе этой информации строится само дерево, листьями которого и будут являться эти символы с метаданными в виде количества их вхождения в строку. Затем осуществляется обход построенного дерева Хаффмана с целью закодировать каждый лист дерева в </w:t>
      </w:r>
      <w:r w:rsidR="00DA040A">
        <w:t>соответствии</w:t>
      </w:r>
      <w:r>
        <w:t xml:space="preserve"> </w:t>
      </w:r>
      <w:r w:rsidR="00B1564F">
        <w:t>с позицией обхода</w:t>
      </w:r>
      <w:r>
        <w:t xml:space="preserve">. Сжатие достигается засчёт того, что в результате обхода дерева самым встречающимся символам будут приписаны самые короткие коды, а наименее встречающимся – самые длинные. Такой подход, в зависимости от сжимаемых данных, может сократить их объём на </w:t>
      </w:r>
      <w:r w:rsidR="00DA040A">
        <w:t>20-60%.</w:t>
      </w:r>
      <w:r w:rsidR="008E3B15">
        <w:t xml:space="preserve"> Более подробно с принципами работы алгоритма Хаффмана можно ознакомиться в </w:t>
      </w:r>
      <w:r w:rsidR="008E3B15" w:rsidRPr="008E3B15">
        <w:rPr>
          <w:color w:val="FF0000"/>
        </w:rPr>
        <w:t>приложении таком-то.</w:t>
      </w:r>
    </w:p>
    <w:p w:rsidR="007C4C6C" w:rsidRDefault="007C4C6C" w:rsidP="00862462">
      <w:pPr>
        <w:spacing w:after="0"/>
        <w:ind w:firstLine="708"/>
        <w:jc w:val="both"/>
      </w:pPr>
      <w:r>
        <w:t>Для осуществления беспрерывной работы программы при возникновении ошибки на любом этапе её выполнения, была разработана иерархия исключений, общая диаграмма котор</w:t>
      </w:r>
      <w:r w:rsidR="00474A01">
        <w:t>ой представлена на рисунке 3.2.2</w:t>
      </w:r>
      <w:r>
        <w:t>.</w:t>
      </w:r>
    </w:p>
    <w:p w:rsidR="007C4C6C" w:rsidRDefault="007C4C6C" w:rsidP="00862462">
      <w:pPr>
        <w:spacing w:after="0"/>
        <w:ind w:firstLine="708"/>
        <w:jc w:val="both"/>
        <w:rPr>
          <w:noProof/>
          <w:lang w:eastAsia="ru-RU"/>
        </w:rPr>
      </w:pPr>
    </w:p>
    <w:p w:rsidR="007C4C6C" w:rsidRDefault="007C4C6C" w:rsidP="007C4C6C">
      <w:pPr>
        <w:spacing w:after="0"/>
        <w:ind w:firstLine="708"/>
        <w:jc w:val="center"/>
        <w:rPr>
          <w:b/>
        </w:rPr>
      </w:pPr>
      <w:r>
        <w:rPr>
          <w:noProof/>
          <w:lang w:eastAsia="ru-RU"/>
        </w:rPr>
        <w:lastRenderedPageBreak/>
        <w:drawing>
          <wp:inline distT="0" distB="0" distL="0" distR="0" wp14:anchorId="22696E5E" wp14:editId="4751EA55">
            <wp:extent cx="5036010" cy="1860698"/>
            <wp:effectExtent l="0" t="0" r="0" b="635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l="18614" t="34227" r="30531" b="30897"/>
                    <a:stretch/>
                  </pic:blipFill>
                  <pic:spPr bwMode="auto">
                    <a:xfrm>
                      <a:off x="0" y="0"/>
                      <a:ext cx="5071583" cy="1873842"/>
                    </a:xfrm>
                    <a:prstGeom prst="rect">
                      <a:avLst/>
                    </a:prstGeom>
                    <a:ln>
                      <a:noFill/>
                    </a:ln>
                    <a:extLst>
                      <a:ext uri="{53640926-AAD7-44D8-BBD7-CCE9431645EC}">
                        <a14:shadowObscured xmlns:a14="http://schemas.microsoft.com/office/drawing/2010/main"/>
                      </a:ext>
                    </a:extLst>
                  </pic:spPr>
                </pic:pic>
              </a:graphicData>
            </a:graphic>
          </wp:inline>
        </w:drawing>
      </w:r>
    </w:p>
    <w:p w:rsidR="007C4C6C" w:rsidRPr="00935099" w:rsidRDefault="00474A01" w:rsidP="007C4C6C">
      <w:pPr>
        <w:spacing w:after="0"/>
        <w:ind w:firstLine="708"/>
        <w:jc w:val="center"/>
        <w:rPr>
          <w:sz w:val="24"/>
        </w:rPr>
      </w:pPr>
      <w:r>
        <w:rPr>
          <w:sz w:val="24"/>
        </w:rPr>
        <w:t>Рисунок 3.2.2</w:t>
      </w:r>
      <w:r w:rsidR="007C4C6C" w:rsidRPr="007C4C6C">
        <w:rPr>
          <w:sz w:val="24"/>
        </w:rPr>
        <w:t xml:space="preserve"> – Общая диаграмма исключений</w:t>
      </w:r>
      <w:r w:rsidR="00935099">
        <w:rPr>
          <w:sz w:val="24"/>
        </w:rPr>
        <w:t xml:space="preserve"> системы</w:t>
      </w:r>
      <w:r w:rsidR="007C4C6C" w:rsidRPr="007C4C6C">
        <w:rPr>
          <w:sz w:val="24"/>
        </w:rPr>
        <w:t xml:space="preserve"> </w:t>
      </w:r>
      <w:proofErr w:type="spellStart"/>
      <w:r w:rsidR="007C4C6C" w:rsidRPr="007C4C6C">
        <w:rPr>
          <w:sz w:val="24"/>
          <w:lang w:val="en-US"/>
        </w:rPr>
        <w:t>Lfk</w:t>
      </w:r>
      <w:proofErr w:type="spellEnd"/>
    </w:p>
    <w:p w:rsidR="007C4C6C" w:rsidRPr="00935099" w:rsidRDefault="007C4C6C" w:rsidP="007C4C6C">
      <w:pPr>
        <w:spacing w:after="0"/>
        <w:ind w:firstLine="708"/>
        <w:jc w:val="center"/>
        <w:rPr>
          <w:sz w:val="24"/>
        </w:rPr>
      </w:pPr>
    </w:p>
    <w:p w:rsidR="007C4C6C" w:rsidRDefault="007C4C6C" w:rsidP="007C4C6C">
      <w:pPr>
        <w:spacing w:after="0"/>
        <w:ind w:firstLine="708"/>
        <w:jc w:val="both"/>
      </w:pPr>
      <w:r>
        <w:t xml:space="preserve">Из диаграммы видно, что базовым для всех исключений является </w:t>
      </w:r>
      <w:proofErr w:type="spellStart"/>
      <w:r>
        <w:rPr>
          <w:lang w:val="en-US"/>
        </w:rPr>
        <w:t>LfkExcetion</w:t>
      </w:r>
      <w:proofErr w:type="spellEnd"/>
      <w:r>
        <w:t>, а его прямым</w:t>
      </w:r>
      <w:r w:rsidR="00D64B08">
        <w:t>и</w:t>
      </w:r>
      <w:r>
        <w:t xml:space="preserve"> потомками – исключения для модулей </w:t>
      </w:r>
      <w:proofErr w:type="spellStart"/>
      <w:r>
        <w:rPr>
          <w:lang w:val="en-US"/>
        </w:rPr>
        <w:t>LfkClient</w:t>
      </w:r>
      <w:proofErr w:type="spellEnd"/>
      <w:r w:rsidRPr="007C4C6C">
        <w:t xml:space="preserve">, </w:t>
      </w:r>
      <w:proofErr w:type="spellStart"/>
      <w:r>
        <w:rPr>
          <w:lang w:val="en-US"/>
        </w:rPr>
        <w:t>LfkServer</w:t>
      </w:r>
      <w:proofErr w:type="spellEnd"/>
      <w:r w:rsidRPr="007C4C6C">
        <w:t xml:space="preserve"> </w:t>
      </w:r>
      <w:r>
        <w:t xml:space="preserve">и </w:t>
      </w:r>
      <w:proofErr w:type="spellStart"/>
      <w:r>
        <w:rPr>
          <w:lang w:val="en-US"/>
        </w:rPr>
        <w:t>LfkSharedResources</w:t>
      </w:r>
      <w:proofErr w:type="spellEnd"/>
      <w:r w:rsidRPr="007C4C6C">
        <w:t>.</w:t>
      </w:r>
      <w:r>
        <w:t xml:space="preserve"> Рассмотри</w:t>
      </w:r>
      <w:r w:rsidR="009750DA">
        <w:t>м</w:t>
      </w:r>
      <w:r>
        <w:t xml:space="preserve"> более подробно исключения, присущие каждому из этих модулей.</w:t>
      </w:r>
    </w:p>
    <w:p w:rsidR="007F02F4" w:rsidRDefault="007F02F4" w:rsidP="007C4C6C">
      <w:pPr>
        <w:spacing w:after="0"/>
        <w:ind w:firstLine="708"/>
        <w:jc w:val="both"/>
      </w:pPr>
      <w:r>
        <w:t xml:space="preserve">Информация об исключениях, являющихся потомками </w:t>
      </w:r>
      <w:proofErr w:type="spellStart"/>
      <w:r>
        <w:rPr>
          <w:lang w:val="en-US"/>
        </w:rPr>
        <w:t>ClientExcetion</w:t>
      </w:r>
      <w:proofErr w:type="spellEnd"/>
      <w:r>
        <w:t>, представлена в таблице 3.2.1.</w:t>
      </w:r>
    </w:p>
    <w:p w:rsidR="007F02F4" w:rsidRDefault="007F02F4" w:rsidP="007C4C6C">
      <w:pPr>
        <w:spacing w:after="0"/>
        <w:ind w:firstLine="708"/>
        <w:jc w:val="both"/>
      </w:pPr>
    </w:p>
    <w:p w:rsidR="007F02F4" w:rsidRPr="007F02F4" w:rsidRDefault="007F02F4" w:rsidP="007F02F4">
      <w:pPr>
        <w:spacing w:after="0"/>
        <w:jc w:val="both"/>
        <w:rPr>
          <w:lang w:val="en-US"/>
        </w:rPr>
      </w:pPr>
      <w:r>
        <w:t xml:space="preserve">Таблица 3.2.1 – Описание исключений-потомков </w:t>
      </w:r>
      <w:proofErr w:type="spellStart"/>
      <w:r>
        <w:rPr>
          <w:lang w:val="en-US"/>
        </w:rPr>
        <w:t>ClientException</w:t>
      </w:r>
      <w:proofErr w:type="spellEnd"/>
    </w:p>
    <w:tbl>
      <w:tblPr>
        <w:tblStyle w:val="a4"/>
        <w:tblW w:w="0" w:type="auto"/>
        <w:tblLook w:val="04A0" w:firstRow="1" w:lastRow="0" w:firstColumn="1" w:lastColumn="0" w:noHBand="0" w:noVBand="1"/>
      </w:tblPr>
      <w:tblGrid>
        <w:gridCol w:w="5334"/>
        <w:gridCol w:w="4011"/>
      </w:tblGrid>
      <w:tr w:rsidR="007F02F4" w:rsidTr="007F02F4">
        <w:tc>
          <w:tcPr>
            <w:tcW w:w="4672" w:type="dxa"/>
          </w:tcPr>
          <w:p w:rsidR="007F02F4" w:rsidRDefault="007F02F4" w:rsidP="007C4C6C">
            <w:pPr>
              <w:jc w:val="both"/>
            </w:pPr>
            <w:r>
              <w:t>Исключение</w:t>
            </w:r>
          </w:p>
        </w:tc>
        <w:tc>
          <w:tcPr>
            <w:tcW w:w="4673" w:type="dxa"/>
          </w:tcPr>
          <w:p w:rsidR="007F02F4" w:rsidRDefault="007F02F4" w:rsidP="007C4C6C">
            <w:pPr>
              <w:jc w:val="both"/>
            </w:pPr>
            <w:r>
              <w:t>Описание</w:t>
            </w:r>
          </w:p>
        </w:tc>
      </w:tr>
      <w:tr w:rsidR="007F02F4" w:rsidTr="007F02F4">
        <w:tc>
          <w:tcPr>
            <w:tcW w:w="4672" w:type="dxa"/>
          </w:tcPr>
          <w:p w:rsidR="007F02F4" w:rsidRPr="007F02F4" w:rsidRDefault="007F02F4" w:rsidP="007C4C6C">
            <w:pPr>
              <w:jc w:val="both"/>
              <w:rPr>
                <w:lang w:val="en-US"/>
              </w:rPr>
            </w:pPr>
            <w:proofErr w:type="spellStart"/>
            <w:r>
              <w:rPr>
                <w:lang w:val="en-US"/>
              </w:rPr>
              <w:t>ServerConnectionException</w:t>
            </w:r>
            <w:proofErr w:type="spellEnd"/>
          </w:p>
        </w:tc>
        <w:tc>
          <w:tcPr>
            <w:tcW w:w="4673" w:type="dxa"/>
          </w:tcPr>
          <w:p w:rsidR="007F02F4" w:rsidRDefault="007F02F4" w:rsidP="007C4C6C">
            <w:pPr>
              <w:jc w:val="both"/>
            </w:pPr>
          </w:p>
        </w:tc>
      </w:tr>
      <w:tr w:rsidR="007F02F4" w:rsidTr="007F02F4">
        <w:tc>
          <w:tcPr>
            <w:tcW w:w="4672" w:type="dxa"/>
          </w:tcPr>
          <w:p w:rsidR="007F02F4" w:rsidRPr="007F02F4" w:rsidRDefault="007F02F4" w:rsidP="007C4C6C">
            <w:pPr>
              <w:jc w:val="both"/>
              <w:rPr>
                <w:lang w:val="en-US"/>
              </w:rPr>
            </w:pPr>
            <w:proofErr w:type="spellStart"/>
            <w:r>
              <w:rPr>
                <w:lang w:val="en-US"/>
              </w:rPr>
              <w:t>FolderAlreadyContainsRepositoryException</w:t>
            </w:r>
            <w:proofErr w:type="spellEnd"/>
          </w:p>
        </w:tc>
        <w:tc>
          <w:tcPr>
            <w:tcW w:w="4673" w:type="dxa"/>
          </w:tcPr>
          <w:p w:rsidR="007F02F4" w:rsidRDefault="007F02F4" w:rsidP="007C4C6C">
            <w:pPr>
              <w:jc w:val="both"/>
            </w:pPr>
          </w:p>
        </w:tc>
      </w:tr>
      <w:tr w:rsidR="007F02F4" w:rsidTr="007F02F4">
        <w:tc>
          <w:tcPr>
            <w:tcW w:w="4672" w:type="dxa"/>
          </w:tcPr>
          <w:p w:rsidR="007F02F4" w:rsidRPr="007F02F4" w:rsidRDefault="007F02F4" w:rsidP="007C4C6C">
            <w:pPr>
              <w:jc w:val="both"/>
              <w:rPr>
                <w:lang w:val="en-US"/>
              </w:rPr>
            </w:pPr>
            <w:proofErr w:type="spellStart"/>
            <w:r>
              <w:rPr>
                <w:lang w:val="en-US"/>
              </w:rPr>
              <w:t>NotAllowedOpenRepositoryException</w:t>
            </w:r>
            <w:proofErr w:type="spellEnd"/>
          </w:p>
        </w:tc>
        <w:tc>
          <w:tcPr>
            <w:tcW w:w="4673" w:type="dxa"/>
          </w:tcPr>
          <w:p w:rsidR="007F02F4" w:rsidRDefault="007F02F4" w:rsidP="007C4C6C">
            <w:pPr>
              <w:jc w:val="both"/>
            </w:pPr>
          </w:p>
        </w:tc>
      </w:tr>
      <w:tr w:rsidR="007F02F4" w:rsidTr="007F02F4">
        <w:tc>
          <w:tcPr>
            <w:tcW w:w="4672" w:type="dxa"/>
          </w:tcPr>
          <w:p w:rsidR="007F02F4" w:rsidRPr="007F02F4" w:rsidRDefault="007F02F4" w:rsidP="007C4C6C">
            <w:pPr>
              <w:jc w:val="both"/>
              <w:rPr>
                <w:lang w:val="en-US"/>
              </w:rPr>
            </w:pPr>
            <w:proofErr w:type="spellStart"/>
            <w:r>
              <w:rPr>
                <w:lang w:val="en-US"/>
              </w:rPr>
              <w:t>RepositoryUpdateWithoutCommitsException</w:t>
            </w:r>
            <w:proofErr w:type="spellEnd"/>
          </w:p>
        </w:tc>
        <w:tc>
          <w:tcPr>
            <w:tcW w:w="4673" w:type="dxa"/>
          </w:tcPr>
          <w:p w:rsidR="007F02F4" w:rsidRDefault="007F02F4" w:rsidP="007C4C6C">
            <w:pPr>
              <w:jc w:val="both"/>
            </w:pPr>
          </w:p>
        </w:tc>
      </w:tr>
    </w:tbl>
    <w:p w:rsidR="007F02F4" w:rsidRDefault="007F02F4" w:rsidP="007C4C6C">
      <w:pPr>
        <w:spacing w:after="0"/>
        <w:ind w:firstLine="708"/>
        <w:jc w:val="both"/>
      </w:pPr>
    </w:p>
    <w:p w:rsidR="007F02F4" w:rsidRDefault="007F02F4" w:rsidP="007F02F4">
      <w:pPr>
        <w:spacing w:after="0"/>
        <w:ind w:firstLine="708"/>
        <w:jc w:val="both"/>
      </w:pPr>
      <w:r>
        <w:t xml:space="preserve">Информация об исключениях, являющихся потомками </w:t>
      </w:r>
      <w:proofErr w:type="spellStart"/>
      <w:r>
        <w:rPr>
          <w:lang w:val="en-US"/>
        </w:rPr>
        <w:t>ServerException</w:t>
      </w:r>
      <w:proofErr w:type="spellEnd"/>
      <w:r>
        <w:t>, представлена в таблице 3.2.2.</w:t>
      </w:r>
    </w:p>
    <w:p w:rsidR="007F02F4" w:rsidRDefault="007F02F4" w:rsidP="007F02F4">
      <w:pPr>
        <w:spacing w:after="0"/>
        <w:jc w:val="both"/>
      </w:pPr>
    </w:p>
    <w:p w:rsidR="007F02F4" w:rsidRPr="007F02F4" w:rsidRDefault="007F02F4" w:rsidP="007F02F4">
      <w:pPr>
        <w:spacing w:after="0"/>
        <w:jc w:val="both"/>
        <w:rPr>
          <w:lang w:val="en-US"/>
        </w:rPr>
      </w:pPr>
      <w:r>
        <w:t xml:space="preserve">Таблица 3.2.2 – Описание исключений-потомков </w:t>
      </w:r>
      <w:proofErr w:type="spellStart"/>
      <w:r>
        <w:rPr>
          <w:lang w:val="en-US"/>
        </w:rPr>
        <w:t>ServerException</w:t>
      </w:r>
      <w:proofErr w:type="spellEnd"/>
    </w:p>
    <w:tbl>
      <w:tblPr>
        <w:tblStyle w:val="a4"/>
        <w:tblW w:w="0" w:type="auto"/>
        <w:tblLook w:val="04A0" w:firstRow="1" w:lastRow="0" w:firstColumn="1" w:lastColumn="0" w:noHBand="0" w:noVBand="1"/>
      </w:tblPr>
      <w:tblGrid>
        <w:gridCol w:w="5334"/>
        <w:gridCol w:w="4011"/>
      </w:tblGrid>
      <w:tr w:rsidR="007F02F4" w:rsidTr="007F02F4">
        <w:tc>
          <w:tcPr>
            <w:tcW w:w="5334" w:type="dxa"/>
          </w:tcPr>
          <w:p w:rsidR="007F02F4" w:rsidRDefault="007F02F4" w:rsidP="0046168F">
            <w:pPr>
              <w:jc w:val="both"/>
            </w:pPr>
            <w:r>
              <w:t>Исключение</w:t>
            </w:r>
          </w:p>
        </w:tc>
        <w:tc>
          <w:tcPr>
            <w:tcW w:w="4011" w:type="dxa"/>
          </w:tcPr>
          <w:p w:rsidR="007F02F4" w:rsidRDefault="007F02F4" w:rsidP="0046168F">
            <w:pPr>
              <w:jc w:val="both"/>
            </w:pPr>
            <w:r>
              <w:t>Описание</w:t>
            </w:r>
          </w:p>
        </w:tc>
      </w:tr>
      <w:tr w:rsidR="007F02F4" w:rsidTr="007F02F4">
        <w:tc>
          <w:tcPr>
            <w:tcW w:w="5334" w:type="dxa"/>
          </w:tcPr>
          <w:p w:rsidR="007F02F4" w:rsidRPr="007F02F4" w:rsidRDefault="007F02F4" w:rsidP="0046168F">
            <w:pPr>
              <w:jc w:val="both"/>
              <w:rPr>
                <w:lang w:val="en-US"/>
              </w:rPr>
            </w:pPr>
            <w:proofErr w:type="spellStart"/>
            <w:r>
              <w:rPr>
                <w:lang w:val="en-US"/>
              </w:rPr>
              <w:t>DuplicateRepositoryTitleException</w:t>
            </w:r>
            <w:proofErr w:type="spellEnd"/>
          </w:p>
        </w:tc>
        <w:tc>
          <w:tcPr>
            <w:tcW w:w="4011" w:type="dxa"/>
          </w:tcPr>
          <w:p w:rsidR="007F02F4" w:rsidRDefault="007F02F4" w:rsidP="0046168F">
            <w:pPr>
              <w:jc w:val="both"/>
            </w:pPr>
          </w:p>
        </w:tc>
      </w:tr>
      <w:tr w:rsidR="007F02F4" w:rsidTr="007F02F4">
        <w:tc>
          <w:tcPr>
            <w:tcW w:w="5334" w:type="dxa"/>
          </w:tcPr>
          <w:p w:rsidR="007F02F4" w:rsidRPr="007F02F4" w:rsidRDefault="007F02F4" w:rsidP="0046168F">
            <w:pPr>
              <w:jc w:val="both"/>
              <w:rPr>
                <w:lang w:val="en-US"/>
              </w:rPr>
            </w:pPr>
            <w:proofErr w:type="spellStart"/>
            <w:r>
              <w:rPr>
                <w:lang w:val="en-US"/>
              </w:rPr>
              <w:t>WrongUserCredentialsException</w:t>
            </w:r>
            <w:proofErr w:type="spellEnd"/>
          </w:p>
        </w:tc>
        <w:tc>
          <w:tcPr>
            <w:tcW w:w="4011" w:type="dxa"/>
          </w:tcPr>
          <w:p w:rsidR="007F02F4" w:rsidRDefault="007F02F4" w:rsidP="0046168F">
            <w:pPr>
              <w:jc w:val="both"/>
            </w:pPr>
          </w:p>
        </w:tc>
      </w:tr>
      <w:tr w:rsidR="007F02F4" w:rsidTr="007F02F4">
        <w:tc>
          <w:tcPr>
            <w:tcW w:w="5334" w:type="dxa"/>
          </w:tcPr>
          <w:p w:rsidR="007F02F4" w:rsidRPr="007F02F4" w:rsidRDefault="007F02F4" w:rsidP="0046168F">
            <w:pPr>
              <w:jc w:val="both"/>
              <w:rPr>
                <w:lang w:val="en-US"/>
              </w:rPr>
            </w:pPr>
            <w:proofErr w:type="spellStart"/>
            <w:r>
              <w:rPr>
                <w:lang w:val="en-US"/>
              </w:rPr>
              <w:t>DuplicateEmailException</w:t>
            </w:r>
            <w:proofErr w:type="spellEnd"/>
          </w:p>
        </w:tc>
        <w:tc>
          <w:tcPr>
            <w:tcW w:w="4011" w:type="dxa"/>
          </w:tcPr>
          <w:p w:rsidR="007F02F4" w:rsidRDefault="007F02F4" w:rsidP="0046168F">
            <w:pPr>
              <w:jc w:val="both"/>
            </w:pPr>
          </w:p>
        </w:tc>
      </w:tr>
    </w:tbl>
    <w:p w:rsidR="007F02F4" w:rsidRPr="00F015D9" w:rsidRDefault="007F02F4" w:rsidP="007F02F4">
      <w:pPr>
        <w:spacing w:after="0"/>
        <w:rPr>
          <w:lang w:val="en-US"/>
        </w:rPr>
      </w:pPr>
    </w:p>
    <w:p w:rsidR="007F02F4" w:rsidRDefault="007F02F4" w:rsidP="007F02F4">
      <w:pPr>
        <w:spacing w:after="0"/>
        <w:ind w:firstLine="708"/>
        <w:jc w:val="both"/>
      </w:pPr>
      <w:r>
        <w:t xml:space="preserve">Информация об исключениях, являющихся потомками </w:t>
      </w:r>
      <w:proofErr w:type="spellStart"/>
      <w:r>
        <w:rPr>
          <w:lang w:val="en-US"/>
        </w:rPr>
        <w:t>SharedResourcesException</w:t>
      </w:r>
      <w:proofErr w:type="spellEnd"/>
      <w:r>
        <w:t>, представлена в таблице 3.2.3.</w:t>
      </w:r>
    </w:p>
    <w:p w:rsidR="007F02F4" w:rsidRDefault="007F02F4" w:rsidP="007F02F4">
      <w:pPr>
        <w:spacing w:after="0"/>
        <w:jc w:val="both"/>
      </w:pPr>
    </w:p>
    <w:p w:rsidR="007F02F4" w:rsidRPr="007F02F4" w:rsidRDefault="007F02F4" w:rsidP="007F02F4">
      <w:pPr>
        <w:spacing w:after="0"/>
        <w:jc w:val="both"/>
      </w:pPr>
      <w:r>
        <w:t>Таблица 3.2.</w:t>
      </w:r>
      <w:r>
        <w:rPr>
          <w:lang w:val="en-US"/>
        </w:rPr>
        <w:t>3</w:t>
      </w:r>
      <w:r>
        <w:t xml:space="preserve"> – Описание исключений-потомков </w:t>
      </w:r>
      <w:proofErr w:type="spellStart"/>
      <w:r>
        <w:rPr>
          <w:lang w:val="en-US"/>
        </w:rPr>
        <w:t>ServerException</w:t>
      </w:r>
      <w:proofErr w:type="spellEnd"/>
    </w:p>
    <w:tbl>
      <w:tblPr>
        <w:tblStyle w:val="a4"/>
        <w:tblW w:w="0" w:type="auto"/>
        <w:tblLook w:val="04A0" w:firstRow="1" w:lastRow="0" w:firstColumn="1" w:lastColumn="0" w:noHBand="0" w:noVBand="1"/>
      </w:tblPr>
      <w:tblGrid>
        <w:gridCol w:w="5334"/>
        <w:gridCol w:w="4011"/>
      </w:tblGrid>
      <w:tr w:rsidR="007F02F4" w:rsidTr="0046168F">
        <w:tc>
          <w:tcPr>
            <w:tcW w:w="5334" w:type="dxa"/>
          </w:tcPr>
          <w:p w:rsidR="007F02F4" w:rsidRDefault="007F02F4" w:rsidP="0046168F">
            <w:pPr>
              <w:jc w:val="both"/>
            </w:pPr>
            <w:r>
              <w:t>Исключение</w:t>
            </w:r>
          </w:p>
        </w:tc>
        <w:tc>
          <w:tcPr>
            <w:tcW w:w="4011" w:type="dxa"/>
          </w:tcPr>
          <w:p w:rsidR="007F02F4" w:rsidRDefault="007F02F4" w:rsidP="0046168F">
            <w:pPr>
              <w:jc w:val="both"/>
            </w:pPr>
            <w:r>
              <w:t>Описание</w:t>
            </w:r>
          </w:p>
        </w:tc>
      </w:tr>
      <w:tr w:rsidR="007F02F4" w:rsidTr="0046168F">
        <w:tc>
          <w:tcPr>
            <w:tcW w:w="5334" w:type="dxa"/>
          </w:tcPr>
          <w:p w:rsidR="007F02F4" w:rsidRPr="007F02F4" w:rsidRDefault="007F02F4" w:rsidP="0046168F">
            <w:pPr>
              <w:jc w:val="both"/>
            </w:pPr>
            <w:proofErr w:type="spellStart"/>
            <w:r>
              <w:rPr>
                <w:lang w:val="en-US"/>
              </w:rPr>
              <w:t>JsonSerializationException</w:t>
            </w:r>
            <w:proofErr w:type="spellEnd"/>
          </w:p>
        </w:tc>
        <w:tc>
          <w:tcPr>
            <w:tcW w:w="4011" w:type="dxa"/>
          </w:tcPr>
          <w:p w:rsidR="007F02F4" w:rsidRDefault="007F02F4" w:rsidP="0046168F">
            <w:pPr>
              <w:jc w:val="both"/>
            </w:pPr>
          </w:p>
        </w:tc>
      </w:tr>
      <w:tr w:rsidR="007F02F4" w:rsidTr="0046168F">
        <w:tc>
          <w:tcPr>
            <w:tcW w:w="5334" w:type="dxa"/>
          </w:tcPr>
          <w:p w:rsidR="007F02F4" w:rsidRPr="007F02F4" w:rsidRDefault="007F02F4" w:rsidP="0046168F">
            <w:pPr>
              <w:jc w:val="both"/>
            </w:pPr>
            <w:proofErr w:type="spellStart"/>
            <w:r>
              <w:rPr>
                <w:lang w:val="en-US"/>
              </w:rPr>
              <w:t>JsonSerializerInvalidDataException</w:t>
            </w:r>
            <w:proofErr w:type="spellEnd"/>
          </w:p>
        </w:tc>
        <w:tc>
          <w:tcPr>
            <w:tcW w:w="4011" w:type="dxa"/>
          </w:tcPr>
          <w:p w:rsidR="007F02F4" w:rsidRDefault="007F02F4" w:rsidP="0046168F">
            <w:pPr>
              <w:jc w:val="both"/>
            </w:pPr>
          </w:p>
        </w:tc>
      </w:tr>
      <w:tr w:rsidR="007F02F4" w:rsidTr="0046168F">
        <w:tc>
          <w:tcPr>
            <w:tcW w:w="5334" w:type="dxa"/>
          </w:tcPr>
          <w:p w:rsidR="007F02F4" w:rsidRPr="007F02F4" w:rsidRDefault="007F02F4" w:rsidP="0046168F">
            <w:pPr>
              <w:jc w:val="both"/>
            </w:pPr>
            <w:proofErr w:type="spellStart"/>
            <w:r>
              <w:rPr>
                <w:lang w:val="en-US"/>
              </w:rPr>
              <w:t>JsonSerializerNullArgumentException</w:t>
            </w:r>
            <w:proofErr w:type="spellEnd"/>
          </w:p>
        </w:tc>
        <w:tc>
          <w:tcPr>
            <w:tcW w:w="4011" w:type="dxa"/>
          </w:tcPr>
          <w:p w:rsidR="007F02F4" w:rsidRDefault="007F02F4" w:rsidP="0046168F">
            <w:pPr>
              <w:jc w:val="both"/>
            </w:pPr>
          </w:p>
        </w:tc>
      </w:tr>
    </w:tbl>
    <w:p w:rsidR="00F015D9" w:rsidRDefault="00F015D9" w:rsidP="007F02F4">
      <w:pPr>
        <w:spacing w:after="0"/>
      </w:pPr>
    </w:p>
    <w:p w:rsidR="0032712C" w:rsidRDefault="00F015D9" w:rsidP="00474A01">
      <w:pPr>
        <w:spacing w:after="0"/>
        <w:jc w:val="both"/>
      </w:pPr>
      <w:r>
        <w:lastRenderedPageBreak/>
        <w:tab/>
        <w:t xml:space="preserve">Технически компонент </w:t>
      </w:r>
      <w:r>
        <w:rPr>
          <w:lang w:val="en-US"/>
        </w:rPr>
        <w:t>Models</w:t>
      </w:r>
      <w:r w:rsidRPr="00F015D9">
        <w:t xml:space="preserve"> </w:t>
      </w:r>
      <w:r>
        <w:t xml:space="preserve">представляет из себя набор классов, представляющих модели, которые используются во всех модулях системы. Все модели можно условно разделить на два вида: модели, используемые на стороне клиента (модуль </w:t>
      </w:r>
      <w:proofErr w:type="spellStart"/>
      <w:r>
        <w:rPr>
          <w:lang w:val="en-US"/>
        </w:rPr>
        <w:t>LfkClient</w:t>
      </w:r>
      <w:proofErr w:type="spellEnd"/>
      <w:r w:rsidRPr="00F015D9">
        <w:t xml:space="preserve">) </w:t>
      </w:r>
      <w:r>
        <w:t xml:space="preserve">и модели, используемые на стороне сервера </w:t>
      </w:r>
      <w:r w:rsidRPr="00F015D9">
        <w:t>(</w:t>
      </w:r>
      <w:r>
        <w:t xml:space="preserve">модуль </w:t>
      </w:r>
      <w:proofErr w:type="spellStart"/>
      <w:r>
        <w:rPr>
          <w:lang w:val="en-US"/>
        </w:rPr>
        <w:t>LfkServer</w:t>
      </w:r>
      <w:proofErr w:type="spellEnd"/>
      <w:r w:rsidRPr="00F015D9">
        <w:t>)</w:t>
      </w:r>
      <w:r>
        <w:t xml:space="preserve">. </w:t>
      </w:r>
      <w:r w:rsidR="007B75B9">
        <w:t xml:space="preserve">Это сделано с той целью, чтобы не хранить на соответствующей стороне ненужную ей информацию. </w:t>
      </w:r>
      <w:r w:rsidR="00146FBF">
        <w:t>Совокупность всех моделей отражает две важнейшие сущности: пользователь и репозиторий.</w:t>
      </w:r>
      <w:r w:rsidR="0032712C">
        <w:t xml:space="preserve"> </w:t>
      </w:r>
    </w:p>
    <w:p w:rsidR="00474A01" w:rsidRDefault="00474A01" w:rsidP="00474A01">
      <w:pPr>
        <w:jc w:val="both"/>
        <w:rPr>
          <w:noProof/>
          <w:lang w:eastAsia="ru-RU"/>
        </w:rPr>
      </w:pPr>
      <w:r>
        <w:tab/>
        <w:t>Рассмотрим две основополагающих абстрактных модели пользователя и репозитория, диаграмма котор</w:t>
      </w:r>
      <w:r w:rsidR="007139C2">
        <w:t>ых представлена на рисунке 3.2.3</w:t>
      </w:r>
      <w:r>
        <w:t>.</w:t>
      </w:r>
    </w:p>
    <w:p w:rsidR="00474A01" w:rsidRDefault="00474A01" w:rsidP="00474A01">
      <w:pPr>
        <w:jc w:val="center"/>
        <w:rPr>
          <w:noProof/>
          <w:lang w:eastAsia="ru-RU"/>
        </w:rPr>
      </w:pPr>
      <w:r>
        <w:rPr>
          <w:noProof/>
          <w:lang w:eastAsia="ru-RU"/>
        </w:rPr>
        <w:drawing>
          <wp:inline distT="0" distB="0" distL="0" distR="0" wp14:anchorId="65861E5E" wp14:editId="5B2AE370">
            <wp:extent cx="5541217" cy="2316538"/>
            <wp:effectExtent l="0" t="0" r="2540" b="762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8196" t="35253" r="36816" b="22078"/>
                    <a:stretch/>
                  </pic:blipFill>
                  <pic:spPr bwMode="auto">
                    <a:xfrm>
                      <a:off x="0" y="0"/>
                      <a:ext cx="5557945" cy="2323531"/>
                    </a:xfrm>
                    <a:prstGeom prst="rect">
                      <a:avLst/>
                    </a:prstGeom>
                    <a:ln>
                      <a:noFill/>
                    </a:ln>
                    <a:extLst>
                      <a:ext uri="{53640926-AAD7-44D8-BBD7-CCE9431645EC}">
                        <a14:shadowObscured xmlns:a14="http://schemas.microsoft.com/office/drawing/2010/main"/>
                      </a:ext>
                    </a:extLst>
                  </pic:spPr>
                </pic:pic>
              </a:graphicData>
            </a:graphic>
          </wp:inline>
        </w:drawing>
      </w:r>
    </w:p>
    <w:p w:rsidR="00474A01" w:rsidRDefault="00474A01" w:rsidP="00474A01">
      <w:pPr>
        <w:jc w:val="center"/>
        <w:rPr>
          <w:noProof/>
          <w:lang w:eastAsia="ru-RU"/>
        </w:rPr>
      </w:pPr>
      <w:r>
        <w:rPr>
          <w:noProof/>
          <w:lang w:eastAsia="ru-RU"/>
        </w:rPr>
        <w:t>Рисунок 3.2.</w:t>
      </w:r>
      <w:r w:rsidR="007139C2">
        <w:rPr>
          <w:noProof/>
          <w:lang w:eastAsia="ru-RU"/>
        </w:rPr>
        <w:t>3</w:t>
      </w:r>
      <w:r>
        <w:rPr>
          <w:noProof/>
          <w:lang w:eastAsia="ru-RU"/>
        </w:rPr>
        <w:t xml:space="preserve"> – Основополагающие модели системы</w:t>
      </w:r>
    </w:p>
    <w:p w:rsidR="00647ACD" w:rsidRDefault="00474A01" w:rsidP="00647ACD">
      <w:pPr>
        <w:spacing w:after="0"/>
        <w:jc w:val="both"/>
      </w:pPr>
      <w:r>
        <w:tab/>
        <w:t xml:space="preserve">Видно, что как для модели пользователя, так и для модели репозитория, существуют локальные и серверные аналоги. Локальные модели формируются в течение работы пользователя над своей рабочей директорией, однако при использовании команд, связанных с работой сервера, происходит трансформация локальных моделей в свои серверные аналоги. </w:t>
      </w:r>
    </w:p>
    <w:p w:rsidR="00474A01" w:rsidRDefault="00647ACD" w:rsidP="00647ACD">
      <w:pPr>
        <w:spacing w:after="0"/>
        <w:jc w:val="both"/>
      </w:pPr>
      <w:r>
        <w:tab/>
      </w:r>
      <w:r>
        <w:rPr>
          <w:lang w:val="en-US"/>
        </w:rPr>
        <w:t>AbstractUser</w:t>
      </w:r>
      <w:r w:rsidRPr="00647ACD">
        <w:t xml:space="preserve"> </w:t>
      </w:r>
      <w:r>
        <w:t xml:space="preserve">представляет из себя модель для представления пользователя, в частности, такой информации, как его </w:t>
      </w:r>
      <w:r>
        <w:rPr>
          <w:lang w:val="en-US"/>
        </w:rPr>
        <w:t>e</w:t>
      </w:r>
      <w:r w:rsidRPr="00647ACD">
        <w:t>-</w:t>
      </w:r>
      <w:r>
        <w:rPr>
          <w:lang w:val="en-US"/>
        </w:rPr>
        <w:t>mail</w:t>
      </w:r>
      <w:r>
        <w:t xml:space="preserve">, пароль и имя. </w:t>
      </w:r>
    </w:p>
    <w:p w:rsidR="00647ACD" w:rsidRDefault="00647ACD" w:rsidP="00647ACD">
      <w:pPr>
        <w:spacing w:after="0"/>
        <w:jc w:val="both"/>
      </w:pPr>
      <w:r>
        <w:tab/>
      </w:r>
      <w:r w:rsidR="001B4B1F">
        <w:t xml:space="preserve">С точки зрения модуля </w:t>
      </w:r>
      <w:proofErr w:type="spellStart"/>
      <w:r w:rsidR="001B4B1F">
        <w:rPr>
          <w:lang w:val="en-US"/>
        </w:rPr>
        <w:t>LfkClient</w:t>
      </w:r>
      <w:proofErr w:type="spellEnd"/>
      <w:r w:rsidR="001B4B1F">
        <w:t xml:space="preserve">, репозиторий представляет из себя класс </w:t>
      </w:r>
      <w:proofErr w:type="spellStart"/>
      <w:r w:rsidR="001B4B1F">
        <w:rPr>
          <w:lang w:val="en-US"/>
        </w:rPr>
        <w:t>LocalRepository</w:t>
      </w:r>
      <w:proofErr w:type="spellEnd"/>
      <w:r w:rsidR="001B4B1F">
        <w:t>, хранящей в себе идентификатор, получаемый со стороны сервера при создании репозитория, абсолютный путь на машине пользователя к данному репозиторию, его название и идентификатор пользователя, владеющего данным репозиторием. В течение сеанса работы, пользователь</w:t>
      </w:r>
      <w:r w:rsidR="0067604A">
        <w:t xml:space="preserve"> неявно</w:t>
      </w:r>
      <w:r w:rsidR="001B4B1F">
        <w:t xml:space="preserve"> </w:t>
      </w:r>
      <w:r w:rsidR="0067604A">
        <w:t>проходит по всему циклу работы системы контроля версий, каждый из этапов представлен соответствующим классом, диаграмма котор</w:t>
      </w:r>
      <w:r w:rsidR="009664A4">
        <w:t>ых представлена на рисунке 3.2.4</w:t>
      </w:r>
      <w:r w:rsidR="0067604A">
        <w:t>.</w:t>
      </w:r>
    </w:p>
    <w:p w:rsidR="0067604A" w:rsidRDefault="0067604A" w:rsidP="0067604A">
      <w:pPr>
        <w:spacing w:after="0"/>
        <w:jc w:val="center"/>
      </w:pPr>
      <w:r>
        <w:rPr>
          <w:noProof/>
          <w:lang w:eastAsia="ru-RU"/>
        </w:rPr>
        <w:lastRenderedPageBreak/>
        <w:drawing>
          <wp:inline distT="0" distB="0" distL="0" distR="0" wp14:anchorId="2E073FF6" wp14:editId="2A272904">
            <wp:extent cx="5036033" cy="1509823"/>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15215" t="19608" r="31067" b="50498"/>
                    <a:stretch/>
                  </pic:blipFill>
                  <pic:spPr bwMode="auto">
                    <a:xfrm>
                      <a:off x="0" y="0"/>
                      <a:ext cx="5072697" cy="1520815"/>
                    </a:xfrm>
                    <a:prstGeom prst="rect">
                      <a:avLst/>
                    </a:prstGeom>
                    <a:ln>
                      <a:noFill/>
                    </a:ln>
                    <a:extLst>
                      <a:ext uri="{53640926-AAD7-44D8-BBD7-CCE9431645EC}">
                        <a14:shadowObscured xmlns:a14="http://schemas.microsoft.com/office/drawing/2010/main"/>
                      </a:ext>
                    </a:extLst>
                  </pic:spPr>
                </pic:pic>
              </a:graphicData>
            </a:graphic>
          </wp:inline>
        </w:drawing>
      </w:r>
    </w:p>
    <w:p w:rsidR="0067604A" w:rsidRDefault="009664A4" w:rsidP="0067604A">
      <w:pPr>
        <w:spacing w:after="0"/>
        <w:jc w:val="center"/>
        <w:rPr>
          <w:sz w:val="24"/>
        </w:rPr>
      </w:pPr>
      <w:r>
        <w:rPr>
          <w:sz w:val="24"/>
        </w:rPr>
        <w:t>Рисунок 3.2.4</w:t>
      </w:r>
      <w:r w:rsidR="0067604A" w:rsidRPr="00DD01FD">
        <w:rPr>
          <w:sz w:val="24"/>
        </w:rPr>
        <w:t xml:space="preserve"> – Диаграмма классов, представляющих модели, </w:t>
      </w:r>
      <w:r w:rsidR="00DD01FD">
        <w:rPr>
          <w:sz w:val="24"/>
        </w:rPr>
        <w:t>используемые</w:t>
      </w:r>
      <w:r w:rsidR="005C02F7" w:rsidRPr="00DD01FD">
        <w:rPr>
          <w:sz w:val="24"/>
        </w:rPr>
        <w:t xml:space="preserve"> в течение всего цикла</w:t>
      </w:r>
      <w:r w:rsidR="00DD01FD" w:rsidRPr="00DD01FD">
        <w:rPr>
          <w:sz w:val="24"/>
        </w:rPr>
        <w:t xml:space="preserve"> работы системы</w:t>
      </w:r>
      <w:r w:rsidR="00DD01FD">
        <w:rPr>
          <w:sz w:val="24"/>
        </w:rPr>
        <w:t xml:space="preserve"> </w:t>
      </w:r>
      <w:proofErr w:type="spellStart"/>
      <w:r w:rsidR="00DD01FD">
        <w:rPr>
          <w:sz w:val="24"/>
        </w:rPr>
        <w:t>Lfk</w:t>
      </w:r>
      <w:proofErr w:type="spellEnd"/>
    </w:p>
    <w:p w:rsidR="009B373C" w:rsidRDefault="009B373C" w:rsidP="009B373C">
      <w:pPr>
        <w:spacing w:after="0"/>
        <w:rPr>
          <w:sz w:val="24"/>
        </w:rPr>
      </w:pPr>
    </w:p>
    <w:p w:rsidR="009B373C" w:rsidRPr="0030745A" w:rsidRDefault="009B373C" w:rsidP="009B373C">
      <w:pPr>
        <w:spacing w:after="0"/>
        <w:jc w:val="both"/>
      </w:pPr>
      <w:r w:rsidRPr="000B68CC">
        <w:rPr>
          <w:sz w:val="24"/>
        </w:rPr>
        <w:tab/>
      </w:r>
      <w:r w:rsidRPr="0030745A">
        <w:t xml:space="preserve">Как только файл попадает под контроль системы </w:t>
      </w:r>
      <w:proofErr w:type="spellStart"/>
      <w:r w:rsidRPr="0030745A">
        <w:rPr>
          <w:lang w:val="en-US"/>
        </w:rPr>
        <w:t>Lfk</w:t>
      </w:r>
      <w:proofErr w:type="spellEnd"/>
      <w:r w:rsidR="007F21F4" w:rsidRPr="0030745A">
        <w:t xml:space="preserve"> в результате выполнения команды </w:t>
      </w:r>
      <w:r w:rsidR="007F21F4" w:rsidRPr="0030745A">
        <w:rPr>
          <w:lang w:val="en-US"/>
        </w:rPr>
        <w:t>include</w:t>
      </w:r>
      <w:r w:rsidR="007F21F4" w:rsidRPr="0030745A">
        <w:t>,</w:t>
      </w:r>
      <w:r w:rsidRPr="0030745A">
        <w:t xml:space="preserve"> для него вычисляется 128-битный глобальный уникальный идентификатор (</w:t>
      </w:r>
      <w:r w:rsidRPr="0030745A">
        <w:rPr>
          <w:lang w:val="en-US"/>
        </w:rPr>
        <w:t>GUID</w:t>
      </w:r>
      <w:r w:rsidRPr="0030745A">
        <w:t xml:space="preserve">), после чего имя данного файла и вычисленный идентификатор сохраняются в системный файл </w:t>
      </w:r>
      <w:r w:rsidRPr="0030745A">
        <w:rPr>
          <w:lang w:val="en-US"/>
        </w:rPr>
        <w:t>files</w:t>
      </w:r>
      <w:r w:rsidRPr="0030745A">
        <w:t>.</w:t>
      </w:r>
      <w:proofErr w:type="spellStart"/>
      <w:r w:rsidRPr="0030745A">
        <w:rPr>
          <w:lang w:val="en-US"/>
        </w:rPr>
        <w:t>json</w:t>
      </w:r>
      <w:proofErr w:type="spellEnd"/>
      <w:r w:rsidRPr="0030745A">
        <w:t>. Данная модель необходима для того, чтобы в ходе выполнения цикла работы не терялась информация о названиях файлах.</w:t>
      </w:r>
    </w:p>
    <w:p w:rsidR="009B373C" w:rsidRDefault="009B373C" w:rsidP="009B373C">
      <w:pPr>
        <w:spacing w:after="0"/>
        <w:jc w:val="both"/>
      </w:pPr>
      <w:r w:rsidRPr="0030745A">
        <w:tab/>
        <w:t xml:space="preserve">После выполнения </w:t>
      </w:r>
      <w:r w:rsidR="007F21F4" w:rsidRPr="0030745A">
        <w:t xml:space="preserve">команды </w:t>
      </w:r>
      <w:r w:rsidR="007F21F4" w:rsidRPr="0030745A">
        <w:rPr>
          <w:lang w:val="en-US"/>
        </w:rPr>
        <w:t>add</w:t>
      </w:r>
      <w:r w:rsidR="007F21F4" w:rsidRPr="0030745A">
        <w:t xml:space="preserve">, в системную </w:t>
      </w:r>
      <w:r w:rsidR="00CB6EBD">
        <w:t>директорию</w:t>
      </w:r>
      <w:r w:rsidR="007F21F4" w:rsidRPr="0030745A">
        <w:t xml:space="preserve"> </w:t>
      </w:r>
      <w:r w:rsidR="007F21F4" w:rsidRPr="0030745A">
        <w:rPr>
          <w:lang w:val="en-US"/>
        </w:rPr>
        <w:t>objects</w:t>
      </w:r>
      <w:r w:rsidR="007F21F4" w:rsidRPr="0030745A">
        <w:t xml:space="preserve">/ сохраняется файл, содержащий в себе </w:t>
      </w:r>
      <w:proofErr w:type="spellStart"/>
      <w:r w:rsidR="007F21F4" w:rsidRPr="0030745A">
        <w:t>сериализованное</w:t>
      </w:r>
      <w:proofErr w:type="spellEnd"/>
      <w:r w:rsidR="007F21F4" w:rsidRPr="0030745A">
        <w:t xml:space="preserve"> содержимое объекта класса </w:t>
      </w:r>
      <w:proofErr w:type="spellStart"/>
      <w:r w:rsidR="007F21F4" w:rsidRPr="0030745A">
        <w:rPr>
          <w:lang w:val="en-US"/>
        </w:rPr>
        <w:t>RepoObject</w:t>
      </w:r>
      <w:proofErr w:type="spellEnd"/>
      <w:r w:rsidR="00D260AD">
        <w:t xml:space="preserve"> (</w:t>
      </w:r>
      <w:proofErr w:type="spellStart"/>
      <w:r w:rsidR="00D260AD">
        <w:t>блоб</w:t>
      </w:r>
      <w:proofErr w:type="spellEnd"/>
      <w:r w:rsidR="00D260AD">
        <w:t>-объект)</w:t>
      </w:r>
      <w:r w:rsidR="007F21F4" w:rsidRPr="0030745A">
        <w:t>, представляющий снимок состояния файла в зафиксированный момент времени.</w:t>
      </w:r>
      <w:r w:rsidR="00D260AD">
        <w:t xml:space="preserve"> Блоб-объект</w:t>
      </w:r>
      <w:r w:rsidR="00D260AD" w:rsidRPr="00D260AD">
        <w:t xml:space="preserve"> </w:t>
      </w:r>
      <w:r w:rsidR="00D260AD">
        <w:t xml:space="preserve">хранит в себе идентификатор файла, содержимое которого будет сохранено, сам идентификатор </w:t>
      </w:r>
      <w:proofErr w:type="spellStart"/>
      <w:r w:rsidR="00D260AD">
        <w:t>блоба</w:t>
      </w:r>
      <w:proofErr w:type="spellEnd"/>
      <w:r w:rsidR="00D260AD">
        <w:t>-объекта, идентификатор текущего индекса, а непосредственно само содержимое, сжатое в результате работы алгоритма Хаффмана, вместе с соответствующим деревом.</w:t>
      </w:r>
    </w:p>
    <w:p w:rsidR="00D260AD" w:rsidRDefault="00D260AD" w:rsidP="009B373C">
      <w:pPr>
        <w:spacing w:after="0"/>
        <w:jc w:val="both"/>
      </w:pPr>
      <w:r>
        <w:tab/>
      </w:r>
      <w:r w:rsidR="00CB6EBD">
        <w:t xml:space="preserve">Связующим звеном между командами </w:t>
      </w:r>
      <w:r w:rsidR="00CB6EBD">
        <w:rPr>
          <w:lang w:val="en-US"/>
        </w:rPr>
        <w:t>add</w:t>
      </w:r>
      <w:r w:rsidR="00CB6EBD" w:rsidRPr="00CB6EBD">
        <w:t xml:space="preserve"> </w:t>
      </w:r>
      <w:r w:rsidR="00CB6EBD">
        <w:t xml:space="preserve">и </w:t>
      </w:r>
      <w:r w:rsidR="00CB6EBD">
        <w:rPr>
          <w:lang w:val="en-US"/>
        </w:rPr>
        <w:t>commit</w:t>
      </w:r>
      <w:r w:rsidR="00CB6EBD" w:rsidRPr="00CB6EBD">
        <w:t xml:space="preserve"> </w:t>
      </w:r>
      <w:r w:rsidR="00CB6EBD">
        <w:t xml:space="preserve">служит модель </w:t>
      </w:r>
      <w:r w:rsidR="00CB6EBD">
        <w:rPr>
          <w:lang w:val="en-US"/>
        </w:rPr>
        <w:t>Index</w:t>
      </w:r>
      <w:r w:rsidR="00CB6EBD">
        <w:t xml:space="preserve">, которая хранит в себе идентификатор индекса (вычисляющийся после каждой успешной команды </w:t>
      </w:r>
      <w:r w:rsidR="00CB6EBD">
        <w:rPr>
          <w:lang w:val="en-US"/>
        </w:rPr>
        <w:t>commit</w:t>
      </w:r>
      <w:r w:rsidR="00CB6EBD" w:rsidRPr="00CB6EBD">
        <w:t>)</w:t>
      </w:r>
      <w:r w:rsidR="00CB6EBD">
        <w:t xml:space="preserve">, идентификатор родительского </w:t>
      </w:r>
      <w:proofErr w:type="spellStart"/>
      <w:r w:rsidR="00CB6EBD">
        <w:t>коммита</w:t>
      </w:r>
      <w:proofErr w:type="spellEnd"/>
      <w:r w:rsidR="00CB6EBD">
        <w:t xml:space="preserve">, а также список пар, в которых связаны идентификатор </w:t>
      </w:r>
      <w:proofErr w:type="spellStart"/>
      <w:r w:rsidR="00CB6EBD">
        <w:t>блоба</w:t>
      </w:r>
      <w:proofErr w:type="spellEnd"/>
      <w:r w:rsidR="00CB6EBD">
        <w:t xml:space="preserve">-объекта и соответствующие им имена файлов. </w:t>
      </w:r>
    </w:p>
    <w:p w:rsidR="00CB6EBD" w:rsidRDefault="00CB6EBD" w:rsidP="009B373C">
      <w:pPr>
        <w:spacing w:after="0"/>
        <w:jc w:val="both"/>
      </w:pPr>
      <w:r>
        <w:tab/>
        <w:t xml:space="preserve">В результате выполнения команды </w:t>
      </w:r>
      <w:r>
        <w:rPr>
          <w:lang w:val="en-US"/>
        </w:rPr>
        <w:t>commit</w:t>
      </w:r>
      <w:r>
        <w:t xml:space="preserve">, в системную директорию </w:t>
      </w:r>
      <w:r>
        <w:rPr>
          <w:lang w:val="en-US"/>
        </w:rPr>
        <w:t>commits</w:t>
      </w:r>
      <w:r w:rsidRPr="00CB6EBD">
        <w:t xml:space="preserve">/ </w:t>
      </w:r>
      <w:r>
        <w:t xml:space="preserve">сохраняет файл, содержащий в себе </w:t>
      </w:r>
      <w:proofErr w:type="spellStart"/>
      <w:r>
        <w:t>сериализованное</w:t>
      </w:r>
      <w:proofErr w:type="spellEnd"/>
      <w:r>
        <w:t xml:space="preserve"> содержимое объекта класса </w:t>
      </w:r>
      <w:r>
        <w:rPr>
          <w:lang w:val="en-US"/>
        </w:rPr>
        <w:t>Commit</w:t>
      </w:r>
      <w:r>
        <w:t xml:space="preserve"> (коммит), представляющий снимок состояния рабочего каталога пользователя в зафиксированный момент времени.</w:t>
      </w:r>
      <w:r w:rsidR="008938C1">
        <w:t xml:space="preserve"> Коммит хранит соответствующей ему идентификатор, дату и время, пользовательский комментарий, а также текущий на данный момент индекс, который, по сути, и отражает состояние рабочего каталога.</w:t>
      </w:r>
    </w:p>
    <w:p w:rsidR="000B68CC" w:rsidRDefault="000B68CC" w:rsidP="00E73F88">
      <w:pPr>
        <w:spacing w:after="0"/>
        <w:jc w:val="both"/>
      </w:pPr>
      <w:r>
        <w:tab/>
        <w:t xml:space="preserve">Все вышеописанные классы работают на локальном уровне. Как только выполняется команда </w:t>
      </w:r>
      <w:r>
        <w:rPr>
          <w:lang w:val="en-US"/>
        </w:rPr>
        <w:t>update</w:t>
      </w:r>
      <w:r w:rsidRPr="000B68CC">
        <w:t>, все эти модели трансформируются в соответствующие им серверные аналоги, классы которы</w:t>
      </w:r>
      <w:r w:rsidR="009664A4">
        <w:t>х представлены на рисунке 3.2.5</w:t>
      </w:r>
      <w:r>
        <w:t>.</w:t>
      </w:r>
    </w:p>
    <w:p w:rsidR="000B68CC" w:rsidRPr="000B68CC" w:rsidRDefault="000B68CC" w:rsidP="000B68CC">
      <w:pPr>
        <w:spacing w:after="0"/>
        <w:jc w:val="center"/>
      </w:pPr>
      <w:r>
        <w:rPr>
          <w:noProof/>
          <w:lang w:eastAsia="ru-RU"/>
        </w:rPr>
        <w:lastRenderedPageBreak/>
        <w:drawing>
          <wp:inline distT="0" distB="0" distL="0" distR="0" wp14:anchorId="67ED2201" wp14:editId="64FEEC70">
            <wp:extent cx="5323660" cy="2220686"/>
            <wp:effectExtent l="0" t="0" r="0" b="825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25188" t="42304" r="33603" b="25789"/>
                    <a:stretch/>
                  </pic:blipFill>
                  <pic:spPr bwMode="auto">
                    <a:xfrm>
                      <a:off x="0" y="0"/>
                      <a:ext cx="5369877" cy="2239965"/>
                    </a:xfrm>
                    <a:prstGeom prst="rect">
                      <a:avLst/>
                    </a:prstGeom>
                    <a:ln>
                      <a:noFill/>
                    </a:ln>
                    <a:extLst>
                      <a:ext uri="{53640926-AAD7-44D8-BBD7-CCE9431645EC}">
                        <a14:shadowObscured xmlns:a14="http://schemas.microsoft.com/office/drawing/2010/main"/>
                      </a:ext>
                    </a:extLst>
                  </pic:spPr>
                </pic:pic>
              </a:graphicData>
            </a:graphic>
          </wp:inline>
        </w:drawing>
      </w:r>
    </w:p>
    <w:p w:rsidR="000B68CC" w:rsidRDefault="000B68CC" w:rsidP="000B68CC">
      <w:pPr>
        <w:jc w:val="center"/>
        <w:rPr>
          <w:sz w:val="24"/>
        </w:rPr>
      </w:pPr>
      <w:r>
        <w:t>Рисунок 3.2.</w:t>
      </w:r>
      <w:r w:rsidR="009664A4">
        <w:t>5</w:t>
      </w:r>
      <w:r>
        <w:t xml:space="preserve"> - </w:t>
      </w:r>
      <w:r w:rsidRPr="00DD01FD">
        <w:rPr>
          <w:sz w:val="24"/>
        </w:rPr>
        <w:t xml:space="preserve">Диаграмма классов, представляющих модели, </w:t>
      </w:r>
      <w:r>
        <w:rPr>
          <w:sz w:val="24"/>
        </w:rPr>
        <w:t>используемые для представления содержимого репозитория на стороне сервера</w:t>
      </w:r>
    </w:p>
    <w:p w:rsidR="00647ACD" w:rsidRDefault="000B68CC" w:rsidP="00474A01">
      <w:pPr>
        <w:jc w:val="both"/>
      </w:pPr>
      <w:r>
        <w:rPr>
          <w:sz w:val="24"/>
        </w:rPr>
        <w:tab/>
      </w:r>
      <w:r w:rsidR="0066216E">
        <w:t xml:space="preserve">Данные модели существуют в виде свойств класса </w:t>
      </w:r>
      <w:proofErr w:type="spellStart"/>
      <w:r w:rsidR="0066216E">
        <w:rPr>
          <w:lang w:val="en-US"/>
        </w:rPr>
        <w:t>ServerRepository</w:t>
      </w:r>
      <w:proofErr w:type="spellEnd"/>
      <w:r w:rsidR="0066216E">
        <w:t xml:space="preserve">, </w:t>
      </w:r>
      <w:r w:rsidR="009664A4">
        <w:t>представленного на рисунке 3.2.3</w:t>
      </w:r>
      <w:r w:rsidR="0066216E">
        <w:t>.</w:t>
      </w:r>
      <w:r w:rsidR="0011320E">
        <w:t xml:space="preserve"> </w:t>
      </w:r>
      <w:r w:rsidR="00273E6E">
        <w:t xml:space="preserve">Как видно, необходимость в модели </w:t>
      </w:r>
      <w:r w:rsidR="00273E6E">
        <w:rPr>
          <w:lang w:val="en-US"/>
        </w:rPr>
        <w:t>Index</w:t>
      </w:r>
      <w:r w:rsidR="00273E6E" w:rsidRPr="00273E6E">
        <w:t xml:space="preserve"> </w:t>
      </w:r>
      <w:r w:rsidR="00273E6E">
        <w:t xml:space="preserve">пропала, теперь </w:t>
      </w:r>
      <w:proofErr w:type="spellStart"/>
      <w:r w:rsidR="00273E6E">
        <w:t>блоб</w:t>
      </w:r>
      <w:proofErr w:type="spellEnd"/>
      <w:r w:rsidR="00273E6E">
        <w:t>-объект и коммит связаны только идентификатором индекса. После передачи репозитория на сервер, всё его содержимое сохраняет в базе данных.</w:t>
      </w:r>
    </w:p>
    <w:p w:rsidR="00C458C4" w:rsidRDefault="00647ACD" w:rsidP="00E73F88">
      <w:pPr>
        <w:jc w:val="both"/>
      </w:pPr>
      <w:r>
        <w:tab/>
        <w:t xml:space="preserve">Компонент </w:t>
      </w:r>
      <w:r>
        <w:rPr>
          <w:lang w:val="en-US"/>
        </w:rPr>
        <w:t>Networking</w:t>
      </w:r>
      <w:r w:rsidRPr="00647ACD">
        <w:t xml:space="preserve"> </w:t>
      </w:r>
      <w:r>
        <w:t>является необходимым при передачи данных со стороны клиента к стороне сервера. Основу данного компонента составляет иерархия классов, предс</w:t>
      </w:r>
      <w:r w:rsidR="00C458C4">
        <w:t>тавляющих собою сетевые пакеты, в которых содержится передаваемая информация, а также некоторые метаданные. Диаграмма классов, представляющих сетевые пакет</w:t>
      </w:r>
      <w:r w:rsidR="009664A4">
        <w:t>ы, представлена на рисунке 3.2.6</w:t>
      </w:r>
      <w:r w:rsidR="00C458C4">
        <w:t>.</w:t>
      </w:r>
    </w:p>
    <w:p w:rsidR="00647ACD" w:rsidRDefault="00C458C4" w:rsidP="00C458C4">
      <w:pPr>
        <w:jc w:val="center"/>
      </w:pPr>
      <w:r>
        <w:rPr>
          <w:noProof/>
          <w:lang w:eastAsia="ru-RU"/>
        </w:rPr>
        <w:drawing>
          <wp:inline distT="0" distB="0" distL="0" distR="0" wp14:anchorId="2BC56A33" wp14:editId="73862FD0">
            <wp:extent cx="3714750" cy="2509520"/>
            <wp:effectExtent l="0" t="0" r="0" b="508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6836" t="30654" r="47087" b="24108"/>
                    <a:stretch/>
                  </pic:blipFill>
                  <pic:spPr bwMode="auto">
                    <a:xfrm>
                      <a:off x="0" y="0"/>
                      <a:ext cx="3724734" cy="2516265"/>
                    </a:xfrm>
                    <a:prstGeom prst="rect">
                      <a:avLst/>
                    </a:prstGeom>
                    <a:ln>
                      <a:noFill/>
                    </a:ln>
                    <a:extLst>
                      <a:ext uri="{53640926-AAD7-44D8-BBD7-CCE9431645EC}">
                        <a14:shadowObscured xmlns:a14="http://schemas.microsoft.com/office/drawing/2010/main"/>
                      </a:ext>
                    </a:extLst>
                  </pic:spPr>
                </pic:pic>
              </a:graphicData>
            </a:graphic>
          </wp:inline>
        </w:drawing>
      </w:r>
    </w:p>
    <w:p w:rsidR="00C458C4" w:rsidRPr="00C458C4" w:rsidRDefault="009664A4" w:rsidP="00C458C4">
      <w:pPr>
        <w:jc w:val="center"/>
        <w:rPr>
          <w:sz w:val="24"/>
        </w:rPr>
      </w:pPr>
      <w:r>
        <w:rPr>
          <w:sz w:val="24"/>
        </w:rPr>
        <w:t>Рисунок 3.2.6</w:t>
      </w:r>
      <w:r w:rsidR="00C458C4" w:rsidRPr="00C458C4">
        <w:rPr>
          <w:sz w:val="24"/>
        </w:rPr>
        <w:t xml:space="preserve"> – Диаграмма классов, представляющих сетевые пакеты</w:t>
      </w:r>
    </w:p>
    <w:p w:rsidR="00647ACD" w:rsidRDefault="00C458C4" w:rsidP="00BA0636">
      <w:pPr>
        <w:spacing w:after="0"/>
        <w:ind w:firstLine="709"/>
        <w:jc w:val="both"/>
      </w:pPr>
      <w:r>
        <w:t>Каждый сетевой пакет содержит в себе данные для передачи</w:t>
      </w:r>
      <w:r w:rsidR="00E45A8B">
        <w:t>, которые технически представляют из себя набор байт.</w:t>
      </w:r>
      <w:r>
        <w:t xml:space="preserve"> В случае запроса к серверу, к пакету (</w:t>
      </w:r>
      <w:proofErr w:type="spellStart"/>
      <w:r>
        <w:rPr>
          <w:lang w:val="en-US"/>
        </w:rPr>
        <w:t>RequestNetworkPackage</w:t>
      </w:r>
      <w:proofErr w:type="spellEnd"/>
      <w:r w:rsidRPr="00C458C4">
        <w:t xml:space="preserve">) </w:t>
      </w:r>
      <w:r>
        <w:t xml:space="preserve">добавляются метаданные в виде пункта назначения пакета, что говорит о характере передаваемых данных </w:t>
      </w:r>
      <w:r>
        <w:lastRenderedPageBreak/>
        <w:t>(информация о репозитории или пользователе), и действия, которые необходимо сделать по прибытию в данный пункт назначения (создать, прочитать, обновить или удалить).</w:t>
      </w:r>
      <w:r w:rsidR="00E45A8B">
        <w:t xml:space="preserve"> После успешной обработки запроса, серверная сторона формирует пакет с ответом (</w:t>
      </w:r>
      <w:proofErr w:type="spellStart"/>
      <w:r w:rsidR="00E45A8B">
        <w:rPr>
          <w:lang w:val="en-US"/>
        </w:rPr>
        <w:t>ResponseNetworkPackage</w:t>
      </w:r>
      <w:proofErr w:type="spellEnd"/>
      <w:r w:rsidR="00E45A8B" w:rsidRPr="00E45A8B">
        <w:t>)</w:t>
      </w:r>
      <w:r w:rsidR="00E45A8B">
        <w:t>, содержащий метаданные в виде отчёта по выполнению данного запроса (статус-код и сообщение).</w:t>
      </w:r>
    </w:p>
    <w:p w:rsidR="000578FC" w:rsidRDefault="000578FC" w:rsidP="000578FC">
      <w:pPr>
        <w:ind w:firstLine="708"/>
        <w:jc w:val="both"/>
      </w:pPr>
      <w:r>
        <w:t xml:space="preserve">Формированием вышеописанных пакетов занимается специальный класс </w:t>
      </w:r>
      <w:proofErr w:type="spellStart"/>
      <w:r>
        <w:rPr>
          <w:lang w:val="en-US"/>
        </w:rPr>
        <w:t>NetworkPackageController</w:t>
      </w:r>
      <w:proofErr w:type="spellEnd"/>
      <w:r>
        <w:t>, структура которо</w:t>
      </w:r>
      <w:r w:rsidR="009664A4">
        <w:t>го представлена на рисунке 3.2.7</w:t>
      </w:r>
      <w:r>
        <w:t>.</w:t>
      </w:r>
    </w:p>
    <w:p w:rsidR="000578FC" w:rsidRDefault="000578FC" w:rsidP="000578FC">
      <w:pPr>
        <w:ind w:firstLine="708"/>
        <w:jc w:val="center"/>
      </w:pPr>
      <w:r>
        <w:rPr>
          <w:noProof/>
          <w:lang w:eastAsia="ru-RU"/>
        </w:rPr>
        <w:drawing>
          <wp:inline distT="0" distB="0" distL="0" distR="0" wp14:anchorId="59996FA8" wp14:editId="23131F64">
            <wp:extent cx="3274828" cy="2307561"/>
            <wp:effectExtent l="0" t="0" r="190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0070" t="43860" r="45042" b="23588"/>
                    <a:stretch/>
                  </pic:blipFill>
                  <pic:spPr bwMode="auto">
                    <a:xfrm>
                      <a:off x="0" y="0"/>
                      <a:ext cx="3284660" cy="2314489"/>
                    </a:xfrm>
                    <a:prstGeom prst="rect">
                      <a:avLst/>
                    </a:prstGeom>
                    <a:ln>
                      <a:noFill/>
                    </a:ln>
                    <a:extLst>
                      <a:ext uri="{53640926-AAD7-44D8-BBD7-CCE9431645EC}">
                        <a14:shadowObscured xmlns:a14="http://schemas.microsoft.com/office/drawing/2010/main"/>
                      </a:ext>
                    </a:extLst>
                  </pic:spPr>
                </pic:pic>
              </a:graphicData>
            </a:graphic>
          </wp:inline>
        </w:drawing>
      </w:r>
    </w:p>
    <w:p w:rsidR="000578FC" w:rsidRPr="005D05BC" w:rsidRDefault="009664A4" w:rsidP="000578FC">
      <w:pPr>
        <w:ind w:firstLine="708"/>
        <w:jc w:val="center"/>
      </w:pPr>
      <w:r>
        <w:t>Рисунок 3.2.7</w:t>
      </w:r>
      <w:r w:rsidR="000578FC">
        <w:t xml:space="preserve"> – Структура класса </w:t>
      </w:r>
      <w:proofErr w:type="spellStart"/>
      <w:r w:rsidR="000578FC">
        <w:rPr>
          <w:lang w:val="en-US"/>
        </w:rPr>
        <w:t>NetworkPackageController</w:t>
      </w:r>
      <w:proofErr w:type="spellEnd"/>
    </w:p>
    <w:p w:rsidR="000578FC" w:rsidRPr="005D05BC" w:rsidRDefault="005D05BC" w:rsidP="004C0D69">
      <w:pPr>
        <w:jc w:val="both"/>
      </w:pPr>
      <w:r w:rsidRPr="005D05BC">
        <w:tab/>
      </w:r>
      <w:r>
        <w:t xml:space="preserve">Необходимость в наличии </w:t>
      </w:r>
      <w:proofErr w:type="spellStart"/>
      <w:r>
        <w:rPr>
          <w:lang w:val="en-US"/>
        </w:rPr>
        <w:t>NetworkPackageController</w:t>
      </w:r>
      <w:proofErr w:type="spellEnd"/>
      <w:r w:rsidRPr="005D05BC">
        <w:t xml:space="preserve"> </w:t>
      </w:r>
      <w:r>
        <w:t xml:space="preserve">заключается в том, что данные между сервером и клиентом передаются в виде потока байт, и необходим некоторый посредник, способный корректно преобразовывать сформированные в ходе работы объекты в байты, и наоборот, превращать поток байт в объекты, которыми оперируют клиентская и серверная стороны. </w:t>
      </w:r>
    </w:p>
    <w:p w:rsidR="00203BA5" w:rsidRDefault="007643CA" w:rsidP="00474A01">
      <w:pPr>
        <w:jc w:val="both"/>
      </w:pPr>
      <w:r>
        <w:tab/>
        <w:t xml:space="preserve">Компонент </w:t>
      </w:r>
      <w:r>
        <w:rPr>
          <w:lang w:val="en-US"/>
        </w:rPr>
        <w:t>Serialization</w:t>
      </w:r>
      <w:r>
        <w:t xml:space="preserve"> берёт на себя ответственность за </w:t>
      </w:r>
      <w:proofErr w:type="spellStart"/>
      <w:r>
        <w:t>сериализацию</w:t>
      </w:r>
      <w:proofErr w:type="spellEnd"/>
      <w:r>
        <w:t xml:space="preserve"> и </w:t>
      </w:r>
      <w:proofErr w:type="spellStart"/>
      <w:r>
        <w:t>десериализацию</w:t>
      </w:r>
      <w:proofErr w:type="spellEnd"/>
      <w:r>
        <w:t xml:space="preserve"> любых данных, которыми оперирует система.</w:t>
      </w:r>
      <w:r w:rsidRPr="007643CA">
        <w:t xml:space="preserve"> </w:t>
      </w:r>
      <w:r>
        <w:t xml:space="preserve">На данный момент компонент </w:t>
      </w:r>
      <w:r w:rsidR="00203BA5">
        <w:rPr>
          <w:lang w:val="en-US"/>
        </w:rPr>
        <w:t>Serialization</w:t>
      </w:r>
      <w:r w:rsidRPr="00203BA5">
        <w:t xml:space="preserve"> </w:t>
      </w:r>
      <w:r>
        <w:t xml:space="preserve">поддерживает только </w:t>
      </w:r>
      <w:r>
        <w:rPr>
          <w:lang w:val="en-US"/>
        </w:rPr>
        <w:t>JSON</w:t>
      </w:r>
      <w:r w:rsidRPr="00203BA5">
        <w:t xml:space="preserve"> </w:t>
      </w:r>
      <w:r>
        <w:t>формат</w:t>
      </w:r>
      <w:r w:rsidR="00203BA5">
        <w:t xml:space="preserve">. Диаграмма классов, реализующих логику десериализации и </w:t>
      </w:r>
      <w:proofErr w:type="spellStart"/>
      <w:r w:rsidR="00203BA5">
        <w:t>сериализации</w:t>
      </w:r>
      <w:proofErr w:type="spellEnd"/>
      <w:r w:rsidR="00203BA5">
        <w:t xml:space="preserve"> представлена на рисунке 3.2.</w:t>
      </w:r>
      <w:r w:rsidR="009664A4">
        <w:t>8</w:t>
      </w:r>
      <w:r w:rsidR="00203BA5">
        <w:t>.</w:t>
      </w:r>
    </w:p>
    <w:p w:rsidR="00203BA5" w:rsidRDefault="00203BA5" w:rsidP="00203BA5">
      <w:pPr>
        <w:jc w:val="center"/>
      </w:pPr>
      <w:r>
        <w:rPr>
          <w:noProof/>
          <w:lang w:eastAsia="ru-RU"/>
        </w:rPr>
        <w:drawing>
          <wp:inline distT="0" distB="0" distL="0" distR="0" wp14:anchorId="53F2A6BA" wp14:editId="57569FE1">
            <wp:extent cx="3986174" cy="1659442"/>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2575" t="28245" r="30886" b="43521"/>
                    <a:stretch/>
                  </pic:blipFill>
                  <pic:spPr bwMode="auto">
                    <a:xfrm>
                      <a:off x="0" y="0"/>
                      <a:ext cx="4004192" cy="1666943"/>
                    </a:xfrm>
                    <a:prstGeom prst="rect">
                      <a:avLst/>
                    </a:prstGeom>
                    <a:ln>
                      <a:noFill/>
                    </a:ln>
                    <a:extLst>
                      <a:ext uri="{53640926-AAD7-44D8-BBD7-CCE9431645EC}">
                        <a14:shadowObscured xmlns:a14="http://schemas.microsoft.com/office/drawing/2010/main"/>
                      </a:ext>
                    </a:extLst>
                  </pic:spPr>
                </pic:pic>
              </a:graphicData>
            </a:graphic>
          </wp:inline>
        </w:drawing>
      </w:r>
    </w:p>
    <w:p w:rsidR="00203BA5" w:rsidRPr="00203BA5" w:rsidRDefault="00203BA5" w:rsidP="00203BA5">
      <w:pPr>
        <w:jc w:val="center"/>
        <w:rPr>
          <w:sz w:val="24"/>
        </w:rPr>
      </w:pPr>
      <w:r w:rsidRPr="00203BA5">
        <w:rPr>
          <w:sz w:val="24"/>
        </w:rPr>
        <w:t>Рисунок 3.2.</w:t>
      </w:r>
      <w:r w:rsidR="009664A4">
        <w:rPr>
          <w:sz w:val="24"/>
        </w:rPr>
        <w:t>8</w:t>
      </w:r>
      <w:r w:rsidRPr="00203BA5">
        <w:rPr>
          <w:sz w:val="24"/>
        </w:rPr>
        <w:t xml:space="preserve"> – Классы для десериализации и </w:t>
      </w:r>
      <w:proofErr w:type="spellStart"/>
      <w:r w:rsidRPr="00203BA5">
        <w:rPr>
          <w:sz w:val="24"/>
        </w:rPr>
        <w:t>сериализации</w:t>
      </w:r>
      <w:proofErr w:type="spellEnd"/>
    </w:p>
    <w:p w:rsidR="00F015D9" w:rsidRDefault="00203BA5" w:rsidP="00F015D9">
      <w:pPr>
        <w:jc w:val="both"/>
      </w:pPr>
      <w:r>
        <w:lastRenderedPageBreak/>
        <w:tab/>
        <w:t xml:space="preserve">Оба класса имеют по два метода для самой </w:t>
      </w:r>
      <w:proofErr w:type="spellStart"/>
      <w:r>
        <w:t>сериализации</w:t>
      </w:r>
      <w:proofErr w:type="spellEnd"/>
      <w:r>
        <w:t xml:space="preserve"> и десериализации данных, а также их аналоги, работающие непосредственно с файловой системой. </w:t>
      </w:r>
      <w:r w:rsidR="00C60449">
        <w:t xml:space="preserve">Свойства </w:t>
      </w:r>
      <w:proofErr w:type="spellStart"/>
      <w:r w:rsidR="00C60449">
        <w:rPr>
          <w:lang w:val="en-US"/>
        </w:rPr>
        <w:t>ReadMethod</w:t>
      </w:r>
      <w:proofErr w:type="spellEnd"/>
      <w:r w:rsidR="00C60449" w:rsidRPr="00C60449">
        <w:t xml:space="preserve"> </w:t>
      </w:r>
      <w:r w:rsidR="00C60449">
        <w:t xml:space="preserve">и </w:t>
      </w:r>
      <w:proofErr w:type="spellStart"/>
      <w:r w:rsidR="00C60449">
        <w:rPr>
          <w:lang w:val="en-US"/>
        </w:rPr>
        <w:t>WriteMethod</w:t>
      </w:r>
      <w:proofErr w:type="spellEnd"/>
      <w:r w:rsidR="00C60449" w:rsidRPr="00C60449">
        <w:t xml:space="preserve"> </w:t>
      </w:r>
      <w:r w:rsidR="00C60449">
        <w:t xml:space="preserve">представляют из себя делегаты и служат своеобразной настройкой </w:t>
      </w:r>
      <w:proofErr w:type="spellStart"/>
      <w:r w:rsidR="00C60449">
        <w:t>сериализаторов</w:t>
      </w:r>
      <w:proofErr w:type="spellEnd"/>
      <w:r w:rsidR="00C60449">
        <w:t>, указывающей методам, работающим с файловой системой способ чтения и записи файлов.</w:t>
      </w:r>
      <w:r w:rsidR="00F309B6">
        <w:t xml:space="preserve"> </w:t>
      </w:r>
      <w:r w:rsidR="00F015D9">
        <w:br w:type="page"/>
      </w:r>
    </w:p>
    <w:p w:rsidR="00F015D9" w:rsidRPr="007C4C6C" w:rsidRDefault="00F015D9" w:rsidP="007F02F4">
      <w:pPr>
        <w:spacing w:after="0"/>
        <w:rPr>
          <w:color w:val="FF0000"/>
        </w:rPr>
      </w:pPr>
    </w:p>
    <w:p w:rsidR="000F3779" w:rsidRPr="000F3779" w:rsidRDefault="000F3779" w:rsidP="000F3779">
      <w:pPr>
        <w:pStyle w:val="2"/>
        <w:ind w:firstLine="360"/>
        <w:rPr>
          <w:rFonts w:cs="Times New Roman"/>
          <w:b/>
        </w:rPr>
      </w:pPr>
      <w:r w:rsidRPr="000F3779">
        <w:rPr>
          <w:rFonts w:cs="Times New Roman"/>
          <w:b/>
        </w:rPr>
        <w:t xml:space="preserve">3.3 </w:t>
      </w:r>
      <w:r w:rsidRPr="003F4810">
        <w:rPr>
          <w:rFonts w:cs="Times New Roman"/>
          <w:b/>
        </w:rPr>
        <w:t>Модуль</w:t>
      </w:r>
      <w:r w:rsidRPr="000F3779">
        <w:rPr>
          <w:rFonts w:cs="Times New Roman"/>
          <w:b/>
        </w:rPr>
        <w:t xml:space="preserve"> </w:t>
      </w:r>
      <w:proofErr w:type="spellStart"/>
      <w:r w:rsidRPr="003F4810">
        <w:rPr>
          <w:rFonts w:cs="Times New Roman"/>
          <w:b/>
          <w:lang w:val="en-US"/>
        </w:rPr>
        <w:t>LfkGUI</w:t>
      </w:r>
      <w:proofErr w:type="spellEnd"/>
    </w:p>
    <w:p w:rsidR="000F3779" w:rsidRPr="00A03F7F" w:rsidRDefault="000F3779" w:rsidP="000F3779">
      <w:pPr>
        <w:rPr>
          <w:rFonts w:cs="Times New Roman"/>
          <w:b/>
        </w:rPr>
      </w:pPr>
      <w:r w:rsidRPr="00A03F7F">
        <w:rPr>
          <w:rFonts w:cs="Times New Roman"/>
          <w:b/>
        </w:rPr>
        <w:t xml:space="preserve"> Предназначение модуля</w:t>
      </w:r>
    </w:p>
    <w:p w:rsidR="000F3779" w:rsidRPr="00CB5B77" w:rsidRDefault="000F3779" w:rsidP="000F3779">
      <w:pPr>
        <w:ind w:firstLine="708"/>
        <w:jc w:val="both"/>
        <w:rPr>
          <w:rFonts w:cs="Times New Roman"/>
        </w:rPr>
      </w:pPr>
      <w:r w:rsidRPr="00CB5B77">
        <w:rPr>
          <w:rFonts w:cs="Times New Roman"/>
        </w:rPr>
        <w:t xml:space="preserve">Данный программный модуль предназначен для визуализации рабочего процесса системы контроля версий </w:t>
      </w:r>
      <w:proofErr w:type="spellStart"/>
      <w:r w:rsidRPr="00CB5B77">
        <w:rPr>
          <w:rFonts w:cs="Times New Roman"/>
          <w:lang w:val="en-US"/>
        </w:rPr>
        <w:t>Lfk</w:t>
      </w:r>
      <w:proofErr w:type="spellEnd"/>
      <w:r w:rsidRPr="00CB5B77">
        <w:rPr>
          <w:rFonts w:cs="Times New Roman"/>
        </w:rPr>
        <w:t xml:space="preserve">. </w:t>
      </w:r>
      <w:proofErr w:type="spellStart"/>
      <w:r w:rsidRPr="00CB5B77">
        <w:rPr>
          <w:rFonts w:cs="Times New Roman"/>
          <w:lang w:val="en-US"/>
        </w:rPr>
        <w:t>LfkGUI</w:t>
      </w:r>
      <w:proofErr w:type="spellEnd"/>
      <w:r w:rsidRPr="00CB5B77">
        <w:rPr>
          <w:rFonts w:cs="Times New Roman"/>
        </w:rPr>
        <w:t xml:space="preserve"> частично реализует фильтрацию и </w:t>
      </w:r>
      <w:proofErr w:type="spellStart"/>
      <w:r w:rsidRPr="00CB5B77">
        <w:rPr>
          <w:rFonts w:cs="Times New Roman"/>
        </w:rPr>
        <w:t>валидацию</w:t>
      </w:r>
      <w:proofErr w:type="spellEnd"/>
      <w:r w:rsidRPr="00CB5B77">
        <w:rPr>
          <w:rFonts w:cs="Times New Roman"/>
        </w:rPr>
        <w:t xml:space="preserve"> вводимых пользователем данных. Также он предоставляет</w:t>
      </w:r>
      <w:r>
        <w:rPr>
          <w:rFonts w:cs="Times New Roman"/>
        </w:rPr>
        <w:t xml:space="preserve"> возможность ведения диалога с пользователем, и </w:t>
      </w:r>
      <w:r w:rsidRPr="00CB5B77">
        <w:rPr>
          <w:rFonts w:cs="Times New Roman"/>
        </w:rPr>
        <w:t xml:space="preserve">визуализацию сообщений об ошибках, возникающих в других модулях. </w:t>
      </w:r>
    </w:p>
    <w:p w:rsidR="000F3779" w:rsidRPr="00DA39E8" w:rsidRDefault="000F3779" w:rsidP="000F3779">
      <w:pPr>
        <w:rPr>
          <w:b/>
          <w:sz w:val="36"/>
        </w:rPr>
      </w:pPr>
      <w:r>
        <w:rPr>
          <w:b/>
        </w:rPr>
        <w:t>Структура</w:t>
      </w:r>
      <w:r w:rsidRPr="00A03F7F">
        <w:rPr>
          <w:b/>
        </w:rPr>
        <w:t xml:space="preserve"> модуля</w:t>
      </w:r>
      <w:r>
        <w:rPr>
          <w:b/>
        </w:rPr>
        <w:t xml:space="preserve"> </w:t>
      </w:r>
      <w:proofErr w:type="spellStart"/>
      <w:r>
        <w:rPr>
          <w:b/>
        </w:rPr>
        <w:t>LfkGUI</w:t>
      </w:r>
      <w:proofErr w:type="spellEnd"/>
    </w:p>
    <w:p w:rsidR="000F3779" w:rsidRDefault="000F3779" w:rsidP="000F3779">
      <w:pPr>
        <w:jc w:val="both"/>
        <w:rPr>
          <w:rFonts w:cs="Times New Roman"/>
          <w:lang w:val="en-US"/>
        </w:rPr>
      </w:pPr>
      <w:r w:rsidRPr="00614DEA">
        <w:rPr>
          <w:rFonts w:cs="Times New Roman"/>
        </w:rPr>
        <w:tab/>
        <w:t xml:space="preserve">Данный модуль реализован на основе популярного шаблона проектирования </w:t>
      </w:r>
      <w:r w:rsidRPr="00614DEA">
        <w:rPr>
          <w:rFonts w:cs="Times New Roman"/>
          <w:lang w:val="en-US"/>
        </w:rPr>
        <w:t>MVVM</w:t>
      </w:r>
      <w:r w:rsidRPr="00614DEA">
        <w:rPr>
          <w:rFonts w:cs="Times New Roman"/>
        </w:rPr>
        <w:t>(</w:t>
      </w:r>
      <w:proofErr w:type="spellStart"/>
      <w:r w:rsidRPr="00614DEA">
        <w:rPr>
          <w:rFonts w:cs="Times New Roman"/>
        </w:rPr>
        <w:t>Model-View-ViewModel</w:t>
      </w:r>
      <w:proofErr w:type="spellEnd"/>
      <w:r w:rsidRPr="00614DEA">
        <w:rPr>
          <w:rFonts w:cs="Times New Roman"/>
        </w:rPr>
        <w:t xml:space="preserve">). </w:t>
      </w:r>
      <w:r>
        <w:rPr>
          <w:rFonts w:cs="Times New Roman"/>
        </w:rPr>
        <w:t xml:space="preserve">В его состав входят представления, модели представлений, а также </w:t>
      </w:r>
      <w:proofErr w:type="spellStart"/>
      <w:r w:rsidRPr="00614DEA">
        <w:rPr>
          <w:rFonts w:cs="Times New Roman"/>
        </w:rPr>
        <w:t>валидационные</w:t>
      </w:r>
      <w:proofErr w:type="spellEnd"/>
      <w:r w:rsidRPr="00614DEA">
        <w:rPr>
          <w:rFonts w:cs="Times New Roman"/>
        </w:rPr>
        <w:t xml:space="preserve"> правил</w:t>
      </w:r>
      <w:r>
        <w:rPr>
          <w:rFonts w:cs="Times New Roman"/>
        </w:rPr>
        <w:t>а</w:t>
      </w:r>
      <w:r w:rsidRPr="00614DEA">
        <w:rPr>
          <w:rFonts w:cs="Times New Roman"/>
        </w:rPr>
        <w:t xml:space="preserve"> и </w:t>
      </w:r>
      <w:r>
        <w:rPr>
          <w:rFonts w:cs="Times New Roman"/>
        </w:rPr>
        <w:t xml:space="preserve">дополнительные </w:t>
      </w:r>
      <w:r w:rsidRPr="00614DEA">
        <w:rPr>
          <w:rFonts w:cs="Times New Roman"/>
        </w:rPr>
        <w:t>сервисы</w:t>
      </w:r>
      <w:r>
        <w:rPr>
          <w:rFonts w:cs="Times New Roman"/>
        </w:rPr>
        <w:t xml:space="preserve">, отвечающие за диалоговые окна и навигацию: </w:t>
      </w:r>
      <w:proofErr w:type="spellStart"/>
      <w:r>
        <w:rPr>
          <w:rFonts w:cs="Times New Roman"/>
          <w:lang w:val="en-US"/>
        </w:rPr>
        <w:t>WindowService</w:t>
      </w:r>
      <w:proofErr w:type="spellEnd"/>
      <w:r w:rsidRPr="00D72F0D">
        <w:rPr>
          <w:rFonts w:cs="Times New Roman"/>
        </w:rPr>
        <w:t xml:space="preserve"> </w:t>
      </w:r>
      <w:r>
        <w:rPr>
          <w:rFonts w:cs="Times New Roman"/>
        </w:rPr>
        <w:t>–</w:t>
      </w:r>
      <w:r w:rsidRPr="00D72F0D">
        <w:rPr>
          <w:rFonts w:cs="Times New Roman"/>
        </w:rPr>
        <w:t xml:space="preserve"> </w:t>
      </w:r>
      <w:r>
        <w:rPr>
          <w:rFonts w:cs="Times New Roman"/>
        </w:rPr>
        <w:t xml:space="preserve">отвечает за навигацию между окнами, </w:t>
      </w:r>
      <w:proofErr w:type="spellStart"/>
      <w:r>
        <w:rPr>
          <w:rFonts w:cs="Times New Roman"/>
          <w:lang w:val="en-US"/>
        </w:rPr>
        <w:t>DialogService</w:t>
      </w:r>
      <w:proofErr w:type="spellEnd"/>
      <w:r w:rsidRPr="00D72F0D">
        <w:rPr>
          <w:rFonts w:cs="Times New Roman"/>
        </w:rPr>
        <w:t xml:space="preserve"> </w:t>
      </w:r>
      <w:r>
        <w:rPr>
          <w:rFonts w:cs="Times New Roman"/>
        </w:rPr>
        <w:t xml:space="preserve">– отвечает за вывод сообщений пользователю, </w:t>
      </w:r>
      <w:proofErr w:type="spellStart"/>
      <w:r>
        <w:rPr>
          <w:rFonts w:cs="Times New Roman"/>
          <w:lang w:val="en-US"/>
        </w:rPr>
        <w:t>FolderOpenDialogService</w:t>
      </w:r>
      <w:proofErr w:type="spellEnd"/>
      <w:r w:rsidRPr="00D72F0D">
        <w:rPr>
          <w:rFonts w:cs="Times New Roman"/>
        </w:rPr>
        <w:t xml:space="preserve"> </w:t>
      </w:r>
      <w:r>
        <w:rPr>
          <w:rFonts w:cs="Times New Roman"/>
        </w:rPr>
        <w:t>–</w:t>
      </w:r>
      <w:r w:rsidRPr="00D72F0D">
        <w:rPr>
          <w:rFonts w:cs="Times New Roman"/>
        </w:rPr>
        <w:t xml:space="preserve"> </w:t>
      </w:r>
      <w:r>
        <w:rPr>
          <w:rFonts w:cs="Times New Roman"/>
        </w:rPr>
        <w:t>отвечает за диалоговое окно для выбора директорий</w:t>
      </w:r>
      <w:r w:rsidRPr="00614DEA">
        <w:rPr>
          <w:rFonts w:cs="Times New Roman"/>
        </w:rPr>
        <w:t>.</w:t>
      </w:r>
      <w:r>
        <w:rPr>
          <w:rFonts w:cs="Times New Roman"/>
        </w:rPr>
        <w:t xml:space="preserve"> </w:t>
      </w:r>
      <w:proofErr w:type="spellStart"/>
      <w:r>
        <w:rPr>
          <w:rFonts w:cs="Times New Roman"/>
          <w:lang w:val="en-US"/>
        </w:rPr>
        <w:t>LfkGUI</w:t>
      </w:r>
      <w:proofErr w:type="spellEnd"/>
      <w:r w:rsidRPr="005A536C">
        <w:rPr>
          <w:rFonts w:cs="Times New Roman"/>
        </w:rPr>
        <w:t xml:space="preserve"> </w:t>
      </w:r>
      <w:r>
        <w:rPr>
          <w:rFonts w:cs="Times New Roman"/>
        </w:rPr>
        <w:t xml:space="preserve">также содержит ряд ресурсов, которые содержат стили, словари локализации. На рисунке 3.3.2.1 представлена схема взаимодействия компонентов модуля </w:t>
      </w:r>
      <w:proofErr w:type="spellStart"/>
      <w:r>
        <w:rPr>
          <w:rFonts w:cs="Times New Roman"/>
          <w:lang w:val="en-US"/>
        </w:rPr>
        <w:t>LfkGUI</w:t>
      </w:r>
      <w:proofErr w:type="spellEnd"/>
      <w:r>
        <w:rPr>
          <w:rFonts w:cs="Times New Roman"/>
          <w:lang w:val="en-US"/>
        </w:rPr>
        <w:t>.</w:t>
      </w:r>
    </w:p>
    <w:p w:rsidR="000F3779" w:rsidRPr="00370759" w:rsidRDefault="000F3779" w:rsidP="000F3779">
      <w:pPr>
        <w:jc w:val="both"/>
        <w:rPr>
          <w:rFonts w:cs="Times New Roman"/>
          <w:lang w:val="en-US"/>
        </w:rPr>
      </w:pPr>
    </w:p>
    <w:p w:rsidR="000F3779" w:rsidRDefault="000F3779" w:rsidP="000F3779">
      <w:pPr>
        <w:jc w:val="center"/>
      </w:pPr>
      <w:r>
        <w:object w:dxaOrig="6931" w:dyaOrig="516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26.3pt;height:316.4pt" o:ole="">
            <v:imagedata r:id="rId13" o:title=""/>
          </v:shape>
          <o:OLEObject Type="Embed" ProgID="Visio.Drawing.15" ShapeID="_x0000_i1025" DrawAspect="Content" ObjectID="_1558128684" r:id="rId14"/>
        </w:object>
      </w:r>
    </w:p>
    <w:p w:rsidR="000F3779" w:rsidRPr="00D73E1D" w:rsidRDefault="000F3779" w:rsidP="00D73E1D">
      <w:pPr>
        <w:jc w:val="center"/>
        <w:rPr>
          <w:sz w:val="24"/>
        </w:rPr>
      </w:pPr>
      <w:r>
        <w:rPr>
          <w:sz w:val="24"/>
        </w:rPr>
        <w:lastRenderedPageBreak/>
        <w:t>Рисунок 3.3.</w:t>
      </w:r>
      <w:r w:rsidRPr="007B69F4">
        <w:rPr>
          <w:sz w:val="24"/>
        </w:rPr>
        <w:t xml:space="preserve">1 – Схема взаимодействия компонентов модуля </w:t>
      </w:r>
      <w:proofErr w:type="spellStart"/>
      <w:r w:rsidRPr="007B69F4">
        <w:rPr>
          <w:sz w:val="24"/>
          <w:lang w:val="en-US"/>
        </w:rPr>
        <w:t>LfkGUI</w:t>
      </w:r>
      <w:proofErr w:type="spellEnd"/>
    </w:p>
    <w:p w:rsidR="000F3779" w:rsidRPr="00D77916" w:rsidRDefault="000F3779" w:rsidP="000F3779">
      <w:pPr>
        <w:rPr>
          <w:rFonts w:cs="Times New Roman"/>
          <w:b/>
        </w:rPr>
      </w:pPr>
      <w:r>
        <w:rPr>
          <w:rFonts w:cs="Times New Roman"/>
          <w:b/>
        </w:rPr>
        <w:t>Диаграммы, описание и реализация классов модуля</w:t>
      </w:r>
    </w:p>
    <w:p w:rsidR="000F3779" w:rsidRPr="00171E4C" w:rsidRDefault="000F3779" w:rsidP="000F3779">
      <w:pPr>
        <w:ind w:firstLine="708"/>
        <w:jc w:val="both"/>
        <w:rPr>
          <w:rFonts w:cs="Times New Roman"/>
        </w:rPr>
      </w:pPr>
      <w:r>
        <w:rPr>
          <w:rFonts w:cs="Times New Roman"/>
        </w:rPr>
        <w:t xml:space="preserve">При разработке данного проекта использовался паттерн проектирования </w:t>
      </w:r>
      <w:r>
        <w:rPr>
          <w:rFonts w:cs="Times New Roman"/>
          <w:lang w:val="en-US"/>
        </w:rPr>
        <w:t>MVVM</w:t>
      </w:r>
      <w:r>
        <w:rPr>
          <w:rFonts w:cs="Times New Roman"/>
        </w:rPr>
        <w:t>, позволяющий отделить представление данных от их обработки. На рисунке 3.3.2 представлена диаграмма классов, отвечающих за представление моделей(</w:t>
      </w:r>
      <w:r>
        <w:rPr>
          <w:rFonts w:cs="Times New Roman"/>
          <w:lang w:val="en-US"/>
        </w:rPr>
        <w:t>View</w:t>
      </w:r>
      <w:r w:rsidRPr="00612887">
        <w:rPr>
          <w:rFonts w:cs="Times New Roman"/>
        </w:rPr>
        <w:t>)</w:t>
      </w:r>
      <w:r>
        <w:rPr>
          <w:rFonts w:cs="Times New Roman"/>
        </w:rPr>
        <w:t>. Связанные с ними классы моделей представлений показаны далее на рисунке 3.3.5.</w:t>
      </w:r>
    </w:p>
    <w:p w:rsidR="000F3779" w:rsidRPr="00612887" w:rsidRDefault="000F3779" w:rsidP="000F3779">
      <w:pPr>
        <w:jc w:val="center"/>
        <w:rPr>
          <w:rFonts w:cs="Times New Roman"/>
        </w:rPr>
      </w:pPr>
      <w:r>
        <w:rPr>
          <w:rFonts w:cs="Times New Roman"/>
          <w:noProof/>
          <w:lang w:eastAsia="ru-RU"/>
        </w:rPr>
        <w:drawing>
          <wp:inline distT="0" distB="0" distL="0" distR="0" wp14:anchorId="49ABE8E7" wp14:editId="6312B9C3">
            <wp:extent cx="4954138" cy="4699046"/>
            <wp:effectExtent l="0" t="0" r="0" b="6350"/>
            <wp:docPr id="1" name="Рисунок 1"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290D662.tmp"/>
                    <pic:cNvPicPr/>
                  </pic:nvPicPr>
                  <pic:blipFill rotWithShape="1">
                    <a:blip r:embed="rId15">
                      <a:extLst>
                        <a:ext uri="{28A0092B-C50C-407E-A947-70E740481C1C}">
                          <a14:useLocalDpi xmlns:a14="http://schemas.microsoft.com/office/drawing/2010/main" val="0"/>
                        </a:ext>
                      </a:extLst>
                    </a:blip>
                    <a:srcRect l="6652" t="13028" r="42838" b="7771"/>
                    <a:stretch/>
                  </pic:blipFill>
                  <pic:spPr bwMode="auto">
                    <a:xfrm>
                      <a:off x="0" y="0"/>
                      <a:ext cx="4961796" cy="4706309"/>
                    </a:xfrm>
                    <a:prstGeom prst="rect">
                      <a:avLst/>
                    </a:prstGeom>
                    <a:ln>
                      <a:noFill/>
                    </a:ln>
                    <a:extLst>
                      <a:ext uri="{53640926-AAD7-44D8-BBD7-CCE9431645EC}">
                        <a14:shadowObscured xmlns:a14="http://schemas.microsoft.com/office/drawing/2010/main"/>
                      </a:ext>
                    </a:extLst>
                  </pic:spPr>
                </pic:pic>
              </a:graphicData>
            </a:graphic>
          </wp:inline>
        </w:drawing>
      </w:r>
    </w:p>
    <w:p w:rsidR="000F3779" w:rsidRPr="0027029B" w:rsidRDefault="000F3779" w:rsidP="000F3779">
      <w:pPr>
        <w:jc w:val="center"/>
        <w:rPr>
          <w:rFonts w:cs="Times New Roman"/>
          <w:sz w:val="24"/>
        </w:rPr>
      </w:pPr>
      <w:r w:rsidRPr="00A44A71">
        <w:rPr>
          <w:rFonts w:cs="Times New Roman"/>
          <w:sz w:val="24"/>
        </w:rPr>
        <w:t>Рисунок 3.3.2 – Диаграмма классов представлений</w:t>
      </w:r>
    </w:p>
    <w:p w:rsidR="000F3779" w:rsidRDefault="000F3779" w:rsidP="000F3779">
      <w:pPr>
        <w:ind w:firstLine="708"/>
        <w:jc w:val="both"/>
        <w:rPr>
          <w:rFonts w:cs="Times New Roman"/>
        </w:rPr>
      </w:pPr>
      <w:r>
        <w:rPr>
          <w:rFonts w:cs="Times New Roman"/>
        </w:rPr>
        <w:t xml:space="preserve">Класс </w:t>
      </w:r>
      <w:proofErr w:type="spellStart"/>
      <w:r>
        <w:rPr>
          <w:rFonts w:cs="Times New Roman"/>
          <w:lang w:val="en-US"/>
        </w:rPr>
        <w:t>BaseWindow</w:t>
      </w:r>
      <w:proofErr w:type="spellEnd"/>
      <w:r w:rsidRPr="00F2684E">
        <w:rPr>
          <w:rFonts w:cs="Times New Roman"/>
        </w:rPr>
        <w:t xml:space="preserve"> </w:t>
      </w:r>
      <w:r>
        <w:rPr>
          <w:rFonts w:cs="Times New Roman"/>
        </w:rPr>
        <w:t xml:space="preserve">является базовым классом для используемых в проекте окон, данный класс описывает основной стиль графического интерфейса, также в нем реализованы функции меню общие для всех окон программы, такие как смена стиля программы, смена языка программы и возможность сменить пользователя в любом окне программы. Необходимо отметить также, что данный класс в силу особенностей наследования классов </w:t>
      </w:r>
      <w:r>
        <w:rPr>
          <w:rFonts w:cs="Times New Roman"/>
          <w:lang w:val="en-US"/>
        </w:rPr>
        <w:t>WPF</w:t>
      </w:r>
      <w:r>
        <w:rPr>
          <w:rFonts w:cs="Times New Roman"/>
        </w:rPr>
        <w:t xml:space="preserve">, не содержит в себе </w:t>
      </w:r>
      <w:r>
        <w:rPr>
          <w:rFonts w:cs="Times New Roman"/>
          <w:lang w:val="en-US"/>
        </w:rPr>
        <w:t>XAML</w:t>
      </w:r>
      <w:r w:rsidRPr="00F2684E">
        <w:rPr>
          <w:rFonts w:cs="Times New Roman"/>
        </w:rPr>
        <w:t xml:space="preserve"> </w:t>
      </w:r>
      <w:r>
        <w:rPr>
          <w:rFonts w:cs="Times New Roman"/>
        </w:rPr>
        <w:t xml:space="preserve">разметки, и все базовые стили и функционал прописаны </w:t>
      </w:r>
      <w:proofErr w:type="spellStart"/>
      <w:r>
        <w:rPr>
          <w:rFonts w:cs="Times New Roman"/>
        </w:rPr>
        <w:t>программно</w:t>
      </w:r>
      <w:proofErr w:type="spellEnd"/>
      <w:r>
        <w:rPr>
          <w:rFonts w:cs="Times New Roman"/>
        </w:rPr>
        <w:t xml:space="preserve">. На диаграмме классов видно, что от класса </w:t>
      </w:r>
      <w:proofErr w:type="spellStart"/>
      <w:r>
        <w:rPr>
          <w:rFonts w:cs="Times New Roman"/>
          <w:lang w:val="en-US"/>
        </w:rPr>
        <w:t>BaseWindow</w:t>
      </w:r>
      <w:proofErr w:type="spellEnd"/>
      <w:r w:rsidRPr="00F2684E">
        <w:rPr>
          <w:rFonts w:cs="Times New Roman"/>
        </w:rPr>
        <w:t xml:space="preserve"> </w:t>
      </w:r>
      <w:r>
        <w:rPr>
          <w:rFonts w:cs="Times New Roman"/>
        </w:rPr>
        <w:t xml:space="preserve">наследуются три класса, которые и являются главными окнами взаимодействия с сущностью </w:t>
      </w:r>
      <w:proofErr w:type="spellStart"/>
      <w:r>
        <w:rPr>
          <w:rFonts w:cs="Times New Roman"/>
          <w:lang w:val="en-US"/>
        </w:rPr>
        <w:t>LfkClient</w:t>
      </w:r>
      <w:proofErr w:type="spellEnd"/>
      <w:r>
        <w:rPr>
          <w:rFonts w:cs="Times New Roman"/>
        </w:rPr>
        <w:t xml:space="preserve">. </w:t>
      </w:r>
    </w:p>
    <w:p w:rsidR="000F3779" w:rsidRDefault="000F3779" w:rsidP="000F3779">
      <w:pPr>
        <w:ind w:firstLine="708"/>
        <w:jc w:val="both"/>
        <w:rPr>
          <w:rFonts w:cs="Times New Roman"/>
          <w:noProof/>
        </w:rPr>
      </w:pPr>
      <w:r>
        <w:rPr>
          <w:rFonts w:cs="Times New Roman"/>
        </w:rPr>
        <w:lastRenderedPageBreak/>
        <w:t xml:space="preserve">Класс </w:t>
      </w:r>
      <w:proofErr w:type="spellStart"/>
      <w:r>
        <w:rPr>
          <w:rFonts w:cs="Times New Roman"/>
          <w:lang w:val="en-US"/>
        </w:rPr>
        <w:t>AuthorizationWindow</w:t>
      </w:r>
      <w:proofErr w:type="spellEnd"/>
      <w:r w:rsidRPr="00F2684E">
        <w:rPr>
          <w:rFonts w:cs="Times New Roman"/>
        </w:rPr>
        <w:t xml:space="preserve"> </w:t>
      </w:r>
      <w:r>
        <w:rPr>
          <w:rFonts w:cs="Times New Roman"/>
        </w:rPr>
        <w:t xml:space="preserve">отвечает за авторизацию пользователя, и содержит в себе две страницы </w:t>
      </w:r>
      <w:proofErr w:type="spellStart"/>
      <w:r>
        <w:rPr>
          <w:rFonts w:cs="Times New Roman"/>
          <w:lang w:val="en-US"/>
        </w:rPr>
        <w:t>LoginPage</w:t>
      </w:r>
      <w:proofErr w:type="spellEnd"/>
      <w:r w:rsidRPr="00F2684E">
        <w:rPr>
          <w:rFonts w:cs="Times New Roman"/>
        </w:rPr>
        <w:t xml:space="preserve"> </w:t>
      </w:r>
      <w:r>
        <w:rPr>
          <w:rFonts w:cs="Times New Roman"/>
        </w:rPr>
        <w:t xml:space="preserve">и </w:t>
      </w:r>
      <w:proofErr w:type="spellStart"/>
      <w:r>
        <w:rPr>
          <w:rFonts w:cs="Times New Roman"/>
          <w:lang w:val="en-US"/>
        </w:rPr>
        <w:t>SignupPage</w:t>
      </w:r>
      <w:proofErr w:type="spellEnd"/>
      <w:r>
        <w:rPr>
          <w:rFonts w:cs="Times New Roman"/>
        </w:rPr>
        <w:t>.</w:t>
      </w:r>
      <w:r w:rsidRPr="00B20CC6">
        <w:rPr>
          <w:rFonts w:cs="Times New Roman"/>
        </w:rPr>
        <w:t xml:space="preserve"> </w:t>
      </w:r>
      <w:proofErr w:type="spellStart"/>
      <w:r>
        <w:rPr>
          <w:rFonts w:cs="Times New Roman"/>
          <w:lang w:val="en-US"/>
        </w:rPr>
        <w:t>LoginPage</w:t>
      </w:r>
      <w:proofErr w:type="spellEnd"/>
      <w:r w:rsidRPr="00B20CC6">
        <w:rPr>
          <w:rFonts w:cs="Times New Roman"/>
        </w:rPr>
        <w:t xml:space="preserve"> </w:t>
      </w:r>
      <w:r>
        <w:rPr>
          <w:rFonts w:cs="Times New Roman"/>
        </w:rPr>
        <w:t xml:space="preserve">отвечает за авторизацию пользователя и двусторонне связан с моделью представления </w:t>
      </w:r>
      <w:proofErr w:type="spellStart"/>
      <w:r>
        <w:rPr>
          <w:rFonts w:cs="Times New Roman"/>
          <w:lang w:val="en-US"/>
        </w:rPr>
        <w:t>LoginViewModel</w:t>
      </w:r>
      <w:proofErr w:type="spellEnd"/>
      <w:r>
        <w:rPr>
          <w:rFonts w:cs="Times New Roman"/>
        </w:rPr>
        <w:t xml:space="preserve">, которая в свою очередь отвечает за вход и идентификацию пользователя. В свою очередь </w:t>
      </w:r>
      <w:proofErr w:type="spellStart"/>
      <w:r>
        <w:rPr>
          <w:rFonts w:cs="Times New Roman"/>
          <w:lang w:val="en-US"/>
        </w:rPr>
        <w:t>SignupPage</w:t>
      </w:r>
      <w:proofErr w:type="spellEnd"/>
      <w:r w:rsidRPr="00DB7027">
        <w:rPr>
          <w:rFonts w:cs="Times New Roman"/>
        </w:rPr>
        <w:t xml:space="preserve"> </w:t>
      </w:r>
      <w:r>
        <w:rPr>
          <w:rFonts w:cs="Times New Roman"/>
        </w:rPr>
        <w:t xml:space="preserve">визуализирует процесс регистрации пользователя и связан с </w:t>
      </w:r>
      <w:proofErr w:type="spellStart"/>
      <w:r>
        <w:rPr>
          <w:rFonts w:cs="Times New Roman"/>
          <w:lang w:val="en-US"/>
        </w:rPr>
        <w:t>SignupViewModel</w:t>
      </w:r>
      <w:proofErr w:type="spellEnd"/>
      <w:r w:rsidRPr="009E460B">
        <w:rPr>
          <w:rFonts w:cs="Times New Roman"/>
        </w:rPr>
        <w:t>.</w:t>
      </w:r>
      <w:r>
        <w:rPr>
          <w:rFonts w:cs="Times New Roman"/>
        </w:rPr>
        <w:t xml:space="preserve"> </w:t>
      </w:r>
      <w:r>
        <w:rPr>
          <w:rFonts w:cs="Times New Roman"/>
          <w:noProof/>
        </w:rPr>
        <w:t xml:space="preserve">Класс </w:t>
      </w:r>
      <w:r>
        <w:rPr>
          <w:rFonts w:cs="Times New Roman"/>
          <w:noProof/>
          <w:lang w:val="en-US"/>
        </w:rPr>
        <w:t>RepositoryManagementWindow</w:t>
      </w:r>
      <w:r w:rsidRPr="006B528A">
        <w:rPr>
          <w:rFonts w:cs="Times New Roman"/>
          <w:noProof/>
        </w:rPr>
        <w:t xml:space="preserve"> </w:t>
      </w:r>
      <w:r>
        <w:rPr>
          <w:rFonts w:cs="Times New Roman"/>
          <w:noProof/>
        </w:rPr>
        <w:t xml:space="preserve">представляет пользователю возможность управления пользовательскими репозиториями. Класс </w:t>
      </w:r>
      <w:r>
        <w:rPr>
          <w:rFonts w:cs="Times New Roman"/>
          <w:noProof/>
          <w:lang w:val="en-US"/>
        </w:rPr>
        <w:t>RepositoryWindow</w:t>
      </w:r>
      <w:r w:rsidRPr="00837825">
        <w:rPr>
          <w:rFonts w:cs="Times New Roman"/>
          <w:noProof/>
        </w:rPr>
        <w:t xml:space="preserve"> </w:t>
      </w:r>
      <w:r>
        <w:rPr>
          <w:rFonts w:cs="Times New Roman"/>
          <w:noProof/>
        </w:rPr>
        <w:t xml:space="preserve">отвечает за визуализацию действий производимых с пользовательскими файлами, и основных комманд системы контроля версий. Каждой комманде соответствует свой класс </w:t>
      </w:r>
      <w:r>
        <w:rPr>
          <w:rFonts w:cs="Times New Roman"/>
          <w:noProof/>
          <w:lang w:val="en-US"/>
        </w:rPr>
        <w:t>Page</w:t>
      </w:r>
      <w:r>
        <w:rPr>
          <w:rFonts w:cs="Times New Roman"/>
          <w:noProof/>
        </w:rPr>
        <w:t>, который связан с моделью представлений.</w:t>
      </w:r>
    </w:p>
    <w:p w:rsidR="000F3779" w:rsidRDefault="000F3779" w:rsidP="000F3779">
      <w:pPr>
        <w:ind w:firstLine="708"/>
        <w:jc w:val="both"/>
        <w:rPr>
          <w:rFonts w:cs="Times New Roman"/>
          <w:noProof/>
        </w:rPr>
      </w:pPr>
      <w:r>
        <w:rPr>
          <w:rFonts w:cs="Times New Roman"/>
          <w:noProof/>
        </w:rPr>
        <w:t xml:space="preserve">Хотелось бы отметить что в визуальном представлении рабочей директории используется элемент </w:t>
      </w:r>
      <w:r>
        <w:rPr>
          <w:rFonts w:cs="Times New Roman"/>
          <w:noProof/>
          <w:lang w:val="en-US"/>
        </w:rPr>
        <w:t>TreeView</w:t>
      </w:r>
      <w:r>
        <w:rPr>
          <w:rFonts w:cs="Times New Roman"/>
          <w:noProof/>
        </w:rPr>
        <w:t xml:space="preserve">, который позволяет представлять элементы иерархически, в виде раскрывающихся списков. Специально для этого была создана модель являющаяся узлом дерева, а для формирования дерева был написан класс </w:t>
      </w:r>
      <w:r>
        <w:rPr>
          <w:rFonts w:cs="Times New Roman"/>
          <w:noProof/>
          <w:lang w:val="en-US"/>
        </w:rPr>
        <w:t>TreeBuilder</w:t>
      </w:r>
      <w:r>
        <w:rPr>
          <w:rFonts w:cs="Times New Roman"/>
          <w:noProof/>
        </w:rPr>
        <w:t>, который из списка файлов формирует дерево, также в процессе управления файлами пользователь может динамически добавлять и удалять узлы дерева. На рисунке 3.3.3 представлена структура этих классов.</w:t>
      </w:r>
    </w:p>
    <w:p w:rsidR="000F3779" w:rsidRDefault="000F3779" w:rsidP="000F3779">
      <w:pPr>
        <w:jc w:val="center"/>
        <w:rPr>
          <w:rFonts w:cs="Times New Roman"/>
          <w:noProof/>
        </w:rPr>
      </w:pPr>
      <w:r>
        <w:rPr>
          <w:rFonts w:cs="Times New Roman"/>
          <w:noProof/>
          <w:lang w:eastAsia="ru-RU"/>
        </w:rPr>
        <w:drawing>
          <wp:inline distT="0" distB="0" distL="0" distR="0" wp14:anchorId="606D517E" wp14:editId="5CDC3EF1">
            <wp:extent cx="2576435" cy="2541319"/>
            <wp:effectExtent l="0" t="0" r="0" b="0"/>
            <wp:docPr id="5" name="Рисунок 5"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290CF69.tmp"/>
                    <pic:cNvPicPr/>
                  </pic:nvPicPr>
                  <pic:blipFill rotWithShape="1">
                    <a:blip r:embed="rId16" cstate="print">
                      <a:extLst>
                        <a:ext uri="{28A0092B-C50C-407E-A947-70E740481C1C}">
                          <a14:useLocalDpi xmlns:a14="http://schemas.microsoft.com/office/drawing/2010/main" val="0"/>
                        </a:ext>
                      </a:extLst>
                    </a:blip>
                    <a:srcRect l="20593" t="16193" r="36030" b="13077"/>
                    <a:stretch/>
                  </pic:blipFill>
                  <pic:spPr bwMode="auto">
                    <a:xfrm>
                      <a:off x="0" y="0"/>
                      <a:ext cx="2576782" cy="2541661"/>
                    </a:xfrm>
                    <a:prstGeom prst="rect">
                      <a:avLst/>
                    </a:prstGeom>
                    <a:ln>
                      <a:noFill/>
                    </a:ln>
                    <a:extLst>
                      <a:ext uri="{53640926-AAD7-44D8-BBD7-CCE9431645EC}">
                        <a14:shadowObscured xmlns:a14="http://schemas.microsoft.com/office/drawing/2010/main"/>
                      </a:ext>
                    </a:extLst>
                  </pic:spPr>
                </pic:pic>
              </a:graphicData>
            </a:graphic>
          </wp:inline>
        </w:drawing>
      </w:r>
    </w:p>
    <w:p w:rsidR="000F3779" w:rsidRPr="00301A04" w:rsidRDefault="000F3779" w:rsidP="000F3779">
      <w:pPr>
        <w:jc w:val="center"/>
        <w:rPr>
          <w:rFonts w:cs="Times New Roman"/>
          <w:sz w:val="24"/>
        </w:rPr>
      </w:pPr>
      <w:r w:rsidRPr="00CB5B77">
        <w:rPr>
          <w:rFonts w:cs="Times New Roman"/>
        </w:rPr>
        <w:tab/>
      </w:r>
      <w:r w:rsidRPr="00A44A71">
        <w:rPr>
          <w:rFonts w:cs="Times New Roman"/>
          <w:sz w:val="24"/>
        </w:rPr>
        <w:t>Рисунок 3.3</w:t>
      </w:r>
      <w:r>
        <w:rPr>
          <w:rFonts w:cs="Times New Roman"/>
          <w:sz w:val="24"/>
        </w:rPr>
        <w:t>.3</w:t>
      </w:r>
      <w:r w:rsidRPr="00A44A71">
        <w:rPr>
          <w:rFonts w:cs="Times New Roman"/>
          <w:sz w:val="24"/>
        </w:rPr>
        <w:t xml:space="preserve"> – Диаграмма классов </w:t>
      </w:r>
      <w:r>
        <w:rPr>
          <w:rFonts w:cs="Times New Roman"/>
          <w:sz w:val="24"/>
        </w:rPr>
        <w:t>для представления пользовательской директории</w:t>
      </w:r>
    </w:p>
    <w:p w:rsidR="000F3779" w:rsidRDefault="000F3779" w:rsidP="000F3779">
      <w:pPr>
        <w:jc w:val="both"/>
        <w:rPr>
          <w:rFonts w:cs="Times New Roman"/>
          <w:noProof/>
        </w:rPr>
      </w:pPr>
      <w:r>
        <w:rPr>
          <w:rFonts w:cs="Times New Roman"/>
          <w:noProof/>
        </w:rPr>
        <w:t xml:space="preserve"> </w:t>
      </w:r>
      <w:r>
        <w:rPr>
          <w:rFonts w:cs="Times New Roman"/>
          <w:noProof/>
        </w:rPr>
        <w:tab/>
        <w:t>Механизмы построения, добавления, и удаления элементов, реализованы на основе рекурсивных алгоритмов обхода дерева.  На рисунке 3.3.4 представлен код рекурсивной функции, которая позволяет преобразовать узел в список путей файлов.</w:t>
      </w:r>
    </w:p>
    <w:p w:rsidR="000F3779" w:rsidRDefault="000F3779" w:rsidP="000F3779">
      <w:pPr>
        <w:jc w:val="both"/>
        <w:rPr>
          <w:rFonts w:cs="Times New Roman"/>
          <w:noProof/>
        </w:rPr>
      </w:pPr>
    </w:p>
    <w:p w:rsidR="000F3779" w:rsidRDefault="000F3779" w:rsidP="000F3779">
      <w:pPr>
        <w:jc w:val="both"/>
        <w:rPr>
          <w:rFonts w:cs="Times New Roman"/>
          <w:noProof/>
        </w:rPr>
      </w:pPr>
    </w:p>
    <w:p w:rsidR="000F3779" w:rsidRDefault="000F3779" w:rsidP="000F3779">
      <w:pPr>
        <w:jc w:val="center"/>
        <w:rPr>
          <w:rFonts w:cs="Times New Roman"/>
          <w:noProof/>
        </w:rPr>
      </w:pPr>
      <w:r>
        <w:rPr>
          <w:rFonts w:cs="Times New Roman"/>
          <w:noProof/>
          <w:lang w:eastAsia="ru-RU"/>
        </w:rPr>
        <w:lastRenderedPageBreak/>
        <w:drawing>
          <wp:inline distT="0" distB="0" distL="0" distR="0" wp14:anchorId="08677A2C" wp14:editId="04C69C91">
            <wp:extent cx="5118264" cy="2146819"/>
            <wp:effectExtent l="0" t="0" r="6350" b="6350"/>
            <wp:docPr id="7" name="Рисунок 7"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9024E6.tmp"/>
                    <pic:cNvPicPr/>
                  </pic:nvPicPr>
                  <pic:blipFill rotWithShape="1">
                    <a:blip r:embed="rId17">
                      <a:extLst>
                        <a:ext uri="{28A0092B-C50C-407E-A947-70E740481C1C}">
                          <a14:useLocalDpi xmlns:a14="http://schemas.microsoft.com/office/drawing/2010/main" val="0"/>
                        </a:ext>
                      </a:extLst>
                    </a:blip>
                    <a:srcRect l="13596" t="42631" r="36830" b="22995"/>
                    <a:stretch/>
                  </pic:blipFill>
                  <pic:spPr bwMode="auto">
                    <a:xfrm>
                      <a:off x="0" y="0"/>
                      <a:ext cx="5129739" cy="2151632"/>
                    </a:xfrm>
                    <a:prstGeom prst="rect">
                      <a:avLst/>
                    </a:prstGeom>
                    <a:ln>
                      <a:noFill/>
                    </a:ln>
                    <a:extLst>
                      <a:ext uri="{53640926-AAD7-44D8-BBD7-CCE9431645EC}">
                        <a14:shadowObscured xmlns:a14="http://schemas.microsoft.com/office/drawing/2010/main"/>
                      </a:ext>
                    </a:extLst>
                  </pic:spPr>
                </pic:pic>
              </a:graphicData>
            </a:graphic>
          </wp:inline>
        </w:drawing>
      </w:r>
    </w:p>
    <w:p w:rsidR="000F3779" w:rsidRPr="00E14D87" w:rsidRDefault="000F3779" w:rsidP="000F3779">
      <w:pPr>
        <w:jc w:val="center"/>
        <w:rPr>
          <w:rFonts w:cs="Times New Roman"/>
          <w:sz w:val="24"/>
        </w:rPr>
      </w:pPr>
      <w:r w:rsidRPr="00CB5B77">
        <w:rPr>
          <w:rFonts w:cs="Times New Roman"/>
        </w:rPr>
        <w:tab/>
      </w:r>
      <w:r w:rsidRPr="00A44A71">
        <w:rPr>
          <w:rFonts w:cs="Times New Roman"/>
          <w:sz w:val="24"/>
        </w:rPr>
        <w:t>Рисунок 3.3</w:t>
      </w:r>
      <w:r>
        <w:rPr>
          <w:rFonts w:cs="Times New Roman"/>
          <w:sz w:val="24"/>
        </w:rPr>
        <w:t>.4</w:t>
      </w:r>
      <w:r w:rsidRPr="00A44A71">
        <w:rPr>
          <w:rFonts w:cs="Times New Roman"/>
          <w:sz w:val="24"/>
        </w:rPr>
        <w:t xml:space="preserve"> – </w:t>
      </w:r>
      <w:r>
        <w:rPr>
          <w:rFonts w:cs="Times New Roman"/>
          <w:sz w:val="24"/>
        </w:rPr>
        <w:t>Функция построения путей файлов из узла дерева</w:t>
      </w:r>
    </w:p>
    <w:p w:rsidR="000F3779" w:rsidRPr="0087505C" w:rsidRDefault="000F3779" w:rsidP="000F3779">
      <w:pPr>
        <w:ind w:firstLine="708"/>
        <w:jc w:val="both"/>
        <w:rPr>
          <w:rFonts w:cs="Times New Roman"/>
          <w:noProof/>
        </w:rPr>
      </w:pPr>
      <w:r>
        <w:rPr>
          <w:rFonts w:cs="Times New Roman"/>
          <w:noProof/>
        </w:rPr>
        <w:t xml:space="preserve">Ниже представлена диаграмма классов моделей представления, тоесть классов, которые отвечают за обработку пользовательских действий, и последующий вызов функций остальных модулей. Необходим отметить что базовый для всех моделей представления класс реализует интерфейс </w:t>
      </w:r>
      <w:r>
        <w:rPr>
          <w:rFonts w:cs="Times New Roman"/>
          <w:noProof/>
          <w:lang w:val="en-US"/>
        </w:rPr>
        <w:t>INotifyPropertyChanged</w:t>
      </w:r>
      <w:r>
        <w:rPr>
          <w:rFonts w:cs="Times New Roman"/>
          <w:noProof/>
        </w:rPr>
        <w:t xml:space="preserve">, что позволяет оповещать привязанные к свойствам контролы, об изменении свойств. Также активно используется </w:t>
      </w:r>
      <w:r w:rsidRPr="00D526E7">
        <w:t xml:space="preserve">специальный класс </w:t>
      </w:r>
      <w:proofErr w:type="spellStart"/>
      <w:r w:rsidRPr="00D526E7">
        <w:t>ObservableCollection</w:t>
      </w:r>
      <w:proofErr w:type="spellEnd"/>
      <w:r w:rsidRPr="00D526E7">
        <w:t xml:space="preserve">. Он по функциональности похож на список </w:t>
      </w:r>
      <w:proofErr w:type="spellStart"/>
      <w:r w:rsidRPr="00D526E7">
        <w:t>List</w:t>
      </w:r>
      <w:proofErr w:type="spellEnd"/>
      <w:r w:rsidRPr="00D526E7">
        <w:t xml:space="preserve"> за тем исключением, что позволяет известить внешние объекты о том, что коллекция была изменена.</w:t>
      </w:r>
    </w:p>
    <w:p w:rsidR="000F3779" w:rsidRPr="00A44A71" w:rsidRDefault="000F3779" w:rsidP="000F3779">
      <w:pPr>
        <w:rPr>
          <w:rFonts w:cs="Times New Roman"/>
          <w:sz w:val="24"/>
        </w:rPr>
      </w:pPr>
      <w:r>
        <w:rPr>
          <w:rFonts w:cs="Times New Roman"/>
          <w:noProof/>
          <w:sz w:val="24"/>
          <w:lang w:eastAsia="ru-RU"/>
        </w:rPr>
        <w:drawing>
          <wp:inline distT="0" distB="0" distL="0" distR="0" wp14:anchorId="52710B17" wp14:editId="55C355D5">
            <wp:extent cx="5937662" cy="4147717"/>
            <wp:effectExtent l="0" t="0" r="6350" b="5715"/>
            <wp:docPr id="3" name="Рисунок 3"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902320.tmp"/>
                    <pic:cNvPicPr/>
                  </pic:nvPicPr>
                  <pic:blipFill rotWithShape="1">
                    <a:blip r:embed="rId18">
                      <a:extLst>
                        <a:ext uri="{28A0092B-C50C-407E-A947-70E740481C1C}">
                          <a14:useLocalDpi xmlns:a14="http://schemas.microsoft.com/office/drawing/2010/main" val="0"/>
                        </a:ext>
                      </a:extLst>
                    </a:blip>
                    <a:srcRect l="5598" t="11899" r="35430" b="20001"/>
                    <a:stretch/>
                  </pic:blipFill>
                  <pic:spPr bwMode="auto">
                    <a:xfrm>
                      <a:off x="0" y="0"/>
                      <a:ext cx="5945468" cy="4153170"/>
                    </a:xfrm>
                    <a:prstGeom prst="rect">
                      <a:avLst/>
                    </a:prstGeom>
                    <a:ln>
                      <a:noFill/>
                    </a:ln>
                    <a:extLst>
                      <a:ext uri="{53640926-AAD7-44D8-BBD7-CCE9431645EC}">
                        <a14:shadowObscured xmlns:a14="http://schemas.microsoft.com/office/drawing/2010/main"/>
                      </a:ext>
                    </a:extLst>
                  </pic:spPr>
                </pic:pic>
              </a:graphicData>
            </a:graphic>
          </wp:inline>
        </w:drawing>
      </w:r>
    </w:p>
    <w:p w:rsidR="000F3779" w:rsidRDefault="000F3779" w:rsidP="000F3779">
      <w:pPr>
        <w:jc w:val="center"/>
        <w:rPr>
          <w:rFonts w:cs="Times New Roman"/>
          <w:sz w:val="24"/>
        </w:rPr>
      </w:pPr>
      <w:r w:rsidRPr="00A44A71">
        <w:rPr>
          <w:rFonts w:cs="Times New Roman"/>
          <w:sz w:val="24"/>
        </w:rPr>
        <w:t>Рисунок 3.3</w:t>
      </w:r>
      <w:r>
        <w:rPr>
          <w:rFonts w:cs="Times New Roman"/>
          <w:sz w:val="24"/>
        </w:rPr>
        <w:t>.5</w:t>
      </w:r>
      <w:r w:rsidRPr="00A44A71">
        <w:rPr>
          <w:rFonts w:cs="Times New Roman"/>
          <w:sz w:val="24"/>
        </w:rPr>
        <w:t xml:space="preserve"> – Диаграмма классов </w:t>
      </w:r>
      <w:r>
        <w:rPr>
          <w:rFonts w:cs="Times New Roman"/>
          <w:sz w:val="24"/>
        </w:rPr>
        <w:t>моделей представления</w:t>
      </w:r>
    </w:p>
    <w:p w:rsidR="000F3779" w:rsidRPr="003B1AB3" w:rsidRDefault="000F3779" w:rsidP="000F3779">
      <w:pPr>
        <w:jc w:val="both"/>
        <w:rPr>
          <w:rFonts w:cs="Times New Roman"/>
        </w:rPr>
      </w:pPr>
      <w:r w:rsidRPr="003554BC">
        <w:rPr>
          <w:rFonts w:cs="Times New Roman"/>
        </w:rPr>
        <w:lastRenderedPageBreak/>
        <w:t>На рисунке 3.3.6 представ</w:t>
      </w:r>
      <w:r>
        <w:rPr>
          <w:rFonts w:cs="Times New Roman"/>
        </w:rPr>
        <w:t>лен код реализации</w:t>
      </w:r>
      <w:r w:rsidRPr="009E7B10">
        <w:rPr>
          <w:rFonts w:cs="Times New Roman"/>
        </w:rPr>
        <w:t xml:space="preserve"> модели представления</w:t>
      </w:r>
      <w:r>
        <w:rPr>
          <w:rFonts w:cs="Times New Roman"/>
        </w:rPr>
        <w:t xml:space="preserve"> </w:t>
      </w:r>
      <w:proofErr w:type="spellStart"/>
      <w:r>
        <w:rPr>
          <w:rFonts w:cs="Times New Roman"/>
          <w:lang w:val="en-US"/>
        </w:rPr>
        <w:t>LoginViewModel</w:t>
      </w:r>
      <w:proofErr w:type="spellEnd"/>
      <w:r>
        <w:rPr>
          <w:rFonts w:cs="Times New Roman"/>
        </w:rPr>
        <w:t xml:space="preserve">, который отражает основные принципы построения </w:t>
      </w:r>
      <w:proofErr w:type="spellStart"/>
      <w:r>
        <w:rPr>
          <w:rFonts w:cs="Times New Roman"/>
          <w:lang w:val="en-US"/>
        </w:rPr>
        <w:t>ViewModel</w:t>
      </w:r>
      <w:proofErr w:type="spellEnd"/>
      <w:r w:rsidRPr="00B11943">
        <w:rPr>
          <w:rFonts w:cs="Times New Roman"/>
        </w:rPr>
        <w:t xml:space="preserve"> </w:t>
      </w:r>
      <w:r>
        <w:rPr>
          <w:rFonts w:cs="Times New Roman"/>
        </w:rPr>
        <w:t xml:space="preserve">в проекте </w:t>
      </w:r>
      <w:proofErr w:type="spellStart"/>
      <w:r>
        <w:rPr>
          <w:rFonts w:cs="Times New Roman"/>
          <w:lang w:val="en-US"/>
        </w:rPr>
        <w:t>LfkGUI</w:t>
      </w:r>
      <w:proofErr w:type="spellEnd"/>
      <w:r w:rsidRPr="003B1AB3">
        <w:rPr>
          <w:rFonts w:cs="Times New Roman"/>
        </w:rPr>
        <w:t>.</w:t>
      </w:r>
    </w:p>
    <w:p w:rsidR="000F3779" w:rsidRPr="00841696" w:rsidRDefault="000F3779" w:rsidP="000F3779">
      <w:pPr>
        <w:jc w:val="center"/>
        <w:rPr>
          <w:rFonts w:cs="Times New Roman"/>
        </w:rPr>
      </w:pPr>
      <w:r>
        <w:rPr>
          <w:rFonts w:cs="Times New Roman"/>
          <w:noProof/>
          <w:lang w:eastAsia="ru-RU"/>
        </w:rPr>
        <w:drawing>
          <wp:inline distT="0" distB="0" distL="0" distR="0" wp14:anchorId="41C0BC79" wp14:editId="1A0B3D9C">
            <wp:extent cx="3776353" cy="4478602"/>
            <wp:effectExtent l="0" t="0" r="0" b="0"/>
            <wp:docPr id="8" name="Рисунок 8"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2909B77.tmp"/>
                    <pic:cNvPicPr/>
                  </pic:nvPicPr>
                  <pic:blipFill rotWithShape="1">
                    <a:blip r:embed="rId19">
                      <a:extLst>
                        <a:ext uri="{28A0092B-C50C-407E-A947-70E740481C1C}">
                          <a14:useLocalDpi xmlns:a14="http://schemas.microsoft.com/office/drawing/2010/main" val="0"/>
                        </a:ext>
                      </a:extLst>
                    </a:blip>
                    <a:srcRect l="8596" t="13385" r="53211" b="11738"/>
                    <a:stretch/>
                  </pic:blipFill>
                  <pic:spPr bwMode="auto">
                    <a:xfrm>
                      <a:off x="0" y="0"/>
                      <a:ext cx="3784441" cy="4488194"/>
                    </a:xfrm>
                    <a:prstGeom prst="rect">
                      <a:avLst/>
                    </a:prstGeom>
                    <a:ln>
                      <a:noFill/>
                    </a:ln>
                    <a:extLst>
                      <a:ext uri="{53640926-AAD7-44D8-BBD7-CCE9431645EC}">
                        <a14:shadowObscured xmlns:a14="http://schemas.microsoft.com/office/drawing/2010/main"/>
                      </a:ext>
                    </a:extLst>
                  </pic:spPr>
                </pic:pic>
              </a:graphicData>
            </a:graphic>
          </wp:inline>
        </w:drawing>
      </w:r>
    </w:p>
    <w:p w:rsidR="000F3779" w:rsidRPr="00D73E1D" w:rsidRDefault="000F3779" w:rsidP="00D73E1D">
      <w:pPr>
        <w:jc w:val="center"/>
        <w:rPr>
          <w:rFonts w:cs="Times New Roman"/>
          <w:sz w:val="24"/>
        </w:rPr>
      </w:pPr>
      <w:r w:rsidRPr="00A44A71">
        <w:rPr>
          <w:rFonts w:cs="Times New Roman"/>
          <w:sz w:val="24"/>
        </w:rPr>
        <w:t>Рисунок 3.3</w:t>
      </w:r>
      <w:r>
        <w:rPr>
          <w:rFonts w:cs="Times New Roman"/>
          <w:sz w:val="24"/>
        </w:rPr>
        <w:t>.</w:t>
      </w:r>
      <w:r w:rsidRPr="00DA39E8">
        <w:rPr>
          <w:rFonts w:cs="Times New Roman"/>
          <w:sz w:val="24"/>
        </w:rPr>
        <w:t>6</w:t>
      </w:r>
      <w:r w:rsidRPr="00A44A71">
        <w:rPr>
          <w:rFonts w:cs="Times New Roman"/>
          <w:sz w:val="24"/>
        </w:rPr>
        <w:t xml:space="preserve"> – </w:t>
      </w:r>
      <w:r>
        <w:rPr>
          <w:rFonts w:cs="Times New Roman"/>
          <w:sz w:val="24"/>
        </w:rPr>
        <w:t>Код реализации модели представления</w:t>
      </w:r>
    </w:p>
    <w:p w:rsidR="000F3779" w:rsidRDefault="000F3779" w:rsidP="000F3779">
      <w:pPr>
        <w:ind w:firstLine="708"/>
        <w:jc w:val="both"/>
        <w:rPr>
          <w:rFonts w:cs="Times New Roman"/>
        </w:rPr>
      </w:pPr>
      <w:r>
        <w:rPr>
          <w:rFonts w:cs="Times New Roman"/>
        </w:rPr>
        <w:t xml:space="preserve">Каждая модель представления содержит в себе свойства, привязанные к элементам интерфейса, также, существует система </w:t>
      </w:r>
      <w:proofErr w:type="spellStart"/>
      <w:r>
        <w:rPr>
          <w:rFonts w:cs="Times New Roman"/>
        </w:rPr>
        <w:t>валидации</w:t>
      </w:r>
      <w:proofErr w:type="spellEnd"/>
      <w:r>
        <w:rPr>
          <w:rFonts w:cs="Times New Roman"/>
        </w:rPr>
        <w:t xml:space="preserve"> вводимых пользователем данных, которая основана на том, что пользователю не позволяется выполнять команды, пока введенные данные не удовлетворят необходимым условиям. Данная система основана на </w:t>
      </w:r>
      <w:proofErr w:type="spellStart"/>
      <w:r>
        <w:rPr>
          <w:rFonts w:cs="Times New Roman"/>
        </w:rPr>
        <w:t>валидационных</w:t>
      </w:r>
      <w:proofErr w:type="spellEnd"/>
      <w:r>
        <w:rPr>
          <w:rFonts w:cs="Times New Roman"/>
        </w:rPr>
        <w:t xml:space="preserve"> правилах и командах. Ошибки отлавливаются на уровне представления, и при наличии хоть одной, во избежание непредвиденных последствий выполнение основных команд блокируется, и элемент управления отвечающий за исполнение команды становится неактивным. На рисунке 3.3.4 представлена диаграмма классов, отвечающих за </w:t>
      </w:r>
      <w:proofErr w:type="spellStart"/>
      <w:r>
        <w:rPr>
          <w:rFonts w:cs="Times New Roman"/>
        </w:rPr>
        <w:t>валидацию</w:t>
      </w:r>
      <w:proofErr w:type="spellEnd"/>
      <w:r>
        <w:rPr>
          <w:rFonts w:cs="Times New Roman"/>
        </w:rPr>
        <w:t>, которая в основана на механизме регулярных выражений. Также ниже отображен класс, представляющий собой команду.</w:t>
      </w:r>
    </w:p>
    <w:p w:rsidR="000F3779" w:rsidRDefault="000F3779" w:rsidP="000F3779">
      <w:pPr>
        <w:jc w:val="center"/>
        <w:rPr>
          <w:rFonts w:cs="Times New Roman"/>
        </w:rPr>
      </w:pPr>
      <w:r>
        <w:rPr>
          <w:rFonts w:cs="Times New Roman"/>
          <w:noProof/>
          <w:lang w:eastAsia="ru-RU"/>
        </w:rPr>
        <w:lastRenderedPageBreak/>
        <w:drawing>
          <wp:inline distT="0" distB="0" distL="0" distR="0" wp14:anchorId="3C47405F" wp14:editId="147D46EB">
            <wp:extent cx="5378943" cy="2766950"/>
            <wp:effectExtent l="0" t="0" r="0" b="0"/>
            <wp:docPr id="4" name="Рисунок 4"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90E71B.tmp"/>
                    <pic:cNvPicPr/>
                  </pic:nvPicPr>
                  <pic:blipFill rotWithShape="1">
                    <a:blip r:embed="rId20">
                      <a:extLst>
                        <a:ext uri="{28A0092B-C50C-407E-A947-70E740481C1C}">
                          <a14:useLocalDpi xmlns:a14="http://schemas.microsoft.com/office/drawing/2010/main" val="0"/>
                        </a:ext>
                      </a:extLst>
                    </a:blip>
                    <a:srcRect l="4798" t="14540" r="36030" b="35141"/>
                    <a:stretch/>
                  </pic:blipFill>
                  <pic:spPr bwMode="auto">
                    <a:xfrm>
                      <a:off x="0" y="0"/>
                      <a:ext cx="5401272" cy="2778436"/>
                    </a:xfrm>
                    <a:prstGeom prst="rect">
                      <a:avLst/>
                    </a:prstGeom>
                    <a:ln>
                      <a:noFill/>
                    </a:ln>
                    <a:extLst>
                      <a:ext uri="{53640926-AAD7-44D8-BBD7-CCE9431645EC}">
                        <a14:shadowObscured xmlns:a14="http://schemas.microsoft.com/office/drawing/2010/main"/>
                      </a:ext>
                    </a:extLst>
                  </pic:spPr>
                </pic:pic>
              </a:graphicData>
            </a:graphic>
          </wp:inline>
        </w:drawing>
      </w:r>
    </w:p>
    <w:p w:rsidR="000F3779" w:rsidRPr="0027029B" w:rsidRDefault="000F3779" w:rsidP="000F3779">
      <w:pPr>
        <w:jc w:val="center"/>
        <w:rPr>
          <w:rFonts w:cs="Times New Roman"/>
          <w:sz w:val="24"/>
        </w:rPr>
      </w:pPr>
      <w:r w:rsidRPr="00CB5B77">
        <w:rPr>
          <w:rFonts w:cs="Times New Roman"/>
        </w:rPr>
        <w:tab/>
      </w:r>
      <w:r w:rsidRPr="00A44A71">
        <w:rPr>
          <w:rFonts w:cs="Times New Roman"/>
          <w:sz w:val="24"/>
        </w:rPr>
        <w:t>Рисунок 3.3</w:t>
      </w:r>
      <w:r>
        <w:rPr>
          <w:rFonts w:cs="Times New Roman"/>
          <w:sz w:val="24"/>
        </w:rPr>
        <w:t>.7</w:t>
      </w:r>
      <w:r w:rsidRPr="00A44A71">
        <w:rPr>
          <w:rFonts w:cs="Times New Roman"/>
          <w:sz w:val="24"/>
        </w:rPr>
        <w:t xml:space="preserve"> – Диаграмма классов </w:t>
      </w:r>
      <w:proofErr w:type="spellStart"/>
      <w:r>
        <w:rPr>
          <w:rFonts w:cs="Times New Roman"/>
          <w:sz w:val="24"/>
        </w:rPr>
        <w:t>валидации</w:t>
      </w:r>
      <w:proofErr w:type="spellEnd"/>
      <w:r>
        <w:rPr>
          <w:rFonts w:cs="Times New Roman"/>
          <w:sz w:val="24"/>
        </w:rPr>
        <w:t xml:space="preserve"> и класса команды</w:t>
      </w:r>
    </w:p>
    <w:p w:rsidR="000F3779" w:rsidRDefault="000F3779" w:rsidP="000F3779">
      <w:pPr>
        <w:ind w:firstLine="708"/>
        <w:jc w:val="both"/>
        <w:rPr>
          <w:rFonts w:cs="Times New Roman"/>
        </w:rPr>
      </w:pPr>
      <w:r>
        <w:rPr>
          <w:rFonts w:cs="Times New Roman"/>
        </w:rPr>
        <w:t xml:space="preserve">Программная реализация одного из </w:t>
      </w:r>
      <w:proofErr w:type="spellStart"/>
      <w:r>
        <w:rPr>
          <w:rFonts w:cs="Times New Roman"/>
        </w:rPr>
        <w:t>валидационного</w:t>
      </w:r>
      <w:proofErr w:type="spellEnd"/>
      <w:r>
        <w:rPr>
          <w:rFonts w:cs="Times New Roman"/>
        </w:rPr>
        <w:t xml:space="preserve"> правила представлена на рисунке 3.3.8</w:t>
      </w:r>
    </w:p>
    <w:p w:rsidR="000F3779" w:rsidRDefault="000F3779" w:rsidP="000F3779">
      <w:pPr>
        <w:jc w:val="center"/>
        <w:rPr>
          <w:rFonts w:cs="Times New Roman"/>
        </w:rPr>
      </w:pPr>
      <w:r>
        <w:rPr>
          <w:rFonts w:cs="Times New Roman"/>
          <w:noProof/>
          <w:lang w:eastAsia="ru-RU"/>
        </w:rPr>
        <w:drawing>
          <wp:inline distT="0" distB="0" distL="0" distR="0" wp14:anchorId="25166703" wp14:editId="677A960F">
            <wp:extent cx="5269020" cy="1865376"/>
            <wp:effectExtent l="0" t="0" r="8255" b="1905"/>
            <wp:docPr id="9" name="Рисунок 9"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2902B22.tmp"/>
                    <pic:cNvPicPr/>
                  </pic:nvPicPr>
                  <pic:blipFill rotWithShape="1">
                    <a:blip r:embed="rId21">
                      <a:extLst>
                        <a:ext uri="{28A0092B-C50C-407E-A947-70E740481C1C}">
                          <a14:useLocalDpi xmlns:a14="http://schemas.microsoft.com/office/drawing/2010/main" val="0"/>
                        </a:ext>
                      </a:extLst>
                    </a:blip>
                    <a:srcRect l="9880" t="33422" r="26482" b="29334"/>
                    <a:stretch/>
                  </pic:blipFill>
                  <pic:spPr bwMode="auto">
                    <a:xfrm>
                      <a:off x="0" y="0"/>
                      <a:ext cx="5290670" cy="1873041"/>
                    </a:xfrm>
                    <a:prstGeom prst="rect">
                      <a:avLst/>
                    </a:prstGeom>
                    <a:ln>
                      <a:noFill/>
                    </a:ln>
                    <a:extLst>
                      <a:ext uri="{53640926-AAD7-44D8-BBD7-CCE9431645EC}">
                        <a14:shadowObscured xmlns:a14="http://schemas.microsoft.com/office/drawing/2010/main"/>
                      </a:ext>
                    </a:extLst>
                  </pic:spPr>
                </pic:pic>
              </a:graphicData>
            </a:graphic>
          </wp:inline>
        </w:drawing>
      </w:r>
    </w:p>
    <w:p w:rsidR="000F3779" w:rsidRPr="0027029B" w:rsidRDefault="000F3779" w:rsidP="000F3779">
      <w:pPr>
        <w:jc w:val="center"/>
        <w:rPr>
          <w:rFonts w:cs="Times New Roman"/>
          <w:sz w:val="24"/>
        </w:rPr>
      </w:pPr>
      <w:r w:rsidRPr="00CB5B77">
        <w:rPr>
          <w:rFonts w:cs="Times New Roman"/>
        </w:rPr>
        <w:tab/>
      </w:r>
      <w:r w:rsidRPr="00A44A71">
        <w:rPr>
          <w:rFonts w:cs="Times New Roman"/>
          <w:sz w:val="24"/>
        </w:rPr>
        <w:t>Рисунок 3.3</w:t>
      </w:r>
      <w:r>
        <w:rPr>
          <w:rFonts w:cs="Times New Roman"/>
          <w:sz w:val="24"/>
        </w:rPr>
        <w:t>.8</w:t>
      </w:r>
      <w:r w:rsidRPr="00A44A71">
        <w:rPr>
          <w:rFonts w:cs="Times New Roman"/>
          <w:sz w:val="24"/>
        </w:rPr>
        <w:t xml:space="preserve"> – </w:t>
      </w:r>
      <w:r>
        <w:rPr>
          <w:rFonts w:cs="Times New Roman"/>
          <w:sz w:val="24"/>
        </w:rPr>
        <w:t xml:space="preserve">Код реализации </w:t>
      </w:r>
      <w:proofErr w:type="gramStart"/>
      <w:r>
        <w:rPr>
          <w:rFonts w:cs="Times New Roman"/>
          <w:sz w:val="24"/>
        </w:rPr>
        <w:t>класса</w:t>
      </w:r>
      <w:proofErr w:type="gramEnd"/>
      <w:r>
        <w:rPr>
          <w:rFonts w:cs="Times New Roman"/>
          <w:sz w:val="24"/>
        </w:rPr>
        <w:t xml:space="preserve"> отвечающего за </w:t>
      </w:r>
      <w:proofErr w:type="spellStart"/>
      <w:r>
        <w:rPr>
          <w:rFonts w:cs="Times New Roman"/>
          <w:sz w:val="24"/>
        </w:rPr>
        <w:t>валидацию</w:t>
      </w:r>
      <w:proofErr w:type="spellEnd"/>
    </w:p>
    <w:p w:rsidR="000F3779" w:rsidRDefault="000F3779" w:rsidP="000F3779">
      <w:pPr>
        <w:jc w:val="both"/>
        <w:rPr>
          <w:rFonts w:cs="Times New Roman"/>
        </w:rPr>
      </w:pPr>
      <w:r>
        <w:rPr>
          <w:rFonts w:cs="Times New Roman"/>
        </w:rPr>
        <w:tab/>
        <w:t xml:space="preserve">Необходимо отметить, что для стилизации графического интерфейса использовалась библиотека </w:t>
      </w:r>
      <w:proofErr w:type="spellStart"/>
      <w:r>
        <w:rPr>
          <w:rFonts w:cs="Times New Roman"/>
          <w:lang w:val="en-US"/>
        </w:rPr>
        <w:t>MaterialDesign</w:t>
      </w:r>
      <w:proofErr w:type="spellEnd"/>
      <w:r>
        <w:rPr>
          <w:rFonts w:cs="Times New Roman"/>
        </w:rPr>
        <w:t xml:space="preserve">, которая включает в себя огромный набор стилей, для всех видов элементов управления. Также для расширения функционала стандартного класса </w:t>
      </w:r>
      <w:r>
        <w:rPr>
          <w:rFonts w:cs="Times New Roman"/>
          <w:lang w:val="en-US"/>
        </w:rPr>
        <w:t>Window</w:t>
      </w:r>
      <w:r w:rsidRPr="00F70D95">
        <w:rPr>
          <w:rFonts w:cs="Times New Roman"/>
        </w:rPr>
        <w:t xml:space="preserve"> </w:t>
      </w:r>
      <w:r>
        <w:rPr>
          <w:rFonts w:cs="Times New Roman"/>
        </w:rPr>
        <w:t xml:space="preserve">была подключена библиотека </w:t>
      </w:r>
      <w:proofErr w:type="spellStart"/>
      <w:r>
        <w:rPr>
          <w:rFonts w:cs="Times New Roman"/>
          <w:lang w:val="en-US"/>
        </w:rPr>
        <w:t>MahApps</w:t>
      </w:r>
      <w:proofErr w:type="spellEnd"/>
      <w:r w:rsidRPr="00F70D95">
        <w:rPr>
          <w:rFonts w:cs="Times New Roman"/>
        </w:rPr>
        <w:t>.</w:t>
      </w:r>
      <w:r>
        <w:rPr>
          <w:rFonts w:cs="Times New Roman"/>
          <w:lang w:val="en-US"/>
        </w:rPr>
        <w:t>Metro</w:t>
      </w:r>
      <w:r>
        <w:rPr>
          <w:rFonts w:cs="Times New Roman"/>
        </w:rPr>
        <w:t>, которая позволила добавить меню, общее для всех окон, и систему диалоговых окон.</w:t>
      </w:r>
    </w:p>
    <w:p w:rsidR="000F3779" w:rsidRDefault="000F3779" w:rsidP="000F3779">
      <w:pPr>
        <w:rPr>
          <w:rFonts w:cs="Times New Roman"/>
        </w:rPr>
      </w:pPr>
      <w:r>
        <w:rPr>
          <w:rFonts w:cs="Times New Roman"/>
        </w:rPr>
        <w:br w:type="page"/>
      </w:r>
    </w:p>
    <w:p w:rsidR="000F3779" w:rsidRPr="00DA39E8" w:rsidRDefault="000F3779" w:rsidP="000F3779">
      <w:pPr>
        <w:pStyle w:val="2"/>
        <w:ind w:firstLine="360"/>
        <w:rPr>
          <w:rFonts w:cs="Times New Roman"/>
          <w:b/>
        </w:rPr>
      </w:pPr>
      <w:r w:rsidRPr="00FB03D1">
        <w:rPr>
          <w:rFonts w:cs="Times New Roman"/>
          <w:b/>
        </w:rPr>
        <w:lastRenderedPageBreak/>
        <w:t xml:space="preserve">3.4 Модуль </w:t>
      </w:r>
      <w:proofErr w:type="spellStart"/>
      <w:r w:rsidRPr="00FB03D1">
        <w:rPr>
          <w:rFonts w:cs="Times New Roman"/>
          <w:b/>
          <w:lang w:val="en-US"/>
        </w:rPr>
        <w:t>LfkClient</w:t>
      </w:r>
      <w:proofErr w:type="spellEnd"/>
    </w:p>
    <w:p w:rsidR="000F3779" w:rsidRPr="00A03F7F" w:rsidRDefault="000F3779" w:rsidP="000F3779">
      <w:pPr>
        <w:rPr>
          <w:rFonts w:cs="Times New Roman"/>
          <w:b/>
        </w:rPr>
      </w:pPr>
      <w:r w:rsidRPr="00A03F7F">
        <w:rPr>
          <w:rFonts w:cs="Times New Roman"/>
          <w:b/>
        </w:rPr>
        <w:t>Предназначение модуля</w:t>
      </w:r>
    </w:p>
    <w:p w:rsidR="000F3779" w:rsidRDefault="000F3779" w:rsidP="000F3779">
      <w:pPr>
        <w:ind w:firstLine="708"/>
        <w:jc w:val="both"/>
      </w:pPr>
      <w:r>
        <w:t>Данный программный модуль предназначен для управления авторизацией, работы с основным функционалом системы контроля версий, и взаимодействия с серверной частью приложения.</w:t>
      </w:r>
    </w:p>
    <w:p w:rsidR="000F3779" w:rsidRPr="00DA39E8" w:rsidRDefault="000F3779" w:rsidP="000F3779">
      <w:pPr>
        <w:rPr>
          <w:b/>
        </w:rPr>
      </w:pPr>
      <w:r>
        <w:rPr>
          <w:b/>
        </w:rPr>
        <w:t>Структура</w:t>
      </w:r>
      <w:r w:rsidRPr="00A03F7F">
        <w:rPr>
          <w:b/>
        </w:rPr>
        <w:t xml:space="preserve"> модуля</w:t>
      </w:r>
      <w:r>
        <w:rPr>
          <w:b/>
        </w:rPr>
        <w:t xml:space="preserve"> </w:t>
      </w:r>
      <w:proofErr w:type="spellStart"/>
      <w:r>
        <w:rPr>
          <w:b/>
          <w:lang w:val="en-US"/>
        </w:rPr>
        <w:t>LfkClient</w:t>
      </w:r>
      <w:proofErr w:type="spellEnd"/>
    </w:p>
    <w:p w:rsidR="000F3779" w:rsidRDefault="000F3779" w:rsidP="000F3779">
      <w:pPr>
        <w:jc w:val="both"/>
      </w:pPr>
      <w:r>
        <w:tab/>
      </w:r>
      <w:proofErr w:type="spellStart"/>
      <w:r>
        <w:rPr>
          <w:lang w:val="en-US"/>
        </w:rPr>
        <w:t>LfkClient</w:t>
      </w:r>
      <w:proofErr w:type="spellEnd"/>
      <w:r w:rsidRPr="00CB33DF">
        <w:t xml:space="preserve"> </w:t>
      </w:r>
      <w:r>
        <w:t>можно разделить на пять компонент, три основных и две вспомогательных. Основные компоненты:</w:t>
      </w:r>
    </w:p>
    <w:p w:rsidR="000F3779" w:rsidRDefault="000F3779" w:rsidP="000F3779">
      <w:pPr>
        <w:pStyle w:val="a3"/>
        <w:numPr>
          <w:ilvl w:val="0"/>
          <w:numId w:val="3"/>
        </w:numPr>
        <w:jc w:val="both"/>
      </w:pPr>
      <w:proofErr w:type="spellStart"/>
      <w:r>
        <w:rPr>
          <w:lang w:val="en-US"/>
        </w:rPr>
        <w:t>Authorizator</w:t>
      </w:r>
      <w:proofErr w:type="spellEnd"/>
      <w:r>
        <w:t xml:space="preserve"> – компонента отвечающая за отправку идентификационных данных пользователя на сервер, и возврат ответа графическому интерфейсу.</w:t>
      </w:r>
    </w:p>
    <w:p w:rsidR="000F3779" w:rsidRPr="00CB33DF" w:rsidRDefault="000F3779" w:rsidP="000F3779">
      <w:pPr>
        <w:pStyle w:val="a3"/>
        <w:numPr>
          <w:ilvl w:val="0"/>
          <w:numId w:val="3"/>
        </w:numPr>
        <w:jc w:val="both"/>
      </w:pPr>
      <w:proofErr w:type="spellStart"/>
      <w:r>
        <w:rPr>
          <w:lang w:val="en-US"/>
        </w:rPr>
        <w:t>RepoController</w:t>
      </w:r>
      <w:proofErr w:type="spellEnd"/>
      <w:r w:rsidRPr="00F56DB1">
        <w:t xml:space="preserve"> – </w:t>
      </w:r>
      <w:r>
        <w:t xml:space="preserve">компонента отвечающая за управление пользовательскими </w:t>
      </w:r>
      <w:proofErr w:type="spellStart"/>
      <w:r>
        <w:t>репозиториями</w:t>
      </w:r>
      <w:proofErr w:type="spellEnd"/>
      <w:r>
        <w:t xml:space="preserve">. Содержит функционал инициализации, создания, скачивания и удаления </w:t>
      </w:r>
      <w:proofErr w:type="spellStart"/>
      <w:r>
        <w:t>репозиториев</w:t>
      </w:r>
      <w:proofErr w:type="spellEnd"/>
      <w:r>
        <w:t>.</w:t>
      </w:r>
    </w:p>
    <w:p w:rsidR="000F3779" w:rsidRDefault="000F3779" w:rsidP="000F3779">
      <w:pPr>
        <w:pStyle w:val="a3"/>
        <w:numPr>
          <w:ilvl w:val="0"/>
          <w:numId w:val="3"/>
        </w:numPr>
        <w:jc w:val="both"/>
      </w:pPr>
      <w:proofErr w:type="spellStart"/>
      <w:r>
        <w:rPr>
          <w:lang w:val="en-US"/>
        </w:rPr>
        <w:t>RepoAgent</w:t>
      </w:r>
      <w:proofErr w:type="spellEnd"/>
      <w:r w:rsidRPr="00CA19CF">
        <w:t xml:space="preserve"> - </w:t>
      </w:r>
      <w:r>
        <w:t>компонента, отвечающая за основной функционал работы с локальным репозиторием. Отвечает за такие команды как, включение пользовательских файлов в список отслеживаемых, фиксация изменений, переключение между версиями, загрузка изменений на удаленный сервер.</w:t>
      </w:r>
    </w:p>
    <w:p w:rsidR="000F3779" w:rsidRDefault="000F3779" w:rsidP="000F3779">
      <w:pPr>
        <w:ind w:firstLine="708"/>
        <w:jc w:val="both"/>
      </w:pPr>
      <w:r>
        <w:t>Дополнительные компоненты:</w:t>
      </w:r>
    </w:p>
    <w:p w:rsidR="000F3779" w:rsidRPr="00065DC3" w:rsidRDefault="000F3779" w:rsidP="000F3779">
      <w:pPr>
        <w:pStyle w:val="a3"/>
        <w:numPr>
          <w:ilvl w:val="0"/>
          <w:numId w:val="5"/>
        </w:numPr>
        <w:jc w:val="both"/>
      </w:pPr>
      <w:proofErr w:type="spellStart"/>
      <w:r>
        <w:rPr>
          <w:lang w:val="en-US"/>
        </w:rPr>
        <w:t>FileSystemControl</w:t>
      </w:r>
      <w:proofErr w:type="spellEnd"/>
      <w:r w:rsidRPr="00065DC3">
        <w:t xml:space="preserve"> – </w:t>
      </w:r>
      <w:r>
        <w:t>класс для работы с файловой системой.</w:t>
      </w:r>
    </w:p>
    <w:p w:rsidR="000F3779" w:rsidRPr="00065DC3" w:rsidRDefault="000F3779" w:rsidP="000F3779">
      <w:pPr>
        <w:pStyle w:val="a3"/>
        <w:numPr>
          <w:ilvl w:val="0"/>
          <w:numId w:val="5"/>
        </w:numPr>
        <w:jc w:val="both"/>
      </w:pPr>
      <w:proofErr w:type="spellStart"/>
      <w:r>
        <w:rPr>
          <w:lang w:val="en-US"/>
        </w:rPr>
        <w:t>ServerConnector</w:t>
      </w:r>
      <w:proofErr w:type="spellEnd"/>
      <w:r w:rsidRPr="00065DC3">
        <w:t xml:space="preserve"> – </w:t>
      </w:r>
      <w:r>
        <w:t>класс для взаимодействия с сервером.</w:t>
      </w:r>
    </w:p>
    <w:p w:rsidR="000F3779" w:rsidRDefault="000F3779" w:rsidP="00D73E1D">
      <w:pPr>
        <w:ind w:firstLine="708"/>
        <w:jc w:val="both"/>
        <w:rPr>
          <w:lang w:val="en-US"/>
        </w:rPr>
      </w:pPr>
      <w:r>
        <w:t xml:space="preserve">При разработке данного модуля активно использовался шаблон проектирования фасад - структурный шаблон, </w:t>
      </w:r>
      <w:r w:rsidRPr="0095383A">
        <w:t>позволяющий скрыть сложность системы путём сведения всех возможных внешних вызовов к одному объекту, делегирующему их соответствующим объектам системы.</w:t>
      </w:r>
      <w:r>
        <w:t xml:space="preserve"> На рисунке 3.4.1 представлена схема взаимодействия модуля </w:t>
      </w:r>
      <w:proofErr w:type="spellStart"/>
      <w:r>
        <w:rPr>
          <w:lang w:val="en-US"/>
        </w:rPr>
        <w:t>LfkClient</w:t>
      </w:r>
      <w:proofErr w:type="spellEnd"/>
      <w:r>
        <w:rPr>
          <w:lang w:val="en-US"/>
        </w:rPr>
        <w:t>.</w:t>
      </w:r>
    </w:p>
    <w:p w:rsidR="000F3779" w:rsidRPr="00051437" w:rsidRDefault="000F3779" w:rsidP="000F3779">
      <w:pPr>
        <w:jc w:val="center"/>
        <w:rPr>
          <w:lang w:val="en-US"/>
        </w:rPr>
      </w:pPr>
      <w:r>
        <w:object w:dxaOrig="18526" w:dyaOrig="17371">
          <v:shape id="_x0000_i1026" type="#_x0000_t75" style="width:433.9pt;height:405.45pt" o:ole="">
            <v:imagedata r:id="rId22" o:title=""/>
          </v:shape>
          <o:OLEObject Type="Embed" ProgID="Visio.Drawing.15" ShapeID="_x0000_i1026" DrawAspect="Content" ObjectID="_1558128685" r:id="rId23"/>
        </w:object>
      </w:r>
    </w:p>
    <w:p w:rsidR="000F3779" w:rsidRPr="00E31D4A" w:rsidRDefault="000F3779" w:rsidP="000F3779">
      <w:pPr>
        <w:jc w:val="center"/>
        <w:rPr>
          <w:sz w:val="24"/>
        </w:rPr>
      </w:pPr>
      <w:r>
        <w:rPr>
          <w:sz w:val="24"/>
        </w:rPr>
        <w:t>Рисунок 3.4.1</w:t>
      </w:r>
      <w:r w:rsidRPr="00051437">
        <w:rPr>
          <w:sz w:val="24"/>
        </w:rPr>
        <w:t xml:space="preserve"> – Схема взаимодействия компонент</w:t>
      </w:r>
      <w:r>
        <w:rPr>
          <w:sz w:val="24"/>
        </w:rPr>
        <w:t xml:space="preserve"> модуля </w:t>
      </w:r>
      <w:proofErr w:type="spellStart"/>
      <w:r>
        <w:rPr>
          <w:sz w:val="24"/>
          <w:lang w:val="en-US"/>
        </w:rPr>
        <w:t>LfkClient</w:t>
      </w:r>
      <w:proofErr w:type="spellEnd"/>
    </w:p>
    <w:p w:rsidR="000F3779" w:rsidRPr="00D77916" w:rsidRDefault="000F3779" w:rsidP="000F3779">
      <w:pPr>
        <w:rPr>
          <w:rFonts w:cs="Times New Roman"/>
          <w:b/>
        </w:rPr>
      </w:pPr>
      <w:r>
        <w:rPr>
          <w:rFonts w:cs="Times New Roman"/>
          <w:b/>
        </w:rPr>
        <w:t>Диаграммы, описание и реализация классов модуля</w:t>
      </w:r>
    </w:p>
    <w:p w:rsidR="000F3779" w:rsidRDefault="000F3779" w:rsidP="008D2B9D">
      <w:pPr>
        <w:ind w:firstLine="708"/>
        <w:jc w:val="both"/>
      </w:pPr>
      <w:r>
        <w:t xml:space="preserve">При разработке данного модуля использовался паттерн проектирования «Фасад». Фасадными объектами являются классы: </w:t>
      </w:r>
      <w:r>
        <w:rPr>
          <w:lang w:val="en-US"/>
        </w:rPr>
        <w:t>Repository</w:t>
      </w:r>
      <w:r>
        <w:t xml:space="preserve">, </w:t>
      </w:r>
      <w:proofErr w:type="spellStart"/>
      <w:r>
        <w:rPr>
          <w:lang w:val="en-US"/>
        </w:rPr>
        <w:t>FileSystem</w:t>
      </w:r>
      <w:proofErr w:type="spellEnd"/>
      <w:r w:rsidRPr="009E7CA7">
        <w:t xml:space="preserve">. </w:t>
      </w:r>
      <w:r>
        <w:t xml:space="preserve">Класс </w:t>
      </w:r>
      <w:r>
        <w:rPr>
          <w:lang w:val="en-US"/>
        </w:rPr>
        <w:t>Repository</w:t>
      </w:r>
      <w:r w:rsidRPr="009E7CA7">
        <w:t xml:space="preserve"> </w:t>
      </w:r>
      <w:r>
        <w:t xml:space="preserve">помимо функций </w:t>
      </w:r>
      <w:proofErr w:type="spellStart"/>
      <w:r>
        <w:rPr>
          <w:lang w:val="en-US"/>
        </w:rPr>
        <w:t>RepoAgent</w:t>
      </w:r>
      <w:proofErr w:type="spellEnd"/>
      <w:r w:rsidRPr="00C444C3">
        <w:t xml:space="preserve"> </w:t>
      </w:r>
      <w:r>
        <w:t xml:space="preserve">и </w:t>
      </w:r>
      <w:proofErr w:type="spellStart"/>
      <w:r>
        <w:rPr>
          <w:lang w:val="en-US"/>
        </w:rPr>
        <w:t>RepoController</w:t>
      </w:r>
      <w:proofErr w:type="spellEnd"/>
      <w:r w:rsidRPr="00C444C3">
        <w:t xml:space="preserve"> </w:t>
      </w:r>
      <w:r>
        <w:t>также содержит некоторые дополнительные функции управления репозиторием, что обеспечивает использование всего функционала системы контроля версий через один класс. На рисунке 3.4.2 изображена диаграмма основных классов.</w:t>
      </w:r>
    </w:p>
    <w:p w:rsidR="000F3779" w:rsidRDefault="000F3779" w:rsidP="000F3779">
      <w:pPr>
        <w:ind w:firstLine="708"/>
        <w:rPr>
          <w:noProof/>
        </w:rPr>
      </w:pPr>
    </w:p>
    <w:p w:rsidR="000F3779" w:rsidRDefault="000F3779" w:rsidP="000F3779">
      <w:pPr>
        <w:jc w:val="center"/>
      </w:pPr>
      <w:r>
        <w:rPr>
          <w:noProof/>
          <w:lang w:eastAsia="ru-RU"/>
        </w:rPr>
        <w:lastRenderedPageBreak/>
        <w:drawing>
          <wp:inline distT="0" distB="0" distL="0" distR="0" wp14:anchorId="64DBB196" wp14:editId="5B38B629">
            <wp:extent cx="4901610" cy="4567372"/>
            <wp:effectExtent l="0" t="0" r="0" b="5080"/>
            <wp:docPr id="2" name="Рисунок 2"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CC92AA.tmp"/>
                    <pic:cNvPicPr/>
                  </pic:nvPicPr>
                  <pic:blipFill rotWithShape="1">
                    <a:blip r:embed="rId24">
                      <a:extLst>
                        <a:ext uri="{28A0092B-C50C-407E-A947-70E740481C1C}">
                          <a14:useLocalDpi xmlns:a14="http://schemas.microsoft.com/office/drawing/2010/main" val="0"/>
                        </a:ext>
                      </a:extLst>
                    </a:blip>
                    <a:srcRect l="22377" t="18620" r="43432" b="22197"/>
                    <a:stretch/>
                  </pic:blipFill>
                  <pic:spPr bwMode="auto">
                    <a:xfrm>
                      <a:off x="0" y="0"/>
                      <a:ext cx="4910416" cy="4575578"/>
                    </a:xfrm>
                    <a:prstGeom prst="rect">
                      <a:avLst/>
                    </a:prstGeom>
                    <a:ln>
                      <a:noFill/>
                    </a:ln>
                    <a:extLst>
                      <a:ext uri="{53640926-AAD7-44D8-BBD7-CCE9431645EC}">
                        <a14:shadowObscured xmlns:a14="http://schemas.microsoft.com/office/drawing/2010/main"/>
                      </a:ext>
                    </a:extLst>
                  </pic:spPr>
                </pic:pic>
              </a:graphicData>
            </a:graphic>
          </wp:inline>
        </w:drawing>
      </w:r>
    </w:p>
    <w:p w:rsidR="000F3779" w:rsidRPr="00E31D4A" w:rsidRDefault="000F3779" w:rsidP="000F3779">
      <w:pPr>
        <w:jc w:val="center"/>
        <w:rPr>
          <w:sz w:val="24"/>
        </w:rPr>
      </w:pPr>
      <w:r>
        <w:rPr>
          <w:sz w:val="24"/>
        </w:rPr>
        <w:t>Рисунок 3.4.2</w:t>
      </w:r>
      <w:r w:rsidRPr="00051437">
        <w:rPr>
          <w:sz w:val="24"/>
        </w:rPr>
        <w:t xml:space="preserve"> – </w:t>
      </w:r>
      <w:r>
        <w:rPr>
          <w:sz w:val="24"/>
        </w:rPr>
        <w:t>Диаграмма основных классов модуля</w:t>
      </w:r>
    </w:p>
    <w:p w:rsidR="000F3779" w:rsidRDefault="000F3779" w:rsidP="000F3779">
      <w:pPr>
        <w:ind w:firstLine="708"/>
        <w:jc w:val="both"/>
      </w:pPr>
      <w:r>
        <w:t xml:space="preserve">Класс </w:t>
      </w:r>
      <w:proofErr w:type="spellStart"/>
      <w:r>
        <w:rPr>
          <w:lang w:val="en-US"/>
        </w:rPr>
        <w:t>RepoController</w:t>
      </w:r>
      <w:proofErr w:type="spellEnd"/>
      <w:r w:rsidRPr="00DC6A25">
        <w:t xml:space="preserve"> </w:t>
      </w:r>
      <w:r>
        <w:t xml:space="preserve">предоставляет функции работы с пользовательскими </w:t>
      </w:r>
      <w:proofErr w:type="spellStart"/>
      <w:r>
        <w:t>репозиториями</w:t>
      </w:r>
      <w:proofErr w:type="spellEnd"/>
      <w:r>
        <w:t>, помимо этого у него есть ряд методов, проверяющих возможность выполнения той или иной команды. Результатом работы этих функция являются специально определенные перечисления, позволяющие точнее выявить причину невозможности выполнения действия. На рисунке 3.4.3 приведен пример функции создания пользовательского репозитория.</w:t>
      </w:r>
    </w:p>
    <w:p w:rsidR="000F3779" w:rsidRDefault="000F3779" w:rsidP="000F3779">
      <w:pPr>
        <w:jc w:val="center"/>
      </w:pPr>
      <w:r>
        <w:rPr>
          <w:noProof/>
          <w:lang w:eastAsia="ru-RU"/>
        </w:rPr>
        <w:drawing>
          <wp:inline distT="0" distB="0" distL="0" distR="0" wp14:anchorId="29B1279A" wp14:editId="0C48F738">
            <wp:extent cx="4698404" cy="2371060"/>
            <wp:effectExtent l="0" t="0" r="6985" b="0"/>
            <wp:docPr id="6" name="Рисунок 6"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CCDAAB.tmp"/>
                    <pic:cNvPicPr/>
                  </pic:nvPicPr>
                  <pic:blipFill rotWithShape="1">
                    <a:blip r:embed="rId25">
                      <a:extLst>
                        <a:ext uri="{28A0092B-C50C-407E-A947-70E740481C1C}">
                          <a14:useLocalDpi xmlns:a14="http://schemas.microsoft.com/office/drawing/2010/main" val="0"/>
                        </a:ext>
                      </a:extLst>
                    </a:blip>
                    <a:srcRect l="12889" t="31587" r="30016" b="14890"/>
                    <a:stretch/>
                  </pic:blipFill>
                  <pic:spPr bwMode="auto">
                    <a:xfrm>
                      <a:off x="0" y="0"/>
                      <a:ext cx="4713517" cy="2378687"/>
                    </a:xfrm>
                    <a:prstGeom prst="rect">
                      <a:avLst/>
                    </a:prstGeom>
                    <a:ln>
                      <a:noFill/>
                    </a:ln>
                    <a:extLst>
                      <a:ext uri="{53640926-AAD7-44D8-BBD7-CCE9431645EC}">
                        <a14:shadowObscured xmlns:a14="http://schemas.microsoft.com/office/drawing/2010/main"/>
                      </a:ext>
                    </a:extLst>
                  </pic:spPr>
                </pic:pic>
              </a:graphicData>
            </a:graphic>
          </wp:inline>
        </w:drawing>
      </w:r>
    </w:p>
    <w:p w:rsidR="000F3779" w:rsidRPr="00E31D4A" w:rsidRDefault="000F3779" w:rsidP="000F3779">
      <w:pPr>
        <w:jc w:val="center"/>
        <w:rPr>
          <w:sz w:val="24"/>
        </w:rPr>
      </w:pPr>
      <w:r>
        <w:rPr>
          <w:sz w:val="24"/>
        </w:rPr>
        <w:lastRenderedPageBreak/>
        <w:t>Рисунок 3.4.3</w:t>
      </w:r>
      <w:r w:rsidRPr="00051437">
        <w:rPr>
          <w:sz w:val="24"/>
        </w:rPr>
        <w:t xml:space="preserve"> – </w:t>
      </w:r>
      <w:r>
        <w:rPr>
          <w:sz w:val="24"/>
        </w:rPr>
        <w:t>Код реализации функции создания репозитория</w:t>
      </w:r>
    </w:p>
    <w:p w:rsidR="000F3779" w:rsidRDefault="000F3779" w:rsidP="000F3779">
      <w:pPr>
        <w:ind w:firstLine="708"/>
        <w:rPr>
          <w:rFonts w:cs="Times New Roman"/>
        </w:rPr>
      </w:pPr>
      <w:r>
        <w:rPr>
          <w:rFonts w:cs="Times New Roman"/>
        </w:rPr>
        <w:t xml:space="preserve">Класс </w:t>
      </w:r>
      <w:proofErr w:type="spellStart"/>
      <w:r>
        <w:rPr>
          <w:rFonts w:cs="Times New Roman"/>
          <w:lang w:val="en-US"/>
        </w:rPr>
        <w:t>RepoAgent</w:t>
      </w:r>
      <w:proofErr w:type="spellEnd"/>
      <w:r w:rsidRPr="00DD5762">
        <w:rPr>
          <w:rFonts w:cs="Times New Roman"/>
        </w:rPr>
        <w:t xml:space="preserve"> </w:t>
      </w:r>
      <w:r>
        <w:rPr>
          <w:rFonts w:cs="Times New Roman"/>
        </w:rPr>
        <w:t xml:space="preserve">содержит в себе основной функционал системы контроля версий, также в нем определены методы, для получения информации о статусе пользовательских файлов и самого репозитория. На рисунке 3.4.4 приведен код реализации функции </w:t>
      </w:r>
      <w:r>
        <w:rPr>
          <w:rFonts w:cs="Times New Roman"/>
          <w:lang w:val="en-US"/>
        </w:rPr>
        <w:t>switch</w:t>
      </w:r>
      <w:r>
        <w:rPr>
          <w:rFonts w:cs="Times New Roman"/>
        </w:rPr>
        <w:t>.</w:t>
      </w:r>
    </w:p>
    <w:p w:rsidR="000F3779" w:rsidRPr="000C1AAA" w:rsidRDefault="000F3779" w:rsidP="000F3779">
      <w:pPr>
        <w:rPr>
          <w:rFonts w:cs="Times New Roman"/>
        </w:rPr>
      </w:pPr>
      <w:r>
        <w:rPr>
          <w:rFonts w:cs="Times New Roman"/>
          <w:noProof/>
          <w:lang w:eastAsia="ru-RU"/>
        </w:rPr>
        <w:drawing>
          <wp:inline distT="0" distB="0" distL="0" distR="0" wp14:anchorId="6640E2A1" wp14:editId="624318AC">
            <wp:extent cx="5422199" cy="3019647"/>
            <wp:effectExtent l="0" t="0" r="7620" b="0"/>
            <wp:docPr id="10" name="Рисунок 10"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4CC817A.tmp"/>
                    <pic:cNvPicPr/>
                  </pic:nvPicPr>
                  <pic:blipFill rotWithShape="1">
                    <a:blip r:embed="rId26">
                      <a:extLst>
                        <a:ext uri="{28A0092B-C50C-407E-A947-70E740481C1C}">
                          <a14:useLocalDpi xmlns:a14="http://schemas.microsoft.com/office/drawing/2010/main" val="0"/>
                        </a:ext>
                      </a:extLst>
                    </a:blip>
                    <a:srcRect l="13783" t="27913" r="32338" b="15709"/>
                    <a:stretch/>
                  </pic:blipFill>
                  <pic:spPr bwMode="auto">
                    <a:xfrm>
                      <a:off x="0" y="0"/>
                      <a:ext cx="5429289" cy="3023596"/>
                    </a:xfrm>
                    <a:prstGeom prst="rect">
                      <a:avLst/>
                    </a:prstGeom>
                    <a:ln>
                      <a:noFill/>
                    </a:ln>
                    <a:extLst>
                      <a:ext uri="{53640926-AAD7-44D8-BBD7-CCE9431645EC}">
                        <a14:shadowObscured xmlns:a14="http://schemas.microsoft.com/office/drawing/2010/main"/>
                      </a:ext>
                    </a:extLst>
                  </pic:spPr>
                </pic:pic>
              </a:graphicData>
            </a:graphic>
          </wp:inline>
        </w:drawing>
      </w:r>
    </w:p>
    <w:p w:rsidR="000F3779" w:rsidRPr="000F1628" w:rsidRDefault="000F3779" w:rsidP="000F3779">
      <w:pPr>
        <w:jc w:val="center"/>
        <w:rPr>
          <w:sz w:val="24"/>
        </w:rPr>
      </w:pPr>
      <w:r>
        <w:rPr>
          <w:sz w:val="24"/>
        </w:rPr>
        <w:t>Рисунок 3.4.4</w:t>
      </w:r>
      <w:r w:rsidRPr="00051437">
        <w:rPr>
          <w:sz w:val="24"/>
        </w:rPr>
        <w:t xml:space="preserve"> – </w:t>
      </w:r>
      <w:r>
        <w:rPr>
          <w:sz w:val="24"/>
        </w:rPr>
        <w:t xml:space="preserve">Программная реализация команды </w:t>
      </w:r>
      <w:r>
        <w:rPr>
          <w:sz w:val="24"/>
          <w:lang w:val="en-US"/>
        </w:rPr>
        <w:t>switch</w:t>
      </w:r>
      <w:r w:rsidRPr="000F1628">
        <w:rPr>
          <w:sz w:val="24"/>
        </w:rPr>
        <w:t>.</w:t>
      </w:r>
    </w:p>
    <w:p w:rsidR="000F3779" w:rsidRDefault="000F3779" w:rsidP="000F3779">
      <w:pPr>
        <w:ind w:firstLine="708"/>
        <w:rPr>
          <w:rFonts w:cs="Times New Roman"/>
        </w:rPr>
      </w:pPr>
      <w:proofErr w:type="spellStart"/>
      <w:r>
        <w:rPr>
          <w:rFonts w:cs="Times New Roman"/>
          <w:lang w:val="en-US"/>
        </w:rPr>
        <w:t>LfkClient</w:t>
      </w:r>
      <w:proofErr w:type="spellEnd"/>
      <w:r w:rsidRPr="00A93FBE">
        <w:rPr>
          <w:rFonts w:cs="Times New Roman"/>
        </w:rPr>
        <w:t xml:space="preserve"> </w:t>
      </w:r>
      <w:r>
        <w:rPr>
          <w:rFonts w:cs="Times New Roman"/>
        </w:rPr>
        <w:t>также включает в себя ряд вспомогательных классов, диаграмма которых представлена на рисунке 3.4.5.</w:t>
      </w:r>
    </w:p>
    <w:p w:rsidR="000F3779" w:rsidRDefault="000F3779" w:rsidP="000F3779">
      <w:pPr>
        <w:ind w:firstLine="708"/>
        <w:rPr>
          <w:rFonts w:cs="Times New Roman"/>
        </w:rPr>
      </w:pPr>
      <w:r>
        <w:rPr>
          <w:rFonts w:cs="Times New Roman"/>
          <w:noProof/>
          <w:lang w:eastAsia="ru-RU"/>
        </w:rPr>
        <w:drawing>
          <wp:inline distT="0" distB="0" distL="0" distR="0" wp14:anchorId="431664B0" wp14:editId="4D21847C">
            <wp:extent cx="4774019" cy="2643184"/>
            <wp:effectExtent l="0" t="0" r="7620" b="5080"/>
            <wp:docPr id="11" name="Рисунок 11"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4CC2BBC.tmp"/>
                    <pic:cNvPicPr/>
                  </pic:nvPicPr>
                  <pic:blipFill rotWithShape="1">
                    <a:blip r:embed="rId27">
                      <a:extLst>
                        <a:ext uri="{28A0092B-C50C-407E-A947-70E740481C1C}">
                          <a14:useLocalDpi xmlns:a14="http://schemas.microsoft.com/office/drawing/2010/main" val="0"/>
                        </a:ext>
                      </a:extLst>
                    </a:blip>
                    <a:srcRect l="7878" t="35654" r="48809" b="19289"/>
                    <a:stretch/>
                  </pic:blipFill>
                  <pic:spPr bwMode="auto">
                    <a:xfrm>
                      <a:off x="0" y="0"/>
                      <a:ext cx="4782368" cy="2647807"/>
                    </a:xfrm>
                    <a:prstGeom prst="rect">
                      <a:avLst/>
                    </a:prstGeom>
                    <a:ln>
                      <a:noFill/>
                    </a:ln>
                    <a:extLst>
                      <a:ext uri="{53640926-AAD7-44D8-BBD7-CCE9431645EC}">
                        <a14:shadowObscured xmlns:a14="http://schemas.microsoft.com/office/drawing/2010/main"/>
                      </a:ext>
                    </a:extLst>
                  </pic:spPr>
                </pic:pic>
              </a:graphicData>
            </a:graphic>
          </wp:inline>
        </w:drawing>
      </w:r>
    </w:p>
    <w:p w:rsidR="000F3779" w:rsidRPr="000F1628" w:rsidRDefault="000F3779" w:rsidP="000F3779">
      <w:pPr>
        <w:jc w:val="center"/>
        <w:rPr>
          <w:sz w:val="24"/>
        </w:rPr>
      </w:pPr>
      <w:r>
        <w:rPr>
          <w:sz w:val="24"/>
        </w:rPr>
        <w:t>Рисунок 3.4.5</w:t>
      </w:r>
      <w:r w:rsidRPr="00051437">
        <w:rPr>
          <w:sz w:val="24"/>
        </w:rPr>
        <w:t xml:space="preserve"> – </w:t>
      </w:r>
      <w:r>
        <w:rPr>
          <w:sz w:val="24"/>
        </w:rPr>
        <w:t>Диаграмма вспомогательных классов</w:t>
      </w:r>
      <w:r w:rsidRPr="000F1628">
        <w:rPr>
          <w:sz w:val="24"/>
        </w:rPr>
        <w:t>.</w:t>
      </w:r>
    </w:p>
    <w:p w:rsidR="000F3779" w:rsidRPr="006C3E9B" w:rsidRDefault="000F3779" w:rsidP="000F3779">
      <w:pPr>
        <w:jc w:val="both"/>
        <w:rPr>
          <w:rFonts w:cs="Times New Roman"/>
          <w:lang w:val="en-US"/>
        </w:rPr>
      </w:pPr>
      <w:r>
        <w:rPr>
          <w:rFonts w:cs="Times New Roman"/>
        </w:rPr>
        <w:tab/>
        <w:t xml:space="preserve">Класс </w:t>
      </w:r>
      <w:proofErr w:type="spellStart"/>
      <w:r>
        <w:rPr>
          <w:rFonts w:cs="Times New Roman"/>
          <w:lang w:val="en-US"/>
        </w:rPr>
        <w:t>FileSystem</w:t>
      </w:r>
      <w:proofErr w:type="spellEnd"/>
      <w:r w:rsidRPr="003B7857">
        <w:rPr>
          <w:rFonts w:cs="Times New Roman"/>
        </w:rPr>
        <w:t xml:space="preserve"> </w:t>
      </w:r>
      <w:r>
        <w:rPr>
          <w:rFonts w:cs="Times New Roman"/>
        </w:rPr>
        <w:t xml:space="preserve">инкапсулирует в себе всю работу с пользовательскими файлами и директориями, такой подход позволяет обрабатывать исключения ввода-вывода в одном месте и определить свою логику их обработки. Обязанности работы с файловой системой распределены между двумя </w:t>
      </w:r>
      <w:r>
        <w:rPr>
          <w:rFonts w:cs="Times New Roman"/>
        </w:rPr>
        <w:lastRenderedPageBreak/>
        <w:t xml:space="preserve">классами </w:t>
      </w:r>
      <w:proofErr w:type="spellStart"/>
      <w:r>
        <w:rPr>
          <w:rFonts w:cs="Times New Roman"/>
          <w:lang w:val="en-US"/>
        </w:rPr>
        <w:t>FileSystemWriter</w:t>
      </w:r>
      <w:proofErr w:type="spellEnd"/>
      <w:r w:rsidRPr="003B7857">
        <w:rPr>
          <w:rFonts w:cs="Times New Roman"/>
        </w:rPr>
        <w:t xml:space="preserve"> </w:t>
      </w:r>
      <w:r>
        <w:rPr>
          <w:rFonts w:cs="Times New Roman"/>
        </w:rPr>
        <w:t xml:space="preserve">и </w:t>
      </w:r>
      <w:proofErr w:type="spellStart"/>
      <w:r>
        <w:rPr>
          <w:rFonts w:cs="Times New Roman"/>
          <w:lang w:val="en-US"/>
        </w:rPr>
        <w:t>FileSystemReader</w:t>
      </w:r>
      <w:proofErr w:type="spellEnd"/>
      <w:r>
        <w:rPr>
          <w:rFonts w:cs="Times New Roman"/>
        </w:rPr>
        <w:t xml:space="preserve">, для записи и чтения соответственно. Класс </w:t>
      </w:r>
      <w:proofErr w:type="spellStart"/>
      <w:r>
        <w:rPr>
          <w:rFonts w:cs="Times New Roman"/>
          <w:lang w:val="en-US"/>
        </w:rPr>
        <w:t>DataSender</w:t>
      </w:r>
      <w:proofErr w:type="spellEnd"/>
      <w:r w:rsidRPr="003B7857">
        <w:rPr>
          <w:rFonts w:cs="Times New Roman"/>
        </w:rPr>
        <w:t xml:space="preserve"> </w:t>
      </w:r>
      <w:r>
        <w:rPr>
          <w:rFonts w:cs="Times New Roman"/>
        </w:rPr>
        <w:t>содержит в себе один единственный метод, отправки пакета на сервер, и последующего считывания ответа.</w:t>
      </w:r>
      <w:r w:rsidRPr="003B7857">
        <w:rPr>
          <w:rFonts w:cs="Times New Roman"/>
        </w:rPr>
        <w:t xml:space="preserve"> </w:t>
      </w:r>
      <w:r>
        <w:rPr>
          <w:rFonts w:cs="Times New Roman"/>
        </w:rPr>
        <w:t xml:space="preserve">В случае возникновения неполадок на стороне сервера, вызывающим модулям будет отправлено соответствующее сообщение. На рисунке 3.4.6 представлена реализация этого класса. </w:t>
      </w:r>
    </w:p>
    <w:p w:rsidR="000F3779" w:rsidRDefault="000F3779" w:rsidP="000F3779">
      <w:pPr>
        <w:jc w:val="center"/>
        <w:rPr>
          <w:rFonts w:cs="Times New Roman"/>
        </w:rPr>
      </w:pPr>
      <w:r>
        <w:rPr>
          <w:rFonts w:cs="Times New Roman"/>
          <w:noProof/>
          <w:lang w:eastAsia="ru-RU"/>
        </w:rPr>
        <w:drawing>
          <wp:inline distT="0" distB="0" distL="0" distR="0" wp14:anchorId="19E46D01" wp14:editId="6B367EAD">
            <wp:extent cx="4965405" cy="4556082"/>
            <wp:effectExtent l="0" t="0" r="6985" b="0"/>
            <wp:docPr id="12" name="Рисунок 12" descr="Lfk - Microsoft Visual Stud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4CC7D76.tmp"/>
                    <pic:cNvPicPr/>
                  </pic:nvPicPr>
                  <pic:blipFill rotWithShape="1">
                    <a:blip r:embed="rId28">
                      <a:extLst>
                        <a:ext uri="{28A0092B-C50C-407E-A947-70E740481C1C}">
                          <a14:useLocalDpi xmlns:a14="http://schemas.microsoft.com/office/drawing/2010/main" val="0"/>
                        </a:ext>
                      </a:extLst>
                    </a:blip>
                    <a:srcRect l="10205" t="14501" r="39859" b="9755"/>
                    <a:stretch/>
                  </pic:blipFill>
                  <pic:spPr bwMode="auto">
                    <a:xfrm>
                      <a:off x="0" y="0"/>
                      <a:ext cx="4971997" cy="4562131"/>
                    </a:xfrm>
                    <a:prstGeom prst="rect">
                      <a:avLst/>
                    </a:prstGeom>
                    <a:ln>
                      <a:noFill/>
                    </a:ln>
                    <a:extLst>
                      <a:ext uri="{53640926-AAD7-44D8-BBD7-CCE9431645EC}">
                        <a14:shadowObscured xmlns:a14="http://schemas.microsoft.com/office/drawing/2010/main"/>
                      </a:ext>
                    </a:extLst>
                  </pic:spPr>
                </pic:pic>
              </a:graphicData>
            </a:graphic>
          </wp:inline>
        </w:drawing>
      </w:r>
    </w:p>
    <w:p w:rsidR="000F3779" w:rsidRPr="008A3959" w:rsidRDefault="000F3779" w:rsidP="000F3779">
      <w:pPr>
        <w:jc w:val="center"/>
        <w:rPr>
          <w:sz w:val="24"/>
        </w:rPr>
      </w:pPr>
      <w:r>
        <w:rPr>
          <w:sz w:val="24"/>
        </w:rPr>
        <w:t>Рисунок 3.4.6</w:t>
      </w:r>
      <w:r w:rsidRPr="00051437">
        <w:rPr>
          <w:sz w:val="24"/>
        </w:rPr>
        <w:t xml:space="preserve"> – </w:t>
      </w:r>
      <w:r>
        <w:rPr>
          <w:sz w:val="24"/>
        </w:rPr>
        <w:t>Реализация метода соединения с сервером</w:t>
      </w:r>
      <w:r w:rsidRPr="000F1628">
        <w:rPr>
          <w:sz w:val="24"/>
        </w:rPr>
        <w:t>.</w:t>
      </w:r>
    </w:p>
    <w:p w:rsidR="000F3779" w:rsidRPr="0027029B" w:rsidRDefault="000F3779" w:rsidP="000F3779">
      <w:pPr>
        <w:ind w:firstLine="708"/>
        <w:jc w:val="both"/>
        <w:rPr>
          <w:rFonts w:cs="Times New Roman"/>
        </w:rPr>
      </w:pPr>
      <w:r>
        <w:rPr>
          <w:rFonts w:cs="Times New Roman"/>
        </w:rPr>
        <w:t xml:space="preserve">Взаимодействие с сервером осуществляется посредством использования класса </w:t>
      </w:r>
      <w:proofErr w:type="spellStart"/>
      <w:r>
        <w:rPr>
          <w:rFonts w:cs="Times New Roman"/>
          <w:lang w:val="en-US"/>
        </w:rPr>
        <w:t>NetworkPackage</w:t>
      </w:r>
      <w:proofErr w:type="spellEnd"/>
      <w:r w:rsidRPr="005B345A">
        <w:rPr>
          <w:rFonts w:cs="Times New Roman"/>
        </w:rPr>
        <w:t xml:space="preserve"> </w:t>
      </w:r>
      <w:r>
        <w:rPr>
          <w:rFonts w:cs="Times New Roman"/>
        </w:rPr>
        <w:t xml:space="preserve">определенного в модуле </w:t>
      </w:r>
      <w:proofErr w:type="spellStart"/>
      <w:r>
        <w:rPr>
          <w:rFonts w:cs="Times New Roman"/>
          <w:lang w:val="en-US"/>
        </w:rPr>
        <w:t>LfkSharedResources</w:t>
      </w:r>
      <w:proofErr w:type="spellEnd"/>
      <w:r w:rsidRPr="005B345A">
        <w:rPr>
          <w:rFonts w:cs="Times New Roman"/>
        </w:rPr>
        <w:t xml:space="preserve">. </w:t>
      </w:r>
      <w:r>
        <w:rPr>
          <w:rFonts w:cs="Times New Roman"/>
        </w:rPr>
        <w:t xml:space="preserve">Соединение же устанавливается стандартным классом </w:t>
      </w:r>
      <w:proofErr w:type="spellStart"/>
      <w:r>
        <w:rPr>
          <w:rFonts w:cs="Times New Roman"/>
          <w:lang w:val="en-US"/>
        </w:rPr>
        <w:t>TcpClient</w:t>
      </w:r>
      <w:proofErr w:type="spellEnd"/>
      <w:r w:rsidRPr="008A3959">
        <w:rPr>
          <w:rFonts w:cs="Times New Roman"/>
        </w:rPr>
        <w:t>.</w:t>
      </w:r>
    </w:p>
    <w:p w:rsidR="00E74F8E" w:rsidRDefault="00E74F8E">
      <w:pPr>
        <w:rPr>
          <w:rFonts w:eastAsiaTheme="majorEastAsia" w:cs="Times New Roman"/>
          <w:szCs w:val="26"/>
        </w:rPr>
      </w:pPr>
      <w:r>
        <w:rPr>
          <w:rFonts w:cs="Times New Roman"/>
        </w:rPr>
        <w:br w:type="page"/>
      </w:r>
    </w:p>
    <w:p w:rsidR="00DA0C88" w:rsidRPr="00B83C06" w:rsidRDefault="00DA0C88" w:rsidP="00B83C06">
      <w:pPr>
        <w:pStyle w:val="2"/>
        <w:numPr>
          <w:ilvl w:val="1"/>
          <w:numId w:val="3"/>
        </w:numPr>
        <w:rPr>
          <w:rFonts w:cs="Times New Roman"/>
          <w:b/>
          <w:lang w:val="en-US"/>
        </w:rPr>
      </w:pPr>
      <w:r w:rsidRPr="00B83C06">
        <w:rPr>
          <w:rFonts w:cs="Times New Roman"/>
          <w:b/>
        </w:rPr>
        <w:lastRenderedPageBreak/>
        <w:t xml:space="preserve">Модуль </w:t>
      </w:r>
      <w:proofErr w:type="spellStart"/>
      <w:r w:rsidRPr="00B83C06">
        <w:rPr>
          <w:rFonts w:cs="Times New Roman"/>
          <w:b/>
          <w:lang w:val="en-US"/>
        </w:rPr>
        <w:t>LfkServer</w:t>
      </w:r>
      <w:proofErr w:type="spellEnd"/>
    </w:p>
    <w:p w:rsidR="00B83C06" w:rsidRDefault="00B83C06" w:rsidP="000C4AEE">
      <w:pPr>
        <w:rPr>
          <w:b/>
        </w:rPr>
      </w:pPr>
      <w:r w:rsidRPr="00B83C06">
        <w:rPr>
          <w:b/>
        </w:rPr>
        <w:t>Предназначение модуля</w:t>
      </w:r>
    </w:p>
    <w:p w:rsidR="00B83C06" w:rsidRDefault="00B83C06" w:rsidP="00D3477C">
      <w:pPr>
        <w:ind w:left="360"/>
        <w:jc w:val="both"/>
      </w:pPr>
      <w:r>
        <w:rPr>
          <w:b/>
        </w:rPr>
        <w:tab/>
      </w:r>
      <w:r>
        <w:t xml:space="preserve">Система контроля версий </w:t>
      </w:r>
      <w:proofErr w:type="spellStart"/>
      <w:r>
        <w:rPr>
          <w:lang w:val="en-US"/>
        </w:rPr>
        <w:t>Lfk</w:t>
      </w:r>
      <w:proofErr w:type="spellEnd"/>
      <w:r w:rsidRPr="00B83C06">
        <w:t xml:space="preserve"> </w:t>
      </w:r>
      <w:r>
        <w:t xml:space="preserve">является централизованной, то есть основным хранилищем пользовательских данных выступает сервер, куда можно сохранять и откуда можно выгружать необходимые репозитории. Реализацией такого сервера выступает модуль </w:t>
      </w:r>
      <w:proofErr w:type="spellStart"/>
      <w:r>
        <w:rPr>
          <w:lang w:val="en-US"/>
        </w:rPr>
        <w:t>LfkServer</w:t>
      </w:r>
      <w:proofErr w:type="spellEnd"/>
      <w:r>
        <w:rPr>
          <w:lang w:val="en-US"/>
        </w:rPr>
        <w:t>.</w:t>
      </w:r>
    </w:p>
    <w:p w:rsidR="000C4AEE" w:rsidRDefault="000C4AEE" w:rsidP="000C4AEE">
      <w:pPr>
        <w:rPr>
          <w:b/>
          <w:lang w:val="en-US"/>
        </w:rPr>
      </w:pPr>
      <w:r>
        <w:rPr>
          <w:b/>
        </w:rPr>
        <w:t>Структура</w:t>
      </w:r>
      <w:r w:rsidRPr="00A03F7F">
        <w:rPr>
          <w:b/>
        </w:rPr>
        <w:t xml:space="preserve"> модуля</w:t>
      </w:r>
      <w:r>
        <w:rPr>
          <w:b/>
        </w:rPr>
        <w:t xml:space="preserve"> </w:t>
      </w:r>
      <w:proofErr w:type="spellStart"/>
      <w:r w:rsidR="00D3477C">
        <w:rPr>
          <w:b/>
          <w:lang w:val="en-US"/>
        </w:rPr>
        <w:t>LfkServer</w:t>
      </w:r>
      <w:proofErr w:type="spellEnd"/>
    </w:p>
    <w:p w:rsidR="007A6ABA" w:rsidRDefault="00D3477C" w:rsidP="007A6ABA">
      <w:pPr>
        <w:rPr>
          <w:noProof/>
          <w:lang w:eastAsia="ru-RU"/>
        </w:rPr>
      </w:pPr>
      <w:r>
        <w:rPr>
          <w:noProof/>
          <w:lang w:eastAsia="ru-RU"/>
        </w:rPr>
        <w:tab/>
      </w:r>
      <w:r w:rsidR="00016121">
        <w:rPr>
          <w:noProof/>
          <w:lang w:eastAsia="ru-RU"/>
        </w:rPr>
        <w:t xml:space="preserve">Общая схема работы модуля </w:t>
      </w:r>
      <w:r w:rsidR="00016121">
        <w:rPr>
          <w:noProof/>
          <w:lang w:val="en-US" w:eastAsia="ru-RU"/>
        </w:rPr>
        <w:t>LfkServer</w:t>
      </w:r>
      <w:r w:rsidR="00016121" w:rsidRPr="00016121">
        <w:rPr>
          <w:noProof/>
          <w:lang w:eastAsia="ru-RU"/>
        </w:rPr>
        <w:t xml:space="preserve"> </w:t>
      </w:r>
      <w:r w:rsidR="00016121">
        <w:rPr>
          <w:noProof/>
          <w:lang w:eastAsia="ru-RU"/>
        </w:rPr>
        <w:t>представлена на рисунке 3.5.1.</w:t>
      </w:r>
    </w:p>
    <w:p w:rsidR="00D3477C" w:rsidRDefault="007A6ABA" w:rsidP="00855361">
      <w:pPr>
        <w:jc w:val="center"/>
        <w:rPr>
          <w:b/>
          <w:lang w:val="en-US"/>
        </w:rPr>
      </w:pPr>
      <w:r>
        <w:rPr>
          <w:noProof/>
          <w:lang w:eastAsia="ru-RU"/>
        </w:rPr>
        <w:drawing>
          <wp:inline distT="0" distB="0" distL="0" distR="0" wp14:anchorId="0D739BFC" wp14:editId="0C7701A1">
            <wp:extent cx="4772025" cy="4327157"/>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7743" t="23923" r="34303" b="12196"/>
                    <a:stretch/>
                  </pic:blipFill>
                  <pic:spPr bwMode="auto">
                    <a:xfrm>
                      <a:off x="0" y="0"/>
                      <a:ext cx="4809855" cy="4361460"/>
                    </a:xfrm>
                    <a:prstGeom prst="rect">
                      <a:avLst/>
                    </a:prstGeom>
                    <a:ln>
                      <a:noFill/>
                    </a:ln>
                    <a:extLst>
                      <a:ext uri="{53640926-AAD7-44D8-BBD7-CCE9431645EC}">
                        <a14:shadowObscured xmlns:a14="http://schemas.microsoft.com/office/drawing/2010/main"/>
                      </a:ext>
                    </a:extLst>
                  </pic:spPr>
                </pic:pic>
              </a:graphicData>
            </a:graphic>
          </wp:inline>
        </w:drawing>
      </w:r>
    </w:p>
    <w:p w:rsidR="00016121" w:rsidRPr="007A6ABA" w:rsidRDefault="00016121" w:rsidP="00D3477C">
      <w:pPr>
        <w:jc w:val="center"/>
        <w:rPr>
          <w:sz w:val="24"/>
        </w:rPr>
      </w:pPr>
      <w:r w:rsidRPr="007A6ABA">
        <w:rPr>
          <w:sz w:val="24"/>
        </w:rPr>
        <w:t xml:space="preserve">Рисунок 3.5.1 – Схема работы модуля </w:t>
      </w:r>
      <w:proofErr w:type="spellStart"/>
      <w:r w:rsidRPr="007A6ABA">
        <w:rPr>
          <w:sz w:val="24"/>
          <w:lang w:val="en-US"/>
        </w:rPr>
        <w:t>LfkServer</w:t>
      </w:r>
      <w:proofErr w:type="spellEnd"/>
    </w:p>
    <w:p w:rsidR="000C4AEE" w:rsidRPr="005376FA" w:rsidRDefault="007A6ABA" w:rsidP="005376FA">
      <w:pPr>
        <w:jc w:val="both"/>
      </w:pPr>
      <w:r w:rsidRPr="007A6ABA">
        <w:tab/>
      </w:r>
      <w:r>
        <w:t>В течение работы сервера происходит ожидание клиентов (</w:t>
      </w:r>
      <w:r>
        <w:rPr>
          <w:lang w:val="en-US"/>
        </w:rPr>
        <w:t>Server</w:t>
      </w:r>
      <w:r w:rsidRPr="007A6ABA">
        <w:t>)</w:t>
      </w:r>
      <w:r>
        <w:t>. Как только на сервер поступает запрос, он отправляется на обработку (</w:t>
      </w:r>
      <w:proofErr w:type="spellStart"/>
      <w:r>
        <w:rPr>
          <w:lang w:val="en-US"/>
        </w:rPr>
        <w:t>HandleClinet</w:t>
      </w:r>
      <w:proofErr w:type="spellEnd"/>
      <w:r w:rsidRPr="007A6ABA">
        <w:t>)</w:t>
      </w:r>
      <w:r>
        <w:t xml:space="preserve">, </w:t>
      </w:r>
      <w:r w:rsidR="00855361">
        <w:t>в этот же момент возобновляется ожидание клиентов,</w:t>
      </w:r>
      <w:r>
        <w:t xml:space="preserve"> а полученный запрос перенаправляется</w:t>
      </w:r>
      <w:r w:rsidR="00855361">
        <w:t xml:space="preserve"> к соответствующему обработчику, указанному в пункте назначения сетевого пакета (</w:t>
      </w:r>
      <w:proofErr w:type="spellStart"/>
      <w:r w:rsidR="00855361">
        <w:rPr>
          <w:lang w:val="en-US"/>
        </w:rPr>
        <w:t>HandlerUserRequest</w:t>
      </w:r>
      <w:proofErr w:type="spellEnd"/>
      <w:r w:rsidR="00855361">
        <w:t xml:space="preserve">, если пунктом назначения является работа с пользователями и </w:t>
      </w:r>
      <w:proofErr w:type="spellStart"/>
      <w:r w:rsidR="00855361">
        <w:rPr>
          <w:lang w:val="en-US"/>
        </w:rPr>
        <w:t>HandleRepositoryRequest</w:t>
      </w:r>
      <w:proofErr w:type="spellEnd"/>
      <w:r w:rsidR="00855361" w:rsidRPr="00855361">
        <w:t xml:space="preserve">, </w:t>
      </w:r>
      <w:r w:rsidR="00855361">
        <w:t xml:space="preserve">если пунктом назначения является работа с </w:t>
      </w:r>
      <w:proofErr w:type="spellStart"/>
      <w:r w:rsidR="00855361">
        <w:t>репозиториями</w:t>
      </w:r>
      <w:proofErr w:type="spellEnd"/>
      <w:r w:rsidR="00855361">
        <w:t xml:space="preserve">). Далее, данные, содержащиеся в сетевом пакете, отправляются на уровень ниже к обработчикам конкретных действий (авторизация, создание, удаление, обновление и так далее). Эти данные </w:t>
      </w:r>
      <w:r w:rsidR="00855361">
        <w:lastRenderedPageBreak/>
        <w:t>разбираются соответствующим обработчиком, который на их основе конструирует серверные модели, которые впоследствии отправляются к необходимым подключателям (</w:t>
      </w:r>
      <w:proofErr w:type="spellStart"/>
      <w:r w:rsidR="00855361">
        <w:rPr>
          <w:lang w:val="en-US"/>
        </w:rPr>
        <w:t>UserConnector</w:t>
      </w:r>
      <w:proofErr w:type="spellEnd"/>
      <w:r w:rsidR="00855361" w:rsidRPr="00855361">
        <w:t xml:space="preserve">, </w:t>
      </w:r>
      <w:proofErr w:type="spellStart"/>
      <w:r w:rsidR="00855361">
        <w:rPr>
          <w:lang w:val="en-US"/>
        </w:rPr>
        <w:t>RepositoryConnector</w:t>
      </w:r>
      <w:proofErr w:type="spellEnd"/>
      <w:r w:rsidR="00855361" w:rsidRPr="00855361">
        <w:t>)</w:t>
      </w:r>
      <w:r w:rsidR="00855361">
        <w:t xml:space="preserve">, формирующих непосредственно запросы к базе данных.  СУБД обрабатывает входной запрос и возвращает результаты своей работы подключателям, которые передают ответ всем вышестоящим слоям. В конечном итоге формируется сетевой пакет, содержащий ответ на клиентский запрос, который передаётся в вызывающий модуль </w:t>
      </w:r>
      <w:proofErr w:type="spellStart"/>
      <w:r w:rsidR="00855361">
        <w:rPr>
          <w:lang w:val="en-US"/>
        </w:rPr>
        <w:t>LfkClient</w:t>
      </w:r>
      <w:proofErr w:type="spellEnd"/>
      <w:r w:rsidR="00855361" w:rsidRPr="00855361">
        <w:t>.</w:t>
      </w:r>
    </w:p>
    <w:p w:rsidR="000C4AEE" w:rsidRPr="00D77916" w:rsidRDefault="000C4AEE" w:rsidP="000C4AEE">
      <w:pPr>
        <w:rPr>
          <w:rFonts w:cs="Times New Roman"/>
          <w:b/>
        </w:rPr>
      </w:pPr>
      <w:r>
        <w:rPr>
          <w:rFonts w:cs="Times New Roman"/>
          <w:b/>
        </w:rPr>
        <w:t>Диаграммы, описание и реализация классов модуля</w:t>
      </w:r>
    </w:p>
    <w:p w:rsidR="000C4AEE" w:rsidRDefault="008D2B9D" w:rsidP="00137E3E">
      <w:pPr>
        <w:spacing w:after="0"/>
        <w:jc w:val="both"/>
      </w:pPr>
      <w:r>
        <w:rPr>
          <w:b/>
          <w:lang w:val="en-US"/>
        </w:rPr>
        <w:tab/>
      </w:r>
      <w:r>
        <w:t xml:space="preserve">Главным достоинством сервера является его асинхронность, что позволяет принимать запросы следующего клиента сразу после получения предыдущего, не дожидаясь обработки последнего. Помимо этого, для выявления ошибок в случае аварийного завершения работы сервера, используется тщательное </w:t>
      </w:r>
      <w:proofErr w:type="spellStart"/>
      <w:r>
        <w:t>логгирование</w:t>
      </w:r>
      <w:proofErr w:type="spellEnd"/>
      <w:r>
        <w:t xml:space="preserve"> работы каждого его компонента.</w:t>
      </w:r>
    </w:p>
    <w:p w:rsidR="00137E3E" w:rsidRDefault="0050388B" w:rsidP="00137E3E">
      <w:pPr>
        <w:jc w:val="both"/>
      </w:pPr>
      <w:r>
        <w:tab/>
        <w:t xml:space="preserve">Логика обработки запроса и формирования ответа заключена в классе </w:t>
      </w:r>
      <w:proofErr w:type="spellStart"/>
      <w:r>
        <w:rPr>
          <w:lang w:val="en-US"/>
        </w:rPr>
        <w:t>ClientController</w:t>
      </w:r>
      <w:proofErr w:type="spellEnd"/>
      <w:r>
        <w:t xml:space="preserve">, который опирается на работу классов </w:t>
      </w:r>
      <w:proofErr w:type="spellStart"/>
      <w:r>
        <w:rPr>
          <w:lang w:val="en-US"/>
        </w:rPr>
        <w:t>RepositoryContoller</w:t>
      </w:r>
      <w:proofErr w:type="spellEnd"/>
      <w:r w:rsidRPr="0050388B">
        <w:t xml:space="preserve"> </w:t>
      </w:r>
      <w:r>
        <w:t xml:space="preserve">и </w:t>
      </w:r>
      <w:proofErr w:type="spellStart"/>
      <w:r>
        <w:rPr>
          <w:lang w:val="en-US"/>
        </w:rPr>
        <w:t>UserColtroller</w:t>
      </w:r>
      <w:proofErr w:type="spellEnd"/>
      <w:r w:rsidR="00137E3E">
        <w:t>. Диаграмма данных классов представлена на рисунке 3.5.2.</w:t>
      </w:r>
    </w:p>
    <w:p w:rsidR="00137E3E" w:rsidRDefault="00137E3E" w:rsidP="00137E3E">
      <w:pPr>
        <w:jc w:val="center"/>
      </w:pPr>
      <w:r>
        <w:rPr>
          <w:noProof/>
          <w:lang w:eastAsia="ru-RU"/>
        </w:rPr>
        <w:drawing>
          <wp:inline distT="0" distB="0" distL="0" distR="0" wp14:anchorId="03FAFA1E" wp14:editId="2D8B0FFC">
            <wp:extent cx="5059930" cy="1913861"/>
            <wp:effectExtent l="0" t="0" r="762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9307" t="35557" r="48610" b="34899"/>
                    <a:stretch/>
                  </pic:blipFill>
                  <pic:spPr bwMode="auto">
                    <a:xfrm>
                      <a:off x="0" y="0"/>
                      <a:ext cx="5080828" cy="1921766"/>
                    </a:xfrm>
                    <a:prstGeom prst="rect">
                      <a:avLst/>
                    </a:prstGeom>
                    <a:ln>
                      <a:noFill/>
                    </a:ln>
                    <a:extLst>
                      <a:ext uri="{53640926-AAD7-44D8-BBD7-CCE9431645EC}">
                        <a14:shadowObscured xmlns:a14="http://schemas.microsoft.com/office/drawing/2010/main"/>
                      </a:ext>
                    </a:extLst>
                  </pic:spPr>
                </pic:pic>
              </a:graphicData>
            </a:graphic>
          </wp:inline>
        </w:drawing>
      </w:r>
    </w:p>
    <w:p w:rsidR="00137E3E" w:rsidRDefault="00137E3E" w:rsidP="00137E3E">
      <w:pPr>
        <w:jc w:val="center"/>
        <w:rPr>
          <w:sz w:val="24"/>
        </w:rPr>
      </w:pPr>
      <w:r w:rsidRPr="00137E3E">
        <w:rPr>
          <w:sz w:val="24"/>
        </w:rPr>
        <w:t>Рисунок 3.2.5 – Основные обработчики запросов</w:t>
      </w:r>
    </w:p>
    <w:p w:rsidR="00137E3E" w:rsidRDefault="00137E3E" w:rsidP="00137E3E">
      <w:r>
        <w:rPr>
          <w:sz w:val="24"/>
        </w:rPr>
        <w:tab/>
      </w:r>
      <w:proofErr w:type="spellStart"/>
      <w:r w:rsidR="009349A8" w:rsidRPr="009349A8">
        <w:rPr>
          <w:lang w:val="en-US"/>
        </w:rPr>
        <w:t>ClientController</w:t>
      </w:r>
      <w:proofErr w:type="spellEnd"/>
      <w:r w:rsidR="009349A8" w:rsidRPr="009349A8">
        <w:t xml:space="preserve"> считывает содержимое сетевого пакета</w:t>
      </w:r>
      <w:r w:rsidR="007617C7">
        <w:t xml:space="preserve">, определяет пункт назначения, запускает </w:t>
      </w:r>
      <w:r w:rsidR="009349A8" w:rsidRPr="009349A8">
        <w:t>соответствующий обработчик</w:t>
      </w:r>
      <w:r w:rsidR="007617C7">
        <w:t>, дожидается результата и формирует пакет с ответом</w:t>
      </w:r>
      <w:r w:rsidR="009349A8" w:rsidRPr="009349A8">
        <w:t>.</w:t>
      </w:r>
      <w:r w:rsidR="007617C7">
        <w:t xml:space="preserve"> Реализация данных действий показана на рисунке 3.2.6.</w:t>
      </w:r>
    </w:p>
    <w:p w:rsidR="007617C7" w:rsidRDefault="007617C7" w:rsidP="007617C7">
      <w:pPr>
        <w:jc w:val="center"/>
      </w:pPr>
      <w:r>
        <w:rPr>
          <w:noProof/>
          <w:lang w:eastAsia="ru-RU"/>
        </w:rPr>
        <w:lastRenderedPageBreak/>
        <w:drawing>
          <wp:inline distT="0" distB="0" distL="0" distR="0" wp14:anchorId="2EF9B5B2" wp14:editId="7E32E840">
            <wp:extent cx="4710223" cy="404457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1634" t="20932" r="43969" b="8305"/>
                    <a:stretch/>
                  </pic:blipFill>
                  <pic:spPr bwMode="auto">
                    <a:xfrm>
                      <a:off x="0" y="0"/>
                      <a:ext cx="4724850" cy="4057136"/>
                    </a:xfrm>
                    <a:prstGeom prst="rect">
                      <a:avLst/>
                    </a:prstGeom>
                    <a:ln>
                      <a:noFill/>
                    </a:ln>
                    <a:extLst>
                      <a:ext uri="{53640926-AAD7-44D8-BBD7-CCE9431645EC}">
                        <a14:shadowObscured xmlns:a14="http://schemas.microsoft.com/office/drawing/2010/main"/>
                      </a:ext>
                    </a:extLst>
                  </pic:spPr>
                </pic:pic>
              </a:graphicData>
            </a:graphic>
          </wp:inline>
        </w:drawing>
      </w:r>
    </w:p>
    <w:p w:rsidR="007617C7" w:rsidRPr="007617C7" w:rsidRDefault="007617C7" w:rsidP="007617C7">
      <w:pPr>
        <w:jc w:val="center"/>
        <w:rPr>
          <w:sz w:val="24"/>
        </w:rPr>
      </w:pPr>
      <w:r w:rsidRPr="007617C7">
        <w:rPr>
          <w:sz w:val="24"/>
        </w:rPr>
        <w:t>Рисунок 3.2.6 – Реализация обработки клиентского запроса</w:t>
      </w:r>
    </w:p>
    <w:p w:rsidR="00040E95" w:rsidRDefault="00040E95" w:rsidP="00040E95">
      <w:pPr>
        <w:spacing w:after="0"/>
        <w:jc w:val="both"/>
      </w:pPr>
      <w:r>
        <w:rPr>
          <w:sz w:val="24"/>
        </w:rPr>
        <w:tab/>
      </w:r>
      <w:r w:rsidRPr="00040E95">
        <w:t xml:space="preserve">Классы-обработчики </w:t>
      </w:r>
      <w:proofErr w:type="spellStart"/>
      <w:r w:rsidRPr="00040E95">
        <w:rPr>
          <w:lang w:val="en-US"/>
        </w:rPr>
        <w:t>UserController</w:t>
      </w:r>
      <w:proofErr w:type="spellEnd"/>
      <w:r w:rsidRPr="00040E95">
        <w:t xml:space="preserve"> и </w:t>
      </w:r>
      <w:proofErr w:type="spellStart"/>
      <w:r w:rsidRPr="00040E95">
        <w:rPr>
          <w:lang w:val="en-US"/>
        </w:rPr>
        <w:t>RepositoryController</w:t>
      </w:r>
      <w:proofErr w:type="spellEnd"/>
      <w:r w:rsidRPr="00040E95">
        <w:t xml:space="preserve"> приводят входные данные к нужному виду и перенаправляют их к подключателям в соответствии с необходимым действием для непосредственного контакта с базой данных.</w:t>
      </w:r>
    </w:p>
    <w:p w:rsidR="00040E95" w:rsidRDefault="00040E95" w:rsidP="00040E95">
      <w:pPr>
        <w:jc w:val="both"/>
      </w:pPr>
      <w:r>
        <w:tab/>
      </w:r>
      <w:proofErr w:type="spellStart"/>
      <w:r>
        <w:t>Подключатели</w:t>
      </w:r>
      <w:proofErr w:type="spellEnd"/>
      <w:r w:rsidRPr="00040E95">
        <w:t xml:space="preserve"> </w:t>
      </w:r>
      <w:proofErr w:type="spellStart"/>
      <w:r>
        <w:rPr>
          <w:lang w:val="en-US"/>
        </w:rPr>
        <w:t>UserConnector</w:t>
      </w:r>
      <w:proofErr w:type="spellEnd"/>
      <w:r w:rsidRPr="00040E95">
        <w:t xml:space="preserve"> </w:t>
      </w:r>
      <w:r>
        <w:t>и</w:t>
      </w:r>
      <w:r w:rsidRPr="00040E95">
        <w:t xml:space="preserve"> </w:t>
      </w:r>
      <w:proofErr w:type="spellStart"/>
      <w:r>
        <w:rPr>
          <w:lang w:val="en-US"/>
        </w:rPr>
        <w:t>RepositoryConnector</w:t>
      </w:r>
      <w:proofErr w:type="spellEnd"/>
      <w:r w:rsidRPr="00040E95">
        <w:t xml:space="preserve"> </w:t>
      </w:r>
      <w:r>
        <w:t>базируются</w:t>
      </w:r>
      <w:r w:rsidRPr="00040E95">
        <w:t xml:space="preserve"> </w:t>
      </w:r>
      <w:r>
        <w:t>на</w:t>
      </w:r>
      <w:r w:rsidRPr="00040E95">
        <w:t xml:space="preserve"> </w:t>
      </w:r>
      <w:r>
        <w:t>абстрактном классе</w:t>
      </w:r>
      <w:r w:rsidRPr="00040E95">
        <w:t xml:space="preserve"> </w:t>
      </w:r>
      <w:proofErr w:type="spellStart"/>
      <w:r>
        <w:rPr>
          <w:lang w:val="en-US"/>
        </w:rPr>
        <w:t>DatabaseConnector</w:t>
      </w:r>
      <w:proofErr w:type="spellEnd"/>
      <w:r w:rsidRPr="00040E95">
        <w:t xml:space="preserve">, </w:t>
      </w:r>
      <w:r>
        <w:t>хранящего в себе подключение к базе данных, а также методы его открытия и закрытия. Сами ж</w:t>
      </w:r>
      <w:r w:rsidR="00BC7F85">
        <w:t xml:space="preserve">е </w:t>
      </w:r>
      <w:proofErr w:type="spellStart"/>
      <w:r w:rsidR="00BC7F85">
        <w:rPr>
          <w:lang w:val="en-US"/>
        </w:rPr>
        <w:t>UserConnector</w:t>
      </w:r>
      <w:proofErr w:type="spellEnd"/>
      <w:r w:rsidR="00BC7F85" w:rsidRPr="00BC7F85">
        <w:t xml:space="preserve"> </w:t>
      </w:r>
      <w:r w:rsidR="00BC7F85">
        <w:t xml:space="preserve">и </w:t>
      </w:r>
      <w:proofErr w:type="spellStart"/>
      <w:r w:rsidR="00BC7F85">
        <w:rPr>
          <w:lang w:val="en-US"/>
        </w:rPr>
        <w:t>RepositoryConnector</w:t>
      </w:r>
      <w:proofErr w:type="spellEnd"/>
      <w:r w:rsidR="00BC7F85" w:rsidRPr="00BC7F85">
        <w:t xml:space="preserve"> </w:t>
      </w:r>
      <w:r w:rsidR="00BC7F85">
        <w:t>имеют методы для обр</w:t>
      </w:r>
      <w:bookmarkStart w:id="0" w:name="_GoBack"/>
      <w:bookmarkEnd w:id="0"/>
      <w:r w:rsidR="00BC7F85">
        <w:t>аботки всех возможных действий в пределах соответствующего им пункта назначения.</w:t>
      </w:r>
      <w:r w:rsidR="00C16B67">
        <w:t xml:space="preserve"> Эти методы производят трансформацию моделей и осуществляют запросы к базе данных. Диаграмма этих классов представлена на рисунке 3.2.7.</w:t>
      </w:r>
    </w:p>
    <w:p w:rsidR="00C16B67" w:rsidRPr="00BC7F85" w:rsidRDefault="00C16B67" w:rsidP="00040E95">
      <w:pPr>
        <w:jc w:val="both"/>
      </w:pPr>
    </w:p>
    <w:p w:rsidR="00040E95" w:rsidRDefault="00040E95" w:rsidP="00040E95">
      <w:pPr>
        <w:jc w:val="center"/>
        <w:rPr>
          <w:sz w:val="24"/>
        </w:rPr>
      </w:pPr>
      <w:r>
        <w:rPr>
          <w:noProof/>
          <w:lang w:eastAsia="ru-RU"/>
        </w:rPr>
        <w:lastRenderedPageBreak/>
        <w:drawing>
          <wp:inline distT="0" distB="0" distL="0" distR="0" wp14:anchorId="16940344" wp14:editId="5C71B3E7">
            <wp:extent cx="3369738" cy="3948144"/>
            <wp:effectExtent l="0" t="0" r="254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l="5012" t="19937" r="61687" b="7641"/>
                    <a:stretch/>
                  </pic:blipFill>
                  <pic:spPr bwMode="auto">
                    <a:xfrm>
                      <a:off x="0" y="0"/>
                      <a:ext cx="3382802" cy="3963450"/>
                    </a:xfrm>
                    <a:prstGeom prst="rect">
                      <a:avLst/>
                    </a:prstGeom>
                    <a:ln>
                      <a:noFill/>
                    </a:ln>
                    <a:extLst>
                      <a:ext uri="{53640926-AAD7-44D8-BBD7-CCE9431645EC}">
                        <a14:shadowObscured xmlns:a14="http://schemas.microsoft.com/office/drawing/2010/main"/>
                      </a:ext>
                    </a:extLst>
                  </pic:spPr>
                </pic:pic>
              </a:graphicData>
            </a:graphic>
          </wp:inline>
        </w:drawing>
      </w:r>
    </w:p>
    <w:p w:rsidR="00C16B67" w:rsidRPr="00040E95" w:rsidRDefault="00C16B67" w:rsidP="00040E95">
      <w:pPr>
        <w:jc w:val="center"/>
        <w:rPr>
          <w:sz w:val="24"/>
        </w:rPr>
      </w:pPr>
      <w:r>
        <w:rPr>
          <w:sz w:val="24"/>
        </w:rPr>
        <w:t>Рисунок 3.2.7 – Диаграмма классов, реализующих взаимодействие с базой данных</w:t>
      </w:r>
    </w:p>
    <w:p w:rsidR="00137E3E" w:rsidRPr="00377B5B" w:rsidRDefault="00A8118B" w:rsidP="00377B5B">
      <w:pPr>
        <w:jc w:val="both"/>
      </w:pPr>
      <w:r>
        <w:rPr>
          <w:sz w:val="24"/>
        </w:rPr>
        <w:tab/>
      </w:r>
      <w:r w:rsidRPr="00377B5B">
        <w:t xml:space="preserve">Результат запроса к базе данных возвращается классам </w:t>
      </w:r>
      <w:proofErr w:type="spellStart"/>
      <w:r w:rsidRPr="00377B5B">
        <w:rPr>
          <w:lang w:val="en-US"/>
        </w:rPr>
        <w:t>UserConnector</w:t>
      </w:r>
      <w:proofErr w:type="spellEnd"/>
      <w:r w:rsidRPr="00377B5B">
        <w:t xml:space="preserve"> и </w:t>
      </w:r>
      <w:proofErr w:type="spellStart"/>
      <w:r w:rsidRPr="00377B5B">
        <w:rPr>
          <w:lang w:val="en-US"/>
        </w:rPr>
        <w:t>RepositoryConnector</w:t>
      </w:r>
      <w:proofErr w:type="spellEnd"/>
      <w:r w:rsidRPr="00377B5B">
        <w:t xml:space="preserve">, которые отправляют его выше по стеку вызовов, где данный результат наращивается и превращается в полноценный сетевой пакет для отправки обратно по сети в классе </w:t>
      </w:r>
      <w:proofErr w:type="spellStart"/>
      <w:r w:rsidRPr="00377B5B">
        <w:rPr>
          <w:lang w:val="en-US"/>
        </w:rPr>
        <w:t>ClientController</w:t>
      </w:r>
      <w:proofErr w:type="spellEnd"/>
      <w:r w:rsidRPr="00377B5B">
        <w:t>.</w:t>
      </w:r>
    </w:p>
    <w:p w:rsidR="006C76E2" w:rsidRDefault="006C76E2">
      <w:pPr>
        <w:rPr>
          <w:rFonts w:eastAsiaTheme="majorEastAsia" w:cs="Times New Roman"/>
          <w:szCs w:val="26"/>
        </w:rPr>
      </w:pPr>
      <w:r>
        <w:rPr>
          <w:rFonts w:cs="Times New Roman"/>
        </w:rPr>
        <w:br w:type="page"/>
      </w:r>
    </w:p>
    <w:p w:rsidR="00E74F8E" w:rsidRDefault="003757CA" w:rsidP="005376FA">
      <w:pPr>
        <w:pStyle w:val="2"/>
        <w:rPr>
          <w:rFonts w:cs="Times New Roman"/>
        </w:rPr>
      </w:pPr>
      <w:r w:rsidRPr="00CB5B77">
        <w:rPr>
          <w:rFonts w:cs="Times New Roman"/>
        </w:rPr>
        <w:lastRenderedPageBreak/>
        <w:t>3</w:t>
      </w:r>
      <w:r w:rsidR="000D5977" w:rsidRPr="00CB5B77">
        <w:rPr>
          <w:rFonts w:cs="Times New Roman"/>
        </w:rPr>
        <w:t>.6 Проектирование базы данных</w:t>
      </w:r>
    </w:p>
    <w:p w:rsidR="000D5977" w:rsidRPr="00E74F8E" w:rsidRDefault="00E74F8E" w:rsidP="00E74F8E">
      <w:pPr>
        <w:rPr>
          <w:rFonts w:eastAsiaTheme="majorEastAsia"/>
          <w:szCs w:val="26"/>
        </w:rPr>
      </w:pPr>
      <w:r>
        <w:br w:type="page"/>
      </w:r>
    </w:p>
    <w:p w:rsidR="00A6273B" w:rsidRPr="0084390C" w:rsidRDefault="00A6273B" w:rsidP="00A6273B">
      <w:pPr>
        <w:pStyle w:val="1"/>
        <w:rPr>
          <w:rFonts w:ascii="Times New Roman" w:eastAsiaTheme="minorHAnsi" w:hAnsi="Times New Roman" w:cs="Times New Roman"/>
          <w:b/>
          <w:color w:val="auto"/>
        </w:rPr>
      </w:pPr>
      <w:r w:rsidRPr="009D3B33">
        <w:rPr>
          <w:rFonts w:ascii="Times New Roman" w:eastAsiaTheme="minorHAnsi" w:hAnsi="Times New Roman" w:cs="Times New Roman"/>
          <w:b/>
          <w:color w:val="auto"/>
        </w:rPr>
        <w:lastRenderedPageBreak/>
        <w:t>4. Руководство пользователя</w:t>
      </w:r>
    </w:p>
    <w:p w:rsidR="00A6273B" w:rsidRPr="00623EF8" w:rsidRDefault="00A6273B" w:rsidP="00A6273B">
      <w:pPr>
        <w:rPr>
          <w:b/>
        </w:rPr>
      </w:pPr>
      <w:r w:rsidRPr="00623EF8">
        <w:rPr>
          <w:b/>
        </w:rPr>
        <w:tab/>
        <w:t>Авторизация</w:t>
      </w:r>
    </w:p>
    <w:p w:rsidR="00A6273B" w:rsidRDefault="00A6273B" w:rsidP="00A6273B">
      <w:pPr>
        <w:ind w:firstLine="708"/>
        <w:jc w:val="both"/>
        <w:rPr>
          <w:rFonts w:cs="Times New Roman"/>
        </w:rPr>
      </w:pPr>
      <w:r>
        <w:rPr>
          <w:rFonts w:cs="Times New Roman"/>
        </w:rPr>
        <w:t xml:space="preserve">При запуске приложения пользователю предоставляется возможность войти с помощью </w:t>
      </w:r>
      <w:r>
        <w:rPr>
          <w:rFonts w:cs="Times New Roman"/>
          <w:lang w:val="en-US"/>
        </w:rPr>
        <w:t>e</w:t>
      </w:r>
      <w:r w:rsidRPr="009D3B33">
        <w:rPr>
          <w:rFonts w:cs="Times New Roman"/>
        </w:rPr>
        <w:t>-</w:t>
      </w:r>
      <w:r>
        <w:rPr>
          <w:rFonts w:cs="Times New Roman"/>
          <w:lang w:val="en-US"/>
        </w:rPr>
        <w:t>mail</w:t>
      </w:r>
      <w:r w:rsidRPr="009D3B33">
        <w:rPr>
          <w:rFonts w:cs="Times New Roman"/>
        </w:rPr>
        <w:t xml:space="preserve"> </w:t>
      </w:r>
      <w:r>
        <w:rPr>
          <w:rFonts w:cs="Times New Roman"/>
        </w:rPr>
        <w:t>и пароля, либо зарегистрировать новую учетную запись. На рисунке 4.1 представлено окно регистрации нового пользователя.</w:t>
      </w:r>
    </w:p>
    <w:p w:rsidR="00A6273B" w:rsidRDefault="00A6273B" w:rsidP="00A6273B">
      <w:pPr>
        <w:jc w:val="center"/>
        <w:rPr>
          <w:rFonts w:cs="Times New Roman"/>
          <w:lang w:val="en-US"/>
        </w:rPr>
      </w:pPr>
      <w:r>
        <w:rPr>
          <w:rFonts w:cs="Times New Roman"/>
          <w:noProof/>
          <w:lang w:eastAsia="ru-RU"/>
        </w:rPr>
        <w:drawing>
          <wp:inline distT="0" distB="0" distL="0" distR="0" wp14:anchorId="65B3DC28" wp14:editId="4011EA36">
            <wp:extent cx="2984740" cy="2984740"/>
            <wp:effectExtent l="0" t="0" r="6350" b="6350"/>
            <wp:docPr id="16" name="Рисунок 16" descr="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1C4A20.tmp"/>
                    <pic:cNvPicPr/>
                  </pic:nvPicPr>
                  <pic:blipFill>
                    <a:blip r:embed="rId33">
                      <a:extLst>
                        <a:ext uri="{28A0092B-C50C-407E-A947-70E740481C1C}">
                          <a14:useLocalDpi xmlns:a14="http://schemas.microsoft.com/office/drawing/2010/main" val="0"/>
                        </a:ext>
                      </a:extLst>
                    </a:blip>
                    <a:stretch>
                      <a:fillRect/>
                    </a:stretch>
                  </pic:blipFill>
                  <pic:spPr>
                    <a:xfrm>
                      <a:off x="0" y="0"/>
                      <a:ext cx="2987327" cy="2987327"/>
                    </a:xfrm>
                    <a:prstGeom prst="rect">
                      <a:avLst/>
                    </a:prstGeom>
                  </pic:spPr>
                </pic:pic>
              </a:graphicData>
            </a:graphic>
          </wp:inline>
        </w:drawing>
      </w:r>
    </w:p>
    <w:p w:rsidR="00A6273B" w:rsidRPr="005830CE" w:rsidRDefault="00A6273B" w:rsidP="00A6273B">
      <w:pPr>
        <w:jc w:val="center"/>
        <w:rPr>
          <w:sz w:val="24"/>
        </w:rPr>
      </w:pPr>
      <w:r>
        <w:rPr>
          <w:sz w:val="24"/>
        </w:rPr>
        <w:t xml:space="preserve">Рисунок </w:t>
      </w:r>
      <w:r w:rsidRPr="005830CE">
        <w:rPr>
          <w:sz w:val="24"/>
        </w:rPr>
        <w:t>4.1</w:t>
      </w:r>
      <w:r w:rsidRPr="00051437">
        <w:rPr>
          <w:sz w:val="24"/>
        </w:rPr>
        <w:t xml:space="preserve"> –</w:t>
      </w:r>
      <w:r>
        <w:rPr>
          <w:sz w:val="24"/>
        </w:rPr>
        <w:t xml:space="preserve"> Окно регистрации пользователя</w:t>
      </w:r>
      <w:r w:rsidRPr="000F1628">
        <w:rPr>
          <w:sz w:val="24"/>
        </w:rPr>
        <w:t>.</w:t>
      </w:r>
    </w:p>
    <w:p w:rsidR="00A6273B" w:rsidRDefault="00A6273B" w:rsidP="00A6273B">
      <w:pPr>
        <w:ind w:firstLine="708"/>
        <w:jc w:val="both"/>
        <w:rPr>
          <w:rFonts w:cs="Times New Roman"/>
        </w:rPr>
      </w:pPr>
      <w:r>
        <w:rPr>
          <w:rFonts w:cs="Times New Roman"/>
        </w:rPr>
        <w:t>При регистрации новой учетной записи существует ряд правил, которым пользователь должен следовать:</w:t>
      </w:r>
    </w:p>
    <w:p w:rsidR="00A6273B" w:rsidRDefault="00A6273B" w:rsidP="00A6273B">
      <w:pPr>
        <w:pStyle w:val="a3"/>
        <w:numPr>
          <w:ilvl w:val="0"/>
          <w:numId w:val="7"/>
        </w:numPr>
        <w:jc w:val="both"/>
        <w:rPr>
          <w:rFonts w:cs="Times New Roman"/>
        </w:rPr>
      </w:pPr>
      <w:r w:rsidRPr="006D66DC">
        <w:rPr>
          <w:rFonts w:cs="Times New Roman"/>
        </w:rPr>
        <w:t xml:space="preserve">Имя должно состоять только из латинских символов, включая верхний и нижний регистр. Минимальная длина имени </w:t>
      </w:r>
      <w:r w:rsidRPr="006D66DC">
        <w:rPr>
          <w:rFonts w:cs="Times New Roman"/>
          <w:lang w:val="en-US"/>
        </w:rPr>
        <w:t xml:space="preserve">2 </w:t>
      </w:r>
      <w:r w:rsidRPr="006D66DC">
        <w:rPr>
          <w:rFonts w:cs="Times New Roman"/>
        </w:rPr>
        <w:t>символа, максимальна</w:t>
      </w:r>
      <w:r>
        <w:rPr>
          <w:rFonts w:cs="Times New Roman"/>
        </w:rPr>
        <w:t>я</w:t>
      </w:r>
      <w:r w:rsidRPr="006D66DC">
        <w:rPr>
          <w:rFonts w:cs="Times New Roman"/>
        </w:rPr>
        <w:t xml:space="preserve"> 24.</w:t>
      </w:r>
    </w:p>
    <w:p w:rsidR="00A6273B" w:rsidRDefault="00A6273B" w:rsidP="00A6273B">
      <w:pPr>
        <w:pStyle w:val="a3"/>
        <w:numPr>
          <w:ilvl w:val="0"/>
          <w:numId w:val="7"/>
        </w:numPr>
        <w:jc w:val="both"/>
        <w:rPr>
          <w:rFonts w:cs="Times New Roman"/>
        </w:rPr>
      </w:pPr>
      <w:r>
        <w:rPr>
          <w:rFonts w:cs="Times New Roman"/>
          <w:lang w:val="en-US"/>
        </w:rPr>
        <w:t>E</w:t>
      </w:r>
      <w:r w:rsidRPr="006D66DC">
        <w:rPr>
          <w:rFonts w:cs="Times New Roman"/>
        </w:rPr>
        <w:t>-</w:t>
      </w:r>
      <w:r>
        <w:rPr>
          <w:rFonts w:cs="Times New Roman"/>
          <w:lang w:val="en-US"/>
        </w:rPr>
        <w:t>mail</w:t>
      </w:r>
      <w:r w:rsidRPr="006D66DC">
        <w:rPr>
          <w:rFonts w:cs="Times New Roman"/>
        </w:rPr>
        <w:t xml:space="preserve"> </w:t>
      </w:r>
      <w:r>
        <w:rPr>
          <w:rFonts w:cs="Times New Roman"/>
        </w:rPr>
        <w:t>адрес должен соответствовать принятым стандартам, что означает состоять из двух частей разделенных символом «</w:t>
      </w:r>
      <w:r w:rsidRPr="006D66DC">
        <w:rPr>
          <w:rFonts w:cs="Times New Roman"/>
        </w:rPr>
        <w:t>@</w:t>
      </w:r>
      <w:r>
        <w:rPr>
          <w:rFonts w:cs="Times New Roman"/>
        </w:rPr>
        <w:t>», причем в правой части в части доменного имени сервера должно быть минимум два символа.</w:t>
      </w:r>
    </w:p>
    <w:p w:rsidR="00A6273B" w:rsidRPr="006D66DC" w:rsidRDefault="00A6273B" w:rsidP="00A6273B">
      <w:pPr>
        <w:pStyle w:val="a3"/>
        <w:numPr>
          <w:ilvl w:val="0"/>
          <w:numId w:val="7"/>
        </w:numPr>
        <w:jc w:val="both"/>
        <w:rPr>
          <w:rFonts w:cs="Times New Roman"/>
        </w:rPr>
      </w:pPr>
      <w:r>
        <w:rPr>
          <w:rFonts w:cs="Times New Roman"/>
        </w:rPr>
        <w:t>Пароль должен содержать минимум один символ латиницы верхнего регистра, и одну или более цифр. Минимальная длина пароля 6 символа, максимальная - 24.</w:t>
      </w:r>
    </w:p>
    <w:p w:rsidR="00A6273B" w:rsidRPr="0084390C" w:rsidRDefault="00A6273B" w:rsidP="00A6273B">
      <w:pPr>
        <w:ind w:firstLine="708"/>
        <w:jc w:val="both"/>
        <w:rPr>
          <w:rFonts w:cs="Times New Roman"/>
        </w:rPr>
      </w:pPr>
      <w:r>
        <w:rPr>
          <w:rFonts w:cs="Times New Roman"/>
        </w:rPr>
        <w:t>При отсутствии соединения с сервером, пользователь получит соответствующее сообщение, но уже не сможет использовать основной функционал приложения.</w:t>
      </w:r>
    </w:p>
    <w:p w:rsidR="00A6273B" w:rsidRPr="002450A3" w:rsidRDefault="00A6273B" w:rsidP="00A6273B">
      <w:pPr>
        <w:ind w:firstLine="708"/>
        <w:jc w:val="both"/>
        <w:rPr>
          <w:rFonts w:cs="Times New Roman"/>
          <w:b/>
        </w:rPr>
      </w:pPr>
      <w:r w:rsidRPr="002450A3">
        <w:rPr>
          <w:rFonts w:cs="Times New Roman"/>
          <w:b/>
        </w:rPr>
        <w:t xml:space="preserve">Управление пользовательскими </w:t>
      </w:r>
      <w:proofErr w:type="spellStart"/>
      <w:r w:rsidRPr="002450A3">
        <w:rPr>
          <w:rFonts w:cs="Times New Roman"/>
          <w:b/>
        </w:rPr>
        <w:t>репозиториями</w:t>
      </w:r>
      <w:proofErr w:type="spellEnd"/>
    </w:p>
    <w:p w:rsidR="00A6273B" w:rsidRDefault="00A6273B" w:rsidP="00A6273B">
      <w:pPr>
        <w:ind w:firstLine="708"/>
        <w:jc w:val="both"/>
        <w:rPr>
          <w:rFonts w:cs="Times New Roman"/>
        </w:rPr>
      </w:pPr>
      <w:r>
        <w:rPr>
          <w:rFonts w:cs="Times New Roman"/>
        </w:rPr>
        <w:t xml:space="preserve">В случае же успешной авторизации, пользователь перейдет к окну управления пользовательскими </w:t>
      </w:r>
      <w:proofErr w:type="spellStart"/>
      <w:r>
        <w:rPr>
          <w:rFonts w:cs="Times New Roman"/>
        </w:rPr>
        <w:t>репозиториями</w:t>
      </w:r>
      <w:proofErr w:type="spellEnd"/>
      <w:r>
        <w:rPr>
          <w:rFonts w:cs="Times New Roman"/>
        </w:rPr>
        <w:t xml:space="preserve">. Все управляемые </w:t>
      </w:r>
      <w:r>
        <w:rPr>
          <w:rFonts w:cs="Times New Roman"/>
        </w:rPr>
        <w:lastRenderedPageBreak/>
        <w:t xml:space="preserve">пользователем репозитории будут автоматически привязываться к текущему пользователю. На рисунке 4.2 изображено главное окно управления пользовательскими </w:t>
      </w:r>
      <w:proofErr w:type="spellStart"/>
      <w:r>
        <w:rPr>
          <w:rFonts w:cs="Times New Roman"/>
        </w:rPr>
        <w:t>репозиториями</w:t>
      </w:r>
      <w:proofErr w:type="spellEnd"/>
      <w:r>
        <w:rPr>
          <w:rFonts w:cs="Times New Roman"/>
        </w:rPr>
        <w:t>.</w:t>
      </w:r>
    </w:p>
    <w:p w:rsidR="00A6273B" w:rsidRDefault="00A6273B" w:rsidP="00A6273B">
      <w:pPr>
        <w:jc w:val="center"/>
        <w:rPr>
          <w:rFonts w:cs="Times New Roman"/>
          <w:lang w:val="en-US"/>
        </w:rPr>
      </w:pPr>
      <w:r>
        <w:rPr>
          <w:rFonts w:cs="Times New Roman"/>
          <w:noProof/>
          <w:lang w:eastAsia="ru-RU"/>
        </w:rPr>
        <w:drawing>
          <wp:inline distT="0" distB="0" distL="0" distR="0" wp14:anchorId="0A52E0E1" wp14:editId="2889C140">
            <wp:extent cx="5210355" cy="2895075"/>
            <wp:effectExtent l="0" t="0" r="0" b="635"/>
            <wp:docPr id="15" name="Рисунок 15"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1C3DE0.tmp"/>
                    <pic:cNvPicPr/>
                  </pic:nvPicPr>
                  <pic:blipFill>
                    <a:blip r:embed="rId34">
                      <a:extLst>
                        <a:ext uri="{28A0092B-C50C-407E-A947-70E740481C1C}">
                          <a14:useLocalDpi xmlns:a14="http://schemas.microsoft.com/office/drawing/2010/main" val="0"/>
                        </a:ext>
                      </a:extLst>
                    </a:blip>
                    <a:stretch>
                      <a:fillRect/>
                    </a:stretch>
                  </pic:blipFill>
                  <pic:spPr>
                    <a:xfrm>
                      <a:off x="0" y="0"/>
                      <a:ext cx="5221627" cy="2901338"/>
                    </a:xfrm>
                    <a:prstGeom prst="rect">
                      <a:avLst/>
                    </a:prstGeom>
                  </pic:spPr>
                </pic:pic>
              </a:graphicData>
            </a:graphic>
          </wp:inline>
        </w:drawing>
      </w:r>
    </w:p>
    <w:p w:rsidR="00A6273B" w:rsidRPr="005830CE" w:rsidRDefault="00A6273B" w:rsidP="00A6273B">
      <w:pPr>
        <w:jc w:val="center"/>
        <w:rPr>
          <w:sz w:val="24"/>
        </w:rPr>
      </w:pPr>
      <w:r>
        <w:rPr>
          <w:sz w:val="24"/>
        </w:rPr>
        <w:t>Рисунок 4.</w:t>
      </w:r>
      <w:r w:rsidRPr="003446B1">
        <w:rPr>
          <w:sz w:val="24"/>
        </w:rPr>
        <w:t>2</w:t>
      </w:r>
      <w:r w:rsidRPr="00051437">
        <w:rPr>
          <w:sz w:val="24"/>
        </w:rPr>
        <w:t xml:space="preserve"> –</w:t>
      </w:r>
      <w:r>
        <w:rPr>
          <w:sz w:val="24"/>
        </w:rPr>
        <w:t xml:space="preserve"> Окно управления пользовательскими </w:t>
      </w:r>
      <w:proofErr w:type="spellStart"/>
      <w:r>
        <w:rPr>
          <w:sz w:val="24"/>
        </w:rPr>
        <w:t>репозиториями</w:t>
      </w:r>
      <w:proofErr w:type="spellEnd"/>
      <w:r w:rsidRPr="000F1628">
        <w:rPr>
          <w:sz w:val="24"/>
        </w:rPr>
        <w:t>.</w:t>
      </w:r>
    </w:p>
    <w:p w:rsidR="00A6273B" w:rsidRDefault="00A6273B" w:rsidP="00A6273B">
      <w:pPr>
        <w:ind w:firstLine="708"/>
        <w:jc w:val="both"/>
        <w:rPr>
          <w:rFonts w:cs="Times New Roman"/>
        </w:rPr>
      </w:pPr>
      <w:r>
        <w:rPr>
          <w:rFonts w:cs="Times New Roman"/>
        </w:rPr>
        <w:t xml:space="preserve">При открытии пользователь видит в левой части приложения два меню, одно из которых предназначено для работы с локальными </w:t>
      </w:r>
      <w:proofErr w:type="spellStart"/>
      <w:r>
        <w:rPr>
          <w:rFonts w:cs="Times New Roman"/>
        </w:rPr>
        <w:t>репозиториями</w:t>
      </w:r>
      <w:proofErr w:type="spellEnd"/>
      <w:r>
        <w:rPr>
          <w:rFonts w:cs="Times New Roman"/>
        </w:rPr>
        <w:t xml:space="preserve">, а другое позволяет управлять </w:t>
      </w:r>
      <w:proofErr w:type="spellStart"/>
      <w:r>
        <w:rPr>
          <w:rFonts w:cs="Times New Roman"/>
        </w:rPr>
        <w:t>репозиториями</w:t>
      </w:r>
      <w:proofErr w:type="spellEnd"/>
      <w:r>
        <w:rPr>
          <w:rFonts w:cs="Times New Roman"/>
        </w:rPr>
        <w:t xml:space="preserve"> которые находятся на сервере. </w:t>
      </w:r>
    </w:p>
    <w:p w:rsidR="00A6273B" w:rsidRPr="0029465F" w:rsidRDefault="00A6273B" w:rsidP="00A6273B">
      <w:pPr>
        <w:ind w:firstLine="708"/>
        <w:jc w:val="both"/>
        <w:rPr>
          <w:rFonts w:cs="Times New Roman"/>
          <w:b/>
        </w:rPr>
      </w:pPr>
      <w:r w:rsidRPr="0029465F">
        <w:rPr>
          <w:rFonts w:cs="Times New Roman"/>
          <w:b/>
        </w:rPr>
        <w:t>Создание репозитория</w:t>
      </w:r>
    </w:p>
    <w:p w:rsidR="00A6273B" w:rsidRPr="00623EF8" w:rsidRDefault="00A6273B" w:rsidP="00A6273B">
      <w:pPr>
        <w:ind w:firstLine="708"/>
        <w:jc w:val="both"/>
        <w:rPr>
          <w:rFonts w:cs="Times New Roman"/>
        </w:rPr>
      </w:pPr>
      <w:r>
        <w:rPr>
          <w:rFonts w:cs="Times New Roman"/>
        </w:rPr>
        <w:t>Для создания репозитория пользователь должен развернуть меню создания репозитория нажатием на пункт меню Создать. Далее необходимо ввести название и путь к существующей локальной директории, в которой будет располагаться репозиторий. Путь можно прописать в поле для ввода вручную, либо двойным щелчком левой клавиши мыши открыть диалоговое окно выбора директории.</w:t>
      </w:r>
    </w:p>
    <w:p w:rsidR="00A6273B" w:rsidRDefault="00A6273B" w:rsidP="00A6273B">
      <w:pPr>
        <w:jc w:val="both"/>
        <w:rPr>
          <w:rFonts w:cs="Times New Roman"/>
        </w:rPr>
      </w:pPr>
      <w:r>
        <w:rPr>
          <w:rFonts w:cs="Times New Roman"/>
        </w:rPr>
        <w:tab/>
        <w:t>При попытке создания репозитория в папке уже содержащей репозиторий, пользователю представиться выбор перезаписать репозиторий, либо выбрать другой каталог для создания репозитория.</w:t>
      </w:r>
    </w:p>
    <w:p w:rsidR="00A6273B" w:rsidRDefault="00A6273B" w:rsidP="00A6273B">
      <w:pPr>
        <w:jc w:val="both"/>
        <w:rPr>
          <w:rFonts w:cs="Times New Roman"/>
          <w:b/>
        </w:rPr>
      </w:pPr>
      <w:r w:rsidRPr="007F3624">
        <w:rPr>
          <w:rFonts w:cs="Times New Roman"/>
          <w:b/>
        </w:rPr>
        <w:tab/>
        <w:t>Открытие существующего репозитория</w:t>
      </w:r>
    </w:p>
    <w:p w:rsidR="00A6273B" w:rsidRPr="00E02314" w:rsidRDefault="00A6273B" w:rsidP="00A6273B">
      <w:pPr>
        <w:jc w:val="both"/>
        <w:rPr>
          <w:rFonts w:cs="Times New Roman"/>
        </w:rPr>
      </w:pPr>
      <w:r>
        <w:rPr>
          <w:rFonts w:cs="Times New Roman"/>
        </w:rPr>
        <w:tab/>
        <w:t xml:space="preserve">Для открытия репозитория пользователь должен выбрать каталог, содержащий инициализационные файлы. В случае отсутствия в каталоге системных файлов приложение не может открыть каталог и возвращает управление окну управления пользовательскими </w:t>
      </w:r>
      <w:proofErr w:type="spellStart"/>
      <w:r>
        <w:rPr>
          <w:rFonts w:cs="Times New Roman"/>
        </w:rPr>
        <w:t>репозиториями</w:t>
      </w:r>
      <w:proofErr w:type="spellEnd"/>
      <w:r>
        <w:rPr>
          <w:rFonts w:cs="Times New Roman"/>
        </w:rPr>
        <w:t>.</w:t>
      </w:r>
    </w:p>
    <w:p w:rsidR="00A6273B" w:rsidRDefault="00A6273B" w:rsidP="00A6273B">
      <w:pPr>
        <w:ind w:firstLine="708"/>
        <w:jc w:val="both"/>
        <w:rPr>
          <w:rFonts w:cs="Times New Roman"/>
          <w:b/>
        </w:rPr>
      </w:pPr>
    </w:p>
    <w:p w:rsidR="00A6273B" w:rsidRDefault="00A6273B" w:rsidP="00A6273B">
      <w:pPr>
        <w:ind w:firstLine="708"/>
        <w:jc w:val="both"/>
        <w:rPr>
          <w:rFonts w:cs="Times New Roman"/>
          <w:b/>
        </w:rPr>
      </w:pPr>
    </w:p>
    <w:p w:rsidR="00A6273B" w:rsidRDefault="00A6273B" w:rsidP="00A6273B">
      <w:pPr>
        <w:ind w:firstLine="708"/>
        <w:jc w:val="both"/>
        <w:rPr>
          <w:rFonts w:cs="Times New Roman"/>
          <w:b/>
        </w:rPr>
      </w:pPr>
      <w:r w:rsidRPr="009902FA">
        <w:rPr>
          <w:rFonts w:cs="Times New Roman"/>
          <w:b/>
        </w:rPr>
        <w:lastRenderedPageBreak/>
        <w:t>Скачивание удаленного репозитория</w:t>
      </w:r>
    </w:p>
    <w:p w:rsidR="00A6273B" w:rsidRDefault="00A6273B" w:rsidP="00A6273B">
      <w:pPr>
        <w:jc w:val="both"/>
        <w:rPr>
          <w:rFonts w:cs="Times New Roman"/>
        </w:rPr>
      </w:pPr>
      <w:r>
        <w:rPr>
          <w:rFonts w:cs="Times New Roman"/>
          <w:b/>
        </w:rPr>
        <w:tab/>
      </w:r>
      <w:r>
        <w:rPr>
          <w:rFonts w:cs="Times New Roman"/>
        </w:rPr>
        <w:t>Для скачивания репозитория с сервера необходимо выбрать репозиторий из списка, и нажать кнопку скачать, после, приложение предложит пользователю выбрать каталог для размещения репозитория. В случае успешного скачивания, пользователь может отрыть данный репозиторий и начать с ним работать.</w:t>
      </w:r>
    </w:p>
    <w:p w:rsidR="00A6273B" w:rsidRPr="00F0582E" w:rsidRDefault="00A6273B" w:rsidP="00A6273B">
      <w:pPr>
        <w:jc w:val="both"/>
        <w:rPr>
          <w:rFonts w:cs="Times New Roman"/>
          <w:b/>
        </w:rPr>
      </w:pPr>
      <w:r w:rsidRPr="00F0582E">
        <w:rPr>
          <w:rFonts w:cs="Times New Roman"/>
          <w:b/>
        </w:rPr>
        <w:tab/>
        <w:t>Удаление репозитория</w:t>
      </w:r>
    </w:p>
    <w:p w:rsidR="00A6273B" w:rsidRDefault="00A6273B" w:rsidP="00A6273B">
      <w:pPr>
        <w:jc w:val="both"/>
        <w:rPr>
          <w:rFonts w:cs="Times New Roman"/>
        </w:rPr>
      </w:pPr>
      <w:r>
        <w:rPr>
          <w:rFonts w:cs="Times New Roman"/>
        </w:rPr>
        <w:tab/>
        <w:t>Для удаления репозитория с сервера необходимо выбрать репозиторий из списка, и нажать кнопку удалить, после чего на сервере уничтожатся все данные связанные с этим репозиторием. Удалить локальный репозиторий можно просто удалив системную папку, созданную в рабочем каталоге.</w:t>
      </w:r>
    </w:p>
    <w:p w:rsidR="00A6273B" w:rsidRDefault="00A6273B" w:rsidP="00A6273B">
      <w:pPr>
        <w:jc w:val="both"/>
        <w:rPr>
          <w:rFonts w:cs="Times New Roman"/>
          <w:b/>
        </w:rPr>
      </w:pPr>
      <w:r w:rsidRPr="002450A3">
        <w:rPr>
          <w:rFonts w:cs="Times New Roman"/>
          <w:b/>
        </w:rPr>
        <w:tab/>
        <w:t>Работа с репозиторием</w:t>
      </w:r>
    </w:p>
    <w:p w:rsidR="00A6273B" w:rsidRDefault="00A6273B" w:rsidP="00A6273B">
      <w:pPr>
        <w:jc w:val="both"/>
        <w:rPr>
          <w:rFonts w:cs="Times New Roman"/>
        </w:rPr>
      </w:pPr>
      <w:r>
        <w:rPr>
          <w:rFonts w:cs="Times New Roman"/>
        </w:rPr>
        <w:tab/>
        <w:t>При работе с репозиторием пользовательские файлы могу находится в одном из нескольких состояний:</w:t>
      </w:r>
    </w:p>
    <w:p w:rsidR="00A6273B" w:rsidRDefault="00A6273B" w:rsidP="00A6273B">
      <w:pPr>
        <w:pStyle w:val="a3"/>
        <w:numPr>
          <w:ilvl w:val="0"/>
          <w:numId w:val="8"/>
        </w:numPr>
        <w:jc w:val="both"/>
        <w:rPr>
          <w:rFonts w:cs="Times New Roman"/>
        </w:rPr>
      </w:pPr>
      <w:r>
        <w:rPr>
          <w:rFonts w:cs="Times New Roman"/>
        </w:rPr>
        <w:t>Не отслеживаемые файлы</w:t>
      </w:r>
      <w:r w:rsidRPr="00B849F1">
        <w:rPr>
          <w:rFonts w:cs="Times New Roman"/>
        </w:rPr>
        <w:t xml:space="preserve"> – </w:t>
      </w:r>
      <w:r>
        <w:rPr>
          <w:rFonts w:cs="Times New Roman"/>
        </w:rPr>
        <w:t>файлы, которые являются новыми для системы контроля версий</w:t>
      </w:r>
      <w:r w:rsidRPr="00B849F1">
        <w:rPr>
          <w:rFonts w:cs="Times New Roman"/>
        </w:rPr>
        <w:t>;</w:t>
      </w:r>
    </w:p>
    <w:p w:rsidR="00A6273B" w:rsidRDefault="00A6273B" w:rsidP="00A6273B">
      <w:pPr>
        <w:pStyle w:val="a3"/>
        <w:numPr>
          <w:ilvl w:val="0"/>
          <w:numId w:val="8"/>
        </w:numPr>
        <w:jc w:val="both"/>
        <w:rPr>
          <w:rFonts w:cs="Times New Roman"/>
        </w:rPr>
      </w:pPr>
      <w:r>
        <w:rPr>
          <w:rFonts w:cs="Times New Roman"/>
        </w:rPr>
        <w:t>Отслеживаемые файлы – файлы, изменения которых отслеживаются системой контроля версий;</w:t>
      </w:r>
    </w:p>
    <w:p w:rsidR="00A6273B" w:rsidRDefault="00A6273B" w:rsidP="00A6273B">
      <w:pPr>
        <w:pStyle w:val="a3"/>
        <w:numPr>
          <w:ilvl w:val="0"/>
          <w:numId w:val="8"/>
        </w:numPr>
        <w:jc w:val="both"/>
        <w:rPr>
          <w:rFonts w:cs="Times New Roman"/>
        </w:rPr>
      </w:pPr>
      <w:r>
        <w:rPr>
          <w:rFonts w:cs="Times New Roman"/>
        </w:rPr>
        <w:t>Добавленные для включения в следующий коммит файлы</w:t>
      </w:r>
      <w:r w:rsidRPr="00385FCB">
        <w:rPr>
          <w:rFonts w:cs="Times New Roman"/>
        </w:rPr>
        <w:t>;</w:t>
      </w:r>
    </w:p>
    <w:p w:rsidR="00A6273B" w:rsidRDefault="00A6273B" w:rsidP="00A6273B">
      <w:pPr>
        <w:ind w:firstLine="708"/>
        <w:jc w:val="both"/>
        <w:rPr>
          <w:rFonts w:cs="Times New Roman"/>
          <w:lang w:val="en-US"/>
        </w:rPr>
      </w:pPr>
      <w:r>
        <w:rPr>
          <w:rFonts w:cs="Times New Roman"/>
        </w:rPr>
        <w:t xml:space="preserve">Изначально при создании репозитория, все пользовательские файлы являются не отслеживаемыми. Для включения файлов в список отслеживаемых необходимо использовать команду </w:t>
      </w:r>
      <w:r>
        <w:rPr>
          <w:rFonts w:cs="Times New Roman"/>
          <w:lang w:val="en-US"/>
        </w:rPr>
        <w:t>Include</w:t>
      </w:r>
      <w:r w:rsidRPr="00AD1472">
        <w:rPr>
          <w:rFonts w:cs="Times New Roman"/>
        </w:rPr>
        <w:t xml:space="preserve">. </w:t>
      </w:r>
      <w:r>
        <w:rPr>
          <w:rFonts w:cs="Times New Roman"/>
        </w:rPr>
        <w:t xml:space="preserve">Рабочая директория на странице команды </w:t>
      </w:r>
      <w:r>
        <w:rPr>
          <w:rFonts w:cs="Times New Roman"/>
          <w:lang w:val="en-US"/>
        </w:rPr>
        <w:t>Include</w:t>
      </w:r>
      <w:r w:rsidRPr="00681441">
        <w:rPr>
          <w:rFonts w:cs="Times New Roman"/>
        </w:rPr>
        <w:t xml:space="preserve"> </w:t>
      </w:r>
      <w:r>
        <w:rPr>
          <w:rFonts w:cs="Times New Roman"/>
        </w:rPr>
        <w:t>представлена в виде иерархического дерева файлов и директорий. На рисунке 4.3 представлена страница включения файлов в список отслеживаемых.</w:t>
      </w:r>
    </w:p>
    <w:p w:rsidR="00A6273B" w:rsidRPr="005E1F2E" w:rsidRDefault="00A6273B" w:rsidP="00A6273B">
      <w:pPr>
        <w:jc w:val="center"/>
        <w:rPr>
          <w:rFonts w:cs="Times New Roman"/>
          <w:lang w:val="en-US"/>
        </w:rPr>
      </w:pPr>
      <w:r>
        <w:rPr>
          <w:rFonts w:cs="Times New Roman"/>
          <w:noProof/>
          <w:lang w:eastAsia="ru-RU"/>
        </w:rPr>
        <w:drawing>
          <wp:inline distT="0" distB="0" distL="0" distR="0" wp14:anchorId="47C77FDA" wp14:editId="4B80B299">
            <wp:extent cx="4589253" cy="2549966"/>
            <wp:effectExtent l="0" t="0" r="1905" b="3175"/>
            <wp:docPr id="21" name="Рисунок 21"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A1CDFF2.tmp"/>
                    <pic:cNvPicPr/>
                  </pic:nvPicPr>
                  <pic:blipFill>
                    <a:blip r:embed="rId35">
                      <a:extLst>
                        <a:ext uri="{28A0092B-C50C-407E-A947-70E740481C1C}">
                          <a14:useLocalDpi xmlns:a14="http://schemas.microsoft.com/office/drawing/2010/main" val="0"/>
                        </a:ext>
                      </a:extLst>
                    </a:blip>
                    <a:stretch>
                      <a:fillRect/>
                    </a:stretch>
                  </pic:blipFill>
                  <pic:spPr>
                    <a:xfrm>
                      <a:off x="0" y="0"/>
                      <a:ext cx="4594164" cy="2552694"/>
                    </a:xfrm>
                    <a:prstGeom prst="rect">
                      <a:avLst/>
                    </a:prstGeom>
                  </pic:spPr>
                </pic:pic>
              </a:graphicData>
            </a:graphic>
          </wp:inline>
        </w:drawing>
      </w:r>
    </w:p>
    <w:p w:rsidR="00A6273B" w:rsidRPr="005830CE" w:rsidRDefault="00A6273B" w:rsidP="00A6273B">
      <w:pPr>
        <w:jc w:val="center"/>
        <w:rPr>
          <w:sz w:val="24"/>
        </w:rPr>
      </w:pPr>
      <w:r>
        <w:rPr>
          <w:sz w:val="24"/>
        </w:rPr>
        <w:t>Рисунок 4.</w:t>
      </w:r>
      <w:r w:rsidRPr="005E1F2E">
        <w:rPr>
          <w:sz w:val="24"/>
        </w:rPr>
        <w:t>3</w:t>
      </w:r>
      <w:r w:rsidRPr="00051437">
        <w:rPr>
          <w:sz w:val="24"/>
        </w:rPr>
        <w:t xml:space="preserve"> –</w:t>
      </w:r>
      <w:r>
        <w:rPr>
          <w:sz w:val="24"/>
        </w:rPr>
        <w:t xml:space="preserve"> Страница команды </w:t>
      </w:r>
      <w:r>
        <w:rPr>
          <w:sz w:val="24"/>
          <w:lang w:val="en-US"/>
        </w:rPr>
        <w:t>Include</w:t>
      </w:r>
      <w:r w:rsidRPr="000F1628">
        <w:rPr>
          <w:sz w:val="24"/>
        </w:rPr>
        <w:t>.</w:t>
      </w:r>
    </w:p>
    <w:p w:rsidR="00A6273B" w:rsidRDefault="00A6273B" w:rsidP="00A6273B">
      <w:pPr>
        <w:jc w:val="both"/>
        <w:rPr>
          <w:rFonts w:cs="Times New Roman"/>
        </w:rPr>
      </w:pPr>
      <w:r>
        <w:rPr>
          <w:rFonts w:cs="Times New Roman"/>
        </w:rPr>
        <w:lastRenderedPageBreak/>
        <w:tab/>
        <w:t xml:space="preserve">Добавление файлов в список отслеживаемых производится перетаскиванием любого узла в область страницы соответствующую отслеживаемым файлам. На рисунке 4.4 отображена страница команды </w:t>
      </w:r>
      <w:r>
        <w:rPr>
          <w:rFonts w:cs="Times New Roman"/>
          <w:lang w:val="en-US"/>
        </w:rPr>
        <w:t>Include</w:t>
      </w:r>
      <w:r w:rsidRPr="00C22E2D">
        <w:rPr>
          <w:rFonts w:cs="Times New Roman"/>
        </w:rPr>
        <w:t xml:space="preserve"> </w:t>
      </w:r>
      <w:r>
        <w:rPr>
          <w:rFonts w:cs="Times New Roman"/>
        </w:rPr>
        <w:t>после включения файла</w:t>
      </w:r>
      <w:r w:rsidRPr="00C22E2D">
        <w:rPr>
          <w:rFonts w:cs="Times New Roman"/>
        </w:rPr>
        <w:t xml:space="preserve"> </w:t>
      </w:r>
      <w:r>
        <w:rPr>
          <w:rFonts w:cs="Times New Roman"/>
          <w:lang w:val="en-US"/>
        </w:rPr>
        <w:t>file</w:t>
      </w:r>
      <w:r w:rsidRPr="00C22E2D">
        <w:rPr>
          <w:rFonts w:cs="Times New Roman"/>
        </w:rPr>
        <w:t>.</w:t>
      </w:r>
      <w:r>
        <w:rPr>
          <w:rFonts w:cs="Times New Roman"/>
          <w:lang w:val="en-US"/>
        </w:rPr>
        <w:t>txt</w:t>
      </w:r>
      <w:r w:rsidRPr="00C22E2D">
        <w:rPr>
          <w:rFonts w:cs="Times New Roman"/>
        </w:rPr>
        <w:t>.</w:t>
      </w:r>
      <w:r>
        <w:rPr>
          <w:rFonts w:cs="Times New Roman"/>
          <w:lang w:val="en-US"/>
        </w:rPr>
        <w:t>txt</w:t>
      </w:r>
      <w:r w:rsidRPr="000464D3">
        <w:rPr>
          <w:rFonts w:cs="Times New Roman"/>
        </w:rPr>
        <w:t>.</w:t>
      </w:r>
    </w:p>
    <w:p w:rsidR="00A6273B" w:rsidRPr="000464D3" w:rsidRDefault="00A6273B" w:rsidP="00A6273B">
      <w:pPr>
        <w:jc w:val="center"/>
        <w:rPr>
          <w:rFonts w:cs="Times New Roman"/>
        </w:rPr>
      </w:pPr>
      <w:r>
        <w:rPr>
          <w:rFonts w:cs="Times New Roman"/>
          <w:noProof/>
          <w:lang w:eastAsia="ru-RU"/>
        </w:rPr>
        <w:drawing>
          <wp:inline distT="0" distB="0" distL="0" distR="0" wp14:anchorId="235080B5" wp14:editId="62667386">
            <wp:extent cx="4593265" cy="2552195"/>
            <wp:effectExtent l="0" t="0" r="0" b="635"/>
            <wp:docPr id="26" name="Рисунок 26"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1C5803.tmp"/>
                    <pic:cNvPicPr/>
                  </pic:nvPicPr>
                  <pic:blipFill>
                    <a:blip r:embed="rId36">
                      <a:extLst>
                        <a:ext uri="{28A0092B-C50C-407E-A947-70E740481C1C}">
                          <a14:useLocalDpi xmlns:a14="http://schemas.microsoft.com/office/drawing/2010/main" val="0"/>
                        </a:ext>
                      </a:extLst>
                    </a:blip>
                    <a:stretch>
                      <a:fillRect/>
                    </a:stretch>
                  </pic:blipFill>
                  <pic:spPr>
                    <a:xfrm>
                      <a:off x="0" y="0"/>
                      <a:ext cx="4617825" cy="2565841"/>
                    </a:xfrm>
                    <a:prstGeom prst="rect">
                      <a:avLst/>
                    </a:prstGeom>
                  </pic:spPr>
                </pic:pic>
              </a:graphicData>
            </a:graphic>
          </wp:inline>
        </w:drawing>
      </w:r>
    </w:p>
    <w:p w:rsidR="00A6273B" w:rsidRDefault="00A6273B" w:rsidP="00A6273B">
      <w:pPr>
        <w:jc w:val="center"/>
        <w:rPr>
          <w:sz w:val="24"/>
        </w:rPr>
      </w:pPr>
      <w:r>
        <w:rPr>
          <w:sz w:val="24"/>
        </w:rPr>
        <w:t>Рисунок 4.</w:t>
      </w:r>
      <w:r w:rsidRPr="00A6273B">
        <w:rPr>
          <w:sz w:val="24"/>
        </w:rPr>
        <w:t>4</w:t>
      </w:r>
      <w:r w:rsidRPr="00051437">
        <w:rPr>
          <w:sz w:val="24"/>
        </w:rPr>
        <w:t xml:space="preserve"> –</w:t>
      </w:r>
      <w:r>
        <w:rPr>
          <w:sz w:val="24"/>
        </w:rPr>
        <w:t xml:space="preserve"> Страница команды </w:t>
      </w:r>
      <w:r>
        <w:rPr>
          <w:sz w:val="24"/>
          <w:lang w:val="en-US"/>
        </w:rPr>
        <w:t>Include</w:t>
      </w:r>
      <w:r w:rsidRPr="000F1628">
        <w:rPr>
          <w:sz w:val="24"/>
        </w:rPr>
        <w:t>.</w:t>
      </w:r>
    </w:p>
    <w:p w:rsidR="00A6273B" w:rsidRDefault="00A6273B" w:rsidP="00A6273B">
      <w:pPr>
        <w:jc w:val="both"/>
      </w:pPr>
      <w:r>
        <w:tab/>
        <w:t xml:space="preserve">Для отмены отслеживания файла, необходимо перетащить его обратно в область не отслеживаемых файлов. Аналогичным образом производится выполнение команды </w:t>
      </w:r>
      <w:r>
        <w:rPr>
          <w:lang w:val="en-US"/>
        </w:rPr>
        <w:t>Add</w:t>
      </w:r>
      <w:r w:rsidRPr="00E748A4">
        <w:t>.</w:t>
      </w:r>
    </w:p>
    <w:p w:rsidR="00A6273B" w:rsidRPr="00E02314" w:rsidRDefault="00A6273B" w:rsidP="00A6273B">
      <w:pPr>
        <w:jc w:val="both"/>
      </w:pPr>
      <w:r>
        <w:tab/>
        <w:t xml:space="preserve">Создание </w:t>
      </w:r>
      <w:proofErr w:type="spellStart"/>
      <w:r>
        <w:t>коммита</w:t>
      </w:r>
      <w:proofErr w:type="spellEnd"/>
      <w:r>
        <w:t xml:space="preserve"> происходит на вкладке </w:t>
      </w:r>
      <w:r>
        <w:rPr>
          <w:lang w:val="en-US"/>
        </w:rPr>
        <w:t>Commit</w:t>
      </w:r>
      <w:r>
        <w:t xml:space="preserve">, которая изображена на рисунке 4.5. При создании </w:t>
      </w:r>
      <w:proofErr w:type="spellStart"/>
      <w:r>
        <w:t>коммита</w:t>
      </w:r>
      <w:proofErr w:type="spellEnd"/>
      <w:r>
        <w:t xml:space="preserve"> пользователю выводится список файлов, которые войдут в текущий коммит, также необходимо ввести сообщение </w:t>
      </w:r>
      <w:proofErr w:type="spellStart"/>
      <w:r>
        <w:t>коммита</w:t>
      </w:r>
      <w:proofErr w:type="spellEnd"/>
      <w:r>
        <w:t>, отражающее суть произведенных изменений.</w:t>
      </w:r>
    </w:p>
    <w:p w:rsidR="00A6273B" w:rsidRDefault="00A6273B" w:rsidP="00A6273B">
      <w:pPr>
        <w:jc w:val="center"/>
        <w:rPr>
          <w:rFonts w:eastAsiaTheme="majorEastAsia" w:cs="Times New Roman"/>
          <w:color w:val="2F5496" w:themeColor="accent1" w:themeShade="BF"/>
          <w:sz w:val="32"/>
          <w:szCs w:val="32"/>
          <w:lang w:val="en-US"/>
        </w:rPr>
      </w:pPr>
      <w:r>
        <w:rPr>
          <w:rFonts w:eastAsiaTheme="majorEastAsia" w:cs="Times New Roman"/>
          <w:noProof/>
          <w:color w:val="2F5496" w:themeColor="accent1" w:themeShade="BF"/>
          <w:sz w:val="32"/>
          <w:szCs w:val="32"/>
          <w:lang w:eastAsia="ru-RU"/>
        </w:rPr>
        <w:drawing>
          <wp:inline distT="0" distB="0" distL="0" distR="0" wp14:anchorId="0F6AB85F" wp14:editId="0C2FBC14">
            <wp:extent cx="4614530" cy="2564011"/>
            <wp:effectExtent l="0" t="0" r="0" b="8255"/>
            <wp:docPr id="23" name="Рисунок 23"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1C5690.tmp"/>
                    <pic:cNvPicPr/>
                  </pic:nvPicPr>
                  <pic:blipFill>
                    <a:blip r:embed="rId37">
                      <a:extLst>
                        <a:ext uri="{28A0092B-C50C-407E-A947-70E740481C1C}">
                          <a14:useLocalDpi xmlns:a14="http://schemas.microsoft.com/office/drawing/2010/main" val="0"/>
                        </a:ext>
                      </a:extLst>
                    </a:blip>
                    <a:stretch>
                      <a:fillRect/>
                    </a:stretch>
                  </pic:blipFill>
                  <pic:spPr>
                    <a:xfrm>
                      <a:off x="0" y="0"/>
                      <a:ext cx="4619486" cy="2566765"/>
                    </a:xfrm>
                    <a:prstGeom prst="rect">
                      <a:avLst/>
                    </a:prstGeom>
                  </pic:spPr>
                </pic:pic>
              </a:graphicData>
            </a:graphic>
          </wp:inline>
        </w:drawing>
      </w:r>
    </w:p>
    <w:p w:rsidR="00A6273B" w:rsidRDefault="00A6273B" w:rsidP="00A6273B">
      <w:pPr>
        <w:jc w:val="center"/>
        <w:rPr>
          <w:sz w:val="24"/>
        </w:rPr>
      </w:pPr>
      <w:r>
        <w:rPr>
          <w:sz w:val="24"/>
        </w:rPr>
        <w:t>Рисунок 4.</w:t>
      </w:r>
      <w:r w:rsidRPr="00A6273B">
        <w:rPr>
          <w:sz w:val="24"/>
        </w:rPr>
        <w:t>4</w:t>
      </w:r>
      <w:r w:rsidRPr="00051437">
        <w:rPr>
          <w:sz w:val="24"/>
        </w:rPr>
        <w:t xml:space="preserve"> –</w:t>
      </w:r>
      <w:r>
        <w:rPr>
          <w:sz w:val="24"/>
        </w:rPr>
        <w:t xml:space="preserve"> Страница команды </w:t>
      </w:r>
      <w:r>
        <w:rPr>
          <w:sz w:val="24"/>
          <w:lang w:val="en-US"/>
        </w:rPr>
        <w:t>Commit</w:t>
      </w:r>
      <w:r w:rsidRPr="000F1628">
        <w:rPr>
          <w:sz w:val="24"/>
        </w:rPr>
        <w:t>.</w:t>
      </w:r>
    </w:p>
    <w:p w:rsidR="00A6273B" w:rsidRDefault="00A6273B" w:rsidP="00A6273B">
      <w:pPr>
        <w:jc w:val="both"/>
        <w:rPr>
          <w:lang w:val="en-US"/>
        </w:rPr>
      </w:pPr>
      <w:r>
        <w:tab/>
        <w:t xml:space="preserve">Вкладка </w:t>
      </w:r>
      <w:r>
        <w:rPr>
          <w:lang w:val="en-US"/>
        </w:rPr>
        <w:t>History</w:t>
      </w:r>
      <w:r w:rsidRPr="00A3079A">
        <w:t xml:space="preserve"> </w:t>
      </w:r>
      <w:r>
        <w:t xml:space="preserve">позволяет пользователю просматривать историю </w:t>
      </w:r>
      <w:proofErr w:type="spellStart"/>
      <w:r>
        <w:t>коммитов</w:t>
      </w:r>
      <w:proofErr w:type="spellEnd"/>
      <w:r>
        <w:t xml:space="preserve">. Также на вкладке </w:t>
      </w:r>
      <w:r>
        <w:rPr>
          <w:lang w:val="en-US"/>
        </w:rPr>
        <w:t>History</w:t>
      </w:r>
      <w:r w:rsidRPr="00076058">
        <w:t xml:space="preserve"> </w:t>
      </w:r>
      <w:r>
        <w:t xml:space="preserve">присутствует кнопка, позволяющая </w:t>
      </w:r>
      <w:r>
        <w:lastRenderedPageBreak/>
        <w:t xml:space="preserve">переключиться на любой коммит, в результате чего изменится состояние пользовательского рабочего каталога. На рисунке 4.5 изображена страница </w:t>
      </w:r>
      <w:proofErr w:type="spellStart"/>
      <w:r>
        <w:t>комманды</w:t>
      </w:r>
      <w:proofErr w:type="spellEnd"/>
      <w:r>
        <w:t xml:space="preserve"> </w:t>
      </w:r>
      <w:r>
        <w:rPr>
          <w:lang w:val="en-US"/>
        </w:rPr>
        <w:t>History.</w:t>
      </w:r>
    </w:p>
    <w:p w:rsidR="00A6273B" w:rsidRDefault="00A6273B" w:rsidP="00A6273B">
      <w:pPr>
        <w:jc w:val="center"/>
        <w:rPr>
          <w:lang w:val="en-US"/>
        </w:rPr>
      </w:pPr>
      <w:r>
        <w:rPr>
          <w:noProof/>
          <w:lang w:eastAsia="ru-RU"/>
        </w:rPr>
        <w:drawing>
          <wp:inline distT="0" distB="0" distL="0" distR="0" wp14:anchorId="1E4EFB26" wp14:editId="570596E7">
            <wp:extent cx="4954772" cy="2753063"/>
            <wp:effectExtent l="0" t="0" r="0" b="9525"/>
            <wp:docPr id="24" name="Рисунок 24"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A1C8669.tmp"/>
                    <pic:cNvPicPr/>
                  </pic:nvPicPr>
                  <pic:blipFill>
                    <a:blip r:embed="rId38">
                      <a:extLst>
                        <a:ext uri="{28A0092B-C50C-407E-A947-70E740481C1C}">
                          <a14:useLocalDpi xmlns:a14="http://schemas.microsoft.com/office/drawing/2010/main" val="0"/>
                        </a:ext>
                      </a:extLst>
                    </a:blip>
                    <a:stretch>
                      <a:fillRect/>
                    </a:stretch>
                  </pic:blipFill>
                  <pic:spPr>
                    <a:xfrm>
                      <a:off x="0" y="0"/>
                      <a:ext cx="4960159" cy="2756056"/>
                    </a:xfrm>
                    <a:prstGeom prst="rect">
                      <a:avLst/>
                    </a:prstGeom>
                  </pic:spPr>
                </pic:pic>
              </a:graphicData>
            </a:graphic>
          </wp:inline>
        </w:drawing>
      </w:r>
    </w:p>
    <w:p w:rsidR="00A6273B" w:rsidRDefault="00A6273B" w:rsidP="00A6273B">
      <w:pPr>
        <w:jc w:val="center"/>
        <w:rPr>
          <w:sz w:val="24"/>
        </w:rPr>
      </w:pPr>
      <w:r>
        <w:rPr>
          <w:sz w:val="24"/>
        </w:rPr>
        <w:t>Рисунок 4.</w:t>
      </w:r>
      <w:r w:rsidRPr="00A6273B">
        <w:rPr>
          <w:sz w:val="24"/>
        </w:rPr>
        <w:t>5</w:t>
      </w:r>
      <w:r w:rsidRPr="00051437">
        <w:rPr>
          <w:sz w:val="24"/>
        </w:rPr>
        <w:t xml:space="preserve"> –</w:t>
      </w:r>
      <w:r>
        <w:rPr>
          <w:sz w:val="24"/>
        </w:rPr>
        <w:t xml:space="preserve"> Страница команды </w:t>
      </w:r>
      <w:r>
        <w:rPr>
          <w:sz w:val="24"/>
          <w:lang w:val="en-US"/>
        </w:rPr>
        <w:t>History</w:t>
      </w:r>
      <w:r w:rsidRPr="000F1628">
        <w:rPr>
          <w:sz w:val="24"/>
        </w:rPr>
        <w:t>.</w:t>
      </w:r>
    </w:p>
    <w:p w:rsidR="00A6273B" w:rsidRPr="005B4F13" w:rsidRDefault="00A6273B" w:rsidP="00A6273B">
      <w:pPr>
        <w:jc w:val="both"/>
      </w:pPr>
      <w:r w:rsidRPr="00A6273B">
        <w:tab/>
      </w:r>
      <w:r>
        <w:t xml:space="preserve">Команда </w:t>
      </w:r>
      <w:r>
        <w:rPr>
          <w:lang w:val="en-US"/>
        </w:rPr>
        <w:t>Update</w:t>
      </w:r>
      <w:r w:rsidRPr="005B4F13">
        <w:t xml:space="preserve"> </w:t>
      </w:r>
      <w:r>
        <w:t xml:space="preserve">позволяет загрузить текущее состояние репозитория на сервер. Выполнение команды </w:t>
      </w:r>
      <w:r>
        <w:rPr>
          <w:lang w:val="en-US"/>
        </w:rPr>
        <w:t>Update</w:t>
      </w:r>
      <w:r w:rsidRPr="005B4F13">
        <w:t xml:space="preserve"> </w:t>
      </w:r>
      <w:r>
        <w:t>возможно лишь в случае если в репозитории создан хотя бы один коммит.</w:t>
      </w:r>
    </w:p>
    <w:p w:rsidR="00A6273B" w:rsidRDefault="00A6273B" w:rsidP="00A6273B">
      <w:pPr>
        <w:jc w:val="both"/>
      </w:pPr>
      <w:r>
        <w:tab/>
        <w:t xml:space="preserve">Также в приложении </w:t>
      </w:r>
      <w:proofErr w:type="spellStart"/>
      <w:r>
        <w:rPr>
          <w:lang w:val="en-US"/>
        </w:rPr>
        <w:t>Lfk</w:t>
      </w:r>
      <w:proofErr w:type="spellEnd"/>
      <w:r w:rsidRPr="0084390C">
        <w:t xml:space="preserve"> </w:t>
      </w:r>
      <w:r>
        <w:t>присутствует общее для всех окон меню настроек приложения, в котором можно переключить настройки стиля, и язык приложения. Данное меню продемонстрировано на рисунке 4.6.</w:t>
      </w:r>
    </w:p>
    <w:p w:rsidR="00A6273B" w:rsidRDefault="00A6273B" w:rsidP="00A6273B">
      <w:pPr>
        <w:jc w:val="center"/>
      </w:pPr>
      <w:r>
        <w:rPr>
          <w:noProof/>
          <w:lang w:eastAsia="ru-RU"/>
        </w:rPr>
        <w:drawing>
          <wp:inline distT="0" distB="0" distL="0" distR="0" wp14:anchorId="0C7AFB4E" wp14:editId="65079B94">
            <wp:extent cx="4093535" cy="2572512"/>
            <wp:effectExtent l="0" t="0" r="2540" b="0"/>
            <wp:docPr id="31" name="Рисунок 31" descr=" [ D:\test ]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A1CC48A.tmp"/>
                    <pic:cNvPicPr/>
                  </pic:nvPicPr>
                  <pic:blipFill>
                    <a:blip r:embed="rId39">
                      <a:extLst>
                        <a:ext uri="{28A0092B-C50C-407E-A947-70E740481C1C}">
                          <a14:useLocalDpi xmlns:a14="http://schemas.microsoft.com/office/drawing/2010/main" val="0"/>
                        </a:ext>
                      </a:extLst>
                    </a:blip>
                    <a:stretch>
                      <a:fillRect/>
                    </a:stretch>
                  </pic:blipFill>
                  <pic:spPr>
                    <a:xfrm>
                      <a:off x="0" y="0"/>
                      <a:ext cx="4112932" cy="2584701"/>
                    </a:xfrm>
                    <a:prstGeom prst="rect">
                      <a:avLst/>
                    </a:prstGeom>
                  </pic:spPr>
                </pic:pic>
              </a:graphicData>
            </a:graphic>
          </wp:inline>
        </w:drawing>
      </w:r>
    </w:p>
    <w:p w:rsidR="00A6273B" w:rsidRPr="00236DDD" w:rsidRDefault="00A6273B" w:rsidP="00A6273B">
      <w:pPr>
        <w:jc w:val="center"/>
        <w:rPr>
          <w:sz w:val="24"/>
        </w:rPr>
      </w:pPr>
      <w:r>
        <w:rPr>
          <w:sz w:val="24"/>
        </w:rPr>
        <w:t>Рисунок 4.</w:t>
      </w:r>
      <w:r w:rsidRPr="00A6273B">
        <w:rPr>
          <w:sz w:val="24"/>
        </w:rPr>
        <w:t>6</w:t>
      </w:r>
      <w:r w:rsidRPr="00051437">
        <w:rPr>
          <w:sz w:val="24"/>
        </w:rPr>
        <w:t xml:space="preserve"> –</w:t>
      </w:r>
      <w:r>
        <w:rPr>
          <w:sz w:val="24"/>
        </w:rPr>
        <w:t xml:space="preserve"> Меню приложения </w:t>
      </w:r>
      <w:proofErr w:type="spellStart"/>
      <w:r>
        <w:rPr>
          <w:sz w:val="24"/>
        </w:rPr>
        <w:t>Lfk</w:t>
      </w:r>
      <w:proofErr w:type="spellEnd"/>
      <w:r w:rsidRPr="000F1628">
        <w:rPr>
          <w:sz w:val="24"/>
        </w:rPr>
        <w:t>.</w:t>
      </w:r>
    </w:p>
    <w:p w:rsidR="00A6273B" w:rsidRPr="0084390C" w:rsidRDefault="00A6273B" w:rsidP="00A6273B">
      <w:pPr>
        <w:ind w:firstLine="708"/>
        <w:jc w:val="both"/>
      </w:pPr>
      <w:r>
        <w:t xml:space="preserve">Кнопка </w:t>
      </w:r>
      <w:r>
        <w:rPr>
          <w:lang w:val="en-US"/>
        </w:rPr>
        <w:t>change</w:t>
      </w:r>
      <w:r w:rsidRPr="0084390C">
        <w:t xml:space="preserve"> </w:t>
      </w:r>
      <w:r>
        <w:rPr>
          <w:lang w:val="en-US"/>
        </w:rPr>
        <w:t>user</w:t>
      </w:r>
      <w:r w:rsidRPr="0084390C">
        <w:t xml:space="preserve"> </w:t>
      </w:r>
      <w:r>
        <w:t xml:space="preserve">позволяет сменить пользователя, что реализовано путем перенаправления пользователя на страницу авторизации. </w:t>
      </w:r>
    </w:p>
    <w:p w:rsidR="00E74F8E" w:rsidRPr="00A6273B" w:rsidRDefault="00A6273B">
      <w:pPr>
        <w:rPr>
          <w:rFonts w:eastAsiaTheme="majorEastAsia" w:cs="Times New Roman"/>
          <w:b/>
          <w:sz w:val="32"/>
          <w:szCs w:val="32"/>
        </w:rPr>
      </w:pPr>
      <w:r>
        <w:rPr>
          <w:rFonts w:cs="Times New Roman"/>
          <w:b/>
        </w:rPr>
        <w:br w:type="page"/>
      </w:r>
    </w:p>
    <w:p w:rsidR="00C44B29" w:rsidRPr="00CB5B77" w:rsidRDefault="003757CA" w:rsidP="00C44B29">
      <w:pPr>
        <w:pStyle w:val="1"/>
        <w:rPr>
          <w:rFonts w:ascii="Times New Roman" w:hAnsi="Times New Roman" w:cs="Times New Roman"/>
        </w:rPr>
      </w:pPr>
      <w:r w:rsidRPr="00CB5B77">
        <w:rPr>
          <w:rFonts w:ascii="Times New Roman" w:hAnsi="Times New Roman" w:cs="Times New Roman"/>
        </w:rPr>
        <w:lastRenderedPageBreak/>
        <w:t>5</w:t>
      </w:r>
      <w:r w:rsidR="00C44B29" w:rsidRPr="00CB5B77">
        <w:rPr>
          <w:rFonts w:ascii="Times New Roman" w:hAnsi="Times New Roman" w:cs="Times New Roman"/>
        </w:rPr>
        <w:t>. Тестирование</w:t>
      </w:r>
    </w:p>
    <w:p w:rsidR="00E74F8E" w:rsidRPr="00D702A4" w:rsidRDefault="003757CA" w:rsidP="00C44B29">
      <w:pPr>
        <w:pStyle w:val="2"/>
        <w:ind w:firstLine="360"/>
        <w:rPr>
          <w:rFonts w:cs="Times New Roman"/>
          <w:b/>
        </w:rPr>
      </w:pPr>
      <w:r w:rsidRPr="00D702A4">
        <w:rPr>
          <w:rFonts w:cs="Times New Roman"/>
          <w:b/>
        </w:rPr>
        <w:t>5</w:t>
      </w:r>
      <w:r w:rsidR="00C44B29" w:rsidRPr="00D702A4">
        <w:rPr>
          <w:rFonts w:cs="Times New Roman"/>
          <w:b/>
        </w:rPr>
        <w:t xml:space="preserve">.1 </w:t>
      </w:r>
      <w:r w:rsidR="00BF0588" w:rsidRPr="00D702A4">
        <w:rPr>
          <w:rFonts w:cs="Times New Roman"/>
          <w:b/>
        </w:rPr>
        <w:t>Авторизация</w:t>
      </w:r>
    </w:p>
    <w:p w:rsidR="003745FD" w:rsidRDefault="00A426F3" w:rsidP="00E932FB">
      <w:pPr>
        <w:ind w:firstLine="360"/>
      </w:pPr>
      <w:r>
        <w:t xml:space="preserve">При запуске приложения </w:t>
      </w:r>
      <w:proofErr w:type="spellStart"/>
      <w:r>
        <w:rPr>
          <w:lang w:val="en-US"/>
        </w:rPr>
        <w:t>Lfk</w:t>
      </w:r>
      <w:proofErr w:type="spellEnd"/>
      <w:r w:rsidR="00117B1A">
        <w:t>, пользователю представляется окно авторизации, с возможностью входа, и регистрации.</w:t>
      </w:r>
      <w:r w:rsidR="00E932FB">
        <w:t xml:space="preserve"> На этапе регистрации помимо некорректного заполнения полей данных о пользователе, возможна также ошибка дублирования пользователем с таким же </w:t>
      </w:r>
      <w:r w:rsidR="00E932FB">
        <w:rPr>
          <w:lang w:val="en-US"/>
        </w:rPr>
        <w:t>e</w:t>
      </w:r>
      <w:r w:rsidR="00E932FB" w:rsidRPr="00E932FB">
        <w:t>-</w:t>
      </w:r>
      <w:r w:rsidR="00E932FB">
        <w:rPr>
          <w:lang w:val="en-US"/>
        </w:rPr>
        <w:t>mail</w:t>
      </w:r>
      <w:r w:rsidR="00E932FB">
        <w:t>. Данная ошибка будет обработана только на сервере, и ответ будет выведен в виде диалогового окна с сообщением, пример которого представлен на рисунке 5.1.1.</w:t>
      </w:r>
    </w:p>
    <w:p w:rsidR="00E8140B" w:rsidRDefault="003745FD" w:rsidP="00E8140B">
      <w:pPr>
        <w:jc w:val="center"/>
      </w:pPr>
      <w:r>
        <w:rPr>
          <w:noProof/>
          <w:lang w:eastAsia="ru-RU"/>
        </w:rPr>
        <w:drawing>
          <wp:inline distT="0" distB="0" distL="0" distR="0">
            <wp:extent cx="4135272" cy="2572222"/>
            <wp:effectExtent l="0" t="0" r="0" b="0"/>
            <wp:docPr id="13" name="Рисунок 13" descr="Author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4CC21E7.tmp"/>
                    <pic:cNvPicPr/>
                  </pic:nvPicPr>
                  <pic:blipFill>
                    <a:blip r:embed="rId40">
                      <a:extLst>
                        <a:ext uri="{28A0092B-C50C-407E-A947-70E740481C1C}">
                          <a14:useLocalDpi xmlns:a14="http://schemas.microsoft.com/office/drawing/2010/main" val="0"/>
                        </a:ext>
                      </a:extLst>
                    </a:blip>
                    <a:stretch>
                      <a:fillRect/>
                    </a:stretch>
                  </pic:blipFill>
                  <pic:spPr>
                    <a:xfrm>
                      <a:off x="0" y="0"/>
                      <a:ext cx="4154965" cy="2584471"/>
                    </a:xfrm>
                    <a:prstGeom prst="rect">
                      <a:avLst/>
                    </a:prstGeom>
                  </pic:spPr>
                </pic:pic>
              </a:graphicData>
            </a:graphic>
          </wp:inline>
        </w:drawing>
      </w:r>
    </w:p>
    <w:p w:rsidR="00E8140B" w:rsidRDefault="00E8140B" w:rsidP="00E8140B">
      <w:pPr>
        <w:jc w:val="center"/>
        <w:rPr>
          <w:sz w:val="24"/>
        </w:rPr>
      </w:pPr>
      <w:r>
        <w:rPr>
          <w:sz w:val="24"/>
        </w:rPr>
        <w:t>Рисунок 5.</w:t>
      </w:r>
      <w:r>
        <w:rPr>
          <w:sz w:val="24"/>
          <w:lang w:val="en-US"/>
        </w:rPr>
        <w:t>1</w:t>
      </w:r>
      <w:r>
        <w:rPr>
          <w:sz w:val="24"/>
        </w:rPr>
        <w:t>.1</w:t>
      </w:r>
      <w:r w:rsidRPr="00051437">
        <w:rPr>
          <w:sz w:val="24"/>
        </w:rPr>
        <w:t xml:space="preserve"> – </w:t>
      </w:r>
      <w:r>
        <w:rPr>
          <w:sz w:val="24"/>
        </w:rPr>
        <w:t>Ошибка при регистрации</w:t>
      </w:r>
      <w:r w:rsidRPr="000F1628">
        <w:rPr>
          <w:sz w:val="24"/>
        </w:rPr>
        <w:t>.</w:t>
      </w:r>
    </w:p>
    <w:p w:rsidR="007638D1" w:rsidRPr="007638D1" w:rsidRDefault="0053788D" w:rsidP="007638D1">
      <w:pPr>
        <w:ind w:firstLine="360"/>
        <w:jc w:val="both"/>
      </w:pPr>
      <w:r w:rsidRPr="0053788D">
        <w:t xml:space="preserve">В </w:t>
      </w:r>
      <w:proofErr w:type="spellStart"/>
      <w:r w:rsidRPr="0053788D">
        <w:rPr>
          <w:lang w:val="en-US"/>
        </w:rPr>
        <w:t>LfkGUI</w:t>
      </w:r>
      <w:proofErr w:type="spellEnd"/>
      <w:r w:rsidRPr="0053788D">
        <w:t xml:space="preserve"> применяется </w:t>
      </w:r>
      <w:proofErr w:type="spellStart"/>
      <w:r w:rsidRPr="0053788D">
        <w:t>валидация</w:t>
      </w:r>
      <w:proofErr w:type="spellEnd"/>
      <w:r w:rsidRPr="0053788D">
        <w:t xml:space="preserve"> данных «на лету» что позволяет динамически сообщать пользователю о некорректно введенных данных</w:t>
      </w:r>
      <w:r>
        <w:t>. На рисунке 5</w:t>
      </w:r>
      <w:proofErr w:type="gramStart"/>
      <w:r w:rsidR="007638D1">
        <w:t>.</w:t>
      </w:r>
      <w:proofErr w:type="gramEnd"/>
      <w:r>
        <w:t>1.2 представлено окно регистрации в котором введены неверные данные, в силу этого блокируется возможность зарегистрировать пользователя.</w:t>
      </w:r>
    </w:p>
    <w:p w:rsidR="007638D1" w:rsidRPr="007638D1" w:rsidRDefault="007638D1" w:rsidP="007638D1">
      <w:pPr>
        <w:jc w:val="center"/>
        <w:rPr>
          <w:sz w:val="32"/>
          <w:lang w:val="en-US"/>
        </w:rPr>
      </w:pPr>
      <w:r>
        <w:rPr>
          <w:noProof/>
          <w:lang w:eastAsia="ru-RU"/>
        </w:rPr>
        <w:drawing>
          <wp:inline distT="0" distB="0" distL="0" distR="0" wp14:anchorId="4615A485" wp14:editId="183B85F3">
            <wp:extent cx="2860040" cy="2260235"/>
            <wp:effectExtent l="0" t="0" r="0" b="6985"/>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l="66947" t="24054" r="16729" b="38521"/>
                    <a:stretch/>
                  </pic:blipFill>
                  <pic:spPr bwMode="auto">
                    <a:xfrm>
                      <a:off x="0" y="0"/>
                      <a:ext cx="2868475" cy="2266901"/>
                    </a:xfrm>
                    <a:prstGeom prst="rect">
                      <a:avLst/>
                    </a:prstGeom>
                    <a:ln>
                      <a:noFill/>
                    </a:ln>
                    <a:extLst>
                      <a:ext uri="{53640926-AAD7-44D8-BBD7-CCE9431645EC}">
                        <a14:shadowObscured xmlns:a14="http://schemas.microsoft.com/office/drawing/2010/main"/>
                      </a:ext>
                    </a:extLst>
                  </pic:spPr>
                </pic:pic>
              </a:graphicData>
            </a:graphic>
          </wp:inline>
        </w:drawing>
      </w:r>
    </w:p>
    <w:p w:rsidR="007638D1" w:rsidRDefault="007638D1" w:rsidP="007638D1">
      <w:pPr>
        <w:jc w:val="center"/>
        <w:rPr>
          <w:sz w:val="24"/>
        </w:rPr>
      </w:pPr>
      <w:r>
        <w:rPr>
          <w:sz w:val="24"/>
        </w:rPr>
        <w:t>Рисунок 5.</w:t>
      </w:r>
      <w:r w:rsidRPr="00D702A4">
        <w:rPr>
          <w:sz w:val="24"/>
        </w:rPr>
        <w:t>1</w:t>
      </w:r>
      <w:r>
        <w:rPr>
          <w:sz w:val="24"/>
        </w:rPr>
        <w:t>.</w:t>
      </w:r>
      <w:r w:rsidR="00D1464C">
        <w:rPr>
          <w:sz w:val="24"/>
        </w:rPr>
        <w:t>2</w:t>
      </w:r>
      <w:r w:rsidRPr="00051437">
        <w:rPr>
          <w:sz w:val="24"/>
        </w:rPr>
        <w:t xml:space="preserve"> – </w:t>
      </w:r>
      <w:r>
        <w:rPr>
          <w:sz w:val="24"/>
        </w:rPr>
        <w:t>Введение некорректных данных</w:t>
      </w:r>
      <w:r w:rsidRPr="000F1628">
        <w:rPr>
          <w:sz w:val="24"/>
        </w:rPr>
        <w:t>.</w:t>
      </w:r>
    </w:p>
    <w:p w:rsidR="00E74F8E" w:rsidRDefault="00E74F8E" w:rsidP="00E74F8E">
      <w:pPr>
        <w:rPr>
          <w:rFonts w:cs="Times New Roman"/>
          <w:b/>
        </w:rPr>
      </w:pPr>
      <w:r>
        <w:br w:type="page"/>
      </w:r>
      <w:r w:rsidR="003757CA" w:rsidRPr="00D702A4">
        <w:rPr>
          <w:rFonts w:cs="Times New Roman"/>
          <w:b/>
        </w:rPr>
        <w:lastRenderedPageBreak/>
        <w:t>5</w:t>
      </w:r>
      <w:r w:rsidR="00BF0588" w:rsidRPr="00D702A4">
        <w:rPr>
          <w:rFonts w:cs="Times New Roman"/>
          <w:b/>
        </w:rPr>
        <w:t>.2</w:t>
      </w:r>
      <w:r w:rsidR="00C44B29" w:rsidRPr="00D702A4">
        <w:rPr>
          <w:rFonts w:cs="Times New Roman"/>
          <w:b/>
        </w:rPr>
        <w:t xml:space="preserve"> </w:t>
      </w:r>
      <w:r w:rsidR="00BF0588" w:rsidRPr="00D702A4">
        <w:rPr>
          <w:rFonts w:cs="Times New Roman"/>
          <w:b/>
        </w:rPr>
        <w:t>Управление пользовательскими репозиториями</w:t>
      </w:r>
    </w:p>
    <w:p w:rsidR="000B6D36" w:rsidRDefault="000B6D36" w:rsidP="00D1464C">
      <w:pPr>
        <w:ind w:firstLine="360"/>
        <w:jc w:val="both"/>
        <w:rPr>
          <w:rFonts w:cs="Times New Roman"/>
        </w:rPr>
      </w:pPr>
      <w:r>
        <w:rPr>
          <w:rFonts w:cs="Times New Roman"/>
        </w:rPr>
        <w:t>Управление пользовательскими репозитория</w:t>
      </w:r>
      <w:r w:rsidR="001956D7">
        <w:rPr>
          <w:rFonts w:cs="Times New Roman"/>
        </w:rPr>
        <w:t>ми осуществляется с помощью ком</w:t>
      </w:r>
      <w:r>
        <w:rPr>
          <w:rFonts w:cs="Times New Roman"/>
        </w:rPr>
        <w:t xml:space="preserve">анд: </w:t>
      </w:r>
      <w:r w:rsidR="000A05B2">
        <w:rPr>
          <w:rFonts w:cs="Times New Roman"/>
        </w:rPr>
        <w:t>открыть, скачать, п</w:t>
      </w:r>
      <w:r>
        <w:rPr>
          <w:rFonts w:cs="Times New Roman"/>
        </w:rPr>
        <w:t>оказать все.</w:t>
      </w:r>
      <w:r w:rsidR="001956D7">
        <w:rPr>
          <w:rFonts w:cs="Times New Roman"/>
        </w:rPr>
        <w:t xml:space="preserve"> Как видно на рисунке </w:t>
      </w:r>
      <w:r w:rsidR="00D1464C">
        <w:rPr>
          <w:rFonts w:cs="Times New Roman"/>
        </w:rPr>
        <w:t xml:space="preserve">5.2.1 возможность создать репозиторий будет блокирована, до тех пор, </w:t>
      </w:r>
      <w:r w:rsidR="001956D7">
        <w:rPr>
          <w:rFonts w:cs="Times New Roman"/>
        </w:rPr>
        <w:t>пока пользова</w:t>
      </w:r>
      <w:r w:rsidR="00527C05">
        <w:rPr>
          <w:rFonts w:cs="Times New Roman"/>
        </w:rPr>
        <w:t>тель не введет корректные данные, также возможность удаления и скачивания блокируется пока пользователь не выберет репозиторий из списка.</w:t>
      </w:r>
    </w:p>
    <w:p w:rsidR="00527C05" w:rsidRPr="00527C05" w:rsidRDefault="006866E6" w:rsidP="00527C05">
      <w:pPr>
        <w:jc w:val="center"/>
        <w:rPr>
          <w:rFonts w:cs="Times New Roman"/>
        </w:rPr>
      </w:pPr>
      <w:r>
        <w:rPr>
          <w:rFonts w:cs="Times New Roman"/>
          <w:noProof/>
          <w:lang w:eastAsia="ru-RU"/>
        </w:rPr>
        <w:drawing>
          <wp:inline distT="0" distB="0" distL="0" distR="0">
            <wp:extent cx="4606505" cy="1734764"/>
            <wp:effectExtent l="0" t="0" r="3810" b="0"/>
            <wp:docPr id="18" name="Рисунок 18"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4CC754A.tmp"/>
                    <pic:cNvPicPr/>
                  </pic:nvPicPr>
                  <pic:blipFill>
                    <a:blip r:embed="rId42">
                      <a:extLst>
                        <a:ext uri="{28A0092B-C50C-407E-A947-70E740481C1C}">
                          <a14:useLocalDpi xmlns:a14="http://schemas.microsoft.com/office/drawing/2010/main" val="0"/>
                        </a:ext>
                      </a:extLst>
                    </a:blip>
                    <a:stretch>
                      <a:fillRect/>
                    </a:stretch>
                  </pic:blipFill>
                  <pic:spPr>
                    <a:xfrm>
                      <a:off x="0" y="0"/>
                      <a:ext cx="4625784" cy="1742024"/>
                    </a:xfrm>
                    <a:prstGeom prst="rect">
                      <a:avLst/>
                    </a:prstGeom>
                  </pic:spPr>
                </pic:pic>
              </a:graphicData>
            </a:graphic>
          </wp:inline>
        </w:drawing>
      </w:r>
    </w:p>
    <w:p w:rsidR="00D1464C" w:rsidRDefault="00D1464C" w:rsidP="00D1464C">
      <w:pPr>
        <w:jc w:val="center"/>
        <w:rPr>
          <w:sz w:val="24"/>
        </w:rPr>
      </w:pPr>
      <w:r>
        <w:rPr>
          <w:sz w:val="24"/>
        </w:rPr>
        <w:t>Рисунок 5.2.</w:t>
      </w:r>
      <w:r w:rsidRPr="007E18F7">
        <w:rPr>
          <w:sz w:val="24"/>
        </w:rPr>
        <w:t>1</w:t>
      </w:r>
      <w:r w:rsidRPr="00051437">
        <w:rPr>
          <w:sz w:val="24"/>
        </w:rPr>
        <w:t xml:space="preserve"> – </w:t>
      </w:r>
      <w:r>
        <w:rPr>
          <w:sz w:val="24"/>
        </w:rPr>
        <w:t>Введение некорректных данных</w:t>
      </w:r>
      <w:r w:rsidRPr="000F1628">
        <w:rPr>
          <w:sz w:val="24"/>
        </w:rPr>
        <w:t>.</w:t>
      </w:r>
    </w:p>
    <w:p w:rsidR="00D1464C" w:rsidRDefault="007E18F7" w:rsidP="006866E6">
      <w:pPr>
        <w:ind w:firstLine="360"/>
        <w:jc w:val="both"/>
        <w:rPr>
          <w:rFonts w:cs="Times New Roman"/>
        </w:rPr>
      </w:pPr>
      <w:r>
        <w:rPr>
          <w:rFonts w:cs="Times New Roman"/>
        </w:rPr>
        <w:t>При попытке открыть репозиторий из папки которая не содержит скрытого каталога с системными и идентификационными файлами также будет выдано соответствующее сообщение</w:t>
      </w:r>
      <w:r w:rsidR="0076165C">
        <w:rPr>
          <w:rFonts w:cs="Times New Roman"/>
        </w:rPr>
        <w:t>, что показано на рисунке 5.2.2</w:t>
      </w:r>
      <w:r>
        <w:rPr>
          <w:rFonts w:cs="Times New Roman"/>
        </w:rPr>
        <w:t>.</w:t>
      </w:r>
    </w:p>
    <w:p w:rsidR="006866E6" w:rsidRPr="00D1464C" w:rsidRDefault="006866E6" w:rsidP="00A56DB6">
      <w:pPr>
        <w:jc w:val="center"/>
        <w:rPr>
          <w:rFonts w:cs="Times New Roman"/>
        </w:rPr>
      </w:pPr>
      <w:r>
        <w:rPr>
          <w:rFonts w:cs="Times New Roman"/>
          <w:noProof/>
          <w:lang w:eastAsia="ru-RU"/>
        </w:rPr>
        <w:drawing>
          <wp:inline distT="0" distB="0" distL="0" distR="0">
            <wp:extent cx="4511615" cy="1699030"/>
            <wp:effectExtent l="0" t="0" r="3810" b="0"/>
            <wp:docPr id="19" name="Рисунок 19"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4CCC35B.tmp"/>
                    <pic:cNvPicPr/>
                  </pic:nvPicPr>
                  <pic:blipFill>
                    <a:blip r:embed="rId43">
                      <a:extLst>
                        <a:ext uri="{28A0092B-C50C-407E-A947-70E740481C1C}">
                          <a14:useLocalDpi xmlns:a14="http://schemas.microsoft.com/office/drawing/2010/main" val="0"/>
                        </a:ext>
                      </a:extLst>
                    </a:blip>
                    <a:stretch>
                      <a:fillRect/>
                    </a:stretch>
                  </pic:blipFill>
                  <pic:spPr>
                    <a:xfrm>
                      <a:off x="0" y="0"/>
                      <a:ext cx="4532661" cy="1706956"/>
                    </a:xfrm>
                    <a:prstGeom prst="rect">
                      <a:avLst/>
                    </a:prstGeom>
                  </pic:spPr>
                </pic:pic>
              </a:graphicData>
            </a:graphic>
          </wp:inline>
        </w:drawing>
      </w:r>
    </w:p>
    <w:p w:rsidR="006866E6" w:rsidRDefault="006866E6" w:rsidP="006866E6">
      <w:pPr>
        <w:jc w:val="center"/>
        <w:rPr>
          <w:sz w:val="24"/>
        </w:rPr>
      </w:pPr>
      <w:r>
        <w:rPr>
          <w:sz w:val="24"/>
        </w:rPr>
        <w:t>Рисунок 5.2.</w:t>
      </w:r>
      <w:r w:rsidR="00A56DB6">
        <w:rPr>
          <w:sz w:val="24"/>
        </w:rPr>
        <w:t>2</w:t>
      </w:r>
      <w:r w:rsidRPr="00051437">
        <w:rPr>
          <w:sz w:val="24"/>
        </w:rPr>
        <w:t xml:space="preserve"> – </w:t>
      </w:r>
      <w:r>
        <w:rPr>
          <w:sz w:val="24"/>
        </w:rPr>
        <w:t xml:space="preserve">Попытка открыть репозиторий </w:t>
      </w:r>
      <w:r w:rsidR="00A56DB6">
        <w:rPr>
          <w:sz w:val="24"/>
        </w:rPr>
        <w:t>из каталога,</w:t>
      </w:r>
      <w:r>
        <w:rPr>
          <w:sz w:val="24"/>
        </w:rPr>
        <w:t xml:space="preserve"> не содержащего репозиторий</w:t>
      </w:r>
      <w:r w:rsidRPr="000F1628">
        <w:rPr>
          <w:sz w:val="24"/>
        </w:rPr>
        <w:t>.</w:t>
      </w:r>
    </w:p>
    <w:p w:rsidR="006866E6" w:rsidRDefault="006866E6" w:rsidP="006866E6">
      <w:pPr>
        <w:ind w:firstLine="360"/>
        <w:jc w:val="both"/>
      </w:pPr>
      <w:r>
        <w:t>Также при попытке открыть репозиторий другого пользователя будет выведено сообщение о том, что репозиторий недоступен, данное сообщение</w:t>
      </w:r>
      <w:r w:rsidR="00A56DB6">
        <w:t xml:space="preserve"> представлено на рисунке 5.2.3.</w:t>
      </w:r>
    </w:p>
    <w:p w:rsidR="00A56DB6" w:rsidRDefault="00A56DB6" w:rsidP="00A56DB6">
      <w:pPr>
        <w:jc w:val="center"/>
        <w:rPr>
          <w:lang w:val="en-US"/>
        </w:rPr>
      </w:pPr>
      <w:r>
        <w:rPr>
          <w:noProof/>
          <w:lang w:eastAsia="ru-RU"/>
        </w:rPr>
        <w:drawing>
          <wp:inline distT="0" distB="0" distL="0" distR="0">
            <wp:extent cx="4656858" cy="1531710"/>
            <wp:effectExtent l="0" t="0" r="0" b="0"/>
            <wp:docPr id="20" name="Рисунок 20" descr="RepositoryManagement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CC18AB.tmp"/>
                    <pic:cNvPicPr/>
                  </pic:nvPicPr>
                  <pic:blipFill>
                    <a:blip r:embed="rId44">
                      <a:extLst>
                        <a:ext uri="{28A0092B-C50C-407E-A947-70E740481C1C}">
                          <a14:useLocalDpi xmlns:a14="http://schemas.microsoft.com/office/drawing/2010/main" val="0"/>
                        </a:ext>
                      </a:extLst>
                    </a:blip>
                    <a:stretch>
                      <a:fillRect/>
                    </a:stretch>
                  </pic:blipFill>
                  <pic:spPr>
                    <a:xfrm>
                      <a:off x="0" y="0"/>
                      <a:ext cx="4673981" cy="1537342"/>
                    </a:xfrm>
                    <a:prstGeom prst="rect">
                      <a:avLst/>
                    </a:prstGeom>
                  </pic:spPr>
                </pic:pic>
              </a:graphicData>
            </a:graphic>
          </wp:inline>
        </w:drawing>
      </w:r>
    </w:p>
    <w:p w:rsidR="00A56DB6" w:rsidRDefault="00A56DB6" w:rsidP="00A56DB6">
      <w:pPr>
        <w:jc w:val="center"/>
        <w:rPr>
          <w:sz w:val="24"/>
        </w:rPr>
      </w:pPr>
      <w:r>
        <w:rPr>
          <w:sz w:val="24"/>
        </w:rPr>
        <w:t>Рисунок 5.2.2</w:t>
      </w:r>
      <w:r w:rsidRPr="00051437">
        <w:rPr>
          <w:sz w:val="24"/>
        </w:rPr>
        <w:t xml:space="preserve"> – </w:t>
      </w:r>
      <w:r>
        <w:rPr>
          <w:sz w:val="24"/>
        </w:rPr>
        <w:t>Попытка открыть чужой репозиторий</w:t>
      </w:r>
      <w:r w:rsidRPr="000F1628">
        <w:rPr>
          <w:sz w:val="24"/>
        </w:rPr>
        <w:t>.</w:t>
      </w:r>
    </w:p>
    <w:p w:rsidR="007A6A97" w:rsidRPr="007A6A97" w:rsidRDefault="003757CA" w:rsidP="00C44B29">
      <w:pPr>
        <w:pStyle w:val="2"/>
        <w:ind w:firstLine="360"/>
        <w:rPr>
          <w:rFonts w:cs="Times New Roman"/>
          <w:b/>
        </w:rPr>
      </w:pPr>
      <w:r w:rsidRPr="007A6A97">
        <w:rPr>
          <w:rFonts w:cs="Times New Roman"/>
          <w:b/>
        </w:rPr>
        <w:lastRenderedPageBreak/>
        <w:t>5</w:t>
      </w:r>
      <w:r w:rsidR="00BF0588" w:rsidRPr="007A6A97">
        <w:rPr>
          <w:rFonts w:cs="Times New Roman"/>
          <w:b/>
        </w:rPr>
        <w:t>.3</w:t>
      </w:r>
      <w:r w:rsidR="00C44B29" w:rsidRPr="007A6A97">
        <w:rPr>
          <w:rFonts w:cs="Times New Roman"/>
          <w:b/>
        </w:rPr>
        <w:t xml:space="preserve"> </w:t>
      </w:r>
      <w:r w:rsidR="00BF0588" w:rsidRPr="007A6A97">
        <w:rPr>
          <w:rFonts w:cs="Times New Roman"/>
          <w:b/>
        </w:rPr>
        <w:t>Контроль версий рабочей директории пользователя</w:t>
      </w:r>
    </w:p>
    <w:p w:rsidR="007A6A97" w:rsidRPr="0072201B" w:rsidRDefault="007A6A97" w:rsidP="007A6A97">
      <w:pPr>
        <w:rPr>
          <w:rFonts w:eastAsiaTheme="majorEastAsia"/>
          <w:szCs w:val="26"/>
        </w:rPr>
      </w:pPr>
      <w:r>
        <w:br w:type="page"/>
      </w:r>
    </w:p>
    <w:p w:rsidR="00C44B29" w:rsidRPr="00CB5B77" w:rsidRDefault="00C44B29" w:rsidP="00C44B29">
      <w:pPr>
        <w:pStyle w:val="2"/>
        <w:ind w:firstLine="360"/>
        <w:rPr>
          <w:rFonts w:cs="Times New Roman"/>
        </w:rPr>
      </w:pPr>
    </w:p>
    <w:p w:rsidR="00C44B29" w:rsidRPr="00CB5B77" w:rsidRDefault="003757CA" w:rsidP="00C44B29">
      <w:pPr>
        <w:pStyle w:val="2"/>
        <w:ind w:firstLine="360"/>
        <w:rPr>
          <w:rFonts w:cs="Times New Roman"/>
        </w:rPr>
      </w:pPr>
      <w:r w:rsidRPr="00CB5B77">
        <w:rPr>
          <w:rFonts w:cs="Times New Roman"/>
        </w:rPr>
        <w:t>5</w:t>
      </w:r>
      <w:r w:rsidR="00BF0588" w:rsidRPr="00CB5B77">
        <w:rPr>
          <w:rFonts w:cs="Times New Roman"/>
        </w:rPr>
        <w:t>.4</w:t>
      </w:r>
      <w:r w:rsidR="00C44B29" w:rsidRPr="00CB5B77">
        <w:rPr>
          <w:rFonts w:cs="Times New Roman"/>
        </w:rPr>
        <w:t xml:space="preserve"> </w:t>
      </w:r>
      <w:r w:rsidR="00BF0588" w:rsidRPr="00CB5B77">
        <w:rPr>
          <w:rFonts w:cs="Times New Roman"/>
        </w:rPr>
        <w:t>Сервер</w:t>
      </w:r>
    </w:p>
    <w:p w:rsidR="00C44B29" w:rsidRPr="00CB5B77" w:rsidRDefault="003757CA" w:rsidP="003757CA">
      <w:pPr>
        <w:pStyle w:val="1"/>
        <w:rPr>
          <w:rFonts w:ascii="Times New Roman" w:hAnsi="Times New Roman" w:cs="Times New Roman"/>
        </w:rPr>
      </w:pPr>
      <w:r w:rsidRPr="00CB5B77">
        <w:rPr>
          <w:rFonts w:ascii="Times New Roman" w:hAnsi="Times New Roman" w:cs="Times New Roman"/>
        </w:rPr>
        <w:t>6. Заключение</w:t>
      </w:r>
    </w:p>
    <w:p w:rsidR="003757CA" w:rsidRPr="00CB5B77" w:rsidRDefault="003757CA" w:rsidP="003757CA">
      <w:pPr>
        <w:pStyle w:val="1"/>
        <w:rPr>
          <w:rFonts w:ascii="Times New Roman" w:hAnsi="Times New Roman" w:cs="Times New Roman"/>
        </w:rPr>
      </w:pPr>
      <w:r w:rsidRPr="00CB5B77">
        <w:rPr>
          <w:rFonts w:ascii="Times New Roman" w:hAnsi="Times New Roman" w:cs="Times New Roman"/>
        </w:rPr>
        <w:t>Список литераторы</w:t>
      </w:r>
    </w:p>
    <w:sectPr w:rsidR="003757CA" w:rsidRPr="00CB5B7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120AD7"/>
    <w:multiLevelType w:val="hybridMultilevel"/>
    <w:tmpl w:val="42F6628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2A537781"/>
    <w:multiLevelType w:val="multilevel"/>
    <w:tmpl w:val="FC9C7C90"/>
    <w:lvl w:ilvl="0">
      <w:start w:val="1"/>
      <w:numFmt w:val="decimal"/>
      <w:lvlText w:val="%1."/>
      <w:lvlJc w:val="left"/>
      <w:pPr>
        <w:ind w:left="720" w:hanging="360"/>
      </w:pPr>
      <w:rPr>
        <w:rFonts w:hint="default"/>
      </w:rPr>
    </w:lvl>
    <w:lvl w:ilvl="1">
      <w:start w:val="5"/>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 w15:restartNumberingAfterBreak="0">
    <w:nsid w:val="3EB036C3"/>
    <w:multiLevelType w:val="hybridMultilevel"/>
    <w:tmpl w:val="CDCA51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402935E2"/>
    <w:multiLevelType w:val="hybridMultilevel"/>
    <w:tmpl w:val="985EB4D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41ED74AB"/>
    <w:multiLevelType w:val="hybridMultilevel"/>
    <w:tmpl w:val="A094FFA6"/>
    <w:lvl w:ilvl="0" w:tplc="7820EB9E">
      <w:start w:val="1"/>
      <w:numFmt w:val="decimal"/>
      <w:lvlText w:val="%1."/>
      <w:lvlJc w:val="left"/>
      <w:pPr>
        <w:ind w:left="1068" w:hanging="360"/>
      </w:pPr>
      <w:rPr>
        <w:rFonts w:hint="default"/>
      </w:rPr>
    </w:lvl>
    <w:lvl w:ilvl="1" w:tplc="04190019" w:tentative="1">
      <w:start w:val="1"/>
      <w:numFmt w:val="lowerLetter"/>
      <w:lvlText w:val="%2."/>
      <w:lvlJc w:val="left"/>
      <w:pPr>
        <w:ind w:left="1788" w:hanging="360"/>
      </w:pPr>
    </w:lvl>
    <w:lvl w:ilvl="2" w:tplc="0419001B" w:tentative="1">
      <w:start w:val="1"/>
      <w:numFmt w:val="lowerRoman"/>
      <w:lvlText w:val="%3."/>
      <w:lvlJc w:val="right"/>
      <w:pPr>
        <w:ind w:left="2508" w:hanging="180"/>
      </w:pPr>
    </w:lvl>
    <w:lvl w:ilvl="3" w:tplc="0419000F" w:tentative="1">
      <w:start w:val="1"/>
      <w:numFmt w:val="decimal"/>
      <w:lvlText w:val="%4."/>
      <w:lvlJc w:val="left"/>
      <w:pPr>
        <w:ind w:left="3228" w:hanging="360"/>
      </w:pPr>
    </w:lvl>
    <w:lvl w:ilvl="4" w:tplc="04190019" w:tentative="1">
      <w:start w:val="1"/>
      <w:numFmt w:val="lowerLetter"/>
      <w:lvlText w:val="%5."/>
      <w:lvlJc w:val="left"/>
      <w:pPr>
        <w:ind w:left="3948" w:hanging="360"/>
      </w:pPr>
    </w:lvl>
    <w:lvl w:ilvl="5" w:tplc="0419001B" w:tentative="1">
      <w:start w:val="1"/>
      <w:numFmt w:val="lowerRoman"/>
      <w:lvlText w:val="%6."/>
      <w:lvlJc w:val="right"/>
      <w:pPr>
        <w:ind w:left="4668" w:hanging="180"/>
      </w:pPr>
    </w:lvl>
    <w:lvl w:ilvl="6" w:tplc="0419000F" w:tentative="1">
      <w:start w:val="1"/>
      <w:numFmt w:val="decimal"/>
      <w:lvlText w:val="%7."/>
      <w:lvlJc w:val="left"/>
      <w:pPr>
        <w:ind w:left="5388" w:hanging="360"/>
      </w:pPr>
    </w:lvl>
    <w:lvl w:ilvl="7" w:tplc="04190019" w:tentative="1">
      <w:start w:val="1"/>
      <w:numFmt w:val="lowerLetter"/>
      <w:lvlText w:val="%8."/>
      <w:lvlJc w:val="left"/>
      <w:pPr>
        <w:ind w:left="6108" w:hanging="360"/>
      </w:pPr>
    </w:lvl>
    <w:lvl w:ilvl="8" w:tplc="0419001B" w:tentative="1">
      <w:start w:val="1"/>
      <w:numFmt w:val="lowerRoman"/>
      <w:lvlText w:val="%9."/>
      <w:lvlJc w:val="right"/>
      <w:pPr>
        <w:ind w:left="6828" w:hanging="180"/>
      </w:pPr>
    </w:lvl>
  </w:abstractNum>
  <w:abstractNum w:abstractNumId="5" w15:restartNumberingAfterBreak="0">
    <w:nsid w:val="48244E48"/>
    <w:multiLevelType w:val="hybridMultilevel"/>
    <w:tmpl w:val="014C275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57EE014D"/>
    <w:multiLevelType w:val="hybridMultilevel"/>
    <w:tmpl w:val="191210C8"/>
    <w:lvl w:ilvl="0" w:tplc="45E83664">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6C293413"/>
    <w:multiLevelType w:val="multilevel"/>
    <w:tmpl w:val="D2A215D8"/>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0"/>
  </w:num>
  <w:num w:numId="2">
    <w:abstractNumId w:val="7"/>
  </w:num>
  <w:num w:numId="3">
    <w:abstractNumId w:val="1"/>
  </w:num>
  <w:num w:numId="4">
    <w:abstractNumId w:val="2"/>
  </w:num>
  <w:num w:numId="5">
    <w:abstractNumId w:val="6"/>
  </w:num>
  <w:num w:numId="6">
    <w:abstractNumId w:val="5"/>
  </w:num>
  <w:num w:numId="7">
    <w:abstractNumId w:val="4"/>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40"/>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3F06"/>
    <w:rsid w:val="000144BD"/>
    <w:rsid w:val="00016121"/>
    <w:rsid w:val="000315BC"/>
    <w:rsid w:val="00040E95"/>
    <w:rsid w:val="00051437"/>
    <w:rsid w:val="000578FC"/>
    <w:rsid w:val="00061642"/>
    <w:rsid w:val="00065DC3"/>
    <w:rsid w:val="000721F0"/>
    <w:rsid w:val="00091D7B"/>
    <w:rsid w:val="000A05B2"/>
    <w:rsid w:val="000B68CC"/>
    <w:rsid w:val="000B6D36"/>
    <w:rsid w:val="000C1AAA"/>
    <w:rsid w:val="000C4AEE"/>
    <w:rsid w:val="000D161A"/>
    <w:rsid w:val="000D5977"/>
    <w:rsid w:val="000E78F7"/>
    <w:rsid w:val="000F1628"/>
    <w:rsid w:val="000F3779"/>
    <w:rsid w:val="0011320E"/>
    <w:rsid w:val="00117B1A"/>
    <w:rsid w:val="00124652"/>
    <w:rsid w:val="00137E3E"/>
    <w:rsid w:val="001438A4"/>
    <w:rsid w:val="00146FBF"/>
    <w:rsid w:val="00171E4C"/>
    <w:rsid w:val="0017463D"/>
    <w:rsid w:val="00183BB6"/>
    <w:rsid w:val="00194A08"/>
    <w:rsid w:val="001956D7"/>
    <w:rsid w:val="001966F0"/>
    <w:rsid w:val="001A2167"/>
    <w:rsid w:val="001A3E4A"/>
    <w:rsid w:val="001B4B1F"/>
    <w:rsid w:val="001E4ACF"/>
    <w:rsid w:val="001F6305"/>
    <w:rsid w:val="001F697B"/>
    <w:rsid w:val="00203BA5"/>
    <w:rsid w:val="002077E7"/>
    <w:rsid w:val="0022314B"/>
    <w:rsid w:val="0022396D"/>
    <w:rsid w:val="0027029B"/>
    <w:rsid w:val="00270B01"/>
    <w:rsid w:val="00273E6E"/>
    <w:rsid w:val="002D66C5"/>
    <w:rsid w:val="002F3F06"/>
    <w:rsid w:val="00301A04"/>
    <w:rsid w:val="0030745A"/>
    <w:rsid w:val="0032712C"/>
    <w:rsid w:val="003554BC"/>
    <w:rsid w:val="003667D8"/>
    <w:rsid w:val="00370759"/>
    <w:rsid w:val="003730DF"/>
    <w:rsid w:val="00373CFC"/>
    <w:rsid w:val="003745FD"/>
    <w:rsid w:val="003757CA"/>
    <w:rsid w:val="00377B5B"/>
    <w:rsid w:val="003B1AB3"/>
    <w:rsid w:val="003B77A8"/>
    <w:rsid w:val="003B7857"/>
    <w:rsid w:val="003C7F20"/>
    <w:rsid w:val="003D434F"/>
    <w:rsid w:val="003F1563"/>
    <w:rsid w:val="003F2839"/>
    <w:rsid w:val="003F4810"/>
    <w:rsid w:val="00407BA9"/>
    <w:rsid w:val="00461046"/>
    <w:rsid w:val="00473723"/>
    <w:rsid w:val="00474A01"/>
    <w:rsid w:val="004818B0"/>
    <w:rsid w:val="004872EF"/>
    <w:rsid w:val="00493C1E"/>
    <w:rsid w:val="004B3189"/>
    <w:rsid w:val="004C0D69"/>
    <w:rsid w:val="004E146D"/>
    <w:rsid w:val="004E15E6"/>
    <w:rsid w:val="004E7B2B"/>
    <w:rsid w:val="004F0A15"/>
    <w:rsid w:val="00501B08"/>
    <w:rsid w:val="0050388B"/>
    <w:rsid w:val="00516B05"/>
    <w:rsid w:val="005207E2"/>
    <w:rsid w:val="00527C05"/>
    <w:rsid w:val="005348E5"/>
    <w:rsid w:val="005376FA"/>
    <w:rsid w:val="0053788D"/>
    <w:rsid w:val="0057164C"/>
    <w:rsid w:val="0057516B"/>
    <w:rsid w:val="005A536C"/>
    <w:rsid w:val="005B345A"/>
    <w:rsid w:val="005B7BAD"/>
    <w:rsid w:val="005C02F7"/>
    <w:rsid w:val="005C4227"/>
    <w:rsid w:val="005D05BC"/>
    <w:rsid w:val="005E5B49"/>
    <w:rsid w:val="005F400A"/>
    <w:rsid w:val="00606432"/>
    <w:rsid w:val="00612887"/>
    <w:rsid w:val="00614DEA"/>
    <w:rsid w:val="00647ACD"/>
    <w:rsid w:val="00655D75"/>
    <w:rsid w:val="0066216E"/>
    <w:rsid w:val="0067604A"/>
    <w:rsid w:val="006866E6"/>
    <w:rsid w:val="00697E8A"/>
    <w:rsid w:val="006A0D0F"/>
    <w:rsid w:val="006A7A61"/>
    <w:rsid w:val="006B15B7"/>
    <w:rsid w:val="006B528A"/>
    <w:rsid w:val="006C3E9B"/>
    <w:rsid w:val="006C501E"/>
    <w:rsid w:val="006C76E2"/>
    <w:rsid w:val="006F4FA2"/>
    <w:rsid w:val="0070311A"/>
    <w:rsid w:val="007139C2"/>
    <w:rsid w:val="0072201B"/>
    <w:rsid w:val="00722167"/>
    <w:rsid w:val="007360E2"/>
    <w:rsid w:val="00743EA7"/>
    <w:rsid w:val="00747775"/>
    <w:rsid w:val="0076165C"/>
    <w:rsid w:val="007617C7"/>
    <w:rsid w:val="00761A77"/>
    <w:rsid w:val="007627BD"/>
    <w:rsid w:val="007638D1"/>
    <w:rsid w:val="007643CA"/>
    <w:rsid w:val="00775443"/>
    <w:rsid w:val="007A2BA8"/>
    <w:rsid w:val="007A6A97"/>
    <w:rsid w:val="007A6ABA"/>
    <w:rsid w:val="007B0990"/>
    <w:rsid w:val="007B69F4"/>
    <w:rsid w:val="007B75B9"/>
    <w:rsid w:val="007C4C6C"/>
    <w:rsid w:val="007D6B36"/>
    <w:rsid w:val="007E18F7"/>
    <w:rsid w:val="007F02F4"/>
    <w:rsid w:val="007F21F4"/>
    <w:rsid w:val="007F4BF5"/>
    <w:rsid w:val="007F6A90"/>
    <w:rsid w:val="00823821"/>
    <w:rsid w:val="00826BA7"/>
    <w:rsid w:val="00834C3F"/>
    <w:rsid w:val="00837825"/>
    <w:rsid w:val="00841696"/>
    <w:rsid w:val="00841AEB"/>
    <w:rsid w:val="00855361"/>
    <w:rsid w:val="0085791F"/>
    <w:rsid w:val="00862462"/>
    <w:rsid w:val="0087505C"/>
    <w:rsid w:val="008779FD"/>
    <w:rsid w:val="00881983"/>
    <w:rsid w:val="00882964"/>
    <w:rsid w:val="00886D86"/>
    <w:rsid w:val="008938C1"/>
    <w:rsid w:val="00894C7F"/>
    <w:rsid w:val="008A3959"/>
    <w:rsid w:val="008A4911"/>
    <w:rsid w:val="008B4372"/>
    <w:rsid w:val="008B5D10"/>
    <w:rsid w:val="008D2B9D"/>
    <w:rsid w:val="008D3CAD"/>
    <w:rsid w:val="008E1801"/>
    <w:rsid w:val="008E3B15"/>
    <w:rsid w:val="00910EB9"/>
    <w:rsid w:val="009349A8"/>
    <w:rsid w:val="00935099"/>
    <w:rsid w:val="009372C5"/>
    <w:rsid w:val="009517A2"/>
    <w:rsid w:val="0095383A"/>
    <w:rsid w:val="009610DE"/>
    <w:rsid w:val="009664A4"/>
    <w:rsid w:val="009750DA"/>
    <w:rsid w:val="00997975"/>
    <w:rsid w:val="009A0939"/>
    <w:rsid w:val="009A551A"/>
    <w:rsid w:val="009A7819"/>
    <w:rsid w:val="009B2526"/>
    <w:rsid w:val="009B373C"/>
    <w:rsid w:val="009D71F8"/>
    <w:rsid w:val="009E460B"/>
    <w:rsid w:val="009E7B10"/>
    <w:rsid w:val="009E7CA7"/>
    <w:rsid w:val="009F62BB"/>
    <w:rsid w:val="00A0386B"/>
    <w:rsid w:val="00A03F7F"/>
    <w:rsid w:val="00A35C23"/>
    <w:rsid w:val="00A426F3"/>
    <w:rsid w:val="00A43885"/>
    <w:rsid w:val="00A44A71"/>
    <w:rsid w:val="00A51B4E"/>
    <w:rsid w:val="00A54414"/>
    <w:rsid w:val="00A56DB6"/>
    <w:rsid w:val="00A6273B"/>
    <w:rsid w:val="00A7390D"/>
    <w:rsid w:val="00A8118B"/>
    <w:rsid w:val="00A9236C"/>
    <w:rsid w:val="00A93FBE"/>
    <w:rsid w:val="00A94147"/>
    <w:rsid w:val="00AA0F64"/>
    <w:rsid w:val="00AA56ED"/>
    <w:rsid w:val="00AE3443"/>
    <w:rsid w:val="00AE4BA3"/>
    <w:rsid w:val="00B02089"/>
    <w:rsid w:val="00B11943"/>
    <w:rsid w:val="00B14F88"/>
    <w:rsid w:val="00B1564F"/>
    <w:rsid w:val="00B20CC6"/>
    <w:rsid w:val="00B31BFD"/>
    <w:rsid w:val="00B83C06"/>
    <w:rsid w:val="00BA0636"/>
    <w:rsid w:val="00BB1472"/>
    <w:rsid w:val="00BC7F85"/>
    <w:rsid w:val="00BD61D4"/>
    <w:rsid w:val="00BD6495"/>
    <w:rsid w:val="00BF0588"/>
    <w:rsid w:val="00BF64CA"/>
    <w:rsid w:val="00C07265"/>
    <w:rsid w:val="00C13878"/>
    <w:rsid w:val="00C16B67"/>
    <w:rsid w:val="00C17155"/>
    <w:rsid w:val="00C444C3"/>
    <w:rsid w:val="00C44A70"/>
    <w:rsid w:val="00C44B29"/>
    <w:rsid w:val="00C458C4"/>
    <w:rsid w:val="00C4665F"/>
    <w:rsid w:val="00C60449"/>
    <w:rsid w:val="00C71358"/>
    <w:rsid w:val="00C77945"/>
    <w:rsid w:val="00C819F2"/>
    <w:rsid w:val="00CA19CF"/>
    <w:rsid w:val="00CA6055"/>
    <w:rsid w:val="00CB33DF"/>
    <w:rsid w:val="00CB5B77"/>
    <w:rsid w:val="00CB6EBD"/>
    <w:rsid w:val="00D1464C"/>
    <w:rsid w:val="00D260AD"/>
    <w:rsid w:val="00D3477C"/>
    <w:rsid w:val="00D526E7"/>
    <w:rsid w:val="00D5482A"/>
    <w:rsid w:val="00D62F80"/>
    <w:rsid w:val="00D64B08"/>
    <w:rsid w:val="00D702A4"/>
    <w:rsid w:val="00D72F0D"/>
    <w:rsid w:val="00D73E1D"/>
    <w:rsid w:val="00D77916"/>
    <w:rsid w:val="00D9078D"/>
    <w:rsid w:val="00DA040A"/>
    <w:rsid w:val="00DA0C88"/>
    <w:rsid w:val="00DA39E8"/>
    <w:rsid w:val="00DB195A"/>
    <w:rsid w:val="00DB49BC"/>
    <w:rsid w:val="00DB7027"/>
    <w:rsid w:val="00DC0BF7"/>
    <w:rsid w:val="00DC6A25"/>
    <w:rsid w:val="00DD01FD"/>
    <w:rsid w:val="00DD5762"/>
    <w:rsid w:val="00DE2221"/>
    <w:rsid w:val="00DE67BB"/>
    <w:rsid w:val="00E01F61"/>
    <w:rsid w:val="00E1075F"/>
    <w:rsid w:val="00E14D87"/>
    <w:rsid w:val="00E31BBF"/>
    <w:rsid w:val="00E31D4A"/>
    <w:rsid w:val="00E45A8B"/>
    <w:rsid w:val="00E619BF"/>
    <w:rsid w:val="00E73F88"/>
    <w:rsid w:val="00E74F8E"/>
    <w:rsid w:val="00E8140B"/>
    <w:rsid w:val="00E85AE7"/>
    <w:rsid w:val="00E85CCC"/>
    <w:rsid w:val="00E932FB"/>
    <w:rsid w:val="00ED296C"/>
    <w:rsid w:val="00ED313D"/>
    <w:rsid w:val="00ED7BE3"/>
    <w:rsid w:val="00EE6198"/>
    <w:rsid w:val="00EF1AED"/>
    <w:rsid w:val="00F015D9"/>
    <w:rsid w:val="00F2304F"/>
    <w:rsid w:val="00F2684E"/>
    <w:rsid w:val="00F309B6"/>
    <w:rsid w:val="00F33567"/>
    <w:rsid w:val="00F56DB1"/>
    <w:rsid w:val="00F6406E"/>
    <w:rsid w:val="00F70D95"/>
    <w:rsid w:val="00F86DA1"/>
    <w:rsid w:val="00F91B89"/>
    <w:rsid w:val="00F920FF"/>
    <w:rsid w:val="00F9430A"/>
    <w:rsid w:val="00FB03D1"/>
    <w:rsid w:val="00FC6C7C"/>
    <w:rsid w:val="00FD6CD7"/>
    <w:rsid w:val="00FD729B"/>
    <w:rsid w:val="00FF1BA3"/>
    <w:rsid w:val="00FF76FB"/>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25B9411-37EA-46F6-8628-092796A987D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A03F7F"/>
    <w:rPr>
      <w:rFonts w:ascii="Times New Roman" w:hAnsi="Times New Roman"/>
      <w:sz w:val="28"/>
    </w:rPr>
  </w:style>
  <w:style w:type="paragraph" w:styleId="1">
    <w:name w:val="heading 1"/>
    <w:basedOn w:val="a"/>
    <w:next w:val="a"/>
    <w:link w:val="10"/>
    <w:uiPriority w:val="9"/>
    <w:qFormat/>
    <w:rsid w:val="00DA0C8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3F4810"/>
    <w:pPr>
      <w:keepNext/>
      <w:keepLines/>
      <w:spacing w:before="280" w:after="240"/>
      <w:outlineLvl w:val="1"/>
    </w:pPr>
    <w:rPr>
      <w:rFonts w:eastAsiaTheme="majorEastAsia" w:cstheme="majorBidi"/>
      <w:szCs w:val="26"/>
    </w:rPr>
  </w:style>
  <w:style w:type="paragraph" w:styleId="3">
    <w:name w:val="heading 3"/>
    <w:basedOn w:val="a"/>
    <w:next w:val="a"/>
    <w:link w:val="30"/>
    <w:uiPriority w:val="9"/>
    <w:unhideWhenUsed/>
    <w:qFormat/>
    <w:rsid w:val="007B69F4"/>
    <w:pPr>
      <w:keepNext/>
      <w:keepLines/>
      <w:spacing w:before="280" w:after="240"/>
      <w:outlineLvl w:val="2"/>
    </w:pPr>
    <w:rPr>
      <w:rFonts w:eastAsiaTheme="majorEastAsia" w:cstheme="majorBidi"/>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061642"/>
    <w:pPr>
      <w:ind w:left="720"/>
      <w:contextualSpacing/>
    </w:pPr>
  </w:style>
  <w:style w:type="character" w:customStyle="1" w:styleId="10">
    <w:name w:val="Заголовок 1 Знак"/>
    <w:basedOn w:val="a0"/>
    <w:link w:val="1"/>
    <w:uiPriority w:val="9"/>
    <w:rsid w:val="00DA0C88"/>
    <w:rPr>
      <w:rFonts w:asciiTheme="majorHAnsi" w:eastAsiaTheme="majorEastAsia" w:hAnsiTheme="majorHAnsi" w:cstheme="majorBidi"/>
      <w:color w:val="2F5496" w:themeColor="accent1" w:themeShade="BF"/>
      <w:sz w:val="32"/>
      <w:szCs w:val="32"/>
    </w:rPr>
  </w:style>
  <w:style w:type="character" w:customStyle="1" w:styleId="20">
    <w:name w:val="Заголовок 2 Знак"/>
    <w:basedOn w:val="a0"/>
    <w:link w:val="2"/>
    <w:uiPriority w:val="9"/>
    <w:rsid w:val="003F4810"/>
    <w:rPr>
      <w:rFonts w:ascii="Times New Roman" w:eastAsiaTheme="majorEastAsia" w:hAnsi="Times New Roman" w:cstheme="majorBidi"/>
      <w:sz w:val="28"/>
      <w:szCs w:val="26"/>
    </w:rPr>
  </w:style>
  <w:style w:type="character" w:customStyle="1" w:styleId="30">
    <w:name w:val="Заголовок 3 Знак"/>
    <w:basedOn w:val="a0"/>
    <w:link w:val="3"/>
    <w:uiPriority w:val="9"/>
    <w:rsid w:val="007B69F4"/>
    <w:rPr>
      <w:rFonts w:ascii="Times New Roman" w:eastAsiaTheme="majorEastAsia" w:hAnsi="Times New Roman" w:cstheme="majorBidi"/>
      <w:sz w:val="28"/>
      <w:szCs w:val="24"/>
    </w:rPr>
  </w:style>
  <w:style w:type="character" w:customStyle="1" w:styleId="apple-converted-space">
    <w:name w:val="apple-converted-space"/>
    <w:basedOn w:val="a0"/>
    <w:rsid w:val="00612887"/>
  </w:style>
  <w:style w:type="table" w:styleId="a4">
    <w:name w:val="Table Grid"/>
    <w:basedOn w:val="a1"/>
    <w:uiPriority w:val="39"/>
    <w:rsid w:val="007F02F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emf"/><Relationship Id="rId18" Type="http://schemas.openxmlformats.org/officeDocument/2006/relationships/image" Target="media/image13.tmp"/><Relationship Id="rId26" Type="http://schemas.openxmlformats.org/officeDocument/2006/relationships/image" Target="media/image20.tmp"/><Relationship Id="rId39" Type="http://schemas.openxmlformats.org/officeDocument/2006/relationships/image" Target="media/image33.tmp"/><Relationship Id="rId3" Type="http://schemas.openxmlformats.org/officeDocument/2006/relationships/settings" Target="settings.xml"/><Relationship Id="rId21" Type="http://schemas.openxmlformats.org/officeDocument/2006/relationships/image" Target="media/image16.tmp"/><Relationship Id="rId34" Type="http://schemas.openxmlformats.org/officeDocument/2006/relationships/image" Target="media/image28.tmp"/><Relationship Id="rId42" Type="http://schemas.openxmlformats.org/officeDocument/2006/relationships/image" Target="media/image36.tmp"/><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2.tmp"/><Relationship Id="rId25" Type="http://schemas.openxmlformats.org/officeDocument/2006/relationships/image" Target="media/image19.tmp"/><Relationship Id="rId33" Type="http://schemas.openxmlformats.org/officeDocument/2006/relationships/image" Target="media/image27.tmp"/><Relationship Id="rId38" Type="http://schemas.openxmlformats.org/officeDocument/2006/relationships/image" Target="media/image32.tmp"/><Relationship Id="rId46"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tmp"/><Relationship Id="rId20" Type="http://schemas.openxmlformats.org/officeDocument/2006/relationships/image" Target="media/image15.tmp"/><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8.tmp"/><Relationship Id="rId32" Type="http://schemas.openxmlformats.org/officeDocument/2006/relationships/image" Target="media/image26.png"/><Relationship Id="rId37" Type="http://schemas.openxmlformats.org/officeDocument/2006/relationships/image" Target="media/image31.tmp"/><Relationship Id="rId40" Type="http://schemas.openxmlformats.org/officeDocument/2006/relationships/image" Target="media/image34.tmp"/><Relationship Id="rId45"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0.tmp"/><Relationship Id="rId23" Type="http://schemas.openxmlformats.org/officeDocument/2006/relationships/package" Target="embeddings/Microsoft_Visio_Drawing2.vsdx"/><Relationship Id="rId28" Type="http://schemas.openxmlformats.org/officeDocument/2006/relationships/image" Target="media/image22.tmp"/><Relationship Id="rId36" Type="http://schemas.openxmlformats.org/officeDocument/2006/relationships/image" Target="media/image30.tmp"/><Relationship Id="rId10" Type="http://schemas.openxmlformats.org/officeDocument/2006/relationships/image" Target="media/image6.png"/><Relationship Id="rId19" Type="http://schemas.openxmlformats.org/officeDocument/2006/relationships/image" Target="media/image14.tmp"/><Relationship Id="rId31" Type="http://schemas.openxmlformats.org/officeDocument/2006/relationships/image" Target="media/image25.png"/><Relationship Id="rId44" Type="http://schemas.openxmlformats.org/officeDocument/2006/relationships/image" Target="media/image38.tmp"/><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package" Target="embeddings/Microsoft_Visio_Drawing1.vsdx"/><Relationship Id="rId22" Type="http://schemas.openxmlformats.org/officeDocument/2006/relationships/image" Target="media/image17.emf"/><Relationship Id="rId27" Type="http://schemas.openxmlformats.org/officeDocument/2006/relationships/image" Target="media/image21.tmp"/><Relationship Id="rId30" Type="http://schemas.openxmlformats.org/officeDocument/2006/relationships/image" Target="media/image24.png"/><Relationship Id="rId35" Type="http://schemas.openxmlformats.org/officeDocument/2006/relationships/image" Target="media/image29.tmp"/><Relationship Id="rId43" Type="http://schemas.openxmlformats.org/officeDocument/2006/relationships/image" Target="media/image37.tmp"/></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49</TotalTime>
  <Pages>34</Pages>
  <Words>3850</Words>
  <Characters>28032</Characters>
  <Application>Microsoft Office Word</Application>
  <DocSecurity>0</DocSecurity>
  <Lines>651</Lines>
  <Paragraphs>231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31651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gita zita</dc:creator>
  <cp:keywords/>
  <dc:description/>
  <cp:lastModifiedBy>User</cp:lastModifiedBy>
  <cp:revision>14</cp:revision>
  <dcterms:created xsi:type="dcterms:W3CDTF">2017-06-04T20:55:00Z</dcterms:created>
  <dcterms:modified xsi:type="dcterms:W3CDTF">2017-06-04T21:44:00Z</dcterms:modified>
</cp:coreProperties>
</file>