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C587DF" w14:textId="77777777" w:rsidR="00F225D3" w:rsidRDefault="002F0904" w:rsidP="002F0904">
      <w:pPr>
        <w:jc w:val="center"/>
        <w:rPr>
          <w:b/>
          <w:bCs/>
          <w:sz w:val="32"/>
          <w:szCs w:val="32"/>
          <w:rtl/>
        </w:rPr>
      </w:pPr>
      <w:r w:rsidRPr="002F0904">
        <w:rPr>
          <w:rFonts w:hint="cs"/>
          <w:b/>
          <w:bCs/>
          <w:sz w:val="32"/>
          <w:szCs w:val="32"/>
          <w:rtl/>
        </w:rPr>
        <w:t>שאלות איזון מחלות כרוניות</w:t>
      </w:r>
    </w:p>
    <w:p w14:paraId="3AFA5818" w14:textId="77777777" w:rsidR="002F0904" w:rsidRDefault="002F0904" w:rsidP="002F0904">
      <w:pPr>
        <w:jc w:val="center"/>
        <w:rPr>
          <w:b/>
          <w:bCs/>
          <w:sz w:val="32"/>
          <w:szCs w:val="32"/>
          <w:rtl/>
        </w:rPr>
      </w:pPr>
    </w:p>
    <w:p w14:paraId="311261A4" w14:textId="77777777" w:rsidR="002F0904" w:rsidRDefault="002F0904" w:rsidP="002F0904">
      <w:pPr>
        <w:pStyle w:val="a3"/>
        <w:numPr>
          <w:ilvl w:val="0"/>
          <w:numId w:val="1"/>
        </w:numPr>
      </w:pPr>
      <w:r>
        <w:rPr>
          <w:rFonts w:hint="cs"/>
          <w:rtl/>
        </w:rPr>
        <w:t>מהי תפוקת הלב?</w:t>
      </w:r>
    </w:p>
    <w:p w14:paraId="2938B103" w14:textId="77777777" w:rsidR="002F0904" w:rsidRPr="002F0904" w:rsidRDefault="002F0904" w:rsidP="002F0904">
      <w:pPr>
        <w:pStyle w:val="a3"/>
        <w:numPr>
          <w:ilvl w:val="0"/>
          <w:numId w:val="2"/>
        </w:numPr>
        <w:rPr>
          <w:b/>
          <w:bCs/>
        </w:rPr>
      </w:pPr>
      <w:r w:rsidRPr="002F0904">
        <w:rPr>
          <w:rFonts w:hint="cs"/>
          <w:b/>
          <w:bCs/>
          <w:rtl/>
        </w:rPr>
        <w:t xml:space="preserve">קצב לב </w:t>
      </w:r>
      <w:r w:rsidRPr="002F0904">
        <w:rPr>
          <w:rFonts w:hint="cs"/>
          <w:b/>
          <w:bCs/>
        </w:rPr>
        <w:t>X</w:t>
      </w:r>
      <w:r w:rsidRPr="002F0904">
        <w:rPr>
          <w:rFonts w:hint="cs"/>
          <w:b/>
          <w:bCs/>
          <w:rtl/>
        </w:rPr>
        <w:t xml:space="preserve"> נפח פעימה</w:t>
      </w:r>
    </w:p>
    <w:p w14:paraId="7EEB9129" w14:textId="77777777" w:rsidR="002F0904" w:rsidRDefault="002F0904" w:rsidP="002F090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קצב לב </w:t>
      </w:r>
      <w:r>
        <w:rPr>
          <w:rFonts w:hint="cs"/>
        </w:rPr>
        <w:t>X</w:t>
      </w:r>
      <w:r>
        <w:rPr>
          <w:rFonts w:hint="cs"/>
          <w:rtl/>
        </w:rPr>
        <w:t xml:space="preserve"> קוטר כלי דם</w:t>
      </w:r>
    </w:p>
    <w:p w14:paraId="2E2CC044" w14:textId="77777777" w:rsidR="002F0904" w:rsidRDefault="002F0904" w:rsidP="002F090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נפח פעימה </w:t>
      </w:r>
      <w:r>
        <w:rPr>
          <w:rFonts w:hint="cs"/>
        </w:rPr>
        <w:t>X</w:t>
      </w:r>
      <w:r>
        <w:rPr>
          <w:rFonts w:hint="cs"/>
          <w:rtl/>
        </w:rPr>
        <w:t xml:space="preserve"> לחץ דם</w:t>
      </w:r>
    </w:p>
    <w:p w14:paraId="05D8B99D" w14:textId="77777777" w:rsidR="002F0904" w:rsidRDefault="002F0904" w:rsidP="002F0904">
      <w:pPr>
        <w:pStyle w:val="a3"/>
        <w:numPr>
          <w:ilvl w:val="0"/>
          <w:numId w:val="2"/>
        </w:numPr>
      </w:pPr>
      <w:r>
        <w:rPr>
          <w:rFonts w:hint="cs"/>
          <w:rtl/>
        </w:rPr>
        <w:t xml:space="preserve">קוטר כלי הדם </w:t>
      </w:r>
      <w:r>
        <w:rPr>
          <w:rFonts w:hint="cs"/>
        </w:rPr>
        <w:t>X</w:t>
      </w:r>
      <w:r>
        <w:rPr>
          <w:rFonts w:hint="cs"/>
          <w:rtl/>
        </w:rPr>
        <w:t xml:space="preserve"> נפח פעימה</w:t>
      </w:r>
    </w:p>
    <w:p w14:paraId="66556565" w14:textId="77777777" w:rsidR="002F0904" w:rsidRDefault="002F0904" w:rsidP="002F0904">
      <w:pPr>
        <w:rPr>
          <w:rtl/>
        </w:rPr>
      </w:pPr>
    </w:p>
    <w:p w14:paraId="751FB7B8" w14:textId="77777777" w:rsidR="002F0904" w:rsidRDefault="002F0904" w:rsidP="002F0904">
      <w:pPr>
        <w:pStyle w:val="a3"/>
        <w:numPr>
          <w:ilvl w:val="0"/>
          <w:numId w:val="1"/>
        </w:numPr>
      </w:pPr>
      <w:r>
        <w:rPr>
          <w:rFonts w:hint="cs"/>
          <w:rtl/>
        </w:rPr>
        <w:t>מהם שלושת הגורמים העיקריים המשפיעים על לחץ דם?</w:t>
      </w:r>
    </w:p>
    <w:p w14:paraId="5CD7FA7D" w14:textId="77777777" w:rsidR="002F0904" w:rsidRPr="002F0904" w:rsidRDefault="002F0904" w:rsidP="002F0904">
      <w:pPr>
        <w:pStyle w:val="a3"/>
        <w:numPr>
          <w:ilvl w:val="0"/>
          <w:numId w:val="3"/>
        </w:numPr>
        <w:rPr>
          <w:b/>
          <w:bCs/>
        </w:rPr>
      </w:pPr>
      <w:r w:rsidRPr="002F0904">
        <w:rPr>
          <w:rFonts w:hint="cs"/>
          <w:b/>
          <w:bCs/>
          <w:rtl/>
        </w:rPr>
        <w:t>נפח כלי הדם, תפוקת הלב, קוטר כלי הדם</w:t>
      </w:r>
    </w:p>
    <w:p w14:paraId="64B175EF" w14:textId="77777777" w:rsidR="002F0904" w:rsidRDefault="002F0904" w:rsidP="002F0904">
      <w:pPr>
        <w:pStyle w:val="a3"/>
        <w:numPr>
          <w:ilvl w:val="0"/>
          <w:numId w:val="3"/>
        </w:numPr>
      </w:pPr>
      <w:r>
        <w:rPr>
          <w:rFonts w:hint="cs"/>
          <w:rtl/>
        </w:rPr>
        <w:t>נפח הדם, קוטר כלי הדם, עוצמת ההתכווצות של הלב</w:t>
      </w:r>
    </w:p>
    <w:p w14:paraId="07063A94" w14:textId="77777777" w:rsidR="002F0904" w:rsidRDefault="002F0904" w:rsidP="002F0904">
      <w:pPr>
        <w:pStyle w:val="a3"/>
        <w:numPr>
          <w:ilvl w:val="0"/>
          <w:numId w:val="3"/>
        </w:numPr>
      </w:pPr>
      <w:r>
        <w:rPr>
          <w:rFonts w:hint="cs"/>
          <w:rtl/>
        </w:rPr>
        <w:t>קצב הלב, עוצמת ההתכווצות של הלב, קוטר כלי הדם</w:t>
      </w:r>
    </w:p>
    <w:p w14:paraId="1501F0B2" w14:textId="77777777" w:rsidR="002F0904" w:rsidRDefault="002F0904" w:rsidP="002F0904">
      <w:pPr>
        <w:pStyle w:val="a3"/>
        <w:numPr>
          <w:ilvl w:val="0"/>
          <w:numId w:val="3"/>
        </w:numPr>
      </w:pPr>
      <w:r>
        <w:rPr>
          <w:rFonts w:hint="cs"/>
          <w:rtl/>
        </w:rPr>
        <w:t>קצב הלב, תפוקת הלב, נפח דם</w:t>
      </w:r>
    </w:p>
    <w:p w14:paraId="067BA799" w14:textId="77777777" w:rsidR="002F0904" w:rsidRDefault="002F0904" w:rsidP="002F0904">
      <w:pPr>
        <w:rPr>
          <w:rtl/>
        </w:rPr>
      </w:pPr>
    </w:p>
    <w:p w14:paraId="50D93E45" w14:textId="77777777" w:rsidR="002F0904" w:rsidRDefault="002F0904" w:rsidP="002F0904">
      <w:pPr>
        <w:pStyle w:val="a3"/>
        <w:numPr>
          <w:ilvl w:val="0"/>
          <w:numId w:val="1"/>
        </w:numPr>
      </w:pPr>
      <w:r>
        <w:rPr>
          <w:rFonts w:hint="cs"/>
          <w:rtl/>
        </w:rPr>
        <w:t>איזה סוג תרופת הורדת לחץ דם תוריד את נפח הדם?</w:t>
      </w:r>
    </w:p>
    <w:p w14:paraId="3936C4EB" w14:textId="77777777" w:rsidR="002F0904" w:rsidRDefault="002F0904" w:rsidP="002F0904">
      <w:pPr>
        <w:pStyle w:val="a3"/>
        <w:numPr>
          <w:ilvl w:val="0"/>
          <w:numId w:val="4"/>
        </w:numPr>
        <w:rPr>
          <w:b/>
          <w:bCs/>
        </w:rPr>
      </w:pPr>
      <w:r>
        <w:rPr>
          <w:rFonts w:hint="cs"/>
          <w:b/>
          <w:bCs/>
          <w:rtl/>
        </w:rPr>
        <w:t>ת</w:t>
      </w:r>
      <w:r w:rsidR="007D620D">
        <w:rPr>
          <w:rFonts w:hint="cs"/>
          <w:b/>
          <w:bCs/>
          <w:rtl/>
        </w:rPr>
        <w:t>רופות משתנות</w:t>
      </w:r>
    </w:p>
    <w:p w14:paraId="052D3BC6" w14:textId="77777777" w:rsidR="007D620D" w:rsidRDefault="007D620D" w:rsidP="007D620D">
      <w:pPr>
        <w:pStyle w:val="a3"/>
        <w:numPr>
          <w:ilvl w:val="0"/>
          <w:numId w:val="4"/>
        </w:numPr>
      </w:pPr>
      <w:r>
        <w:rPr>
          <w:rFonts w:hint="cs"/>
          <w:rtl/>
        </w:rPr>
        <w:t>תרופות מאטות קצב לב</w:t>
      </w:r>
    </w:p>
    <w:p w14:paraId="335ACA96" w14:textId="77777777" w:rsidR="007D620D" w:rsidRDefault="007D620D" w:rsidP="007D620D">
      <w:pPr>
        <w:pStyle w:val="a3"/>
        <w:numPr>
          <w:ilvl w:val="0"/>
          <w:numId w:val="4"/>
        </w:numPr>
      </w:pPr>
      <w:r>
        <w:rPr>
          <w:rFonts w:hint="cs"/>
          <w:rtl/>
        </w:rPr>
        <w:t>תרופות שמחלישות את פעילות הלב</w:t>
      </w:r>
    </w:p>
    <w:p w14:paraId="3D1AA40D" w14:textId="77777777" w:rsidR="007D620D" w:rsidRDefault="007D620D" w:rsidP="007D620D">
      <w:pPr>
        <w:pStyle w:val="a3"/>
        <w:numPr>
          <w:ilvl w:val="0"/>
          <w:numId w:val="4"/>
        </w:numPr>
      </w:pPr>
      <w:r>
        <w:rPr>
          <w:rFonts w:hint="cs"/>
          <w:rtl/>
        </w:rPr>
        <w:t>תרופות מרחיבות קוטר כלי דם</w:t>
      </w:r>
    </w:p>
    <w:p w14:paraId="42144C1B" w14:textId="77777777" w:rsidR="007D620D" w:rsidRDefault="007D620D" w:rsidP="007D620D">
      <w:pPr>
        <w:rPr>
          <w:rtl/>
        </w:rPr>
      </w:pPr>
    </w:p>
    <w:p w14:paraId="1FB8894B" w14:textId="77777777" w:rsidR="007D620D" w:rsidRDefault="007C7817" w:rsidP="007D620D">
      <w:pPr>
        <w:pStyle w:val="a3"/>
        <w:numPr>
          <w:ilvl w:val="0"/>
          <w:numId w:val="1"/>
        </w:numPr>
      </w:pPr>
      <w:r>
        <w:rPr>
          <w:rFonts w:hint="cs"/>
          <w:rtl/>
        </w:rPr>
        <w:t>מה מהבאים יוריד את תפוקת הלב?</w:t>
      </w:r>
    </w:p>
    <w:p w14:paraId="0577C1CA" w14:textId="77777777" w:rsidR="007C7817" w:rsidRDefault="007C7817" w:rsidP="007C7817">
      <w:pPr>
        <w:pStyle w:val="a3"/>
        <w:numPr>
          <w:ilvl w:val="0"/>
          <w:numId w:val="5"/>
        </w:numPr>
      </w:pPr>
      <w:r>
        <w:rPr>
          <w:rFonts w:hint="cs"/>
          <w:rtl/>
        </w:rPr>
        <w:t>תרופה משתנת</w:t>
      </w:r>
    </w:p>
    <w:p w14:paraId="5E52170E" w14:textId="77777777" w:rsidR="007C7817" w:rsidRPr="007C7817" w:rsidRDefault="007C7817" w:rsidP="007C7817">
      <w:pPr>
        <w:pStyle w:val="a3"/>
        <w:numPr>
          <w:ilvl w:val="0"/>
          <w:numId w:val="5"/>
        </w:numPr>
        <w:rPr>
          <w:b/>
          <w:bCs/>
        </w:rPr>
      </w:pPr>
      <w:r>
        <w:rPr>
          <w:rFonts w:hint="cs"/>
          <w:b/>
          <w:bCs/>
          <w:rtl/>
        </w:rPr>
        <w:t>החלשת</w:t>
      </w:r>
      <w:r w:rsidRPr="007C7817">
        <w:rPr>
          <w:rFonts w:hint="cs"/>
          <w:b/>
          <w:bCs/>
          <w:rtl/>
        </w:rPr>
        <w:t xml:space="preserve"> עוצמת הפעימה</w:t>
      </w:r>
    </w:p>
    <w:p w14:paraId="0E4B6887" w14:textId="77777777" w:rsidR="007C7817" w:rsidRDefault="007C7817" w:rsidP="007C7817">
      <w:pPr>
        <w:pStyle w:val="a3"/>
        <w:numPr>
          <w:ilvl w:val="0"/>
          <w:numId w:val="5"/>
        </w:numPr>
      </w:pPr>
      <w:r>
        <w:rPr>
          <w:rFonts w:hint="cs"/>
          <w:rtl/>
        </w:rPr>
        <w:t>הרחבת כלי הדם</w:t>
      </w:r>
    </w:p>
    <w:p w14:paraId="7DF5C0DB" w14:textId="77777777" w:rsidR="007C7817" w:rsidRDefault="007C7817" w:rsidP="007C7817">
      <w:pPr>
        <w:pStyle w:val="a3"/>
        <w:numPr>
          <w:ilvl w:val="0"/>
          <w:numId w:val="5"/>
        </w:numPr>
      </w:pPr>
      <w:r>
        <w:rPr>
          <w:rFonts w:hint="cs"/>
          <w:rtl/>
        </w:rPr>
        <w:t>הרחבת סמפונות</w:t>
      </w:r>
    </w:p>
    <w:p w14:paraId="57F48C24" w14:textId="77777777" w:rsidR="007C7817" w:rsidRDefault="007C7817" w:rsidP="007C7817">
      <w:pPr>
        <w:rPr>
          <w:rtl/>
        </w:rPr>
      </w:pPr>
    </w:p>
    <w:p w14:paraId="5BB12136" w14:textId="77777777" w:rsidR="007C7817" w:rsidRDefault="007C7817" w:rsidP="007C7817">
      <w:pPr>
        <w:pStyle w:val="a3"/>
        <w:numPr>
          <w:ilvl w:val="0"/>
          <w:numId w:val="1"/>
        </w:numPr>
      </w:pPr>
      <w:r>
        <w:rPr>
          <w:rFonts w:hint="cs"/>
          <w:rtl/>
        </w:rPr>
        <w:t>איזה סוג תרופה מורידה את תפוקת הלב?</w:t>
      </w:r>
    </w:p>
    <w:p w14:paraId="3553F02E" w14:textId="77777777" w:rsidR="007C7817" w:rsidRDefault="007C7817" w:rsidP="007C7817">
      <w:pPr>
        <w:pStyle w:val="a3"/>
        <w:numPr>
          <w:ilvl w:val="0"/>
          <w:numId w:val="6"/>
        </w:numPr>
      </w:pPr>
      <w:r>
        <w:rPr>
          <w:rFonts w:hint="cs"/>
          <w:rtl/>
        </w:rPr>
        <w:t>תרופה משתנת</w:t>
      </w:r>
    </w:p>
    <w:p w14:paraId="7031ED33" w14:textId="77777777" w:rsidR="007C7817" w:rsidRPr="007C7817" w:rsidRDefault="007C7817" w:rsidP="007C7817">
      <w:pPr>
        <w:pStyle w:val="a3"/>
        <w:numPr>
          <w:ilvl w:val="0"/>
          <w:numId w:val="6"/>
        </w:numPr>
        <w:rPr>
          <w:b/>
          <w:bCs/>
        </w:rPr>
      </w:pPr>
      <w:r w:rsidRPr="007C7817">
        <w:rPr>
          <w:rFonts w:hint="cs"/>
          <w:b/>
          <w:bCs/>
          <w:rtl/>
        </w:rPr>
        <w:t>תרופה שמאטה את קצב הלה</w:t>
      </w:r>
    </w:p>
    <w:p w14:paraId="4665AB39" w14:textId="77777777" w:rsidR="007C7817" w:rsidRDefault="007C7817" w:rsidP="007C7817">
      <w:pPr>
        <w:pStyle w:val="a3"/>
        <w:numPr>
          <w:ilvl w:val="0"/>
          <w:numId w:val="6"/>
        </w:numPr>
      </w:pPr>
      <w:r>
        <w:rPr>
          <w:rFonts w:hint="cs"/>
          <w:rtl/>
        </w:rPr>
        <w:t>תרופה שמרחיבה את כלי הדם</w:t>
      </w:r>
    </w:p>
    <w:p w14:paraId="4566808D" w14:textId="77777777" w:rsidR="007C7817" w:rsidRDefault="007C7817" w:rsidP="007C7817">
      <w:pPr>
        <w:pStyle w:val="a3"/>
        <w:numPr>
          <w:ilvl w:val="0"/>
          <w:numId w:val="6"/>
        </w:numPr>
      </w:pPr>
      <w:r>
        <w:rPr>
          <w:rFonts w:hint="cs"/>
          <w:rtl/>
        </w:rPr>
        <w:t>תרופה שמרפה שרירים</w:t>
      </w:r>
    </w:p>
    <w:p w14:paraId="085E68B5" w14:textId="77777777" w:rsidR="007C7817" w:rsidRDefault="007C7817" w:rsidP="007C7817">
      <w:pPr>
        <w:rPr>
          <w:rtl/>
        </w:rPr>
      </w:pPr>
    </w:p>
    <w:p w14:paraId="28E3A62C" w14:textId="77777777" w:rsidR="007C7817" w:rsidRDefault="007C7817" w:rsidP="007C7817">
      <w:pPr>
        <w:pStyle w:val="a3"/>
        <w:numPr>
          <w:ilvl w:val="0"/>
          <w:numId w:val="1"/>
        </w:numPr>
      </w:pPr>
      <w:r>
        <w:rPr>
          <w:rFonts w:hint="cs"/>
          <w:rtl/>
        </w:rPr>
        <w:t>מהן ההתוויות ל</w:t>
      </w:r>
      <w:r>
        <w:t>amlodipine</w:t>
      </w:r>
      <w:r>
        <w:rPr>
          <w:rFonts w:hint="cs"/>
          <w:rtl/>
        </w:rPr>
        <w:t>?</w:t>
      </w:r>
    </w:p>
    <w:p w14:paraId="406AA539" w14:textId="77777777" w:rsidR="007C7817" w:rsidRPr="007C7817" w:rsidRDefault="007C7817" w:rsidP="007C7817">
      <w:pPr>
        <w:pStyle w:val="a3"/>
        <w:numPr>
          <w:ilvl w:val="0"/>
          <w:numId w:val="7"/>
        </w:numPr>
        <w:rPr>
          <w:b/>
          <w:bCs/>
        </w:rPr>
      </w:pPr>
      <w:r w:rsidRPr="007C7817">
        <w:rPr>
          <w:rFonts w:hint="cs"/>
          <w:b/>
          <w:bCs/>
          <w:rtl/>
        </w:rPr>
        <w:t>ייתר לחץ דם, תעוקת חזה</w:t>
      </w:r>
    </w:p>
    <w:p w14:paraId="5651613C" w14:textId="77777777" w:rsidR="007C7817" w:rsidRDefault="007C7817" w:rsidP="007C7817">
      <w:pPr>
        <w:pStyle w:val="a3"/>
        <w:numPr>
          <w:ilvl w:val="0"/>
          <w:numId w:val="7"/>
        </w:numPr>
      </w:pPr>
      <w:r>
        <w:rPr>
          <w:rFonts w:hint="cs"/>
          <w:rtl/>
        </w:rPr>
        <w:t>ירידת לחץ דם, בצקת ריאות</w:t>
      </w:r>
    </w:p>
    <w:p w14:paraId="0B0C195C" w14:textId="77777777" w:rsidR="007C7817" w:rsidRDefault="007C7817" w:rsidP="007C7817">
      <w:pPr>
        <w:pStyle w:val="a3"/>
        <w:numPr>
          <w:ilvl w:val="0"/>
          <w:numId w:val="7"/>
        </w:numPr>
      </w:pPr>
      <w:r>
        <w:rPr>
          <w:rFonts w:hint="cs"/>
          <w:rtl/>
        </w:rPr>
        <w:t>קושי בנשימה, אסטמה</w:t>
      </w:r>
    </w:p>
    <w:p w14:paraId="6A359ABD" w14:textId="77777777" w:rsidR="007C7817" w:rsidRDefault="007C7817" w:rsidP="007C7817">
      <w:pPr>
        <w:pStyle w:val="a3"/>
        <w:numPr>
          <w:ilvl w:val="0"/>
          <w:numId w:val="7"/>
        </w:numPr>
      </w:pPr>
      <w:r>
        <w:rPr>
          <w:rFonts w:hint="cs"/>
          <w:rtl/>
        </w:rPr>
        <w:t>הקאות ובחילות</w:t>
      </w:r>
    </w:p>
    <w:p w14:paraId="257E26F8" w14:textId="77777777" w:rsidR="007C7817" w:rsidRDefault="007C7817" w:rsidP="007C7817">
      <w:pPr>
        <w:rPr>
          <w:rtl/>
        </w:rPr>
      </w:pPr>
    </w:p>
    <w:p w14:paraId="3BCE8559" w14:textId="77777777" w:rsidR="00BE7004" w:rsidRDefault="00BE7004" w:rsidP="007C7817">
      <w:pPr>
        <w:rPr>
          <w:rtl/>
        </w:rPr>
      </w:pPr>
    </w:p>
    <w:p w14:paraId="7CDE6E83" w14:textId="77777777" w:rsidR="00BE7004" w:rsidRDefault="00BE7004" w:rsidP="007C7817">
      <w:pPr>
        <w:rPr>
          <w:rtl/>
        </w:rPr>
      </w:pPr>
    </w:p>
    <w:p w14:paraId="73A9B78E" w14:textId="77777777" w:rsidR="007C7817" w:rsidRDefault="007C7817" w:rsidP="007C7817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מהן תופעות הלוואי העיקריות של התרופות </w:t>
      </w:r>
      <w:r>
        <w:t xml:space="preserve">amlodipine </w:t>
      </w:r>
      <w:proofErr w:type="spellStart"/>
      <w:r>
        <w:t>teva</w:t>
      </w:r>
      <w:proofErr w:type="spellEnd"/>
      <w:r>
        <w:t xml:space="preserve"> </w:t>
      </w:r>
      <w:r>
        <w:rPr>
          <w:rFonts w:hint="cs"/>
          <w:rtl/>
        </w:rPr>
        <w:t xml:space="preserve"> ו- </w:t>
      </w:r>
      <w:r>
        <w:t>Norvasc</w:t>
      </w:r>
      <w:r>
        <w:rPr>
          <w:rFonts w:hint="cs"/>
          <w:rtl/>
        </w:rPr>
        <w:t>?</w:t>
      </w:r>
    </w:p>
    <w:p w14:paraId="31A73B2A" w14:textId="32BA9AB9" w:rsidR="007C7817" w:rsidRPr="00BE7004" w:rsidRDefault="007C7817" w:rsidP="00BE7004">
      <w:pPr>
        <w:pStyle w:val="a3"/>
        <w:numPr>
          <w:ilvl w:val="0"/>
          <w:numId w:val="8"/>
        </w:numPr>
        <w:rPr>
          <w:b/>
          <w:bCs/>
        </w:rPr>
      </w:pPr>
      <w:r w:rsidRPr="00127169">
        <w:rPr>
          <w:rFonts w:hint="cs"/>
          <w:b/>
          <w:bCs/>
          <w:rtl/>
        </w:rPr>
        <w:t xml:space="preserve">ירידה בלחץ דם המתבטאת בסחרחורת, </w:t>
      </w:r>
      <w:proofErr w:type="spellStart"/>
      <w:r w:rsidRPr="00127169">
        <w:rPr>
          <w:rFonts w:hint="cs"/>
          <w:b/>
          <w:bCs/>
          <w:rtl/>
        </w:rPr>
        <w:t>טכיקרדיה</w:t>
      </w:r>
      <w:proofErr w:type="spellEnd"/>
      <w:r w:rsidRPr="00127169">
        <w:rPr>
          <w:rFonts w:hint="cs"/>
          <w:b/>
          <w:bCs/>
          <w:rtl/>
        </w:rPr>
        <w:t xml:space="preserve"> ועוד</w:t>
      </w:r>
    </w:p>
    <w:p w14:paraId="779585A2" w14:textId="77777777" w:rsidR="007C7817" w:rsidRDefault="007C7817" w:rsidP="007C7817">
      <w:pPr>
        <w:pStyle w:val="a3"/>
        <w:numPr>
          <w:ilvl w:val="0"/>
          <w:numId w:val="8"/>
        </w:numPr>
      </w:pPr>
      <w:r>
        <w:rPr>
          <w:rFonts w:hint="cs"/>
          <w:rtl/>
        </w:rPr>
        <w:t>קוצר נשימה הנובע מהתכווצות סמפונות</w:t>
      </w:r>
    </w:p>
    <w:p w14:paraId="3E348DB7" w14:textId="289D6718" w:rsidR="007C7817" w:rsidRDefault="007C7817" w:rsidP="007C7817">
      <w:pPr>
        <w:pStyle w:val="a3"/>
        <w:numPr>
          <w:ilvl w:val="0"/>
          <w:numId w:val="8"/>
        </w:numPr>
      </w:pPr>
      <w:r>
        <w:rPr>
          <w:rFonts w:hint="cs"/>
          <w:rtl/>
        </w:rPr>
        <w:t xml:space="preserve">תחושת </w:t>
      </w:r>
      <w:proofErr w:type="spellStart"/>
      <w:r>
        <w:rPr>
          <w:rFonts w:hint="cs"/>
          <w:rtl/>
        </w:rPr>
        <w:t>פלפיטציות</w:t>
      </w:r>
      <w:proofErr w:type="spellEnd"/>
      <w:r>
        <w:rPr>
          <w:rFonts w:hint="cs"/>
          <w:rtl/>
        </w:rPr>
        <w:t xml:space="preserve"> (</w:t>
      </w:r>
      <w:r w:rsidR="00127169">
        <w:rPr>
          <w:rFonts w:hint="cs"/>
          <w:rtl/>
        </w:rPr>
        <w:t>הרגשה של דפיקות לב חזקות במנוחה)</w:t>
      </w:r>
    </w:p>
    <w:p w14:paraId="3988C80E" w14:textId="2FE8942E" w:rsidR="00127169" w:rsidRDefault="00127169" w:rsidP="007C7817">
      <w:pPr>
        <w:pStyle w:val="a3"/>
        <w:numPr>
          <w:ilvl w:val="0"/>
          <w:numId w:val="8"/>
        </w:numPr>
      </w:pPr>
      <w:r>
        <w:rPr>
          <w:rFonts w:hint="cs"/>
          <w:rtl/>
        </w:rPr>
        <w:t>ידירה בספידת הסידן במערכת העיכול</w:t>
      </w:r>
    </w:p>
    <w:p w14:paraId="088975AA" w14:textId="38A61D52" w:rsidR="00127169" w:rsidRDefault="00127169" w:rsidP="00127169">
      <w:pPr>
        <w:rPr>
          <w:rtl/>
        </w:rPr>
      </w:pPr>
    </w:p>
    <w:p w14:paraId="57BFA117" w14:textId="3411ED8E" w:rsidR="00127169" w:rsidRDefault="00127169" w:rsidP="0012716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מהו מנגנון הפעולה של </w:t>
      </w:r>
      <w:proofErr w:type="spellStart"/>
      <w:r>
        <w:t>enaladex</w:t>
      </w:r>
      <w:proofErr w:type="spellEnd"/>
      <w:r>
        <w:t xml:space="preserve"> (</w:t>
      </w:r>
      <w:proofErr w:type="spellStart"/>
      <w:r>
        <w:t>enalapril</w:t>
      </w:r>
      <w:proofErr w:type="spellEnd"/>
      <w:r>
        <w:t>)</w:t>
      </w:r>
      <w:r>
        <w:rPr>
          <w:rFonts w:hint="cs"/>
          <w:rtl/>
        </w:rPr>
        <w:t>?</w:t>
      </w:r>
    </w:p>
    <w:p w14:paraId="2ED33901" w14:textId="3B8C8704" w:rsidR="00127169" w:rsidRPr="00DF71ED" w:rsidRDefault="00DF71ED" w:rsidP="00127169">
      <w:pPr>
        <w:pStyle w:val="a3"/>
        <w:numPr>
          <w:ilvl w:val="0"/>
          <w:numId w:val="9"/>
        </w:numPr>
        <w:rPr>
          <w:b/>
          <w:bCs/>
        </w:rPr>
      </w:pPr>
      <w:r w:rsidRPr="00DF71ED">
        <w:rPr>
          <w:rFonts w:hint="cs"/>
          <w:b/>
          <w:bCs/>
          <w:rtl/>
        </w:rPr>
        <w:t>מרחיב כלי דם ומגביר הפרשת נוזלים ומלחים בשתן.</w:t>
      </w:r>
    </w:p>
    <w:p w14:paraId="1924656B" w14:textId="7CF21147" w:rsidR="00DF71ED" w:rsidRDefault="00DF71ED" w:rsidP="00127169">
      <w:pPr>
        <w:pStyle w:val="a3"/>
        <w:numPr>
          <w:ilvl w:val="0"/>
          <w:numId w:val="9"/>
        </w:numPr>
      </w:pPr>
      <w:r>
        <w:rPr>
          <w:rFonts w:hint="cs"/>
          <w:rtl/>
        </w:rPr>
        <w:t>מוריד את קצב הלב ועוצמת הפעימה</w:t>
      </w:r>
    </w:p>
    <w:p w14:paraId="6D8DC06F" w14:textId="286803F9" w:rsidR="00DF71ED" w:rsidRDefault="00DF71ED" w:rsidP="00127169">
      <w:pPr>
        <w:pStyle w:val="a3"/>
        <w:numPr>
          <w:ilvl w:val="0"/>
          <w:numId w:val="9"/>
        </w:numPr>
      </w:pPr>
      <w:r>
        <w:rPr>
          <w:rFonts w:hint="cs"/>
          <w:rtl/>
        </w:rPr>
        <w:t>משתן ומוריד את תפוקת הלב</w:t>
      </w:r>
    </w:p>
    <w:p w14:paraId="396D3E60" w14:textId="7C4047B4" w:rsidR="00DF71ED" w:rsidRDefault="00DF71ED" w:rsidP="00127169">
      <w:pPr>
        <w:pStyle w:val="a3"/>
        <w:numPr>
          <w:ilvl w:val="0"/>
          <w:numId w:val="9"/>
        </w:numPr>
      </w:pPr>
      <w:r>
        <w:rPr>
          <w:rFonts w:hint="cs"/>
          <w:rtl/>
        </w:rPr>
        <w:t>הרחבת כלי דם וסמפונות</w:t>
      </w:r>
    </w:p>
    <w:p w14:paraId="490BC172" w14:textId="25F1F865" w:rsidR="00DF71ED" w:rsidRDefault="00DF71ED" w:rsidP="00DF71ED">
      <w:pPr>
        <w:rPr>
          <w:rtl/>
        </w:rPr>
      </w:pPr>
    </w:p>
    <w:p w14:paraId="30844058" w14:textId="582BEB7C" w:rsidR="00DF71ED" w:rsidRDefault="00DF71ED" w:rsidP="00DF71ED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ההתוויות למתן </w:t>
      </w:r>
      <w:proofErr w:type="spellStart"/>
      <w:r>
        <w:t>enaladex</w:t>
      </w:r>
      <w:proofErr w:type="spellEnd"/>
      <w:r>
        <w:t xml:space="preserve"> (</w:t>
      </w:r>
      <w:proofErr w:type="spellStart"/>
      <w:r>
        <w:t>enalapril</w:t>
      </w:r>
      <w:proofErr w:type="spellEnd"/>
      <w:r>
        <w:t>)</w:t>
      </w:r>
      <w:r>
        <w:rPr>
          <w:rFonts w:hint="cs"/>
          <w:rtl/>
        </w:rPr>
        <w:t>?</w:t>
      </w:r>
    </w:p>
    <w:p w14:paraId="44C53A80" w14:textId="6B79C5A5" w:rsidR="00DF71ED" w:rsidRPr="007C6F4B" w:rsidRDefault="007C6F4B" w:rsidP="00DF71ED">
      <w:pPr>
        <w:pStyle w:val="a3"/>
        <w:numPr>
          <w:ilvl w:val="0"/>
          <w:numId w:val="10"/>
        </w:numPr>
      </w:pPr>
      <w:r w:rsidRPr="007C6F4B">
        <w:rPr>
          <w:rFonts w:hint="cs"/>
          <w:rtl/>
        </w:rPr>
        <w:t>אנמיה חרמשית</w:t>
      </w:r>
    </w:p>
    <w:p w14:paraId="15234305" w14:textId="0529B982" w:rsidR="00DF71ED" w:rsidRDefault="00DF71ED" w:rsidP="00DF71ED">
      <w:pPr>
        <w:pStyle w:val="a3"/>
        <w:numPr>
          <w:ilvl w:val="0"/>
          <w:numId w:val="10"/>
        </w:numPr>
      </w:pPr>
      <w:r>
        <w:rPr>
          <w:rFonts w:hint="cs"/>
          <w:rtl/>
        </w:rPr>
        <w:t xml:space="preserve">סוכרת מסוג </w:t>
      </w:r>
      <w:proofErr w:type="spellStart"/>
      <w:r>
        <w:t>ll</w:t>
      </w:r>
      <w:proofErr w:type="spellEnd"/>
    </w:p>
    <w:p w14:paraId="2CBE7529" w14:textId="455B05E4" w:rsidR="00DF71ED" w:rsidRDefault="00DF71ED" w:rsidP="00DF71ED">
      <w:pPr>
        <w:pStyle w:val="a3"/>
        <w:numPr>
          <w:ilvl w:val="0"/>
          <w:numId w:val="10"/>
        </w:numPr>
      </w:pPr>
      <w:r>
        <w:rPr>
          <w:rFonts w:hint="cs"/>
          <w:rtl/>
        </w:rPr>
        <w:t>יתר שומנים בדם</w:t>
      </w:r>
    </w:p>
    <w:p w14:paraId="66006210" w14:textId="354FC777" w:rsidR="007C6F4B" w:rsidRPr="007C6F4B" w:rsidRDefault="007C6F4B" w:rsidP="007C6F4B">
      <w:pPr>
        <w:pStyle w:val="a3"/>
        <w:numPr>
          <w:ilvl w:val="0"/>
          <w:numId w:val="10"/>
        </w:numPr>
        <w:rPr>
          <w:b/>
          <w:bCs/>
        </w:rPr>
      </w:pPr>
      <w:r w:rsidRPr="00DF71ED">
        <w:rPr>
          <w:rFonts w:hint="cs"/>
          <w:b/>
          <w:bCs/>
          <w:rtl/>
        </w:rPr>
        <w:t>אי ספיקת לב</w:t>
      </w:r>
    </w:p>
    <w:p w14:paraId="1BF11DCE" w14:textId="746CD269" w:rsidR="00DF71ED" w:rsidRDefault="00DF71ED" w:rsidP="00DF71ED">
      <w:pPr>
        <w:rPr>
          <w:rtl/>
        </w:rPr>
      </w:pPr>
    </w:p>
    <w:p w14:paraId="081A7D6E" w14:textId="50D98914" w:rsidR="00DF71ED" w:rsidRDefault="00DF71ED" w:rsidP="00DF71ED">
      <w:pPr>
        <w:pStyle w:val="a3"/>
        <w:numPr>
          <w:ilvl w:val="0"/>
          <w:numId w:val="1"/>
        </w:numPr>
      </w:pPr>
      <w:r>
        <w:rPr>
          <w:rFonts w:hint="cs"/>
          <w:rtl/>
        </w:rPr>
        <w:t>מהן התוויות הנגד של התרופה</w:t>
      </w:r>
      <w:r w:rsidR="00602CF4">
        <w:rPr>
          <w:rFonts w:hint="cs"/>
          <w:rtl/>
        </w:rPr>
        <w:t xml:space="preserve"> </w:t>
      </w:r>
      <w:r w:rsidR="00602CF4">
        <w:t>hydrochlorothiazide</w:t>
      </w:r>
      <w:r>
        <w:rPr>
          <w:rFonts w:hint="cs"/>
          <w:rtl/>
        </w:rPr>
        <w:t>?</w:t>
      </w:r>
    </w:p>
    <w:p w14:paraId="0DD0F425" w14:textId="45AE7CB0" w:rsidR="00DF71ED" w:rsidRPr="00602CF4" w:rsidRDefault="00DF71ED" w:rsidP="00DF71ED">
      <w:pPr>
        <w:pStyle w:val="a3"/>
        <w:numPr>
          <w:ilvl w:val="0"/>
          <w:numId w:val="11"/>
        </w:numPr>
        <w:rPr>
          <w:b/>
          <w:bCs/>
        </w:rPr>
      </w:pPr>
      <w:r w:rsidRPr="00602CF4">
        <w:rPr>
          <w:rFonts w:hint="cs"/>
          <w:b/>
          <w:bCs/>
          <w:rtl/>
        </w:rPr>
        <w:t>אלרגיה לתרופה והיעדר מתן שתן (פחות מ50 מ"ל ליממה)</w:t>
      </w:r>
    </w:p>
    <w:p w14:paraId="51F24F5E" w14:textId="77986751" w:rsidR="00DF71ED" w:rsidRDefault="00DF71ED" w:rsidP="00DF71ED">
      <w:pPr>
        <w:pStyle w:val="a3"/>
        <w:numPr>
          <w:ilvl w:val="0"/>
          <w:numId w:val="11"/>
        </w:numPr>
      </w:pPr>
      <w:r>
        <w:rPr>
          <w:rFonts w:hint="cs"/>
          <w:rtl/>
        </w:rPr>
        <w:t>לחץ דם גבוה ואי ספיקת כליות</w:t>
      </w:r>
    </w:p>
    <w:p w14:paraId="2CC08557" w14:textId="558CF7A5" w:rsidR="00DF71ED" w:rsidRDefault="00602CF4" w:rsidP="00DF71ED">
      <w:pPr>
        <w:pStyle w:val="a3"/>
        <w:numPr>
          <w:ilvl w:val="0"/>
          <w:numId w:val="11"/>
        </w:numPr>
      </w:pPr>
      <w:r>
        <w:rPr>
          <w:rFonts w:hint="cs"/>
          <w:rtl/>
        </w:rPr>
        <w:t>אלרגיה לבוטנים ואגוזים, בצקות פריפריות</w:t>
      </w:r>
    </w:p>
    <w:p w14:paraId="1C0560D7" w14:textId="446CAB4B" w:rsidR="00602CF4" w:rsidRDefault="00602CF4" w:rsidP="00DF71ED">
      <w:pPr>
        <w:pStyle w:val="a3"/>
        <w:numPr>
          <w:ilvl w:val="0"/>
          <w:numId w:val="11"/>
        </w:numPr>
      </w:pPr>
      <w:r>
        <w:rPr>
          <w:rFonts w:hint="cs"/>
          <w:rtl/>
        </w:rPr>
        <w:t>מטופל נוטל תרופות אנטי אפילפטיות</w:t>
      </w:r>
    </w:p>
    <w:p w14:paraId="17F42CB9" w14:textId="76EA5D15" w:rsidR="00602CF4" w:rsidRDefault="00602CF4" w:rsidP="00602CF4">
      <w:pPr>
        <w:rPr>
          <w:rtl/>
        </w:rPr>
      </w:pPr>
    </w:p>
    <w:p w14:paraId="1801F7D3" w14:textId="651370D3" w:rsidR="00602CF4" w:rsidRDefault="00602CF4" w:rsidP="00602CF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התוויות הנגד לתרופה </w:t>
      </w:r>
      <w:proofErr w:type="spellStart"/>
      <w:r>
        <w:t>enaladex</w:t>
      </w:r>
      <w:proofErr w:type="spellEnd"/>
      <w:r>
        <w:t xml:space="preserve"> (</w:t>
      </w:r>
      <w:proofErr w:type="spellStart"/>
      <w:r>
        <w:t>enalapril</w:t>
      </w:r>
      <w:proofErr w:type="spellEnd"/>
      <w:r>
        <w:t>)</w:t>
      </w:r>
      <w:r>
        <w:rPr>
          <w:rFonts w:hint="cs"/>
          <w:rtl/>
        </w:rPr>
        <w:t>?</w:t>
      </w:r>
    </w:p>
    <w:p w14:paraId="35DC49C3" w14:textId="32324716" w:rsidR="00602CF4" w:rsidRPr="00602CF4" w:rsidRDefault="00602CF4" w:rsidP="00602CF4">
      <w:pPr>
        <w:pStyle w:val="a3"/>
        <w:numPr>
          <w:ilvl w:val="0"/>
          <w:numId w:val="12"/>
        </w:numPr>
        <w:rPr>
          <w:b/>
          <w:bCs/>
        </w:rPr>
      </w:pPr>
      <w:r w:rsidRPr="00602CF4">
        <w:rPr>
          <w:rFonts w:hint="cs"/>
          <w:b/>
          <w:bCs/>
          <w:rtl/>
        </w:rPr>
        <w:t>אלרגיה לתרופה ואי ספיקת כליות</w:t>
      </w:r>
    </w:p>
    <w:p w14:paraId="4DDDE6F1" w14:textId="02873709" w:rsidR="00602CF4" w:rsidRDefault="00602CF4" w:rsidP="00602CF4">
      <w:pPr>
        <w:pStyle w:val="a3"/>
        <w:numPr>
          <w:ilvl w:val="0"/>
          <w:numId w:val="12"/>
        </w:numPr>
      </w:pPr>
      <w:r>
        <w:rPr>
          <w:rFonts w:hint="cs"/>
          <w:rtl/>
        </w:rPr>
        <w:t>לחץ דם גבוה</w:t>
      </w:r>
    </w:p>
    <w:p w14:paraId="18570666" w14:textId="4A5CAF11" w:rsidR="00602CF4" w:rsidRDefault="00602CF4" w:rsidP="00602CF4">
      <w:pPr>
        <w:pStyle w:val="a3"/>
        <w:numPr>
          <w:ilvl w:val="0"/>
          <w:numId w:val="12"/>
        </w:numPr>
      </w:pPr>
      <w:r>
        <w:rPr>
          <w:rFonts w:hint="cs"/>
          <w:rtl/>
        </w:rPr>
        <w:t>כיב קיבה או חסימת מעיים</w:t>
      </w:r>
    </w:p>
    <w:p w14:paraId="60B4EDEC" w14:textId="11E90E03" w:rsidR="00602CF4" w:rsidRDefault="00602CF4" w:rsidP="00602CF4">
      <w:pPr>
        <w:pStyle w:val="a3"/>
        <w:numPr>
          <w:ilvl w:val="0"/>
          <w:numId w:val="12"/>
        </w:numPr>
      </w:pPr>
      <w:r>
        <w:rPr>
          <w:rFonts w:hint="cs"/>
          <w:rtl/>
        </w:rPr>
        <w:t xml:space="preserve">מחסור בהורמון </w:t>
      </w:r>
      <w:r>
        <w:t>G6PD</w:t>
      </w:r>
      <w:r>
        <w:rPr>
          <w:rFonts w:hint="cs"/>
          <w:rtl/>
        </w:rPr>
        <w:t xml:space="preserve"> </w:t>
      </w:r>
    </w:p>
    <w:p w14:paraId="34CB51D9" w14:textId="06883E7A" w:rsidR="00602CF4" w:rsidRDefault="00602CF4" w:rsidP="00602CF4">
      <w:pPr>
        <w:rPr>
          <w:rtl/>
        </w:rPr>
      </w:pPr>
    </w:p>
    <w:p w14:paraId="33D191D5" w14:textId="29114E72" w:rsidR="00602CF4" w:rsidRDefault="00602CF4" w:rsidP="00602CF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כיצד תנחה מטופל ליטול </w:t>
      </w:r>
      <w:proofErr w:type="spellStart"/>
      <w:r>
        <w:t>disothiazide</w:t>
      </w:r>
      <w:proofErr w:type="spellEnd"/>
      <w:r>
        <w:rPr>
          <w:rFonts w:hint="cs"/>
          <w:rtl/>
        </w:rPr>
        <w:t>?</w:t>
      </w:r>
    </w:p>
    <w:p w14:paraId="58C204FB" w14:textId="3192B885" w:rsidR="00602CF4" w:rsidRDefault="00602CF4" w:rsidP="00602CF4">
      <w:pPr>
        <w:pStyle w:val="a3"/>
        <w:numPr>
          <w:ilvl w:val="0"/>
          <w:numId w:val="13"/>
        </w:numPr>
      </w:pPr>
      <w:r>
        <w:rPr>
          <w:rFonts w:hint="cs"/>
          <w:rtl/>
        </w:rPr>
        <w:t>לשתות לפחות 12 כוסות מים ביום כדי למנוע התייבשות</w:t>
      </w:r>
    </w:p>
    <w:p w14:paraId="7DDD2A41" w14:textId="5464D3DB" w:rsidR="008132D4" w:rsidRDefault="008132D4" w:rsidP="008132D4">
      <w:pPr>
        <w:pStyle w:val="a3"/>
        <w:numPr>
          <w:ilvl w:val="0"/>
          <w:numId w:val="13"/>
        </w:numPr>
      </w:pPr>
      <w:proofErr w:type="spellStart"/>
      <w:r w:rsidRPr="00602CF4">
        <w:rPr>
          <w:rFonts w:hint="cs"/>
          <w:b/>
          <w:bCs/>
          <w:rtl/>
        </w:rPr>
        <w:t>להמנע</w:t>
      </w:r>
      <w:proofErr w:type="spellEnd"/>
      <w:r w:rsidRPr="00602CF4">
        <w:rPr>
          <w:rFonts w:hint="cs"/>
          <w:b/>
          <w:bCs/>
          <w:rtl/>
        </w:rPr>
        <w:t xml:space="preserve"> מחשיפה ממושכת לשמש ללא אמצעי</w:t>
      </w:r>
      <w:r>
        <w:rPr>
          <w:rFonts w:hint="cs"/>
          <w:rtl/>
        </w:rPr>
        <w:t xml:space="preserve"> </w:t>
      </w:r>
      <w:r w:rsidRPr="008132D4">
        <w:rPr>
          <w:rFonts w:hint="cs"/>
          <w:b/>
          <w:bCs/>
          <w:rtl/>
        </w:rPr>
        <w:t>הגנה</w:t>
      </w:r>
    </w:p>
    <w:p w14:paraId="64BDA446" w14:textId="73D0FA78" w:rsidR="00602CF4" w:rsidRDefault="00602CF4" w:rsidP="00602CF4">
      <w:pPr>
        <w:pStyle w:val="a3"/>
        <w:numPr>
          <w:ilvl w:val="0"/>
          <w:numId w:val="13"/>
        </w:numPr>
      </w:pPr>
      <w:r>
        <w:rPr>
          <w:rFonts w:hint="cs"/>
          <w:rtl/>
        </w:rPr>
        <w:t>להפסיק את השימוש במידה ומתחילות סחרחורות</w:t>
      </w:r>
    </w:p>
    <w:p w14:paraId="21D4EEBF" w14:textId="3E31921B" w:rsidR="00602CF4" w:rsidRDefault="00602CF4" w:rsidP="00602CF4">
      <w:pPr>
        <w:pStyle w:val="a3"/>
        <w:numPr>
          <w:ilvl w:val="0"/>
          <w:numId w:val="13"/>
        </w:numPr>
      </w:pPr>
      <w:proofErr w:type="spellStart"/>
      <w:r>
        <w:rPr>
          <w:rFonts w:hint="cs"/>
          <w:rtl/>
        </w:rPr>
        <w:t>להמנע</w:t>
      </w:r>
      <w:proofErr w:type="spellEnd"/>
      <w:r>
        <w:rPr>
          <w:rFonts w:hint="cs"/>
          <w:rtl/>
        </w:rPr>
        <w:t xml:space="preserve"> מאכילה או שתייה מתוקים</w:t>
      </w:r>
    </w:p>
    <w:p w14:paraId="0EBEE96F" w14:textId="20B302A4" w:rsidR="00602CF4" w:rsidRDefault="00602CF4" w:rsidP="00602CF4">
      <w:pPr>
        <w:rPr>
          <w:rtl/>
        </w:rPr>
      </w:pPr>
    </w:p>
    <w:p w14:paraId="19804A1D" w14:textId="45D3A6B8" w:rsidR="00602CF4" w:rsidRDefault="00602CF4" w:rsidP="00602CF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תופעות הלוואי של </w:t>
      </w:r>
      <w:r>
        <w:t>simvastatin</w:t>
      </w:r>
      <w:r>
        <w:rPr>
          <w:rFonts w:hint="cs"/>
          <w:rtl/>
        </w:rPr>
        <w:t>?</w:t>
      </w:r>
    </w:p>
    <w:p w14:paraId="63AFC46C" w14:textId="292A28A3" w:rsidR="00602CF4" w:rsidRPr="00602CF4" w:rsidRDefault="00602CF4" w:rsidP="00602CF4">
      <w:pPr>
        <w:pStyle w:val="a3"/>
        <w:numPr>
          <w:ilvl w:val="0"/>
          <w:numId w:val="14"/>
        </w:numPr>
        <w:rPr>
          <w:b/>
          <w:bCs/>
        </w:rPr>
      </w:pPr>
      <w:r w:rsidRPr="00602CF4">
        <w:rPr>
          <w:rFonts w:hint="cs"/>
          <w:b/>
          <w:bCs/>
          <w:rtl/>
        </w:rPr>
        <w:t>פירוק רקמת שריר ופגיעה בכליות וכבד</w:t>
      </w:r>
    </w:p>
    <w:p w14:paraId="5165BE6B" w14:textId="4CEB8E6D" w:rsidR="00602CF4" w:rsidRDefault="00602CF4" w:rsidP="00602CF4">
      <w:pPr>
        <w:pStyle w:val="a3"/>
        <w:numPr>
          <w:ilvl w:val="0"/>
          <w:numId w:val="14"/>
        </w:numPr>
      </w:pPr>
      <w:r>
        <w:rPr>
          <w:rFonts w:hint="cs"/>
          <w:rtl/>
        </w:rPr>
        <w:t>ירידה בראיה או ראיה כפולה</w:t>
      </w:r>
    </w:p>
    <w:p w14:paraId="03C3CB96" w14:textId="1E004835" w:rsidR="00602CF4" w:rsidRDefault="00602CF4" w:rsidP="00602CF4">
      <w:pPr>
        <w:pStyle w:val="a3"/>
        <w:numPr>
          <w:ilvl w:val="0"/>
          <w:numId w:val="14"/>
        </w:numPr>
      </w:pPr>
      <w:r>
        <w:rPr>
          <w:rFonts w:hint="cs"/>
          <w:rtl/>
        </w:rPr>
        <w:t>סחרחורות כאב ראש ונטייה להתעלף</w:t>
      </w:r>
    </w:p>
    <w:p w14:paraId="0BDEDF9D" w14:textId="68A83036" w:rsidR="00602CF4" w:rsidRDefault="00602CF4" w:rsidP="00602CF4">
      <w:pPr>
        <w:pStyle w:val="a3"/>
        <w:numPr>
          <w:ilvl w:val="0"/>
          <w:numId w:val="14"/>
        </w:numPr>
      </w:pPr>
      <w:r>
        <w:rPr>
          <w:rFonts w:hint="cs"/>
          <w:rtl/>
        </w:rPr>
        <w:t>כאבי שרירים ורגישות מוגברת לאור</w:t>
      </w:r>
    </w:p>
    <w:p w14:paraId="3147C413" w14:textId="14BDC894" w:rsidR="00727BDC" w:rsidRDefault="00727BDC" w:rsidP="00727BDC">
      <w:pPr>
        <w:rPr>
          <w:rtl/>
        </w:rPr>
      </w:pPr>
    </w:p>
    <w:p w14:paraId="4FC4A38A" w14:textId="2A579A51" w:rsidR="00727BDC" w:rsidRDefault="00727BDC" w:rsidP="00727BDC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כיצד תדריך מטופל לפני נטילת התרופה </w:t>
      </w:r>
      <w:proofErr w:type="spellStart"/>
      <w:r>
        <w:t>simvacor</w:t>
      </w:r>
      <w:proofErr w:type="spellEnd"/>
      <w:r>
        <w:rPr>
          <w:rFonts w:hint="cs"/>
          <w:rtl/>
        </w:rPr>
        <w:t>?</w:t>
      </w:r>
    </w:p>
    <w:p w14:paraId="7DC7D077" w14:textId="4984E6BF" w:rsidR="00727BDC" w:rsidRDefault="00727BDC" w:rsidP="00727BDC">
      <w:pPr>
        <w:pStyle w:val="a3"/>
        <w:numPr>
          <w:ilvl w:val="0"/>
          <w:numId w:val="15"/>
        </w:numPr>
      </w:pPr>
      <w:r>
        <w:rPr>
          <w:rFonts w:hint="cs"/>
          <w:rtl/>
        </w:rPr>
        <w:t>בבוקר לפני הארוחה על קיבה ריקה</w:t>
      </w:r>
    </w:p>
    <w:p w14:paraId="0A950B47" w14:textId="472ABB80" w:rsidR="00727BDC" w:rsidRPr="00727BDC" w:rsidRDefault="00727BDC" w:rsidP="00727BDC">
      <w:pPr>
        <w:pStyle w:val="a3"/>
        <w:numPr>
          <w:ilvl w:val="0"/>
          <w:numId w:val="15"/>
        </w:numPr>
        <w:rPr>
          <w:b/>
          <w:bCs/>
        </w:rPr>
      </w:pPr>
      <w:r w:rsidRPr="00727BDC">
        <w:rPr>
          <w:rFonts w:hint="cs"/>
          <w:b/>
          <w:bCs/>
          <w:rtl/>
        </w:rPr>
        <w:t>יחד עם הארוחה הגדולה ביותר ביום כי כולסטרול מיותר ביותר אחרי אכילה</w:t>
      </w:r>
    </w:p>
    <w:p w14:paraId="4D68002E" w14:textId="36D4553E" w:rsidR="00727BDC" w:rsidRDefault="00727BDC" w:rsidP="00727BDC">
      <w:pPr>
        <w:pStyle w:val="a3"/>
        <w:numPr>
          <w:ilvl w:val="0"/>
          <w:numId w:val="15"/>
        </w:numPr>
      </w:pPr>
      <w:r>
        <w:rPr>
          <w:rFonts w:hint="cs"/>
          <w:rtl/>
        </w:rPr>
        <w:t>לקחת בערב, בגלל שכולסטרול מיותר ביותר במהלך הלילה</w:t>
      </w:r>
    </w:p>
    <w:p w14:paraId="0AD6EAFE" w14:textId="4B1080CA" w:rsidR="00727BDC" w:rsidRDefault="00727BDC" w:rsidP="00727BDC">
      <w:pPr>
        <w:pStyle w:val="a3"/>
        <w:numPr>
          <w:ilvl w:val="0"/>
          <w:numId w:val="15"/>
        </w:numPr>
      </w:pPr>
      <w:r>
        <w:rPr>
          <w:rFonts w:hint="cs"/>
          <w:rtl/>
        </w:rPr>
        <w:t>הפרש של שעתיים מכל תרופה אחרת</w:t>
      </w:r>
    </w:p>
    <w:p w14:paraId="5329A0A5" w14:textId="51AF91A3" w:rsidR="00727BDC" w:rsidRDefault="00727BDC" w:rsidP="00727BDC">
      <w:pPr>
        <w:rPr>
          <w:rtl/>
        </w:rPr>
      </w:pPr>
    </w:p>
    <w:p w14:paraId="5772F9E6" w14:textId="35DE8569" w:rsidR="00727BDC" w:rsidRDefault="00727BDC" w:rsidP="00727BD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מהן התוויות הנגד לנטילת כדורי ברזל מסוג </w:t>
      </w:r>
      <w:proofErr w:type="spellStart"/>
      <w:r>
        <w:t>ferrocal</w:t>
      </w:r>
      <w:proofErr w:type="spellEnd"/>
      <w:r>
        <w:rPr>
          <w:rFonts w:hint="cs"/>
          <w:rtl/>
        </w:rPr>
        <w:t>?</w:t>
      </w:r>
    </w:p>
    <w:p w14:paraId="34B0E171" w14:textId="2B548553" w:rsidR="00727BDC" w:rsidRPr="00727BDC" w:rsidRDefault="00727BDC" w:rsidP="00727BDC">
      <w:pPr>
        <w:pStyle w:val="a3"/>
        <w:numPr>
          <w:ilvl w:val="0"/>
          <w:numId w:val="16"/>
        </w:numPr>
        <w:rPr>
          <w:b/>
          <w:bCs/>
        </w:rPr>
      </w:pPr>
      <w:r w:rsidRPr="00727BDC">
        <w:rPr>
          <w:rFonts w:hint="cs"/>
          <w:b/>
          <w:bCs/>
          <w:rtl/>
        </w:rPr>
        <w:t>כיב קיבה או חסימת מעיים</w:t>
      </w:r>
    </w:p>
    <w:p w14:paraId="6033DBCD" w14:textId="2D6FD1A0" w:rsidR="00727BDC" w:rsidRDefault="00727BDC" w:rsidP="00727BDC">
      <w:pPr>
        <w:pStyle w:val="a3"/>
        <w:numPr>
          <w:ilvl w:val="0"/>
          <w:numId w:val="16"/>
        </w:numPr>
      </w:pPr>
      <w:r>
        <w:rPr>
          <w:rFonts w:hint="cs"/>
          <w:rtl/>
        </w:rPr>
        <w:t xml:space="preserve">מחסור באנזים </w:t>
      </w:r>
      <w:r>
        <w:t>G6PD</w:t>
      </w:r>
      <w:r>
        <w:rPr>
          <w:rFonts w:hint="cs"/>
          <w:rtl/>
        </w:rPr>
        <w:t xml:space="preserve"> </w:t>
      </w:r>
    </w:p>
    <w:p w14:paraId="35C9C4A3" w14:textId="214F3713" w:rsidR="00727BDC" w:rsidRDefault="00727BDC" w:rsidP="00727BDC">
      <w:pPr>
        <w:pStyle w:val="a3"/>
        <w:numPr>
          <w:ilvl w:val="0"/>
          <w:numId w:val="16"/>
        </w:numPr>
      </w:pPr>
      <w:r>
        <w:rPr>
          <w:rFonts w:hint="cs"/>
          <w:rtl/>
        </w:rPr>
        <w:t>תפקוד כבד או כליות לקוי</w:t>
      </w:r>
    </w:p>
    <w:p w14:paraId="7700AB1E" w14:textId="65C747FD" w:rsidR="00727BDC" w:rsidRDefault="00727BDC" w:rsidP="00727BDC">
      <w:pPr>
        <w:pStyle w:val="a3"/>
        <w:numPr>
          <w:ilvl w:val="0"/>
          <w:numId w:val="16"/>
        </w:numPr>
      </w:pPr>
      <w:proofErr w:type="spellStart"/>
      <w:r>
        <w:rPr>
          <w:rFonts w:hint="cs"/>
          <w:rtl/>
        </w:rPr>
        <w:t>דרמטיטיס</w:t>
      </w:r>
      <w:proofErr w:type="spellEnd"/>
      <w:r>
        <w:rPr>
          <w:rFonts w:hint="cs"/>
          <w:rtl/>
        </w:rPr>
        <w:t xml:space="preserve"> כרוני</w:t>
      </w:r>
    </w:p>
    <w:p w14:paraId="29219F3C" w14:textId="63AB1AF9" w:rsidR="00727BDC" w:rsidRDefault="00727BDC" w:rsidP="00727BDC">
      <w:pPr>
        <w:rPr>
          <w:rtl/>
        </w:rPr>
      </w:pPr>
    </w:p>
    <w:p w14:paraId="3636BE3D" w14:textId="2344BE0C" w:rsidR="00727BDC" w:rsidRDefault="00727BDC" w:rsidP="00727BD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כיצד תדריך מטופל ליטול </w:t>
      </w:r>
      <w:r>
        <w:t>ferrous calcium citrate</w:t>
      </w:r>
      <w:r>
        <w:rPr>
          <w:rFonts w:hint="cs"/>
          <w:rtl/>
        </w:rPr>
        <w:t>?</w:t>
      </w:r>
    </w:p>
    <w:p w14:paraId="1F3B896F" w14:textId="10174B20" w:rsidR="00727BDC" w:rsidRPr="005D0DBC" w:rsidRDefault="00727BDC" w:rsidP="00727BDC">
      <w:pPr>
        <w:pStyle w:val="a3"/>
        <w:numPr>
          <w:ilvl w:val="0"/>
          <w:numId w:val="17"/>
        </w:numPr>
        <w:rPr>
          <w:b/>
          <w:bCs/>
        </w:rPr>
      </w:pPr>
      <w:r w:rsidRPr="005D0DBC">
        <w:rPr>
          <w:rFonts w:hint="cs"/>
          <w:b/>
          <w:bCs/>
          <w:rtl/>
        </w:rPr>
        <w:t xml:space="preserve">מומלץ ליטול יחד עם מיצי פירות העשירים בוויטמין </w:t>
      </w:r>
      <w:r w:rsidRPr="005D0DBC">
        <w:rPr>
          <w:rFonts w:hint="cs"/>
          <w:b/>
          <w:bCs/>
        </w:rPr>
        <w:t>C</w:t>
      </w:r>
    </w:p>
    <w:p w14:paraId="68A9B901" w14:textId="5A09E29D" w:rsidR="00727BDC" w:rsidRDefault="00727BDC" w:rsidP="00727BDC">
      <w:pPr>
        <w:pStyle w:val="a3"/>
        <w:numPr>
          <w:ilvl w:val="0"/>
          <w:numId w:val="17"/>
        </w:numPr>
      </w:pPr>
      <w:r>
        <w:rPr>
          <w:rFonts w:hint="cs"/>
          <w:rtl/>
        </w:rPr>
        <w:t>ליטול בנפרד מתרופות להורדת לחץ דם</w:t>
      </w:r>
    </w:p>
    <w:p w14:paraId="48478FEE" w14:textId="3AC02901" w:rsidR="00727BDC" w:rsidRDefault="00727BDC" w:rsidP="00727BDC">
      <w:pPr>
        <w:pStyle w:val="a3"/>
        <w:numPr>
          <w:ilvl w:val="0"/>
          <w:numId w:val="17"/>
        </w:numPr>
      </w:pPr>
      <w:r>
        <w:rPr>
          <w:rFonts w:hint="cs"/>
          <w:rtl/>
        </w:rPr>
        <w:t>ליטול רבע שעה טרם ארוחת הבוקר</w:t>
      </w:r>
    </w:p>
    <w:p w14:paraId="78F1EBDE" w14:textId="08558C6B" w:rsidR="00727BDC" w:rsidRDefault="005D0DBC" w:rsidP="00727BDC">
      <w:pPr>
        <w:pStyle w:val="a3"/>
        <w:numPr>
          <w:ilvl w:val="0"/>
          <w:numId w:val="17"/>
        </w:numPr>
      </w:pPr>
      <w:r>
        <w:rPr>
          <w:rFonts w:hint="cs"/>
          <w:rtl/>
        </w:rPr>
        <w:t>ליטול אחרי ארוחת הערב ולפני שינה</w:t>
      </w:r>
    </w:p>
    <w:p w14:paraId="54F88C22" w14:textId="27E8DFC3" w:rsidR="005D0DBC" w:rsidRDefault="005D0DBC" w:rsidP="005D0DBC">
      <w:pPr>
        <w:rPr>
          <w:rtl/>
        </w:rPr>
      </w:pPr>
    </w:p>
    <w:p w14:paraId="2BDD093E" w14:textId="7AA1D51C" w:rsidR="005D0DBC" w:rsidRDefault="005D0DBC" w:rsidP="005D0DBC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מהבאים אסור בעת נטילת </w:t>
      </w:r>
      <w:r>
        <w:t>ferrous calcium citrate</w:t>
      </w:r>
      <w:r>
        <w:rPr>
          <w:rFonts w:hint="cs"/>
          <w:rtl/>
        </w:rPr>
        <w:t>?</w:t>
      </w:r>
    </w:p>
    <w:p w14:paraId="2D7997DF" w14:textId="6C2595FE" w:rsidR="005D0DBC" w:rsidRDefault="005D0DBC" w:rsidP="005D0DBC">
      <w:pPr>
        <w:pStyle w:val="a3"/>
        <w:numPr>
          <w:ilvl w:val="0"/>
          <w:numId w:val="18"/>
        </w:numPr>
      </w:pPr>
      <w:r>
        <w:rPr>
          <w:rFonts w:hint="cs"/>
          <w:rtl/>
        </w:rPr>
        <w:t>אסור ליטול את התרופה יחד עם ארוחה</w:t>
      </w:r>
    </w:p>
    <w:p w14:paraId="78F81B85" w14:textId="2495B5AB" w:rsidR="005D0DBC" w:rsidRPr="005D0DBC" w:rsidRDefault="005D0DBC" w:rsidP="005D0DBC">
      <w:pPr>
        <w:pStyle w:val="a3"/>
        <w:numPr>
          <w:ilvl w:val="0"/>
          <w:numId w:val="18"/>
        </w:numPr>
        <w:rPr>
          <w:b/>
          <w:bCs/>
        </w:rPr>
      </w:pPr>
      <w:r w:rsidRPr="005D0DBC">
        <w:rPr>
          <w:rFonts w:hint="cs"/>
          <w:b/>
          <w:bCs/>
          <w:rtl/>
        </w:rPr>
        <w:t>אסור לאכול יחד עם מוצרי חלב (שעתיים בין לבין לפחות)</w:t>
      </w:r>
    </w:p>
    <w:p w14:paraId="176F6AC1" w14:textId="0FA2B2A1" w:rsidR="005D0DBC" w:rsidRDefault="005D0DBC" w:rsidP="005D0DBC">
      <w:pPr>
        <w:pStyle w:val="a3"/>
        <w:numPr>
          <w:ilvl w:val="0"/>
          <w:numId w:val="18"/>
        </w:numPr>
      </w:pPr>
      <w:r>
        <w:rPr>
          <w:rFonts w:hint="cs"/>
          <w:rtl/>
        </w:rPr>
        <w:t>אסור לבצע פעילות ספורטיבית שעה טרם הנטילה לפחות</w:t>
      </w:r>
    </w:p>
    <w:p w14:paraId="10D269BA" w14:textId="0A93DD19" w:rsidR="005D0DBC" w:rsidRDefault="005D0DBC" w:rsidP="005D0DBC">
      <w:pPr>
        <w:pStyle w:val="a3"/>
        <w:numPr>
          <w:ilvl w:val="0"/>
          <w:numId w:val="18"/>
        </w:numPr>
      </w:pPr>
      <w:r>
        <w:rPr>
          <w:rFonts w:hint="cs"/>
          <w:rtl/>
        </w:rPr>
        <w:t>אין לאכול תרד לאורך כל תקופת הנטילה</w:t>
      </w:r>
    </w:p>
    <w:p w14:paraId="6595CB97" w14:textId="02EA5CCF" w:rsidR="005D0DBC" w:rsidRDefault="005D0DBC" w:rsidP="005D0DBC">
      <w:pPr>
        <w:rPr>
          <w:rtl/>
        </w:rPr>
      </w:pPr>
    </w:p>
    <w:p w14:paraId="73F715E9" w14:textId="5060E2A3" w:rsidR="00D53AB9" w:rsidRDefault="00D53AB9" w:rsidP="00D53AB9">
      <w:pPr>
        <w:pStyle w:val="a3"/>
        <w:numPr>
          <w:ilvl w:val="0"/>
          <w:numId w:val="1"/>
        </w:numPr>
      </w:pPr>
      <w:r>
        <w:rPr>
          <w:rFonts w:hint="cs"/>
          <w:rtl/>
        </w:rPr>
        <w:t>מהו המוגלובין?</w:t>
      </w:r>
    </w:p>
    <w:p w14:paraId="2FE374E9" w14:textId="5632EA2E" w:rsidR="00D53AB9" w:rsidRPr="00D53AB9" w:rsidRDefault="00D53AB9" w:rsidP="00D53AB9">
      <w:pPr>
        <w:pStyle w:val="a3"/>
        <w:numPr>
          <w:ilvl w:val="0"/>
          <w:numId w:val="19"/>
        </w:numPr>
        <w:rPr>
          <w:b/>
          <w:bCs/>
        </w:rPr>
      </w:pPr>
      <w:r w:rsidRPr="00D53AB9">
        <w:rPr>
          <w:rFonts w:hint="cs"/>
          <w:b/>
          <w:bCs/>
          <w:rtl/>
        </w:rPr>
        <w:t>החלבון אשר נושא חמצן בדם</w:t>
      </w:r>
    </w:p>
    <w:p w14:paraId="7A4EC03F" w14:textId="663309DB" w:rsidR="00D53AB9" w:rsidRDefault="00D53AB9" w:rsidP="00D53AB9">
      <w:pPr>
        <w:pStyle w:val="a3"/>
        <w:numPr>
          <w:ilvl w:val="0"/>
          <w:numId w:val="19"/>
        </w:numPr>
      </w:pPr>
      <w:r>
        <w:rPr>
          <w:rFonts w:hint="cs"/>
          <w:rtl/>
        </w:rPr>
        <w:t>החלבון אשר נושא את הגלוקוז (סוכר) בדם</w:t>
      </w:r>
    </w:p>
    <w:p w14:paraId="4F0E103E" w14:textId="1F3ABB58" w:rsidR="00D53AB9" w:rsidRDefault="00D53AB9" w:rsidP="00D53AB9">
      <w:pPr>
        <w:pStyle w:val="a3"/>
        <w:numPr>
          <w:ilvl w:val="0"/>
          <w:numId w:val="19"/>
        </w:numPr>
      </w:pPr>
      <w:r>
        <w:rPr>
          <w:rFonts w:hint="cs"/>
          <w:rtl/>
        </w:rPr>
        <w:t>החלבון אשר אחראי על חומציות בדם</w:t>
      </w:r>
    </w:p>
    <w:p w14:paraId="2B31E328" w14:textId="42EE1A14" w:rsidR="00D53AB9" w:rsidRDefault="00D53AB9" w:rsidP="00D53AB9">
      <w:pPr>
        <w:pStyle w:val="a3"/>
        <w:numPr>
          <w:ilvl w:val="0"/>
          <w:numId w:val="19"/>
        </w:numPr>
      </w:pPr>
      <w:r>
        <w:rPr>
          <w:rFonts w:hint="cs"/>
          <w:rtl/>
        </w:rPr>
        <w:t>החלבון אשר אחראי על הפעלת המערכת החיסונית בדם</w:t>
      </w:r>
    </w:p>
    <w:p w14:paraId="436B57D8" w14:textId="3321E824" w:rsidR="00D53AB9" w:rsidRDefault="00D53AB9" w:rsidP="00D53AB9">
      <w:pPr>
        <w:rPr>
          <w:rtl/>
        </w:rPr>
      </w:pPr>
    </w:p>
    <w:p w14:paraId="36D3808D" w14:textId="5F157995" w:rsidR="00D53AB9" w:rsidRDefault="00D53AB9" w:rsidP="00D53AB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איזה סוג תרופה יש להדריך מטופל לא ליטול יחד עם </w:t>
      </w:r>
      <w:r>
        <w:t>folic acid</w:t>
      </w:r>
    </w:p>
    <w:p w14:paraId="55E62896" w14:textId="0AA225D4" w:rsidR="00D53AB9" w:rsidRPr="00D53AB9" w:rsidRDefault="00D53AB9" w:rsidP="00D53AB9">
      <w:pPr>
        <w:pStyle w:val="a3"/>
        <w:numPr>
          <w:ilvl w:val="0"/>
          <w:numId w:val="20"/>
        </w:numPr>
        <w:rPr>
          <w:b/>
          <w:bCs/>
        </w:rPr>
      </w:pPr>
      <w:r w:rsidRPr="00D53AB9">
        <w:rPr>
          <w:rFonts w:hint="cs"/>
          <w:b/>
          <w:bCs/>
          <w:rtl/>
        </w:rPr>
        <w:t>תרופות נוגדות חומצה</w:t>
      </w:r>
    </w:p>
    <w:p w14:paraId="0991EAD8" w14:textId="6E831E7A" w:rsidR="00D53AB9" w:rsidRDefault="00D53AB9" w:rsidP="00D53AB9">
      <w:pPr>
        <w:pStyle w:val="a3"/>
        <w:numPr>
          <w:ilvl w:val="0"/>
          <w:numId w:val="20"/>
        </w:numPr>
      </w:pPr>
      <w:r>
        <w:rPr>
          <w:rFonts w:hint="cs"/>
          <w:rtl/>
        </w:rPr>
        <w:t>תרופות להורדת לחץ דם</w:t>
      </w:r>
    </w:p>
    <w:p w14:paraId="373516B2" w14:textId="2683B86B" w:rsidR="00D53AB9" w:rsidRDefault="00D53AB9" w:rsidP="00D53AB9">
      <w:pPr>
        <w:pStyle w:val="a3"/>
        <w:numPr>
          <w:ilvl w:val="0"/>
          <w:numId w:val="20"/>
        </w:numPr>
      </w:pPr>
      <w:r>
        <w:rPr>
          <w:rFonts w:hint="cs"/>
          <w:rtl/>
        </w:rPr>
        <w:t>תרופות להורדת שומנים בדם</w:t>
      </w:r>
    </w:p>
    <w:p w14:paraId="2646AA01" w14:textId="62857700" w:rsidR="00D53AB9" w:rsidRDefault="00D53AB9" w:rsidP="00D53AB9">
      <w:pPr>
        <w:pStyle w:val="a3"/>
        <w:numPr>
          <w:ilvl w:val="0"/>
          <w:numId w:val="20"/>
        </w:numPr>
      </w:pPr>
      <w:r>
        <w:rPr>
          <w:rFonts w:hint="cs"/>
          <w:rtl/>
        </w:rPr>
        <w:t>תרופות משככות כאב</w:t>
      </w:r>
    </w:p>
    <w:p w14:paraId="35331A16" w14:textId="2E212BED" w:rsidR="00D53AB9" w:rsidRDefault="00D53AB9" w:rsidP="00D53AB9">
      <w:pPr>
        <w:rPr>
          <w:rtl/>
        </w:rPr>
      </w:pPr>
    </w:p>
    <w:p w14:paraId="499EEE8D" w14:textId="7C3896B7" w:rsidR="00D53AB9" w:rsidRDefault="00D53AB9" w:rsidP="00D53AB9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מהו השם המסחרי של התרופה </w:t>
      </w:r>
      <w:r>
        <w:t>acetylsalicylic acid</w:t>
      </w:r>
      <w:r>
        <w:rPr>
          <w:rFonts w:hint="cs"/>
          <w:rtl/>
        </w:rPr>
        <w:t>?</w:t>
      </w:r>
    </w:p>
    <w:p w14:paraId="21FAD747" w14:textId="5982F83C" w:rsidR="00D53AB9" w:rsidRDefault="00D53AB9" w:rsidP="00D53AB9">
      <w:pPr>
        <w:pStyle w:val="a3"/>
        <w:numPr>
          <w:ilvl w:val="0"/>
          <w:numId w:val="21"/>
        </w:numPr>
      </w:pPr>
      <w:r>
        <w:rPr>
          <w:rFonts w:hint="cs"/>
          <w:rtl/>
        </w:rPr>
        <w:t>אקמול</w:t>
      </w:r>
    </w:p>
    <w:p w14:paraId="1079FB07" w14:textId="52B2CF16" w:rsidR="00D53AB9" w:rsidRDefault="00D53AB9" w:rsidP="00D53AB9">
      <w:pPr>
        <w:pStyle w:val="a3"/>
        <w:numPr>
          <w:ilvl w:val="0"/>
          <w:numId w:val="21"/>
        </w:numPr>
      </w:pPr>
      <w:r>
        <w:rPr>
          <w:rFonts w:hint="cs"/>
          <w:rtl/>
        </w:rPr>
        <w:t>אדוויל</w:t>
      </w:r>
    </w:p>
    <w:p w14:paraId="30BF7335" w14:textId="1BEEF8D1" w:rsidR="00D53AB9" w:rsidRDefault="00D53AB9" w:rsidP="00D53AB9">
      <w:pPr>
        <w:pStyle w:val="a3"/>
        <w:numPr>
          <w:ilvl w:val="0"/>
          <w:numId w:val="21"/>
        </w:numPr>
      </w:pPr>
      <w:r>
        <w:rPr>
          <w:rFonts w:hint="cs"/>
          <w:rtl/>
        </w:rPr>
        <w:t>אופטלגין</w:t>
      </w:r>
    </w:p>
    <w:p w14:paraId="39CC2F16" w14:textId="0AC50C68" w:rsidR="00D53AB9" w:rsidRPr="00D53AB9" w:rsidRDefault="00D53AB9" w:rsidP="00D53AB9">
      <w:pPr>
        <w:pStyle w:val="a3"/>
        <w:numPr>
          <w:ilvl w:val="0"/>
          <w:numId w:val="21"/>
        </w:numPr>
        <w:rPr>
          <w:b/>
          <w:bCs/>
        </w:rPr>
      </w:pPr>
      <w:r w:rsidRPr="00D53AB9">
        <w:rPr>
          <w:rFonts w:hint="cs"/>
          <w:b/>
          <w:bCs/>
          <w:rtl/>
        </w:rPr>
        <w:t>אספירין</w:t>
      </w:r>
    </w:p>
    <w:p w14:paraId="4479A901" w14:textId="2F51536A" w:rsidR="00D53AB9" w:rsidRDefault="00D53AB9" w:rsidP="00D53AB9">
      <w:pPr>
        <w:rPr>
          <w:rtl/>
        </w:rPr>
      </w:pPr>
    </w:p>
    <w:p w14:paraId="5DF9DFF9" w14:textId="52642BB6" w:rsidR="00D53AB9" w:rsidRDefault="00D53AB9" w:rsidP="00D53AB9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מה מהבאות היא התווית נגד למתן </w:t>
      </w:r>
      <w:r>
        <w:t>acetylsalicylic acid</w:t>
      </w:r>
      <w:r>
        <w:rPr>
          <w:rFonts w:hint="cs"/>
          <w:rtl/>
        </w:rPr>
        <w:t>?</w:t>
      </w:r>
    </w:p>
    <w:p w14:paraId="67EDD116" w14:textId="63DEFA37" w:rsidR="00D53AB9" w:rsidRPr="00D53AB9" w:rsidRDefault="00D53AB9" w:rsidP="00D53AB9">
      <w:pPr>
        <w:pStyle w:val="a3"/>
        <w:numPr>
          <w:ilvl w:val="0"/>
          <w:numId w:val="22"/>
        </w:numPr>
        <w:rPr>
          <w:b/>
          <w:bCs/>
        </w:rPr>
      </w:pPr>
      <w:r w:rsidRPr="00D53AB9">
        <w:rPr>
          <w:rFonts w:hint="cs"/>
          <w:b/>
          <w:bCs/>
          <w:rtl/>
        </w:rPr>
        <w:t>כיב קיבה פעיל</w:t>
      </w:r>
    </w:p>
    <w:p w14:paraId="7C320278" w14:textId="4B605B51" w:rsidR="00D53AB9" w:rsidRDefault="00D53AB9" w:rsidP="00D53AB9">
      <w:pPr>
        <w:pStyle w:val="a3"/>
        <w:numPr>
          <w:ilvl w:val="0"/>
          <w:numId w:val="22"/>
        </w:numPr>
      </w:pPr>
      <w:r>
        <w:rPr>
          <w:rFonts w:hint="cs"/>
          <w:rtl/>
        </w:rPr>
        <w:t>דלקות פרקים כרוניות</w:t>
      </w:r>
    </w:p>
    <w:p w14:paraId="4A9C1063" w14:textId="7DEE90BE" w:rsidR="00D53AB9" w:rsidRDefault="00D53AB9" w:rsidP="00D53AB9">
      <w:pPr>
        <w:pStyle w:val="a3"/>
        <w:numPr>
          <w:ilvl w:val="0"/>
          <w:numId w:val="22"/>
        </w:numPr>
      </w:pPr>
      <w:r>
        <w:rPr>
          <w:rFonts w:hint="cs"/>
          <w:rtl/>
        </w:rPr>
        <w:t>רגישות לגלוטן</w:t>
      </w:r>
    </w:p>
    <w:p w14:paraId="4433D31E" w14:textId="3C299C42" w:rsidR="00D53AB9" w:rsidRDefault="00D53AB9" w:rsidP="00D53AB9">
      <w:pPr>
        <w:pStyle w:val="a3"/>
        <w:numPr>
          <w:ilvl w:val="0"/>
          <w:numId w:val="22"/>
        </w:numPr>
      </w:pPr>
      <w:r>
        <w:rPr>
          <w:rFonts w:hint="cs"/>
          <w:rtl/>
        </w:rPr>
        <w:t xml:space="preserve">חסך בהורמון </w:t>
      </w:r>
      <w:r>
        <w:rPr>
          <w:rFonts w:hint="cs"/>
        </w:rPr>
        <w:t>T</w:t>
      </w:r>
      <w:r>
        <w:t>SH</w:t>
      </w:r>
    </w:p>
    <w:p w14:paraId="235C6B51" w14:textId="590A10B0" w:rsidR="00D53AB9" w:rsidRDefault="00D53AB9" w:rsidP="00D53AB9">
      <w:pPr>
        <w:rPr>
          <w:rtl/>
        </w:rPr>
      </w:pPr>
    </w:p>
    <w:p w14:paraId="722F26C5" w14:textId="2AA243F6" w:rsidR="00D53AB9" w:rsidRDefault="00D53AB9" w:rsidP="00D53AB9">
      <w:pPr>
        <w:pStyle w:val="a3"/>
        <w:numPr>
          <w:ilvl w:val="0"/>
          <w:numId w:val="1"/>
        </w:numPr>
      </w:pPr>
      <w:r>
        <w:rPr>
          <w:rFonts w:hint="cs"/>
          <w:rtl/>
        </w:rPr>
        <w:t>למי לא תנפק אספירין?</w:t>
      </w:r>
    </w:p>
    <w:p w14:paraId="2E15FD59" w14:textId="6354BC0B" w:rsidR="00D53AB9" w:rsidRPr="00C423D4" w:rsidRDefault="00D53AB9" w:rsidP="00D53AB9">
      <w:pPr>
        <w:pStyle w:val="a3"/>
        <w:numPr>
          <w:ilvl w:val="0"/>
          <w:numId w:val="23"/>
        </w:numPr>
        <w:rPr>
          <w:b/>
          <w:bCs/>
        </w:rPr>
      </w:pPr>
      <w:r w:rsidRPr="00C423D4">
        <w:rPr>
          <w:rFonts w:hint="cs"/>
          <w:b/>
          <w:bCs/>
          <w:rtl/>
        </w:rPr>
        <w:t xml:space="preserve">למטופל הסובל מצואה דמית </w:t>
      </w:r>
    </w:p>
    <w:p w14:paraId="60C499D6" w14:textId="70D80507" w:rsidR="00C423D4" w:rsidRDefault="00C423D4" w:rsidP="00C423D4">
      <w:pPr>
        <w:pStyle w:val="a3"/>
        <w:numPr>
          <w:ilvl w:val="0"/>
          <w:numId w:val="23"/>
        </w:numPr>
      </w:pPr>
      <w:r>
        <w:rPr>
          <w:rFonts w:hint="cs"/>
          <w:rtl/>
        </w:rPr>
        <w:t>מטופל עם כשל כלייתי כרוני</w:t>
      </w:r>
    </w:p>
    <w:p w14:paraId="2BBB46D4" w14:textId="2031E4A6" w:rsidR="00C423D4" w:rsidRDefault="00C423D4" w:rsidP="00C423D4">
      <w:pPr>
        <w:pStyle w:val="a3"/>
        <w:numPr>
          <w:ilvl w:val="0"/>
          <w:numId w:val="23"/>
        </w:numPr>
      </w:pPr>
      <w:r>
        <w:rPr>
          <w:rFonts w:hint="cs"/>
          <w:rtl/>
        </w:rPr>
        <w:t>מטופל עם בעיות בבלוטת התריס</w:t>
      </w:r>
    </w:p>
    <w:p w14:paraId="351D695B" w14:textId="738D486D" w:rsidR="00C423D4" w:rsidRDefault="00C423D4" w:rsidP="00C423D4">
      <w:pPr>
        <w:pStyle w:val="a3"/>
        <w:numPr>
          <w:ilvl w:val="0"/>
          <w:numId w:val="23"/>
        </w:numPr>
      </w:pPr>
      <w:r>
        <w:rPr>
          <w:rFonts w:hint="cs"/>
          <w:rtl/>
        </w:rPr>
        <w:t>מטופל עם חשד לפריצת דיסק</w:t>
      </w:r>
    </w:p>
    <w:p w14:paraId="0E206946" w14:textId="36E779ED" w:rsidR="00C423D4" w:rsidRDefault="00C423D4" w:rsidP="00C423D4">
      <w:pPr>
        <w:rPr>
          <w:rtl/>
        </w:rPr>
      </w:pPr>
    </w:p>
    <w:p w14:paraId="693D4D51" w14:textId="2A38E19B" w:rsidR="00C423D4" w:rsidRDefault="00C423D4" w:rsidP="00C423D4">
      <w:pPr>
        <w:pStyle w:val="a3"/>
        <w:numPr>
          <w:ilvl w:val="0"/>
          <w:numId w:val="1"/>
        </w:numPr>
      </w:pPr>
      <w:r>
        <w:rPr>
          <w:rFonts w:hint="cs"/>
          <w:rtl/>
        </w:rPr>
        <w:t>מה מהבאות הינן תופעות לוואי של התרופה אספירין?</w:t>
      </w:r>
    </w:p>
    <w:p w14:paraId="294F681E" w14:textId="2A0EC048" w:rsidR="00C423D4" w:rsidRDefault="00C423D4" w:rsidP="00C423D4">
      <w:pPr>
        <w:pStyle w:val="a3"/>
        <w:numPr>
          <w:ilvl w:val="0"/>
          <w:numId w:val="24"/>
        </w:numPr>
      </w:pPr>
      <w:bookmarkStart w:id="0" w:name="_GoBack"/>
      <w:bookmarkEnd w:id="0"/>
      <w:r>
        <w:rPr>
          <w:rFonts w:hint="cs"/>
          <w:rtl/>
        </w:rPr>
        <w:t>אי ספיקת כליות כרונית</w:t>
      </w:r>
    </w:p>
    <w:p w14:paraId="12F35D8E" w14:textId="1D08ABBD" w:rsidR="00C423D4" w:rsidRDefault="00C423D4" w:rsidP="00C423D4">
      <w:pPr>
        <w:pStyle w:val="a3"/>
        <w:numPr>
          <w:ilvl w:val="0"/>
          <w:numId w:val="24"/>
        </w:numPr>
      </w:pPr>
      <w:r>
        <w:rPr>
          <w:rFonts w:hint="cs"/>
          <w:rtl/>
        </w:rPr>
        <w:t>ירידה זמנית בחוש הטעם והריח</w:t>
      </w:r>
    </w:p>
    <w:p w14:paraId="042562A6" w14:textId="1F830B96" w:rsidR="00C35BD5" w:rsidRPr="00C35BD5" w:rsidRDefault="00C35BD5" w:rsidP="00C35BD5">
      <w:pPr>
        <w:pStyle w:val="a3"/>
        <w:numPr>
          <w:ilvl w:val="0"/>
          <w:numId w:val="24"/>
        </w:numPr>
        <w:rPr>
          <w:b/>
          <w:bCs/>
        </w:rPr>
      </w:pPr>
      <w:r w:rsidRPr="00C423D4">
        <w:rPr>
          <w:rFonts w:hint="cs"/>
          <w:b/>
          <w:bCs/>
          <w:rtl/>
        </w:rPr>
        <w:t>הפרעות בקצב הלב ומאזן המלחים</w:t>
      </w:r>
    </w:p>
    <w:p w14:paraId="70B1341E" w14:textId="16FB22AF" w:rsidR="00C423D4" w:rsidRDefault="00C423D4" w:rsidP="00C423D4">
      <w:pPr>
        <w:pStyle w:val="a3"/>
        <w:numPr>
          <w:ilvl w:val="0"/>
          <w:numId w:val="24"/>
        </w:numPr>
      </w:pPr>
      <w:r>
        <w:rPr>
          <w:rFonts w:hint="cs"/>
          <w:rtl/>
        </w:rPr>
        <w:t>סחרחורות ובחילות</w:t>
      </w:r>
    </w:p>
    <w:p w14:paraId="3B6E482D" w14:textId="0F4ACAD6" w:rsidR="00C423D4" w:rsidRDefault="00C423D4" w:rsidP="00C423D4">
      <w:pPr>
        <w:rPr>
          <w:rtl/>
        </w:rPr>
      </w:pPr>
    </w:p>
    <w:p w14:paraId="43542652" w14:textId="7CD8DC8B" w:rsidR="00C423D4" w:rsidRDefault="00C423D4" w:rsidP="00C423D4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מתי על המטופל להפסיק את הטיפול ב </w:t>
      </w:r>
      <w:r>
        <w:t>acetylsalicylic acid</w:t>
      </w:r>
      <w:r>
        <w:rPr>
          <w:rFonts w:hint="cs"/>
          <w:rtl/>
        </w:rPr>
        <w:t>?</w:t>
      </w:r>
    </w:p>
    <w:p w14:paraId="2691C0DA" w14:textId="2D06E97F" w:rsidR="00C423D4" w:rsidRDefault="00C423D4" w:rsidP="00C423D4">
      <w:pPr>
        <w:pStyle w:val="a3"/>
        <w:numPr>
          <w:ilvl w:val="0"/>
          <w:numId w:val="25"/>
        </w:numPr>
      </w:pPr>
      <w:r>
        <w:rPr>
          <w:rFonts w:hint="cs"/>
          <w:rtl/>
        </w:rPr>
        <w:t>חודש לכול היותר מתחילת הטיפול</w:t>
      </w:r>
    </w:p>
    <w:p w14:paraId="7D386BB3" w14:textId="6A064291" w:rsidR="00C423D4" w:rsidRPr="0004183A" w:rsidRDefault="00C423D4" w:rsidP="00C423D4">
      <w:pPr>
        <w:pStyle w:val="a3"/>
        <w:numPr>
          <w:ilvl w:val="0"/>
          <w:numId w:val="25"/>
        </w:numPr>
        <w:rPr>
          <w:b/>
          <w:bCs/>
        </w:rPr>
      </w:pPr>
      <w:r w:rsidRPr="0004183A">
        <w:rPr>
          <w:rFonts w:hint="cs"/>
          <w:b/>
          <w:bCs/>
          <w:rtl/>
        </w:rPr>
        <w:t>ככלל, אין להפסיק את הטיפול ללא הנחייה רפואית</w:t>
      </w:r>
    </w:p>
    <w:p w14:paraId="0D34A30C" w14:textId="3EBF2F7A" w:rsidR="00C423D4" w:rsidRDefault="0004183A" w:rsidP="00C423D4">
      <w:pPr>
        <w:pStyle w:val="a3"/>
        <w:numPr>
          <w:ilvl w:val="0"/>
          <w:numId w:val="25"/>
        </w:numPr>
      </w:pPr>
      <w:r>
        <w:rPr>
          <w:rFonts w:hint="cs"/>
          <w:rtl/>
        </w:rPr>
        <w:t>לאחר כשלושה חודשים ובהתאם למעכב</w:t>
      </w:r>
    </w:p>
    <w:p w14:paraId="478D292C" w14:textId="5D411C15" w:rsidR="0004183A" w:rsidRDefault="0004183A" w:rsidP="00C423D4">
      <w:pPr>
        <w:pStyle w:val="a3"/>
        <w:numPr>
          <w:ilvl w:val="0"/>
          <w:numId w:val="25"/>
        </w:numPr>
      </w:pPr>
      <w:r>
        <w:rPr>
          <w:rFonts w:hint="cs"/>
          <w:rtl/>
        </w:rPr>
        <w:t>הטיפול באספירין אינו חובה ולכן נתון להחלטת המטופל</w:t>
      </w:r>
    </w:p>
    <w:p w14:paraId="25DF446C" w14:textId="7321E4D3" w:rsidR="0004183A" w:rsidRDefault="0004183A" w:rsidP="0004183A">
      <w:pPr>
        <w:rPr>
          <w:rtl/>
        </w:rPr>
      </w:pPr>
    </w:p>
    <w:p w14:paraId="76547134" w14:textId="6949A37D" w:rsidR="0004183A" w:rsidRDefault="0004183A" w:rsidP="0004183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מהי צורת הנטילה של </w:t>
      </w:r>
      <w:r>
        <w:t>simvastatin</w:t>
      </w:r>
      <w:r>
        <w:rPr>
          <w:rFonts w:hint="cs"/>
          <w:rtl/>
        </w:rPr>
        <w:t>?</w:t>
      </w:r>
    </w:p>
    <w:p w14:paraId="4911E56D" w14:textId="30F2632B" w:rsidR="0004183A" w:rsidRPr="0004183A" w:rsidRDefault="0004183A" w:rsidP="0004183A">
      <w:pPr>
        <w:pStyle w:val="a3"/>
        <w:numPr>
          <w:ilvl w:val="0"/>
          <w:numId w:val="26"/>
        </w:numPr>
        <w:rPr>
          <w:b/>
          <w:bCs/>
        </w:rPr>
      </w:pPr>
      <w:r w:rsidRPr="0004183A">
        <w:rPr>
          <w:rFonts w:hint="cs"/>
          <w:b/>
          <w:bCs/>
          <w:rtl/>
        </w:rPr>
        <w:t>בבליעה בלבד</w:t>
      </w:r>
    </w:p>
    <w:p w14:paraId="5DD336C5" w14:textId="0D5D3E22" w:rsidR="0004183A" w:rsidRDefault="0004183A" w:rsidP="0004183A">
      <w:pPr>
        <w:pStyle w:val="a3"/>
        <w:numPr>
          <w:ilvl w:val="0"/>
          <w:numId w:val="26"/>
        </w:numPr>
      </w:pPr>
      <w:r>
        <w:rPr>
          <w:rFonts w:hint="cs"/>
          <w:rtl/>
        </w:rPr>
        <w:t>בלעיסה</w:t>
      </w:r>
    </w:p>
    <w:p w14:paraId="4D255247" w14:textId="061BE6E9" w:rsidR="0004183A" w:rsidRDefault="0004183A" w:rsidP="0004183A">
      <w:pPr>
        <w:pStyle w:val="a3"/>
        <w:numPr>
          <w:ilvl w:val="0"/>
          <w:numId w:val="26"/>
        </w:numPr>
      </w:pPr>
      <w:r>
        <w:rPr>
          <w:rFonts w:hint="cs"/>
          <w:rtl/>
        </w:rPr>
        <w:t>אבקה במים</w:t>
      </w:r>
    </w:p>
    <w:p w14:paraId="77763077" w14:textId="2CF36015" w:rsidR="0004183A" w:rsidRDefault="0004183A" w:rsidP="0004183A">
      <w:pPr>
        <w:pStyle w:val="a3"/>
        <w:numPr>
          <w:ilvl w:val="0"/>
          <w:numId w:val="26"/>
        </w:numPr>
      </w:pPr>
      <w:r>
        <w:rPr>
          <w:rFonts w:hint="cs"/>
          <w:rtl/>
        </w:rPr>
        <w:t>במציצה</w:t>
      </w:r>
    </w:p>
    <w:p w14:paraId="0FB9E398" w14:textId="6558A375" w:rsidR="0004183A" w:rsidRDefault="0004183A" w:rsidP="0004183A">
      <w:pPr>
        <w:rPr>
          <w:rtl/>
        </w:rPr>
      </w:pPr>
    </w:p>
    <w:p w14:paraId="1483B106" w14:textId="1DBF429C" w:rsidR="0004183A" w:rsidRDefault="0004183A" w:rsidP="0004183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 יש להדריך מטופל לעשות במהלך הטיפול בתרופה </w:t>
      </w:r>
      <w:r>
        <w:t>Norvasc</w:t>
      </w:r>
      <w:r>
        <w:rPr>
          <w:rFonts w:hint="cs"/>
          <w:rtl/>
        </w:rPr>
        <w:t>?</w:t>
      </w:r>
    </w:p>
    <w:p w14:paraId="4D6B2453" w14:textId="24CEF986" w:rsidR="0004183A" w:rsidRPr="0004183A" w:rsidRDefault="0004183A" w:rsidP="0004183A">
      <w:pPr>
        <w:pStyle w:val="a3"/>
        <w:numPr>
          <w:ilvl w:val="0"/>
          <w:numId w:val="27"/>
        </w:numPr>
        <w:rPr>
          <w:b/>
          <w:bCs/>
        </w:rPr>
      </w:pPr>
      <w:r w:rsidRPr="0004183A">
        <w:rPr>
          <w:rFonts w:hint="cs"/>
          <w:b/>
          <w:bCs/>
          <w:rtl/>
        </w:rPr>
        <w:t>לבצע מעקב עצמי אחר לחץ הדם</w:t>
      </w:r>
    </w:p>
    <w:p w14:paraId="3347579B" w14:textId="469C7770" w:rsidR="0004183A" w:rsidRDefault="0004183A" w:rsidP="0004183A">
      <w:pPr>
        <w:pStyle w:val="a3"/>
        <w:numPr>
          <w:ilvl w:val="0"/>
          <w:numId w:val="27"/>
        </w:numPr>
      </w:pPr>
      <w:r>
        <w:rPr>
          <w:rFonts w:hint="cs"/>
          <w:rtl/>
        </w:rPr>
        <w:t>לצרוך אוכל עתיר במלחים</w:t>
      </w:r>
    </w:p>
    <w:p w14:paraId="7B9ED0A3" w14:textId="1C73571C" w:rsidR="0004183A" w:rsidRDefault="0004183A" w:rsidP="0004183A">
      <w:pPr>
        <w:pStyle w:val="a3"/>
        <w:numPr>
          <w:ilvl w:val="0"/>
          <w:numId w:val="27"/>
        </w:numPr>
      </w:pPr>
      <w:r>
        <w:rPr>
          <w:rFonts w:hint="cs"/>
          <w:rtl/>
        </w:rPr>
        <w:t>להקפיד על שתייה של לפחות 12 כוסות מים ביום</w:t>
      </w:r>
    </w:p>
    <w:p w14:paraId="0FE1A178" w14:textId="3963638C" w:rsidR="0004183A" w:rsidRDefault="0004183A" w:rsidP="0004183A">
      <w:pPr>
        <w:pStyle w:val="a3"/>
        <w:numPr>
          <w:ilvl w:val="0"/>
          <w:numId w:val="27"/>
        </w:numPr>
      </w:pPr>
      <w:r>
        <w:rPr>
          <w:rFonts w:hint="cs"/>
          <w:rtl/>
        </w:rPr>
        <w:t>להגיע למעקב אצל רופא כל חודש</w:t>
      </w:r>
    </w:p>
    <w:p w14:paraId="34EED298" w14:textId="101A6AF0" w:rsidR="0004183A" w:rsidRDefault="0004183A" w:rsidP="0004183A">
      <w:pPr>
        <w:rPr>
          <w:rtl/>
        </w:rPr>
      </w:pPr>
    </w:p>
    <w:p w14:paraId="60854503" w14:textId="5771DEFF" w:rsidR="0004183A" w:rsidRDefault="0004183A" w:rsidP="0004183A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מתי תנחה את המטופל ליטול </w:t>
      </w:r>
      <w:r w:rsidR="0007529A">
        <w:t>hydrochlorothiazide (</w:t>
      </w:r>
      <w:proofErr w:type="spellStart"/>
      <w:r w:rsidR="00A564EB">
        <w:t>disothiazide</w:t>
      </w:r>
      <w:proofErr w:type="spellEnd"/>
      <w:r w:rsidR="00A564EB">
        <w:t>)</w:t>
      </w:r>
    </w:p>
    <w:p w14:paraId="4684CC95" w14:textId="10B0CDBE" w:rsidR="00A564EB" w:rsidRPr="00A564EB" w:rsidRDefault="00A564EB" w:rsidP="00A564EB">
      <w:pPr>
        <w:pStyle w:val="a3"/>
        <w:numPr>
          <w:ilvl w:val="0"/>
          <w:numId w:val="28"/>
        </w:numPr>
        <w:rPr>
          <w:b/>
          <w:bCs/>
        </w:rPr>
      </w:pPr>
      <w:r w:rsidRPr="00A564EB">
        <w:rPr>
          <w:rFonts w:hint="cs"/>
          <w:b/>
          <w:bCs/>
          <w:rtl/>
        </w:rPr>
        <w:t xml:space="preserve">בבוקר או צהריים על מנת </w:t>
      </w:r>
      <w:proofErr w:type="spellStart"/>
      <w:r w:rsidRPr="00A564EB">
        <w:rPr>
          <w:rFonts w:hint="cs"/>
          <w:b/>
          <w:bCs/>
          <w:rtl/>
        </w:rPr>
        <w:t>להמנע</w:t>
      </w:r>
      <w:proofErr w:type="spellEnd"/>
      <w:r w:rsidRPr="00A564EB">
        <w:rPr>
          <w:rFonts w:hint="cs"/>
          <w:b/>
          <w:bCs/>
          <w:rtl/>
        </w:rPr>
        <w:t xml:space="preserve"> מצורך לרוקן שתן בלילה</w:t>
      </w:r>
    </w:p>
    <w:p w14:paraId="69D19BFB" w14:textId="36470887" w:rsidR="00A564EB" w:rsidRDefault="00A564EB" w:rsidP="00A564EB">
      <w:pPr>
        <w:pStyle w:val="a3"/>
        <w:numPr>
          <w:ilvl w:val="0"/>
          <w:numId w:val="28"/>
        </w:numPr>
      </w:pPr>
      <w:r>
        <w:rPr>
          <w:rFonts w:hint="cs"/>
          <w:rtl/>
        </w:rPr>
        <w:t>על בטן ריקה לחלוטין בבוקר על מנת למנוע היווצרות כיב קיבה</w:t>
      </w:r>
    </w:p>
    <w:p w14:paraId="5E1EFAA2" w14:textId="6FE4AADF" w:rsidR="00A564EB" w:rsidRDefault="00A564EB" w:rsidP="00A564EB">
      <w:pPr>
        <w:pStyle w:val="a3"/>
        <w:numPr>
          <w:ilvl w:val="0"/>
          <w:numId w:val="28"/>
        </w:numPr>
      </w:pPr>
      <w:r>
        <w:rPr>
          <w:rFonts w:hint="cs"/>
          <w:rtl/>
        </w:rPr>
        <w:t>ליטול לפני שינה</w:t>
      </w:r>
    </w:p>
    <w:p w14:paraId="327C1AEF" w14:textId="59983121" w:rsidR="00A564EB" w:rsidRDefault="00A564EB" w:rsidP="00A564EB">
      <w:pPr>
        <w:pStyle w:val="a3"/>
        <w:numPr>
          <w:ilvl w:val="0"/>
          <w:numId w:val="28"/>
        </w:numPr>
      </w:pPr>
      <w:r>
        <w:rPr>
          <w:rFonts w:hint="cs"/>
          <w:rtl/>
        </w:rPr>
        <w:t>אין הנחייה ספציפית לנטילת התרופה</w:t>
      </w:r>
    </w:p>
    <w:p w14:paraId="3EA1A0C5" w14:textId="6282C552" w:rsidR="00A564EB" w:rsidRDefault="00A564EB" w:rsidP="00A564EB">
      <w:pPr>
        <w:rPr>
          <w:rtl/>
        </w:rPr>
      </w:pPr>
    </w:p>
    <w:p w14:paraId="4DD8BCA5" w14:textId="483BF52D" w:rsidR="00A564EB" w:rsidRDefault="00A564EB" w:rsidP="00A564EB">
      <w:pPr>
        <w:pStyle w:val="a3"/>
        <w:numPr>
          <w:ilvl w:val="0"/>
          <w:numId w:val="1"/>
        </w:numPr>
      </w:pPr>
      <w:r>
        <w:rPr>
          <w:rFonts w:hint="cs"/>
          <w:rtl/>
        </w:rPr>
        <w:lastRenderedPageBreak/>
        <w:t xml:space="preserve">מה מהבאות היא תופעת לוואי עיקרית בנטילת </w:t>
      </w:r>
      <w:proofErr w:type="spellStart"/>
      <w:r>
        <w:t>disothiazide</w:t>
      </w:r>
      <w:proofErr w:type="spellEnd"/>
      <w:r>
        <w:rPr>
          <w:rFonts w:hint="cs"/>
          <w:rtl/>
        </w:rPr>
        <w:t>?</w:t>
      </w:r>
    </w:p>
    <w:p w14:paraId="3F3998E3" w14:textId="26B99F7C" w:rsidR="00A564EB" w:rsidRDefault="00A564EB" w:rsidP="00A564EB">
      <w:pPr>
        <w:pStyle w:val="a3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>א. פגיעה בכבד שדורשת איזון תרופתי</w:t>
      </w:r>
    </w:p>
    <w:p w14:paraId="1A6CD2F2" w14:textId="3ABD14E4" w:rsidR="00A564EB" w:rsidRDefault="00A564EB" w:rsidP="00A564EB">
      <w:pPr>
        <w:pStyle w:val="a3"/>
        <w:numPr>
          <w:ilvl w:val="0"/>
          <w:numId w:val="29"/>
        </w:numPr>
        <w:rPr>
          <w:rtl/>
        </w:rPr>
      </w:pPr>
      <w:r>
        <w:rPr>
          <w:rFonts w:hint="cs"/>
          <w:rtl/>
        </w:rPr>
        <w:t xml:space="preserve">כאביי ראש </w:t>
      </w:r>
      <w:proofErr w:type="spellStart"/>
      <w:r>
        <w:rPr>
          <w:rFonts w:hint="cs"/>
          <w:rtl/>
        </w:rPr>
        <w:t>מגרנתיים</w:t>
      </w:r>
      <w:proofErr w:type="spellEnd"/>
      <w:r>
        <w:rPr>
          <w:rFonts w:hint="cs"/>
          <w:rtl/>
        </w:rPr>
        <w:t xml:space="preserve"> וסחרחורות</w:t>
      </w:r>
    </w:p>
    <w:p w14:paraId="445B42BB" w14:textId="2BEA246D" w:rsidR="00A564EB" w:rsidRDefault="00A564EB" w:rsidP="00A564EB">
      <w:pPr>
        <w:pStyle w:val="a3"/>
        <w:numPr>
          <w:ilvl w:val="0"/>
          <w:numId w:val="29"/>
        </w:numPr>
      </w:pPr>
      <w:r>
        <w:rPr>
          <w:rFonts w:hint="cs"/>
          <w:rtl/>
        </w:rPr>
        <w:t>עצירות ושינויים בצבע הצואה</w:t>
      </w:r>
    </w:p>
    <w:p w14:paraId="50842BD5" w14:textId="4C2B54C4" w:rsidR="00A564EB" w:rsidRDefault="00A564EB" w:rsidP="00A564EB">
      <w:pPr>
        <w:pStyle w:val="a3"/>
        <w:numPr>
          <w:ilvl w:val="0"/>
          <w:numId w:val="29"/>
        </w:numPr>
        <w:rPr>
          <w:b/>
          <w:bCs/>
        </w:rPr>
      </w:pPr>
      <w:r w:rsidRPr="000E7860">
        <w:rPr>
          <w:rFonts w:hint="cs"/>
          <w:b/>
          <w:bCs/>
          <w:rtl/>
        </w:rPr>
        <w:t>אי ספיקת כליות והפרעה במאזן המלחים</w:t>
      </w:r>
    </w:p>
    <w:p w14:paraId="355FBED7" w14:textId="306E7207" w:rsidR="000E7860" w:rsidRDefault="000E7860" w:rsidP="000E7860">
      <w:pPr>
        <w:rPr>
          <w:b/>
          <w:bCs/>
          <w:rtl/>
        </w:rPr>
      </w:pPr>
    </w:p>
    <w:p w14:paraId="18194A77" w14:textId="17B43BD1" w:rsidR="000E7860" w:rsidRDefault="000E7860" w:rsidP="000E786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מהי מהבאים הינה התווית נגד למתן </w:t>
      </w:r>
      <w:r>
        <w:t>simvastatin</w:t>
      </w:r>
      <w:r>
        <w:rPr>
          <w:rFonts w:hint="cs"/>
          <w:rtl/>
        </w:rPr>
        <w:t>?</w:t>
      </w:r>
    </w:p>
    <w:p w14:paraId="78677AFE" w14:textId="4671644F" w:rsidR="000E7860" w:rsidRDefault="000E7860" w:rsidP="000E7860">
      <w:pPr>
        <w:pStyle w:val="a3"/>
        <w:numPr>
          <w:ilvl w:val="0"/>
          <w:numId w:val="30"/>
        </w:numPr>
      </w:pPr>
      <w:r>
        <w:rPr>
          <w:rFonts w:hint="cs"/>
          <w:rtl/>
        </w:rPr>
        <w:t>תפקוד כליות לקוי</w:t>
      </w:r>
    </w:p>
    <w:p w14:paraId="07220358" w14:textId="6908D5A6" w:rsidR="000E7860" w:rsidRDefault="000E7860" w:rsidP="000E7860">
      <w:pPr>
        <w:pStyle w:val="a3"/>
        <w:numPr>
          <w:ilvl w:val="0"/>
          <w:numId w:val="30"/>
        </w:numPr>
      </w:pPr>
      <w:r>
        <w:rPr>
          <w:rFonts w:hint="cs"/>
          <w:rtl/>
        </w:rPr>
        <w:t xml:space="preserve">אנמיה המטופלת ב </w:t>
      </w:r>
      <w:proofErr w:type="spellStart"/>
      <w:r>
        <w:t>ferrocal</w:t>
      </w:r>
      <w:proofErr w:type="spellEnd"/>
    </w:p>
    <w:p w14:paraId="12F9367F" w14:textId="61116C04" w:rsidR="000E7860" w:rsidRPr="000E7860" w:rsidRDefault="000E7860" w:rsidP="000E7860">
      <w:pPr>
        <w:pStyle w:val="a3"/>
        <w:numPr>
          <w:ilvl w:val="0"/>
          <w:numId w:val="30"/>
        </w:numPr>
        <w:rPr>
          <w:b/>
          <w:bCs/>
        </w:rPr>
      </w:pPr>
      <w:r w:rsidRPr="000E7860">
        <w:rPr>
          <w:rFonts w:hint="cs"/>
          <w:b/>
          <w:bCs/>
          <w:rtl/>
        </w:rPr>
        <w:t>הפרעה בתפקודי כבד</w:t>
      </w:r>
    </w:p>
    <w:p w14:paraId="7469BD9A" w14:textId="6F4C812D" w:rsidR="000E7860" w:rsidRDefault="000E7860" w:rsidP="000E7860">
      <w:pPr>
        <w:pStyle w:val="a3"/>
        <w:numPr>
          <w:ilvl w:val="0"/>
          <w:numId w:val="30"/>
        </w:numPr>
      </w:pPr>
      <w:r>
        <w:rPr>
          <w:rFonts w:hint="cs"/>
          <w:rtl/>
        </w:rPr>
        <w:t>לחץ דם נמוך כרוני</w:t>
      </w:r>
    </w:p>
    <w:p w14:paraId="650483B9" w14:textId="58895ACE" w:rsidR="000E7860" w:rsidRDefault="000E7860" w:rsidP="000E7860">
      <w:pPr>
        <w:rPr>
          <w:rtl/>
        </w:rPr>
      </w:pPr>
    </w:p>
    <w:p w14:paraId="743E4F66" w14:textId="61314951" w:rsidR="000E7860" w:rsidRDefault="000E7860" w:rsidP="000E7860">
      <w:pPr>
        <w:pStyle w:val="a3"/>
        <w:numPr>
          <w:ilvl w:val="0"/>
          <w:numId w:val="1"/>
        </w:numPr>
      </w:pPr>
      <w:r>
        <w:rPr>
          <w:rFonts w:hint="cs"/>
          <w:rtl/>
        </w:rPr>
        <w:t xml:space="preserve">מהי מטרת הטיפול ב </w:t>
      </w:r>
      <w:r>
        <w:t>folic acid</w:t>
      </w:r>
      <w:r>
        <w:rPr>
          <w:rFonts w:hint="cs"/>
          <w:rtl/>
        </w:rPr>
        <w:t>?</w:t>
      </w:r>
    </w:p>
    <w:p w14:paraId="3AD6967F" w14:textId="1CBB7169" w:rsidR="000E7860" w:rsidRDefault="000E7860" w:rsidP="000E7860">
      <w:pPr>
        <w:pStyle w:val="a3"/>
        <w:numPr>
          <w:ilvl w:val="0"/>
          <w:numId w:val="31"/>
        </w:numPr>
      </w:pPr>
      <w:r>
        <w:rPr>
          <w:rFonts w:hint="cs"/>
          <w:rtl/>
        </w:rPr>
        <w:t>תוסף תזונתי</w:t>
      </w:r>
    </w:p>
    <w:p w14:paraId="123BA0B3" w14:textId="42BA7A28" w:rsidR="000E7860" w:rsidRDefault="000E7860" w:rsidP="000E7860">
      <w:pPr>
        <w:pStyle w:val="a3"/>
        <w:numPr>
          <w:ilvl w:val="0"/>
          <w:numId w:val="31"/>
        </w:numPr>
      </w:pPr>
      <w:r>
        <w:rPr>
          <w:rFonts w:hint="cs"/>
          <w:rtl/>
        </w:rPr>
        <w:t>מניעת מומים מולדים (טיפול בזמן הריון)</w:t>
      </w:r>
    </w:p>
    <w:p w14:paraId="06ED38FC" w14:textId="60F6B5E9" w:rsidR="000E7860" w:rsidRDefault="000E7860" w:rsidP="000E7860">
      <w:pPr>
        <w:pStyle w:val="a3"/>
        <w:numPr>
          <w:ilvl w:val="0"/>
          <w:numId w:val="31"/>
        </w:numPr>
      </w:pPr>
      <w:r>
        <w:rPr>
          <w:rFonts w:hint="cs"/>
          <w:rtl/>
        </w:rPr>
        <w:t>טיפול באנמיה</w:t>
      </w:r>
    </w:p>
    <w:p w14:paraId="73AD937E" w14:textId="555A8B3C" w:rsidR="000E7860" w:rsidRPr="000E7860" w:rsidRDefault="000E7860" w:rsidP="000E7860">
      <w:pPr>
        <w:pStyle w:val="a3"/>
        <w:numPr>
          <w:ilvl w:val="0"/>
          <w:numId w:val="31"/>
        </w:numPr>
        <w:rPr>
          <w:b/>
          <w:bCs/>
          <w:rtl/>
        </w:rPr>
      </w:pPr>
      <w:r w:rsidRPr="000E7860">
        <w:rPr>
          <w:rFonts w:hint="cs"/>
          <w:b/>
          <w:bCs/>
          <w:rtl/>
        </w:rPr>
        <w:t>כל התשובות נכונות</w:t>
      </w:r>
    </w:p>
    <w:p w14:paraId="6EFC7B0D" w14:textId="77777777" w:rsidR="00A564EB" w:rsidRPr="007D620D" w:rsidRDefault="00A564EB" w:rsidP="00A564EB">
      <w:pPr>
        <w:pStyle w:val="a3"/>
        <w:rPr>
          <w:rtl/>
        </w:rPr>
      </w:pPr>
    </w:p>
    <w:sectPr w:rsidR="00A564EB" w:rsidRPr="007D620D" w:rsidSect="001A310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1EE5"/>
    <w:multiLevelType w:val="hybridMultilevel"/>
    <w:tmpl w:val="82CC4BEC"/>
    <w:lvl w:ilvl="0" w:tplc="983CC7D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115E90"/>
    <w:multiLevelType w:val="hybridMultilevel"/>
    <w:tmpl w:val="8FB6BBE8"/>
    <w:lvl w:ilvl="0" w:tplc="C4BE483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DA77AC"/>
    <w:multiLevelType w:val="hybridMultilevel"/>
    <w:tmpl w:val="02C6CD2A"/>
    <w:lvl w:ilvl="0" w:tplc="95EA9A4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44247A"/>
    <w:multiLevelType w:val="hybridMultilevel"/>
    <w:tmpl w:val="6D34D87A"/>
    <w:lvl w:ilvl="0" w:tplc="41F24D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E824A4"/>
    <w:multiLevelType w:val="hybridMultilevel"/>
    <w:tmpl w:val="008E9EBA"/>
    <w:lvl w:ilvl="0" w:tplc="0CE0652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E55C2E"/>
    <w:multiLevelType w:val="hybridMultilevel"/>
    <w:tmpl w:val="EE62BC28"/>
    <w:lvl w:ilvl="0" w:tplc="2D72B3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1ED2882"/>
    <w:multiLevelType w:val="hybridMultilevel"/>
    <w:tmpl w:val="B90C7990"/>
    <w:lvl w:ilvl="0" w:tplc="6D525A5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FA4DBD"/>
    <w:multiLevelType w:val="hybridMultilevel"/>
    <w:tmpl w:val="1FF6A97A"/>
    <w:lvl w:ilvl="0" w:tplc="61849D2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58214A3"/>
    <w:multiLevelType w:val="hybridMultilevel"/>
    <w:tmpl w:val="8D22F62C"/>
    <w:lvl w:ilvl="0" w:tplc="88CA18F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073432"/>
    <w:multiLevelType w:val="hybridMultilevel"/>
    <w:tmpl w:val="69DEF3BE"/>
    <w:lvl w:ilvl="0" w:tplc="DCFA1AC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5DC789A"/>
    <w:multiLevelType w:val="hybridMultilevel"/>
    <w:tmpl w:val="361E95CA"/>
    <w:lvl w:ilvl="0" w:tplc="B87A921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A273037"/>
    <w:multiLevelType w:val="hybridMultilevel"/>
    <w:tmpl w:val="5B6A4946"/>
    <w:lvl w:ilvl="0" w:tplc="60446ED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3B0022BF"/>
    <w:multiLevelType w:val="hybridMultilevel"/>
    <w:tmpl w:val="498A97C2"/>
    <w:lvl w:ilvl="0" w:tplc="57803EE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95593E"/>
    <w:multiLevelType w:val="hybridMultilevel"/>
    <w:tmpl w:val="E388932C"/>
    <w:lvl w:ilvl="0" w:tplc="252EDCD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CC756D7"/>
    <w:multiLevelType w:val="hybridMultilevel"/>
    <w:tmpl w:val="43B4DA38"/>
    <w:lvl w:ilvl="0" w:tplc="739230B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CF1269C"/>
    <w:multiLevelType w:val="hybridMultilevel"/>
    <w:tmpl w:val="0884340C"/>
    <w:lvl w:ilvl="0" w:tplc="07CA252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410F246E"/>
    <w:multiLevelType w:val="hybridMultilevel"/>
    <w:tmpl w:val="B4D4C8CE"/>
    <w:lvl w:ilvl="0" w:tplc="198A34F2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48FE04DA"/>
    <w:multiLevelType w:val="hybridMultilevel"/>
    <w:tmpl w:val="DB6EA750"/>
    <w:lvl w:ilvl="0" w:tplc="2EC6B4B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97B36EE"/>
    <w:multiLevelType w:val="hybridMultilevel"/>
    <w:tmpl w:val="9A04FD06"/>
    <w:lvl w:ilvl="0" w:tplc="12BE828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9D06976"/>
    <w:multiLevelType w:val="hybridMultilevel"/>
    <w:tmpl w:val="2D2E9CDA"/>
    <w:lvl w:ilvl="0" w:tplc="27C629CE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A03211E"/>
    <w:multiLevelType w:val="hybridMultilevel"/>
    <w:tmpl w:val="4E848610"/>
    <w:lvl w:ilvl="0" w:tplc="CE4CCDC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A8042BB"/>
    <w:multiLevelType w:val="hybridMultilevel"/>
    <w:tmpl w:val="0F14D0A8"/>
    <w:lvl w:ilvl="0" w:tplc="17C0726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BD31551"/>
    <w:multiLevelType w:val="hybridMultilevel"/>
    <w:tmpl w:val="07B88B52"/>
    <w:lvl w:ilvl="0" w:tplc="48182FA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47553A6"/>
    <w:multiLevelType w:val="hybridMultilevel"/>
    <w:tmpl w:val="7C9007AE"/>
    <w:lvl w:ilvl="0" w:tplc="0144E49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5A5D586A"/>
    <w:multiLevelType w:val="hybridMultilevel"/>
    <w:tmpl w:val="6E563D66"/>
    <w:lvl w:ilvl="0" w:tplc="A2B2ED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5CB971E8"/>
    <w:multiLevelType w:val="hybridMultilevel"/>
    <w:tmpl w:val="85CAF5B0"/>
    <w:lvl w:ilvl="0" w:tplc="8C46F3F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F865BF2"/>
    <w:multiLevelType w:val="hybridMultilevel"/>
    <w:tmpl w:val="DC38EC4A"/>
    <w:lvl w:ilvl="0" w:tplc="100A9BDC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6C3E4F31"/>
    <w:multiLevelType w:val="hybridMultilevel"/>
    <w:tmpl w:val="5B2AC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C9614AC"/>
    <w:multiLevelType w:val="hybridMultilevel"/>
    <w:tmpl w:val="44A29118"/>
    <w:lvl w:ilvl="0" w:tplc="563239EA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7CE938AC"/>
    <w:multiLevelType w:val="hybridMultilevel"/>
    <w:tmpl w:val="9E9418F8"/>
    <w:lvl w:ilvl="0" w:tplc="F81C1714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7D5F6667"/>
    <w:multiLevelType w:val="hybridMultilevel"/>
    <w:tmpl w:val="A1D62496"/>
    <w:lvl w:ilvl="0" w:tplc="F4BEBCC6">
      <w:start w:val="1"/>
      <w:numFmt w:val="hebrew1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7"/>
  </w:num>
  <w:num w:numId="2">
    <w:abstractNumId w:val="1"/>
  </w:num>
  <w:num w:numId="3">
    <w:abstractNumId w:val="7"/>
  </w:num>
  <w:num w:numId="4">
    <w:abstractNumId w:val="26"/>
  </w:num>
  <w:num w:numId="5">
    <w:abstractNumId w:val="22"/>
  </w:num>
  <w:num w:numId="6">
    <w:abstractNumId w:val="28"/>
  </w:num>
  <w:num w:numId="7">
    <w:abstractNumId w:val="0"/>
  </w:num>
  <w:num w:numId="8">
    <w:abstractNumId w:val="9"/>
  </w:num>
  <w:num w:numId="9">
    <w:abstractNumId w:val="10"/>
  </w:num>
  <w:num w:numId="10">
    <w:abstractNumId w:val="19"/>
  </w:num>
  <w:num w:numId="11">
    <w:abstractNumId w:val="16"/>
  </w:num>
  <w:num w:numId="12">
    <w:abstractNumId w:val="29"/>
  </w:num>
  <w:num w:numId="13">
    <w:abstractNumId w:val="25"/>
  </w:num>
  <w:num w:numId="14">
    <w:abstractNumId w:val="20"/>
  </w:num>
  <w:num w:numId="15">
    <w:abstractNumId w:val="14"/>
  </w:num>
  <w:num w:numId="16">
    <w:abstractNumId w:val="24"/>
  </w:num>
  <w:num w:numId="17">
    <w:abstractNumId w:val="21"/>
  </w:num>
  <w:num w:numId="18">
    <w:abstractNumId w:val="17"/>
  </w:num>
  <w:num w:numId="19">
    <w:abstractNumId w:val="8"/>
  </w:num>
  <w:num w:numId="20">
    <w:abstractNumId w:val="13"/>
  </w:num>
  <w:num w:numId="21">
    <w:abstractNumId w:val="18"/>
  </w:num>
  <w:num w:numId="22">
    <w:abstractNumId w:val="4"/>
  </w:num>
  <w:num w:numId="23">
    <w:abstractNumId w:val="2"/>
  </w:num>
  <w:num w:numId="24">
    <w:abstractNumId w:val="15"/>
  </w:num>
  <w:num w:numId="25">
    <w:abstractNumId w:val="5"/>
  </w:num>
  <w:num w:numId="26">
    <w:abstractNumId w:val="12"/>
  </w:num>
  <w:num w:numId="27">
    <w:abstractNumId w:val="6"/>
  </w:num>
  <w:num w:numId="28">
    <w:abstractNumId w:val="23"/>
  </w:num>
  <w:num w:numId="29">
    <w:abstractNumId w:val="11"/>
  </w:num>
  <w:num w:numId="30">
    <w:abstractNumId w:val="30"/>
  </w:num>
  <w:num w:numId="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904"/>
    <w:rsid w:val="0004183A"/>
    <w:rsid w:val="0007529A"/>
    <w:rsid w:val="000E7860"/>
    <w:rsid w:val="00127169"/>
    <w:rsid w:val="001A310B"/>
    <w:rsid w:val="002F0904"/>
    <w:rsid w:val="003C3FE4"/>
    <w:rsid w:val="005D0DBC"/>
    <w:rsid w:val="00602CF4"/>
    <w:rsid w:val="00727BDC"/>
    <w:rsid w:val="007C6F4B"/>
    <w:rsid w:val="007C7817"/>
    <w:rsid w:val="007D620D"/>
    <w:rsid w:val="008132D4"/>
    <w:rsid w:val="00A564EB"/>
    <w:rsid w:val="00BE7004"/>
    <w:rsid w:val="00C35BD5"/>
    <w:rsid w:val="00C423D4"/>
    <w:rsid w:val="00D53AB9"/>
    <w:rsid w:val="00DF71ED"/>
    <w:rsid w:val="00F225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C51C9"/>
  <w15:chartTrackingRefBased/>
  <w15:docId w15:val="{A533A58B-702E-4607-A7E4-1EC9AE7F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F09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5</Pages>
  <Words>766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יאיר</dc:creator>
  <cp:keywords/>
  <dc:description/>
  <cp:lastModifiedBy>Shira Bodek</cp:lastModifiedBy>
  <cp:revision>9</cp:revision>
  <dcterms:created xsi:type="dcterms:W3CDTF">2021-06-14T06:33:00Z</dcterms:created>
  <dcterms:modified xsi:type="dcterms:W3CDTF">2021-10-18T11:43:00Z</dcterms:modified>
</cp:coreProperties>
</file>