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FEF" w:rsidRDefault="00F9098C" w:rsidP="00F9098C">
      <w:pPr>
        <w:pStyle w:val="Heading1"/>
      </w:pPr>
      <w:bookmarkStart w:id="0" w:name="_Toc379896079"/>
      <w:r>
        <w:t>UI Design/Development Environment Setup</w:t>
      </w:r>
      <w:bookmarkEnd w:id="0"/>
    </w:p>
    <w:sdt>
      <w:sdtPr>
        <w:id w:val="1758631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6F61AC" w:rsidRDefault="006F61AC">
          <w:pPr>
            <w:pStyle w:val="TOCHeading"/>
          </w:pPr>
          <w:r>
            <w:t>Table of Contents</w:t>
          </w:r>
        </w:p>
        <w:p w:rsidR="006F61AC" w:rsidRDefault="006F61AC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96079" w:history="1">
            <w:r w:rsidRPr="005F5DC7">
              <w:rPr>
                <w:rStyle w:val="Hyperlink"/>
                <w:noProof/>
              </w:rPr>
              <w:t>UI Design/Development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1AC" w:rsidRDefault="006F61AC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79896080" w:history="1">
            <w:r w:rsidRPr="005F5DC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1AC" w:rsidRDefault="006F61AC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79896081" w:history="1">
            <w:r w:rsidRPr="005F5DC7">
              <w:rPr>
                <w:rStyle w:val="Hyperlink"/>
                <w:noProof/>
              </w:rPr>
              <w:t>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1AC" w:rsidRDefault="006F61AC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79896082" w:history="1">
            <w:r w:rsidRPr="005F5DC7">
              <w:rPr>
                <w:rStyle w:val="Hyperlink"/>
                <w:noProof/>
              </w:rPr>
              <w:t>Basic UI development environment using HTML/CSS/Javascript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1AC" w:rsidRDefault="006F61AC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79896083" w:history="1">
            <w:r w:rsidRPr="005F5DC7">
              <w:rPr>
                <w:rStyle w:val="Hyperlink"/>
                <w:noProof/>
              </w:rPr>
              <w:t>Tools &amp;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1AC" w:rsidRDefault="006F61AC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79896084" w:history="1">
            <w:r w:rsidRPr="005F5DC7">
              <w:rPr>
                <w:rStyle w:val="Hyperlink"/>
                <w:noProof/>
              </w:rPr>
              <w:t>File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1AC" w:rsidRDefault="006F61AC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79896085" w:history="1">
            <w:r w:rsidRPr="005F5DC7">
              <w:rPr>
                <w:rStyle w:val="Hyperlink"/>
                <w:noProof/>
              </w:rPr>
              <w:t>ST (State or Project level specific files)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1AC" w:rsidRDefault="006F61AC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79896086" w:history="1">
            <w:r w:rsidRPr="005F5DC7">
              <w:rPr>
                <w:rStyle w:val="Hyperlink"/>
                <w:noProof/>
              </w:rPr>
              <w:t>Web Components….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1AC" w:rsidRDefault="006F61AC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79896087" w:history="1">
            <w:r w:rsidRPr="005F5DC7">
              <w:rPr>
                <w:rStyle w:val="Hyperlink"/>
                <w:noProof/>
              </w:rPr>
              <w:t>Installation of your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1AC" w:rsidRDefault="006F61AC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379896088" w:history="1">
            <w:r w:rsidRPr="005F5DC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F5DC7">
              <w:rPr>
                <w:rStyle w:val="Hyperlink"/>
                <w:noProof/>
              </w:rPr>
              <w:t>Create a work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1AC" w:rsidRDefault="006F61AC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379896089" w:history="1">
            <w:r w:rsidRPr="005F5DC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F5DC7">
              <w:rPr>
                <w:rStyle w:val="Hyperlink"/>
                <w:noProof/>
              </w:rPr>
              <w:t>Setup Dreamweaver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1AC" w:rsidRDefault="006F61AC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379896090" w:history="1">
            <w:r w:rsidRPr="005F5DC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5F5DC7">
              <w:rPr>
                <w:rStyle w:val="Hyperlink"/>
                <w:noProof/>
              </w:rPr>
              <w:t>Install Xamp (If you don’t have Apache)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1AC" w:rsidRDefault="006F61AC">
          <w:r>
            <w:rPr>
              <w:b/>
              <w:bCs/>
              <w:noProof/>
            </w:rPr>
            <w:fldChar w:fldCharType="end"/>
          </w:r>
        </w:p>
      </w:sdtContent>
    </w:sdt>
    <w:p w:rsidR="006F61AC" w:rsidRPr="006F61AC" w:rsidRDefault="006F61AC" w:rsidP="006F61AC"/>
    <w:p w:rsidR="00333424" w:rsidRDefault="00F9098C" w:rsidP="00333424">
      <w:pPr>
        <w:pStyle w:val="Heading2"/>
      </w:pPr>
      <w:bookmarkStart w:id="1" w:name="_Toc379896080"/>
      <w:r>
        <w:t>Overview</w:t>
      </w:r>
      <w:bookmarkEnd w:id="1"/>
    </w:p>
    <w:p w:rsidR="00333424" w:rsidRDefault="006F61AC" w:rsidP="00333424">
      <w:pPr>
        <w:pStyle w:val="Heading3"/>
      </w:pPr>
      <w:bookmarkStart w:id="2" w:name="_Toc379896081"/>
      <w:r>
        <w:t xml:space="preserve">About </w:t>
      </w:r>
      <w:r w:rsidR="00333424">
        <w:t>This Document</w:t>
      </w:r>
      <w:bookmarkEnd w:id="2"/>
    </w:p>
    <w:p w:rsidR="00333424" w:rsidRDefault="00333424" w:rsidP="00333424">
      <w:r>
        <w:t xml:space="preserve">This document describes the installation of the UI Design/Development environment. It is intended for designers/developers who will be producing rapid prototypes, proofs of concept, and enhancements to user interfaces for </w:t>
      </w:r>
      <w:proofErr w:type="gramStart"/>
      <w:r>
        <w:t>testing  screen</w:t>
      </w:r>
      <w:proofErr w:type="gramEnd"/>
      <w:r>
        <w:t xml:space="preserve"> designs and flows in html/</w:t>
      </w:r>
      <w:proofErr w:type="spellStart"/>
      <w:r>
        <w:t>javascript</w:t>
      </w:r>
      <w:proofErr w:type="spellEnd"/>
      <w:r>
        <w:t>/</w:t>
      </w:r>
      <w:proofErr w:type="spellStart"/>
      <w:r>
        <w:t>css</w:t>
      </w:r>
      <w:proofErr w:type="spellEnd"/>
      <w:r>
        <w:t xml:space="preserve"> and preparing code for transition to the production environment, whatever it becomes. </w:t>
      </w:r>
    </w:p>
    <w:p w:rsidR="00623E99" w:rsidRDefault="00623E99" w:rsidP="00623E99">
      <w:pPr>
        <w:pStyle w:val="Heading3"/>
      </w:pPr>
      <w:bookmarkStart w:id="3" w:name="_Toc379896082"/>
      <w:r>
        <w:t>Basic UI development environment using HTML/CSS/</w:t>
      </w:r>
      <w:proofErr w:type="spellStart"/>
      <w:r>
        <w:t>Javascript</w:t>
      </w:r>
      <w:bookmarkEnd w:id="3"/>
      <w:proofErr w:type="spellEnd"/>
    </w:p>
    <w:p w:rsidR="00333424" w:rsidRDefault="00333424" w:rsidP="00333424">
      <w:pPr>
        <w:pStyle w:val="Heading4"/>
      </w:pPr>
      <w:r>
        <w:t>Purpose</w:t>
      </w:r>
    </w:p>
    <w:p w:rsidR="003B0996" w:rsidRDefault="003B0996" w:rsidP="006F61AC">
      <w:pPr>
        <w:pStyle w:val="ListParagraph"/>
        <w:numPr>
          <w:ilvl w:val="0"/>
          <w:numId w:val="6"/>
        </w:numPr>
      </w:pPr>
      <w:r>
        <w:t xml:space="preserve">This is a simple structure made up primarily of CSS HTML and </w:t>
      </w:r>
      <w:proofErr w:type="spellStart"/>
      <w:r>
        <w:t>Javascript</w:t>
      </w:r>
      <w:proofErr w:type="spellEnd"/>
      <w:r>
        <w:t xml:space="preserve">, using a couple of server benefits to make the design process faster and easier. </w:t>
      </w:r>
    </w:p>
    <w:p w:rsidR="003B0996" w:rsidRDefault="003B0996" w:rsidP="006F61AC">
      <w:pPr>
        <w:pStyle w:val="ListParagraph"/>
        <w:numPr>
          <w:ilvl w:val="0"/>
          <w:numId w:val="6"/>
        </w:numPr>
      </w:pPr>
      <w:r>
        <w:t>It is designed so that anyone with front end skills can work productively with UIs prior to sending them to developers.</w:t>
      </w:r>
    </w:p>
    <w:p w:rsidR="00333424" w:rsidRDefault="00333424" w:rsidP="006F61AC">
      <w:pPr>
        <w:pStyle w:val="ListParagraph"/>
        <w:numPr>
          <w:ilvl w:val="0"/>
          <w:numId w:val="6"/>
        </w:numPr>
      </w:pPr>
      <w:r>
        <w:t xml:space="preserve">The purpose of this </w:t>
      </w:r>
      <w:proofErr w:type="gramStart"/>
      <w:r>
        <w:t>project,</w:t>
      </w:r>
      <w:proofErr w:type="gramEnd"/>
      <w:r>
        <w:t xml:space="preserve"> is to insert a basic low-level web application design environment ahead of the development process. </w:t>
      </w:r>
    </w:p>
    <w:p w:rsidR="00333424" w:rsidRDefault="00333424" w:rsidP="00333424">
      <w:pPr>
        <w:pStyle w:val="Heading4"/>
      </w:pPr>
      <w:r>
        <w:t>Needs and Advantages</w:t>
      </w:r>
    </w:p>
    <w:p w:rsidR="003B0996" w:rsidRDefault="00333424" w:rsidP="006F61AC">
      <w:pPr>
        <w:spacing w:after="0"/>
        <w:ind w:left="720"/>
      </w:pPr>
      <w:r w:rsidRPr="00333424">
        <w:rPr>
          <w:b/>
        </w:rPr>
        <w:t>Need</w:t>
      </w:r>
      <w:r>
        <w:t>: To iterate</w:t>
      </w:r>
      <w:r w:rsidR="003B0996">
        <w:t xml:space="preserve"> and test</w:t>
      </w:r>
      <w:r>
        <w:t xml:space="preserve"> design with customer/owner</w:t>
      </w:r>
      <w:r w:rsidR="003B0996">
        <w:t>s independently from development overhead</w:t>
      </w:r>
    </w:p>
    <w:p w:rsidR="00333424" w:rsidRDefault="00333424" w:rsidP="006F61AC">
      <w:pPr>
        <w:spacing w:after="0"/>
        <w:ind w:left="720"/>
      </w:pPr>
      <w:r w:rsidRPr="00333424">
        <w:rPr>
          <w:b/>
        </w:rPr>
        <w:t>Advantage</w:t>
      </w:r>
      <w:r>
        <w:rPr>
          <w:b/>
        </w:rPr>
        <w:t xml:space="preserve">: </w:t>
      </w:r>
      <w:r w:rsidR="003B0996">
        <w:t>Vets concepts, styles and labelling and iterating in a low cost, high availability environment.</w:t>
      </w:r>
    </w:p>
    <w:p w:rsidR="003B0996" w:rsidRDefault="003B0996" w:rsidP="006F61AC">
      <w:pPr>
        <w:spacing w:before="240"/>
        <w:ind w:left="720"/>
      </w:pPr>
      <w:r w:rsidRPr="003B0996">
        <w:rPr>
          <w:b/>
        </w:rPr>
        <w:t xml:space="preserve">Need: </w:t>
      </w:r>
      <w:r>
        <w:t xml:space="preserve">Simplicity </w:t>
      </w:r>
      <w:r w:rsidR="006F61AC">
        <w:br/>
      </w:r>
      <w:r>
        <w:rPr>
          <w:b/>
        </w:rPr>
        <w:t xml:space="preserve">Advantage: </w:t>
      </w:r>
      <w:r>
        <w:t>Environment is low bandwidth, self-contained on a single PC and can be managed easily, without high dependence on Development for support/access</w:t>
      </w:r>
    </w:p>
    <w:p w:rsidR="003B0996" w:rsidRPr="003B0996" w:rsidRDefault="003B0996" w:rsidP="006F61AC">
      <w:pPr>
        <w:ind w:left="720"/>
      </w:pPr>
      <w:r w:rsidRPr="003B0996">
        <w:rPr>
          <w:b/>
        </w:rPr>
        <w:t xml:space="preserve">Need: </w:t>
      </w:r>
      <w:r w:rsidRPr="003B0996">
        <w:t>Comm</w:t>
      </w:r>
      <w:r>
        <w:t>unicate designs</w:t>
      </w:r>
      <w:r w:rsidR="006F61AC">
        <w:t xml:space="preserve"> and interactions to developers</w:t>
      </w:r>
      <w:r w:rsidR="006F61AC">
        <w:br/>
      </w:r>
      <w:r>
        <w:rPr>
          <w:b/>
        </w:rPr>
        <w:t xml:space="preserve">Advantage: </w:t>
      </w:r>
      <w:r>
        <w:t>Allows designers to provide developers with CSS/HTML in a Semantic/</w:t>
      </w:r>
      <w:r w:rsidR="006363FB">
        <w:t>adaptive structure, styles and script libs should be “plug and play”</w:t>
      </w:r>
    </w:p>
    <w:p w:rsidR="00333424" w:rsidRDefault="00333424" w:rsidP="00333424">
      <w:pPr>
        <w:pStyle w:val="Heading4"/>
      </w:pPr>
      <w:r>
        <w:t>Structural Design</w:t>
      </w:r>
    </w:p>
    <w:p w:rsidR="00333424" w:rsidRDefault="00333424" w:rsidP="00333424">
      <w:r>
        <w:t xml:space="preserve">Although </w:t>
      </w:r>
      <w:r w:rsidR="003B0996">
        <w:t xml:space="preserve">the files in the design </w:t>
      </w:r>
      <w:r w:rsidR="006F61AC">
        <w:t>environment will</w:t>
      </w:r>
      <w:r>
        <w:t xml:space="preserve"> change and iterate, the </w:t>
      </w:r>
      <w:r w:rsidR="006F61AC">
        <w:t>basic structure</w:t>
      </w:r>
      <w:r>
        <w:t xml:space="preserve"> should remain somewhat</w:t>
      </w:r>
      <w:r w:rsidR="006F61AC">
        <w:t xml:space="preserve"> constant upon implementation. </w:t>
      </w:r>
    </w:p>
    <w:p w:rsidR="00333424" w:rsidRDefault="00333424" w:rsidP="00333424">
      <w:pPr>
        <w:pStyle w:val="Heading4"/>
      </w:pPr>
      <w:r>
        <w:t>Coding Style/Standards</w:t>
      </w:r>
    </w:p>
    <w:p w:rsidR="00333424" w:rsidRDefault="006363FB" w:rsidP="00333424">
      <w:proofErr w:type="gramStart"/>
      <w:r>
        <w:t>W3c/CSS 3 / HTML 5 (XHTML 1.0?)</w:t>
      </w:r>
      <w:proofErr w:type="gramEnd"/>
      <w:r>
        <w:t xml:space="preserve">/Twitter Bootstrap 3 </w:t>
      </w:r>
    </w:p>
    <w:p w:rsidR="00333424" w:rsidRDefault="00333424" w:rsidP="00333424">
      <w:pPr>
        <w:pStyle w:val="Heading4"/>
      </w:pPr>
      <w:r>
        <w:t>Scope and Boundaries</w:t>
      </w:r>
    </w:p>
    <w:p w:rsidR="00333424" w:rsidRDefault="006363FB" w:rsidP="006363FB">
      <w:r>
        <w:t>This code can form the foundation for screens in a live system, but will take a varying level of re-locating/chopping up to map to whatever development platform we land on.</w:t>
      </w:r>
    </w:p>
    <w:p w:rsidR="00623E99" w:rsidRDefault="00F9098C" w:rsidP="00623E99">
      <w:pPr>
        <w:pStyle w:val="Heading2"/>
      </w:pPr>
      <w:bookmarkStart w:id="4" w:name="_Toc379896083"/>
      <w:r>
        <w:t>Tools &amp; Components</w:t>
      </w:r>
      <w:bookmarkEnd w:id="4"/>
    </w:p>
    <w:p w:rsidR="00F9098C" w:rsidRDefault="00F9098C" w:rsidP="00F9098C">
      <w:pPr>
        <w:pStyle w:val="Heading3"/>
      </w:pPr>
      <w:bookmarkStart w:id="5" w:name="_Toc379896084"/>
      <w:r>
        <w:t>File Directory</w:t>
      </w:r>
      <w:bookmarkEnd w:id="5"/>
      <w:r w:rsidR="006F61AC">
        <w:t xml:space="preserve"> Structure Description</w:t>
      </w:r>
    </w:p>
    <w:p w:rsidR="00623E99" w:rsidRDefault="006363FB" w:rsidP="00623E99">
      <w:pPr>
        <w:pStyle w:val="Heading4"/>
      </w:pPr>
      <w:r>
        <w:t>Overview</w:t>
      </w:r>
    </w:p>
    <w:p w:rsidR="006363FB" w:rsidRDefault="006F61AC" w:rsidP="006363FB">
      <w:r>
        <w:t xml:space="preserve">Understanding the file structure will help you develop pages more easily, and make content more findable by others who work in the system. </w:t>
      </w:r>
      <w:r w:rsidR="006363FB">
        <w:t>Every file should use absolute paths, (unless linking to child resources). That way they can be re-purposed throughout the system without having to change paths to dependencies. It is a lower maintenance way to manage linked resources</w:t>
      </w:r>
      <w:r w:rsidR="00CF341C">
        <w:t>. For an example, navigate to the page URL listed at the bottom of this guide and review its source.</w:t>
      </w:r>
    </w:p>
    <w:p w:rsidR="006363FB" w:rsidRPr="00CF341C" w:rsidRDefault="006363FB" w:rsidP="003E6CED">
      <w:pPr>
        <w:spacing w:after="0"/>
        <w:rPr>
          <w:b/>
        </w:rPr>
      </w:pPr>
      <w:r w:rsidRPr="00CF341C">
        <w:rPr>
          <w:b/>
        </w:rPr>
        <w:t xml:space="preserve">Each </w:t>
      </w:r>
      <w:r w:rsidR="00CF341C">
        <w:rPr>
          <w:b/>
        </w:rPr>
        <w:t>page/</w:t>
      </w:r>
      <w:r w:rsidRPr="00CF341C">
        <w:rPr>
          <w:b/>
        </w:rPr>
        <w:t xml:space="preserve">screen requires </w:t>
      </w:r>
      <w:r w:rsidR="003E6CED" w:rsidRPr="00CF341C">
        <w:rPr>
          <w:b/>
        </w:rPr>
        <w:t>5-6</w:t>
      </w:r>
      <w:r w:rsidRPr="00CF341C">
        <w:rPr>
          <w:b/>
        </w:rPr>
        <w:t xml:space="preserve"> i</w:t>
      </w:r>
      <w:r w:rsidR="00CF341C" w:rsidRPr="00CF341C">
        <w:rPr>
          <w:b/>
        </w:rPr>
        <w:t>ncludes…</w:t>
      </w:r>
    </w:p>
    <w:p w:rsidR="006363FB" w:rsidRDefault="006363FB" w:rsidP="003E6CED">
      <w:pPr>
        <w:pStyle w:val="ListParagraph"/>
        <w:numPr>
          <w:ilvl w:val="0"/>
          <w:numId w:val="5"/>
        </w:numPr>
        <w:spacing w:after="0"/>
      </w:pPr>
      <w:r>
        <w:t xml:space="preserve">Global </w:t>
      </w:r>
      <w:proofErr w:type="spellStart"/>
      <w:r>
        <w:t>Nav</w:t>
      </w:r>
      <w:proofErr w:type="spellEnd"/>
    </w:p>
    <w:p w:rsidR="006363FB" w:rsidRDefault="006363FB" w:rsidP="003E6CED">
      <w:pPr>
        <w:pStyle w:val="ListParagraph"/>
        <w:numPr>
          <w:ilvl w:val="0"/>
          <w:numId w:val="5"/>
        </w:numPr>
        <w:spacing w:after="0"/>
      </w:pPr>
      <w:r>
        <w:t>Global Header</w:t>
      </w:r>
    </w:p>
    <w:p w:rsidR="006363FB" w:rsidRDefault="006363FB" w:rsidP="003E6CED">
      <w:pPr>
        <w:pStyle w:val="ListParagraph"/>
        <w:numPr>
          <w:ilvl w:val="0"/>
          <w:numId w:val="5"/>
        </w:numPr>
        <w:spacing w:after="0"/>
      </w:pPr>
      <w:r>
        <w:t xml:space="preserve">Secondary </w:t>
      </w:r>
      <w:proofErr w:type="spellStart"/>
      <w:r>
        <w:t>Nav</w:t>
      </w:r>
      <w:proofErr w:type="spellEnd"/>
    </w:p>
    <w:p w:rsidR="006363FB" w:rsidRDefault="006363FB" w:rsidP="003E6CED">
      <w:pPr>
        <w:pStyle w:val="ListParagraph"/>
        <w:numPr>
          <w:ilvl w:val="0"/>
          <w:numId w:val="5"/>
        </w:numPr>
        <w:spacing w:after="0"/>
      </w:pPr>
      <w:r>
        <w:t>1 CSS file using cascade</w:t>
      </w:r>
    </w:p>
    <w:p w:rsidR="006363FB" w:rsidRDefault="006363FB" w:rsidP="003E6CED">
      <w:pPr>
        <w:pStyle w:val="ListParagraph"/>
        <w:numPr>
          <w:ilvl w:val="0"/>
          <w:numId w:val="5"/>
        </w:numPr>
        <w:spacing w:after="0"/>
      </w:pPr>
      <w:r>
        <w:t>1 Global JS file – this includes all the JS required for every page on the site(usually just below the CSS tag)</w:t>
      </w:r>
    </w:p>
    <w:p w:rsidR="006363FB" w:rsidRDefault="006363FB" w:rsidP="003E6CED">
      <w:pPr>
        <w:pStyle w:val="ListParagraph"/>
        <w:numPr>
          <w:ilvl w:val="0"/>
          <w:numId w:val="5"/>
        </w:numPr>
        <w:spacing w:after="0"/>
      </w:pPr>
      <w:r>
        <w:t>1 Conditional or local JS file</w:t>
      </w:r>
      <w:r w:rsidR="003E6CED">
        <w:t xml:space="preserve"> (optional)</w:t>
      </w:r>
      <w:r>
        <w:t xml:space="preserve"> – contains all the conditional JS for the page (usually at the page bottom)</w:t>
      </w:r>
    </w:p>
    <w:p w:rsidR="00623E99" w:rsidRDefault="00623E99" w:rsidP="00623E99">
      <w:pPr>
        <w:pStyle w:val="Heading4"/>
      </w:pPr>
      <w:r>
        <w:t>JS</w:t>
      </w:r>
    </w:p>
    <w:p w:rsidR="00623E99" w:rsidRDefault="00623E99" w:rsidP="003E6CED">
      <w:pPr>
        <w:pStyle w:val="Heading5"/>
        <w:spacing w:before="0"/>
        <w:ind w:left="720"/>
      </w:pPr>
      <w:r w:rsidRPr="003E6CED">
        <w:rPr>
          <w:b/>
        </w:rPr>
        <w:t>DT_JS</w:t>
      </w:r>
      <w:r w:rsidR="00F763B7">
        <w:t xml:space="preserve"> – Our own shared </w:t>
      </w:r>
      <w:proofErr w:type="spellStart"/>
      <w:r w:rsidR="00F763B7">
        <w:t>js</w:t>
      </w:r>
      <w:proofErr w:type="spellEnd"/>
      <w:r w:rsidR="00F763B7">
        <w:t xml:space="preserve"> code</w:t>
      </w:r>
    </w:p>
    <w:p w:rsidR="00623E99" w:rsidRDefault="00623E99" w:rsidP="003E6CED">
      <w:pPr>
        <w:pStyle w:val="Heading5"/>
        <w:spacing w:before="0"/>
        <w:ind w:left="720"/>
      </w:pPr>
      <w:r w:rsidRPr="003E6CED">
        <w:rPr>
          <w:b/>
        </w:rPr>
        <w:t>Vendor</w:t>
      </w:r>
      <w:r w:rsidR="00F763B7">
        <w:t>- Global JS from vendors like JQuery and Twitter</w:t>
      </w:r>
    </w:p>
    <w:p w:rsidR="00623E99" w:rsidRDefault="00F763B7" w:rsidP="00623E99">
      <w:pPr>
        <w:pStyle w:val="Heading4"/>
      </w:pPr>
      <w:r>
        <w:t>Font</w:t>
      </w:r>
    </w:p>
    <w:p w:rsidR="00F763B7" w:rsidRPr="003E6CED" w:rsidRDefault="00F763B7" w:rsidP="003E6CED">
      <w:pPr>
        <w:pStyle w:val="Heading5"/>
        <w:spacing w:before="0"/>
        <w:ind w:left="720"/>
        <w:rPr>
          <w:b/>
        </w:rPr>
      </w:pPr>
      <w:proofErr w:type="spellStart"/>
      <w:r w:rsidRPr="003E6CED">
        <w:rPr>
          <w:b/>
        </w:rPr>
        <w:t>Misc</w:t>
      </w:r>
      <w:proofErr w:type="spellEnd"/>
      <w:r w:rsidRPr="003E6CED">
        <w:rPr>
          <w:b/>
        </w:rPr>
        <w:t xml:space="preserve"> Web Fonts</w:t>
      </w:r>
    </w:p>
    <w:p w:rsidR="00623E99" w:rsidRPr="003E6CED" w:rsidRDefault="00623E99" w:rsidP="003E6CED">
      <w:pPr>
        <w:pStyle w:val="Heading5"/>
        <w:spacing w:before="0"/>
        <w:ind w:left="720"/>
        <w:rPr>
          <w:b/>
        </w:rPr>
      </w:pPr>
      <w:proofErr w:type="spellStart"/>
      <w:r w:rsidRPr="003E6CED">
        <w:rPr>
          <w:b/>
        </w:rPr>
        <w:t>Fontawesome</w:t>
      </w:r>
      <w:proofErr w:type="spellEnd"/>
    </w:p>
    <w:p w:rsidR="00F763B7" w:rsidRDefault="00623E99" w:rsidP="00F763B7">
      <w:pPr>
        <w:pStyle w:val="Heading4"/>
      </w:pPr>
      <w:r>
        <w:t>CSS</w:t>
      </w:r>
    </w:p>
    <w:p w:rsidR="00F763B7" w:rsidRDefault="00F763B7" w:rsidP="003E6CED">
      <w:pPr>
        <w:pStyle w:val="Heading5"/>
        <w:spacing w:before="0"/>
        <w:ind w:firstLine="720"/>
      </w:pPr>
      <w:r w:rsidRPr="003E6CED">
        <w:rPr>
          <w:b/>
        </w:rPr>
        <w:t>DT</w:t>
      </w:r>
      <w:r>
        <w:t xml:space="preserve"> – Our own CSS</w:t>
      </w:r>
    </w:p>
    <w:p w:rsidR="00F763B7" w:rsidRDefault="00F763B7" w:rsidP="003E6CED">
      <w:pPr>
        <w:pStyle w:val="Heading5"/>
        <w:spacing w:before="0"/>
        <w:ind w:firstLine="720"/>
      </w:pPr>
      <w:proofErr w:type="gramStart"/>
      <w:r w:rsidRPr="003E6CED">
        <w:rPr>
          <w:b/>
        </w:rPr>
        <w:t>Vendor</w:t>
      </w:r>
      <w:r>
        <w:t xml:space="preserve"> – Bootstrap, JQuery etc.</w:t>
      </w:r>
      <w:proofErr w:type="gramEnd"/>
    </w:p>
    <w:p w:rsidR="00F763B7" w:rsidRDefault="00F763B7" w:rsidP="003E6CED">
      <w:pPr>
        <w:pStyle w:val="Heading5"/>
        <w:spacing w:before="0"/>
        <w:ind w:firstLine="720"/>
      </w:pPr>
      <w:r w:rsidRPr="003E6CED">
        <w:rPr>
          <w:b/>
        </w:rPr>
        <w:t>Global.css</w:t>
      </w:r>
      <w:r>
        <w:t xml:space="preserve"> – file that collects everything</w:t>
      </w:r>
    </w:p>
    <w:p w:rsidR="00623E99" w:rsidRDefault="00623E99" w:rsidP="00623E99">
      <w:pPr>
        <w:pStyle w:val="Heading4"/>
      </w:pPr>
      <w:proofErr w:type="spellStart"/>
      <w:r>
        <w:t>Img</w:t>
      </w:r>
      <w:proofErr w:type="spellEnd"/>
    </w:p>
    <w:p w:rsidR="003E6CED" w:rsidRPr="003E6CED" w:rsidRDefault="003E6CED" w:rsidP="003E6CED">
      <w:r>
        <w:tab/>
        <w:t>Image files (if)</w:t>
      </w:r>
    </w:p>
    <w:p w:rsidR="00623E99" w:rsidRDefault="00623E99" w:rsidP="00623E99">
      <w:pPr>
        <w:pStyle w:val="Heading4"/>
      </w:pPr>
      <w:proofErr w:type="spellStart"/>
      <w:r>
        <w:t>Inc</w:t>
      </w:r>
      <w:proofErr w:type="spellEnd"/>
    </w:p>
    <w:p w:rsidR="003E6CED" w:rsidRPr="003E6CED" w:rsidRDefault="003E6CED" w:rsidP="003E6CED">
      <w:r>
        <w:t xml:space="preserve">Include files (some question </w:t>
      </w:r>
      <w:proofErr w:type="gramStart"/>
      <w:r>
        <w:t>about  the</w:t>
      </w:r>
      <w:proofErr w:type="gramEnd"/>
      <w:r>
        <w:t xml:space="preserve"> need for this rather than say storing </w:t>
      </w:r>
      <w:proofErr w:type="spellStart"/>
      <w:r>
        <w:t>js</w:t>
      </w:r>
      <w:proofErr w:type="spellEnd"/>
      <w:r>
        <w:t xml:space="preserve"> includes in the </w:t>
      </w:r>
      <w:proofErr w:type="spellStart"/>
      <w:r>
        <w:t>js</w:t>
      </w:r>
      <w:proofErr w:type="spellEnd"/>
      <w:r>
        <w:t xml:space="preserve"> directory and html includes in the pages directory… etc.)</w:t>
      </w:r>
    </w:p>
    <w:p w:rsidR="00623E99" w:rsidRDefault="00623E99" w:rsidP="003E6CED">
      <w:pPr>
        <w:pStyle w:val="Heading4"/>
        <w:spacing w:before="0"/>
      </w:pPr>
      <w:r>
        <w:t>Components</w:t>
      </w:r>
    </w:p>
    <w:p w:rsidR="00F763B7" w:rsidRDefault="00F763B7" w:rsidP="003E6CED">
      <w:pPr>
        <w:pStyle w:val="Heading5"/>
        <w:spacing w:before="0"/>
      </w:pPr>
      <w:r>
        <w:t xml:space="preserve">Each component directory can have its own 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img</w:t>
      </w:r>
      <w:proofErr w:type="spellEnd"/>
      <w:r>
        <w:t xml:space="preserve">/ whatever in any structure. Consistency with the resources folder is one thing, but I think this can be kept as shallow as possible with a </w:t>
      </w:r>
      <w:proofErr w:type="spellStart"/>
      <w:r>
        <w:t>js</w:t>
      </w:r>
      <w:proofErr w:type="spellEnd"/>
      <w:r>
        <w:t xml:space="preserve"> file, include file, and </w:t>
      </w:r>
      <w:proofErr w:type="spellStart"/>
      <w:r>
        <w:t>css</w:t>
      </w:r>
      <w:proofErr w:type="spellEnd"/>
      <w:r>
        <w:t xml:space="preserve"> file all in one directory, if </w:t>
      </w:r>
      <w:proofErr w:type="spellStart"/>
      <w:proofErr w:type="gramStart"/>
      <w:r>
        <w:t>its</w:t>
      </w:r>
      <w:proofErr w:type="spellEnd"/>
      <w:proofErr w:type="gramEnd"/>
      <w:r>
        <w:t xml:space="preserve"> that simple. </w:t>
      </w:r>
    </w:p>
    <w:p w:rsidR="00623E99" w:rsidRDefault="00623E99" w:rsidP="00623E99">
      <w:pPr>
        <w:pStyle w:val="Heading3"/>
      </w:pPr>
      <w:bookmarkStart w:id="6" w:name="_Toc379896085"/>
      <w:r>
        <w:t>ST</w:t>
      </w:r>
      <w:r w:rsidR="00F763B7">
        <w:t xml:space="preserve"> (State or Project level specific files)</w:t>
      </w:r>
      <w:bookmarkEnd w:id="6"/>
    </w:p>
    <w:p w:rsidR="00F763B7" w:rsidRDefault="00623E99" w:rsidP="00623E99">
      <w:pPr>
        <w:pStyle w:val="Heading4"/>
      </w:pPr>
      <w:r>
        <w:t>Pages</w:t>
      </w:r>
      <w:r w:rsidR="00F763B7">
        <w:t xml:space="preserve"> </w:t>
      </w:r>
    </w:p>
    <w:p w:rsidR="00F763B7" w:rsidRDefault="00F763B7" w:rsidP="00F763B7">
      <w:r>
        <w:t>Folder for pages/screens/flows</w:t>
      </w:r>
    </w:p>
    <w:p w:rsidR="00F763B7" w:rsidRDefault="00F763B7" w:rsidP="00F763B7">
      <w:pPr>
        <w:pStyle w:val="Heading5"/>
      </w:pPr>
      <w:r>
        <w:t xml:space="preserve">Page specific resources </w:t>
      </w:r>
    </w:p>
    <w:p w:rsidR="00F763B7" w:rsidRPr="003E6CED" w:rsidRDefault="003E6CED" w:rsidP="003E6CED">
      <w:pPr>
        <w:pStyle w:val="Heading6"/>
        <w:spacing w:before="0"/>
        <w:ind w:firstLine="720"/>
        <w:rPr>
          <w:i w:val="0"/>
        </w:rPr>
      </w:pPr>
      <w:r>
        <w:rPr>
          <w:b/>
          <w:i w:val="0"/>
        </w:rPr>
        <w:t xml:space="preserve">CSS – </w:t>
      </w:r>
      <w:r>
        <w:rPr>
          <w:i w:val="0"/>
        </w:rPr>
        <w:t xml:space="preserve">page </w:t>
      </w:r>
      <w:proofErr w:type="spellStart"/>
      <w:r>
        <w:rPr>
          <w:i w:val="0"/>
        </w:rPr>
        <w:t>css</w:t>
      </w:r>
      <w:proofErr w:type="spellEnd"/>
    </w:p>
    <w:p w:rsidR="00F763B7" w:rsidRPr="003E6CED" w:rsidRDefault="00F763B7" w:rsidP="003E6CED">
      <w:pPr>
        <w:pStyle w:val="Heading6"/>
        <w:spacing w:before="0"/>
        <w:ind w:firstLine="720"/>
        <w:rPr>
          <w:b/>
          <w:i w:val="0"/>
        </w:rPr>
      </w:pPr>
      <w:r w:rsidRPr="003E6CED">
        <w:rPr>
          <w:b/>
          <w:i w:val="0"/>
        </w:rPr>
        <w:t>J</w:t>
      </w:r>
      <w:r w:rsidR="003E6CED">
        <w:rPr>
          <w:b/>
          <w:i w:val="0"/>
        </w:rPr>
        <w:t>S</w:t>
      </w:r>
      <w:r w:rsidR="003E6CED">
        <w:rPr>
          <w:b/>
          <w:i w:val="0"/>
        </w:rPr>
        <w:t xml:space="preserve">– </w:t>
      </w:r>
      <w:r w:rsidR="003E6CED">
        <w:rPr>
          <w:i w:val="0"/>
        </w:rPr>
        <w:t xml:space="preserve">page </w:t>
      </w:r>
      <w:proofErr w:type="spellStart"/>
      <w:r w:rsidR="003E6CED">
        <w:rPr>
          <w:i w:val="0"/>
        </w:rPr>
        <w:t>js</w:t>
      </w:r>
      <w:proofErr w:type="spellEnd"/>
    </w:p>
    <w:p w:rsidR="00F763B7" w:rsidRPr="003E6CED" w:rsidRDefault="00F763B7" w:rsidP="003E6CED">
      <w:pPr>
        <w:pStyle w:val="Heading6"/>
        <w:spacing w:before="0"/>
        <w:ind w:firstLine="720"/>
        <w:rPr>
          <w:b/>
          <w:i w:val="0"/>
        </w:rPr>
      </w:pPr>
      <w:r w:rsidRPr="003E6CED">
        <w:rPr>
          <w:b/>
          <w:i w:val="0"/>
        </w:rPr>
        <w:t>I</w:t>
      </w:r>
      <w:r w:rsidR="003E6CED">
        <w:rPr>
          <w:b/>
          <w:i w:val="0"/>
        </w:rPr>
        <w:t xml:space="preserve">MG </w:t>
      </w:r>
      <w:r w:rsidR="003E6CED">
        <w:rPr>
          <w:b/>
          <w:i w:val="0"/>
        </w:rPr>
        <w:t xml:space="preserve">– </w:t>
      </w:r>
      <w:proofErr w:type="spellStart"/>
      <w:r w:rsidR="003E6CED">
        <w:rPr>
          <w:i w:val="0"/>
        </w:rPr>
        <w:t>img</w:t>
      </w:r>
      <w:proofErr w:type="spellEnd"/>
      <w:r w:rsidR="003E6CED">
        <w:rPr>
          <w:i w:val="0"/>
        </w:rPr>
        <w:t xml:space="preserve"> files (if)</w:t>
      </w:r>
    </w:p>
    <w:p w:rsidR="00623E99" w:rsidRDefault="00623E99" w:rsidP="00623E99">
      <w:pPr>
        <w:pStyle w:val="Heading4"/>
      </w:pPr>
      <w:r>
        <w:t>Resources</w:t>
      </w:r>
    </w:p>
    <w:p w:rsidR="00F763B7" w:rsidRDefault="00F763B7" w:rsidP="00F763B7">
      <w:r>
        <w:t>State Specific Resources</w:t>
      </w:r>
      <w:r w:rsidR="003E6CED">
        <w:t xml:space="preserve"> at this level</w:t>
      </w:r>
    </w:p>
    <w:p w:rsidR="003E6CED" w:rsidRDefault="003E6CED" w:rsidP="00F9098C">
      <w:pPr>
        <w:pStyle w:val="Heading3"/>
      </w:pPr>
      <w:bookmarkStart w:id="7" w:name="_Toc379896086"/>
      <w:r>
        <w:t>Web Components….</w:t>
      </w:r>
      <w:bookmarkEnd w:id="7"/>
    </w:p>
    <w:p w:rsidR="00F9098C" w:rsidRDefault="00F9098C" w:rsidP="003E6CED">
      <w:pPr>
        <w:pStyle w:val="Heading4"/>
        <w:ind w:left="720"/>
      </w:pPr>
      <w:r>
        <w:t>Apache Server (part of XAMPP)</w:t>
      </w:r>
    </w:p>
    <w:p w:rsidR="00F763B7" w:rsidRDefault="00F763B7" w:rsidP="003E6CED">
      <w:pPr>
        <w:ind w:left="720"/>
      </w:pPr>
      <w:r>
        <w:t>Provides absolute paths and Server Side includes</w:t>
      </w:r>
    </w:p>
    <w:p w:rsidR="00F9098C" w:rsidRDefault="00F9098C" w:rsidP="003E6CED">
      <w:pPr>
        <w:pStyle w:val="Heading4"/>
        <w:ind w:left="720"/>
      </w:pPr>
      <w:r>
        <w:t>Adobe Dreamweaver</w:t>
      </w:r>
    </w:p>
    <w:p w:rsidR="00F763B7" w:rsidRDefault="00F763B7" w:rsidP="003E6CED">
      <w:pPr>
        <w:ind w:left="720"/>
      </w:pPr>
      <w:proofErr w:type="gramStart"/>
      <w:r>
        <w:t>Design, layout, site management, etc.</w:t>
      </w:r>
      <w:proofErr w:type="gramEnd"/>
    </w:p>
    <w:p w:rsidR="003E6CED" w:rsidRDefault="003E6CED" w:rsidP="003E6CED">
      <w:pPr>
        <w:pStyle w:val="Heading4"/>
        <w:ind w:left="720"/>
      </w:pPr>
      <w:r>
        <w:t>Windows “Host” file</w:t>
      </w:r>
    </w:p>
    <w:p w:rsidR="003E6CED" w:rsidRDefault="003E6CED" w:rsidP="003E6CED">
      <w:pPr>
        <w:ind w:left="720"/>
      </w:pPr>
      <w:proofErr w:type="spellStart"/>
      <w:r>
        <w:t>Lets</w:t>
      </w:r>
      <w:proofErr w:type="spellEnd"/>
      <w:r>
        <w:t xml:space="preserve"> you name your </w:t>
      </w:r>
      <w:proofErr w:type="spellStart"/>
      <w:r>
        <w:t>localhost</w:t>
      </w:r>
      <w:proofErr w:type="spellEnd"/>
      <w:r>
        <w:t xml:space="preserve"> and test directory without confusing it with other server apps (localhost</w:t>
      </w:r>
      <w:proofErr w:type="gramStart"/>
      <w:r>
        <w:t>:8080</w:t>
      </w:r>
      <w:proofErr w:type="gramEnd"/>
      <w:r>
        <w:t>)</w:t>
      </w:r>
    </w:p>
    <w:p w:rsidR="00F763B7" w:rsidRDefault="00F763B7" w:rsidP="003E6CED">
      <w:pPr>
        <w:pStyle w:val="Heading2"/>
      </w:pPr>
      <w:bookmarkStart w:id="8" w:name="_Toc379896087"/>
      <w:r>
        <w:t xml:space="preserve">Installation of </w:t>
      </w:r>
      <w:r w:rsidRPr="003E6CED">
        <w:t>your</w:t>
      </w:r>
      <w:r>
        <w:t xml:space="preserve"> environment</w:t>
      </w:r>
      <w:bookmarkEnd w:id="8"/>
    </w:p>
    <w:p w:rsidR="00640A77" w:rsidRDefault="00640A77" w:rsidP="00640A77">
      <w:r>
        <w:t>To set up a site, you’ll need Dreamweaver as your working environment, (not that it matters for the files, just the working process). Apache, Virtual Hosts, SSIs and Absolute paths, a host file for efficient working with sites, and a path for local and remote files.</w:t>
      </w:r>
    </w:p>
    <w:p w:rsidR="0086013A" w:rsidRDefault="0086013A" w:rsidP="00631C8E">
      <w:pPr>
        <w:pStyle w:val="Heading3"/>
        <w:numPr>
          <w:ilvl w:val="0"/>
          <w:numId w:val="4"/>
        </w:numPr>
      </w:pPr>
      <w:bookmarkStart w:id="9" w:name="_Toc379896088"/>
      <w:r>
        <w:t>Create a work directory</w:t>
      </w:r>
      <w:bookmarkEnd w:id="9"/>
    </w:p>
    <w:p w:rsidR="0086013A" w:rsidRDefault="0086013A" w:rsidP="0086013A">
      <w:r>
        <w:t xml:space="preserve">Example: </w:t>
      </w:r>
      <w:r w:rsidRPr="0086013A">
        <w:t>C:\DT2\www</w:t>
      </w:r>
    </w:p>
    <w:p w:rsidR="00F9098C" w:rsidRDefault="00F9098C" w:rsidP="00631C8E">
      <w:pPr>
        <w:pStyle w:val="Heading3"/>
        <w:numPr>
          <w:ilvl w:val="0"/>
          <w:numId w:val="4"/>
        </w:numPr>
      </w:pPr>
      <w:bookmarkStart w:id="10" w:name="_Toc379896089"/>
      <w:r>
        <w:t>Setup Dreamweaver</w:t>
      </w:r>
      <w:bookmarkEnd w:id="10"/>
    </w:p>
    <w:p w:rsidR="00F9098C" w:rsidRDefault="00F9098C" w:rsidP="00F763B7">
      <w:pPr>
        <w:pStyle w:val="Heading4"/>
      </w:pPr>
      <w:r>
        <w:t>Import site definition file</w:t>
      </w:r>
    </w:p>
    <w:p w:rsidR="00432B42" w:rsidRDefault="00640A77" w:rsidP="00640A77">
      <w:r>
        <w:t xml:space="preserve">Site file is at: </w:t>
      </w:r>
      <w:r w:rsidR="0086013A" w:rsidRPr="0086013A">
        <w:t>M:\2013 UI\project</w:t>
      </w:r>
      <w:r>
        <w:t>\</w:t>
      </w:r>
      <w:r w:rsidRPr="00640A77">
        <w:t>dt2_local.ste</w:t>
      </w:r>
      <w:r w:rsidR="00432B42">
        <w:t xml:space="preserve"> – Click that file, select open with “Dreamweaver” and follow the steps that the wizard takes you through</w:t>
      </w:r>
    </w:p>
    <w:p w:rsidR="0086013A" w:rsidRPr="00432B42" w:rsidRDefault="00432B42" w:rsidP="00432B42">
      <w:pPr>
        <w:jc w:val="center"/>
        <w:rPr>
          <w:b/>
          <w:sz w:val="32"/>
          <w:szCs w:val="32"/>
        </w:rPr>
      </w:pPr>
      <w:r w:rsidRPr="00432B42">
        <w:rPr>
          <w:b/>
          <w:sz w:val="32"/>
          <w:szCs w:val="32"/>
        </w:rPr>
        <w:t>OR</w:t>
      </w:r>
    </w:p>
    <w:p w:rsidR="00640A77" w:rsidRPr="00E353EE" w:rsidRDefault="00432B42" w:rsidP="00640A77">
      <w:pPr>
        <w:rPr>
          <w:color w:val="FF0000"/>
        </w:rPr>
      </w:pPr>
      <w:r w:rsidRPr="00E353EE">
        <w:rPr>
          <w:b/>
          <w:color w:val="000000" w:themeColor="text1"/>
        </w:rPr>
        <w:t>Copy</w:t>
      </w:r>
      <w:r w:rsidR="00E353EE" w:rsidRPr="00E353EE">
        <w:rPr>
          <w:b/>
          <w:color w:val="000000" w:themeColor="text1"/>
        </w:rPr>
        <w:t xml:space="preserve"> from the </w:t>
      </w:r>
      <w:proofErr w:type="gramStart"/>
      <w:r w:rsidR="00E353EE" w:rsidRPr="00E353EE">
        <w:rPr>
          <w:b/>
          <w:color w:val="000000" w:themeColor="text1"/>
        </w:rPr>
        <w:t>network</w:t>
      </w:r>
      <w:r w:rsidRPr="00E353EE">
        <w:rPr>
          <w:b/>
          <w:color w:val="FF0000"/>
        </w:rPr>
        <w:t xml:space="preserve"> </w:t>
      </w:r>
      <w:r w:rsidRPr="00432B42">
        <w:rPr>
          <w:b/>
          <w:color w:val="FF0000"/>
        </w:rPr>
        <w:t>:</w:t>
      </w:r>
      <w:proofErr w:type="gramEnd"/>
      <w:r w:rsidRPr="00432B42">
        <w:rPr>
          <w:b/>
          <w:color w:val="FF0000"/>
        </w:rPr>
        <w:t xml:space="preserve"> M:\2013 UI\project\</w:t>
      </w:r>
      <w:r w:rsidRPr="00432B42">
        <w:rPr>
          <w:b/>
          <w:color w:val="FF0000"/>
        </w:rPr>
        <w:t xml:space="preserve">www </w:t>
      </w:r>
      <w:r w:rsidR="00E353EE">
        <w:rPr>
          <w:b/>
          <w:color w:val="FF0000"/>
        </w:rPr>
        <w:t xml:space="preserve"> </w:t>
      </w:r>
      <w:r w:rsidRPr="00432B42">
        <w:rPr>
          <w:b/>
          <w:color w:val="FF0000"/>
        </w:rPr>
        <w:t xml:space="preserve"> </w:t>
      </w:r>
      <w:r w:rsidRPr="00432B42">
        <w:rPr>
          <w:b/>
        </w:rPr>
        <w:t>to</w:t>
      </w:r>
      <w:r w:rsidRPr="00432B42">
        <w:rPr>
          <w:b/>
          <w:color w:val="FF0000"/>
        </w:rPr>
        <w:t xml:space="preserve"> </w:t>
      </w:r>
      <w:r w:rsidR="00E353EE" w:rsidRPr="00E353EE">
        <w:rPr>
          <w:b/>
          <w:color w:val="000000" w:themeColor="text1"/>
        </w:rPr>
        <w:t>your own computer</w:t>
      </w:r>
      <w:r w:rsidRPr="00432B42">
        <w:rPr>
          <w:b/>
          <w:color w:val="FF0000"/>
        </w:rPr>
        <w:t xml:space="preserve">  </w:t>
      </w:r>
      <w:r w:rsidRPr="00432B42">
        <w:rPr>
          <w:b/>
          <w:color w:val="FF0000"/>
        </w:rPr>
        <w:t>C:\DT2\www</w:t>
      </w:r>
      <w:r w:rsidR="00E353EE">
        <w:rPr>
          <w:b/>
          <w:color w:val="FF0000"/>
        </w:rPr>
        <w:t xml:space="preserve"> </w:t>
      </w:r>
      <w:r w:rsidR="00E353EE">
        <w:rPr>
          <w:b/>
          <w:color w:val="FF0000"/>
        </w:rPr>
        <w:br/>
      </w:r>
      <w:r w:rsidRPr="00E353EE">
        <w:t xml:space="preserve">Then </w:t>
      </w:r>
      <w:r w:rsidR="00640A77" w:rsidRPr="00E353EE">
        <w:t xml:space="preserve"> set up a new site</w:t>
      </w:r>
      <w:r w:rsidRPr="00E353EE">
        <w:t xml:space="preserve"> </w:t>
      </w:r>
      <w:r w:rsidR="00640A77" w:rsidRPr="00E353EE">
        <w:t>as shown by the following screens</w:t>
      </w:r>
      <w:r w:rsidRPr="00E353EE">
        <w:t>...</w:t>
      </w:r>
    </w:p>
    <w:p w:rsidR="00432B42" w:rsidRPr="00E353EE" w:rsidRDefault="00432B42" w:rsidP="00432B42">
      <w:pPr>
        <w:ind w:left="720"/>
        <w:rPr>
          <w:i/>
        </w:rPr>
      </w:pPr>
      <w:r w:rsidRPr="00E353EE">
        <w:rPr>
          <w:i/>
        </w:rPr>
        <w:t xml:space="preserve">Note, if you don’t have all of these screens in the dialogs below, that’s fine </w:t>
      </w:r>
      <w:proofErr w:type="spellStart"/>
      <w:proofErr w:type="gramStart"/>
      <w:r w:rsidRPr="00E353EE">
        <w:rPr>
          <w:i/>
        </w:rPr>
        <w:t>its</w:t>
      </w:r>
      <w:proofErr w:type="spellEnd"/>
      <w:proofErr w:type="gramEnd"/>
      <w:r w:rsidRPr="00E353EE">
        <w:rPr>
          <w:i/>
        </w:rPr>
        <w:t xml:space="preserve"> an older version of Dreamweaver. Just fill out what it does have…</w:t>
      </w:r>
    </w:p>
    <w:p w:rsidR="00640A77" w:rsidRDefault="00640A77" w:rsidP="00432B42">
      <w:pPr>
        <w:jc w:val="center"/>
      </w:pPr>
      <w:r w:rsidRPr="00640A77">
        <w:drawing>
          <wp:inline distT="0" distB="0" distL="0" distR="0" wp14:anchorId="67DFC6A5" wp14:editId="0ED49DE2">
            <wp:extent cx="5093208" cy="3227832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208" cy="322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40A77" w:rsidRDefault="00640A77" w:rsidP="00432B42">
      <w:pPr>
        <w:jc w:val="center"/>
      </w:pPr>
      <w:r>
        <w:rPr>
          <w:noProof/>
        </w:rPr>
        <w:drawing>
          <wp:inline distT="0" distB="0" distL="0" distR="0" wp14:anchorId="4329649A" wp14:editId="1F444865">
            <wp:extent cx="5065776" cy="320954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776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42" w:rsidRDefault="00432B42" w:rsidP="00640A77"/>
    <w:p w:rsidR="00432B42" w:rsidRDefault="00432B42" w:rsidP="00432B42">
      <w:pPr>
        <w:ind w:left="720"/>
      </w:pPr>
      <w:r>
        <w:t xml:space="preserve">Basically you want to make sure that </w:t>
      </w:r>
      <w:proofErr w:type="spellStart"/>
      <w:r>
        <w:t>dreamweaver</w:t>
      </w:r>
      <w:proofErr w:type="spellEnd"/>
      <w:r>
        <w:t xml:space="preserve"> is set up not to do any code rewriting, version control, contribute, etc. Down the road we may change this but for now let</w:t>
      </w:r>
      <w:r w:rsidR="000453E1">
        <w:t>’</w:t>
      </w:r>
      <w:r>
        <w:t>s just keep it basic.</w:t>
      </w:r>
    </w:p>
    <w:p w:rsidR="00432B42" w:rsidRDefault="00432B42" w:rsidP="00432B42">
      <w:pPr>
        <w:jc w:val="center"/>
      </w:pPr>
      <w:r>
        <w:rPr>
          <w:noProof/>
        </w:rPr>
        <w:drawing>
          <wp:inline distT="0" distB="0" distL="0" distR="0" wp14:anchorId="3EF78F36" wp14:editId="37BA2F84">
            <wp:extent cx="5943600" cy="3766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77" w:rsidRDefault="00640A77" w:rsidP="00432B42">
      <w:pPr>
        <w:jc w:val="center"/>
      </w:pPr>
      <w:r w:rsidRPr="00640A77">
        <w:drawing>
          <wp:inline distT="0" distB="0" distL="0" distR="0" wp14:anchorId="26238724" wp14:editId="3C0437B6">
            <wp:extent cx="5943600" cy="3766185"/>
            <wp:effectExtent l="0" t="0" r="0" b="5715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32B42" w:rsidRDefault="00432B42" w:rsidP="00432B42">
      <w:pPr>
        <w:jc w:val="center"/>
      </w:pPr>
      <w:r>
        <w:rPr>
          <w:noProof/>
        </w:rPr>
        <w:drawing>
          <wp:inline distT="0" distB="0" distL="0" distR="0" wp14:anchorId="70523815" wp14:editId="1717C2D2">
            <wp:extent cx="5943600" cy="3766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42" w:rsidRDefault="00432B42" w:rsidP="00432B42">
      <w:pPr>
        <w:jc w:val="center"/>
      </w:pPr>
      <w:r>
        <w:rPr>
          <w:noProof/>
        </w:rPr>
        <w:drawing>
          <wp:inline distT="0" distB="0" distL="0" distR="0" wp14:anchorId="05282BC3" wp14:editId="74BB68CF">
            <wp:extent cx="5943600" cy="3766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42" w:rsidRDefault="00432B42" w:rsidP="00432B42">
      <w:pPr>
        <w:jc w:val="center"/>
      </w:pPr>
      <w:r>
        <w:rPr>
          <w:noProof/>
        </w:rPr>
        <w:drawing>
          <wp:inline distT="0" distB="0" distL="0" distR="0" wp14:anchorId="7227ECAA" wp14:editId="720A5D3D">
            <wp:extent cx="5943600" cy="3766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E1" w:rsidRDefault="000453E1" w:rsidP="00432B42">
      <w:pPr>
        <w:jc w:val="center"/>
      </w:pPr>
    </w:p>
    <w:p w:rsidR="00E353EE" w:rsidRDefault="00E353EE" w:rsidP="00432B42">
      <w:pPr>
        <w:jc w:val="center"/>
      </w:pPr>
    </w:p>
    <w:p w:rsidR="00E353EE" w:rsidRDefault="00E353EE" w:rsidP="00432B42">
      <w:pPr>
        <w:jc w:val="center"/>
      </w:pPr>
    </w:p>
    <w:p w:rsidR="00E353EE" w:rsidRDefault="00E353EE" w:rsidP="00432B42">
      <w:pPr>
        <w:jc w:val="center"/>
      </w:pPr>
    </w:p>
    <w:p w:rsidR="000453E1" w:rsidRDefault="000453E1" w:rsidP="00432B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EF63E" wp14:editId="6B797B8B">
                <wp:simplePos x="0" y="0"/>
                <wp:positionH relativeFrom="column">
                  <wp:posOffset>2180590</wp:posOffset>
                </wp:positionH>
                <wp:positionV relativeFrom="paragraph">
                  <wp:posOffset>354965</wp:posOffset>
                </wp:positionV>
                <wp:extent cx="917575" cy="263525"/>
                <wp:effectExtent l="38100" t="0" r="15875" b="793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575" cy="26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1.7pt;margin-top:27.95pt;width:72.25pt;height:20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DD2FD" wp14:editId="48F40A61">
                <wp:simplePos x="0" y="0"/>
                <wp:positionH relativeFrom="column">
                  <wp:posOffset>1214120</wp:posOffset>
                </wp:positionH>
                <wp:positionV relativeFrom="paragraph">
                  <wp:posOffset>330835</wp:posOffset>
                </wp:positionV>
                <wp:extent cx="817245" cy="288290"/>
                <wp:effectExtent l="38100" t="0" r="20955" b="736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245" cy="288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95.6pt;margin-top:26.05pt;width:64.35pt;height:22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t>When you’re done, you should have a screen like this when you close the dialogs and click the connect button and maximize button….</w:t>
      </w:r>
    </w:p>
    <w:p w:rsidR="000453E1" w:rsidRDefault="000453E1" w:rsidP="00432B42">
      <w:pPr>
        <w:jc w:val="center"/>
      </w:pPr>
      <w:r>
        <w:rPr>
          <w:noProof/>
        </w:rPr>
        <w:drawing>
          <wp:inline distT="0" distB="0" distL="0" distR="0" wp14:anchorId="73A3DFCC" wp14:editId="5EE5D199">
            <wp:extent cx="5943600" cy="3230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77" w:rsidRDefault="00640A77" w:rsidP="00640A77"/>
    <w:p w:rsidR="00F9098C" w:rsidRDefault="00F9098C" w:rsidP="00F763B7">
      <w:pPr>
        <w:pStyle w:val="Heading4"/>
      </w:pPr>
      <w:r>
        <w:t xml:space="preserve">Set </w:t>
      </w:r>
      <w:r w:rsidR="00623E99">
        <w:t xml:space="preserve">DW </w:t>
      </w:r>
      <w:r>
        <w:t>Preferences</w:t>
      </w:r>
    </w:p>
    <w:p w:rsidR="000453E1" w:rsidRDefault="000453E1" w:rsidP="000453E1">
      <w:r>
        <w:t>Close the site files dialog and open the Preferences window, located under Edit.</w:t>
      </w:r>
    </w:p>
    <w:p w:rsidR="000453E1" w:rsidRDefault="000453E1" w:rsidP="000453E1">
      <w:pPr>
        <w:pStyle w:val="ListParagraph"/>
        <w:numPr>
          <w:ilvl w:val="0"/>
          <w:numId w:val="1"/>
        </w:numPr>
      </w:pPr>
      <w:r>
        <w:t xml:space="preserve">Bump up your </w:t>
      </w:r>
      <w:proofErr w:type="spellStart"/>
      <w:r>
        <w:t>undos</w:t>
      </w:r>
      <w:proofErr w:type="spellEnd"/>
      <w:r w:rsidR="00D62C1B">
        <w:t xml:space="preserve"> to a healthy number…</w:t>
      </w:r>
    </w:p>
    <w:p w:rsidR="00D62C1B" w:rsidRDefault="00D62C1B" w:rsidP="00D62C1B">
      <w:pPr>
        <w:pStyle w:val="ListParagraph"/>
      </w:pPr>
      <w:r>
        <w:rPr>
          <w:noProof/>
        </w:rPr>
        <w:drawing>
          <wp:inline distT="0" distB="0" distL="0" distR="0" wp14:anchorId="15C02A07" wp14:editId="425E0C44">
            <wp:extent cx="5943600" cy="6387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1B" w:rsidRDefault="00D62C1B" w:rsidP="00D62C1B">
      <w:pPr>
        <w:pStyle w:val="ListParagraph"/>
      </w:pPr>
    </w:p>
    <w:p w:rsidR="000453E1" w:rsidRDefault="00D62C1B" w:rsidP="000453E1">
      <w:pPr>
        <w:pStyle w:val="ListParagraph"/>
        <w:numPr>
          <w:ilvl w:val="0"/>
          <w:numId w:val="1"/>
        </w:numPr>
      </w:pPr>
      <w:r>
        <w:t>Try to match developments code formatting standards. This will automatically do it when you use Commands &gt; Format</w:t>
      </w:r>
    </w:p>
    <w:p w:rsidR="00D62C1B" w:rsidRDefault="00D62C1B" w:rsidP="00D62C1B">
      <w:pPr>
        <w:pStyle w:val="ListParagraph"/>
      </w:pPr>
      <w:r>
        <w:rPr>
          <w:noProof/>
        </w:rPr>
        <w:drawing>
          <wp:inline distT="0" distB="0" distL="0" distR="0" wp14:anchorId="5B5D3E01" wp14:editId="34FF6594">
            <wp:extent cx="5943600" cy="6387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1B" w:rsidRDefault="00D62C1B" w:rsidP="00D62C1B">
      <w:pPr>
        <w:pStyle w:val="ListParagraph"/>
      </w:pPr>
    </w:p>
    <w:p w:rsidR="00D62C1B" w:rsidRDefault="00D62C1B" w:rsidP="00D62C1B">
      <w:pPr>
        <w:pStyle w:val="ListParagraph"/>
      </w:pPr>
      <w:r>
        <w:t>I don’t like it to rewrite my code…</w:t>
      </w:r>
    </w:p>
    <w:p w:rsidR="00D62C1B" w:rsidRDefault="00D62C1B" w:rsidP="00D62C1B">
      <w:pPr>
        <w:pStyle w:val="ListParagraph"/>
      </w:pPr>
      <w:r>
        <w:rPr>
          <w:noProof/>
        </w:rPr>
        <w:drawing>
          <wp:inline distT="0" distB="0" distL="0" distR="0" wp14:anchorId="0E886BAF" wp14:editId="33792C09">
            <wp:extent cx="5943600" cy="6387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1B" w:rsidRDefault="00D62C1B" w:rsidP="00D62C1B">
      <w:pPr>
        <w:pStyle w:val="ListParagraph"/>
      </w:pPr>
    </w:p>
    <w:p w:rsidR="00D62C1B" w:rsidRPr="000453E1" w:rsidRDefault="00D62C1B" w:rsidP="00D62C1B">
      <w:pPr>
        <w:pStyle w:val="ListParagraph"/>
      </w:pPr>
      <w:r>
        <w:t xml:space="preserve">You can explore other settings, just stay away from contribute, versioning, etc. It generates painful files. </w:t>
      </w:r>
    </w:p>
    <w:p w:rsidR="00F763B7" w:rsidRDefault="00F763B7" w:rsidP="00631C8E">
      <w:pPr>
        <w:pStyle w:val="Heading3"/>
        <w:numPr>
          <w:ilvl w:val="0"/>
          <w:numId w:val="1"/>
        </w:numPr>
      </w:pPr>
      <w:bookmarkStart w:id="11" w:name="_Toc379896090"/>
      <w:r>
        <w:t xml:space="preserve">Install </w:t>
      </w:r>
      <w:proofErr w:type="spellStart"/>
      <w:r>
        <w:t>Xamp</w:t>
      </w:r>
      <w:proofErr w:type="spellEnd"/>
      <w:r>
        <w:t xml:space="preserve"> (If you don’t have Apache)</w:t>
      </w:r>
      <w:bookmarkEnd w:id="11"/>
    </w:p>
    <w:p w:rsidR="00D62C1B" w:rsidRDefault="00D62C1B" w:rsidP="00D62C1B">
      <w:pPr>
        <w:pStyle w:val="ListParagraph"/>
        <w:numPr>
          <w:ilvl w:val="0"/>
          <w:numId w:val="2"/>
        </w:numPr>
      </w:pPr>
      <w:r>
        <w:t xml:space="preserve">Go to </w:t>
      </w:r>
      <w:r w:rsidRPr="00D62C1B">
        <w:t>M:\2013 UI\tools</w:t>
      </w:r>
      <w:r>
        <w:t xml:space="preserve"> and copy the </w:t>
      </w:r>
      <w:proofErr w:type="spellStart"/>
      <w:r>
        <w:t>xamp</w:t>
      </w:r>
      <w:proofErr w:type="spellEnd"/>
      <w:r>
        <w:t xml:space="preserve"> win installer</w:t>
      </w:r>
    </w:p>
    <w:p w:rsidR="00D62C1B" w:rsidRDefault="00D62C1B" w:rsidP="00D62C1B">
      <w:pPr>
        <w:pStyle w:val="ListParagraph"/>
        <w:numPr>
          <w:ilvl w:val="0"/>
          <w:numId w:val="2"/>
        </w:numPr>
      </w:pPr>
      <w:r>
        <w:t>Run it on your machine.  Accept defaults.  All you really need is Apache</w:t>
      </w:r>
    </w:p>
    <w:p w:rsidR="00D62C1B" w:rsidRDefault="00D62C1B" w:rsidP="00D62C1B">
      <w:pPr>
        <w:pStyle w:val="ListParagraph"/>
        <w:numPr>
          <w:ilvl w:val="0"/>
          <w:numId w:val="2"/>
        </w:numPr>
      </w:pPr>
      <w:r>
        <w:t>Fire it up, you should see this…</w:t>
      </w:r>
    </w:p>
    <w:p w:rsidR="00D62C1B" w:rsidRDefault="00D62C1B" w:rsidP="00D62C1B">
      <w:pPr>
        <w:pStyle w:val="ListParagraph"/>
      </w:pPr>
      <w:r>
        <w:rPr>
          <w:noProof/>
        </w:rPr>
        <w:drawing>
          <wp:inline distT="0" distB="0" distL="0" distR="0" wp14:anchorId="1DAC7746" wp14:editId="4CE975FD">
            <wp:extent cx="5943600" cy="3810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1B" w:rsidRDefault="00D62C1B" w:rsidP="00D62C1B">
      <w:pPr>
        <w:pStyle w:val="ListParagraph"/>
      </w:pPr>
    </w:p>
    <w:p w:rsidR="00D62C1B" w:rsidRPr="00D62C1B" w:rsidRDefault="00D62C1B" w:rsidP="00D62C1B">
      <w:pPr>
        <w:pStyle w:val="ListParagraph"/>
      </w:pPr>
      <w:r>
        <w:t xml:space="preserve">Click start. Apache should fire. The name Apache will highlight green if </w:t>
      </w:r>
      <w:proofErr w:type="gramStart"/>
      <w:r>
        <w:t>its</w:t>
      </w:r>
      <w:proofErr w:type="gramEnd"/>
      <w:r>
        <w:t xml:space="preserve"> running.</w:t>
      </w:r>
    </w:p>
    <w:p w:rsidR="00D62C1B" w:rsidRDefault="00F763B7" w:rsidP="00D62C1B">
      <w:pPr>
        <w:pStyle w:val="Heading4"/>
      </w:pPr>
      <w:r>
        <w:t xml:space="preserve">Configure </w:t>
      </w:r>
      <w:proofErr w:type="spellStart"/>
      <w:proofErr w:type="gramStart"/>
      <w:r>
        <w:t>HTTPD.conf</w:t>
      </w:r>
      <w:proofErr w:type="spellEnd"/>
      <w:r>
        <w:t xml:space="preserve"> </w:t>
      </w:r>
      <w:r w:rsidR="00D62C1B">
        <w:t xml:space="preserve"> </w:t>
      </w:r>
      <w:r>
        <w:t>file</w:t>
      </w:r>
      <w:proofErr w:type="gramEnd"/>
      <w:r>
        <w:t xml:space="preserve"> to allow includes</w:t>
      </w:r>
      <w:r w:rsidR="00D62C1B">
        <w:t xml:space="preserve"> and find your web project</w:t>
      </w:r>
    </w:p>
    <w:p w:rsidR="00D62C1B" w:rsidRPr="00D62C1B" w:rsidRDefault="006634AB" w:rsidP="00D62C1B">
      <w:r>
        <w:t xml:space="preserve">Click </w:t>
      </w:r>
      <w:proofErr w:type="spellStart"/>
      <w:r>
        <w:t>Config</w:t>
      </w:r>
      <w:proofErr w:type="spellEnd"/>
      <w:r>
        <w:t xml:space="preserve"> &gt; Apache (</w:t>
      </w:r>
      <w:proofErr w:type="spellStart"/>
      <w:r>
        <w:t>httpd.conf</w:t>
      </w:r>
      <w:proofErr w:type="spellEnd"/>
      <w:r>
        <w:t>)</w:t>
      </w:r>
    </w:p>
    <w:p w:rsidR="00D62C1B" w:rsidRDefault="006634AB" w:rsidP="00D62C1B">
      <w:r>
        <w:t>Run “Find and look for &lt;/Directory&gt;</w:t>
      </w:r>
    </w:p>
    <w:p w:rsidR="006634AB" w:rsidRDefault="00556DDD" w:rsidP="006634AB">
      <w:r>
        <w:t>Below</w:t>
      </w:r>
      <w:r w:rsidR="006634AB">
        <w:t xml:space="preserve"> that line</w:t>
      </w:r>
      <w:r>
        <w:t>,</w:t>
      </w:r>
      <w:r w:rsidR="006634AB">
        <w:t xml:space="preserve"> insert the following</w:t>
      </w:r>
      <w:r>
        <w:t xml:space="preserve">: </w:t>
      </w:r>
    </w:p>
    <w:p w:rsidR="006634AB" w:rsidRPr="006634AB" w:rsidRDefault="006634AB" w:rsidP="00631C8E">
      <w:pPr>
        <w:spacing w:after="0" w:line="240" w:lineRule="auto"/>
        <w:rPr>
          <w:rFonts w:ascii="Consolas" w:hAnsi="Consolas" w:cs="Consolas"/>
          <w:color w:val="548DD4" w:themeColor="text2" w:themeTint="99"/>
        </w:rPr>
      </w:pPr>
      <w:r w:rsidRPr="006634AB">
        <w:rPr>
          <w:rFonts w:ascii="Consolas" w:hAnsi="Consolas" w:cs="Consolas"/>
          <w:color w:val="548DD4" w:themeColor="text2" w:themeTint="99"/>
        </w:rPr>
        <w:t xml:space="preserve">############# DT web server </w:t>
      </w:r>
      <w:proofErr w:type="spellStart"/>
      <w:r w:rsidRPr="006634AB">
        <w:rPr>
          <w:rFonts w:ascii="Consolas" w:hAnsi="Consolas" w:cs="Consolas"/>
          <w:color w:val="548DD4" w:themeColor="text2" w:themeTint="99"/>
        </w:rPr>
        <w:t>vhosts</w:t>
      </w:r>
      <w:proofErr w:type="spellEnd"/>
      <w:r w:rsidRPr="006634AB">
        <w:rPr>
          <w:rFonts w:ascii="Consolas" w:hAnsi="Consolas" w:cs="Consolas"/>
          <w:color w:val="548DD4" w:themeColor="text2" w:themeTint="99"/>
        </w:rPr>
        <w:t xml:space="preserve"> (</w:t>
      </w:r>
      <w:proofErr w:type="spellStart"/>
      <w:r w:rsidRPr="006634AB">
        <w:rPr>
          <w:rFonts w:ascii="Consolas" w:hAnsi="Consolas" w:cs="Consolas"/>
          <w:color w:val="548DD4" w:themeColor="text2" w:themeTint="99"/>
        </w:rPr>
        <w:t>vhost</w:t>
      </w:r>
      <w:proofErr w:type="spellEnd"/>
      <w:r w:rsidRPr="006634AB">
        <w:rPr>
          <w:rFonts w:ascii="Consolas" w:hAnsi="Consolas" w:cs="Consolas"/>
          <w:color w:val="548DD4" w:themeColor="text2" w:themeTint="99"/>
        </w:rPr>
        <w:t xml:space="preserve"> file in </w:t>
      </w:r>
      <w:proofErr w:type="spellStart"/>
      <w:r w:rsidRPr="006634AB">
        <w:rPr>
          <w:rFonts w:ascii="Consolas" w:hAnsi="Consolas" w:cs="Consolas"/>
          <w:color w:val="548DD4" w:themeColor="text2" w:themeTint="99"/>
        </w:rPr>
        <w:t>xampp</w:t>
      </w:r>
      <w:proofErr w:type="spellEnd"/>
      <w:r w:rsidRPr="006634AB">
        <w:rPr>
          <w:rFonts w:ascii="Consolas" w:hAnsi="Consolas" w:cs="Consolas"/>
          <w:color w:val="548DD4" w:themeColor="text2" w:themeTint="99"/>
        </w:rPr>
        <w:t>)</w:t>
      </w:r>
    </w:p>
    <w:p w:rsidR="006634AB" w:rsidRPr="006634AB" w:rsidRDefault="006634AB" w:rsidP="00631C8E">
      <w:pPr>
        <w:spacing w:after="0" w:line="240" w:lineRule="auto"/>
        <w:rPr>
          <w:rFonts w:ascii="Consolas" w:hAnsi="Consolas" w:cs="Consolas"/>
          <w:color w:val="548DD4" w:themeColor="text2" w:themeTint="99"/>
        </w:rPr>
      </w:pPr>
      <w:r w:rsidRPr="006634AB">
        <w:rPr>
          <w:rFonts w:ascii="Consolas" w:hAnsi="Consolas" w:cs="Consolas"/>
          <w:color w:val="548DD4" w:themeColor="text2" w:themeTint="99"/>
        </w:rPr>
        <w:t xml:space="preserve">##### DT 2 Local  </w:t>
      </w:r>
    </w:p>
    <w:p w:rsidR="006634AB" w:rsidRPr="006634AB" w:rsidRDefault="006634AB" w:rsidP="00631C8E">
      <w:pPr>
        <w:spacing w:after="0" w:line="240" w:lineRule="auto"/>
        <w:rPr>
          <w:rFonts w:ascii="Consolas" w:hAnsi="Consolas" w:cs="Consolas"/>
          <w:color w:val="548DD4" w:themeColor="text2" w:themeTint="99"/>
        </w:rPr>
      </w:pPr>
      <w:r w:rsidRPr="006634AB">
        <w:rPr>
          <w:rFonts w:ascii="Consolas" w:hAnsi="Consolas" w:cs="Consolas"/>
          <w:color w:val="548DD4" w:themeColor="text2" w:themeTint="99"/>
        </w:rPr>
        <w:t>&lt;Directory "c</w:t>
      </w:r>
      <w:proofErr w:type="gramStart"/>
      <w:r w:rsidRPr="006634AB">
        <w:rPr>
          <w:rFonts w:ascii="Consolas" w:hAnsi="Consolas" w:cs="Consolas"/>
          <w:color w:val="548DD4" w:themeColor="text2" w:themeTint="99"/>
        </w:rPr>
        <w:t>:/</w:t>
      </w:r>
      <w:proofErr w:type="gramEnd"/>
      <w:r w:rsidRPr="006634AB">
        <w:rPr>
          <w:rFonts w:ascii="Consolas" w:hAnsi="Consolas" w:cs="Consolas"/>
          <w:color w:val="548DD4" w:themeColor="text2" w:themeTint="99"/>
        </w:rPr>
        <w:t>dt2/www"&gt;</w:t>
      </w:r>
    </w:p>
    <w:p w:rsidR="006634AB" w:rsidRPr="006634AB" w:rsidRDefault="006634AB" w:rsidP="00631C8E">
      <w:pPr>
        <w:spacing w:after="0" w:line="240" w:lineRule="auto"/>
        <w:rPr>
          <w:rFonts w:ascii="Consolas" w:hAnsi="Consolas" w:cs="Consolas"/>
          <w:color w:val="548DD4" w:themeColor="text2" w:themeTint="99"/>
        </w:rPr>
      </w:pPr>
      <w:r w:rsidRPr="006634AB">
        <w:rPr>
          <w:rFonts w:ascii="Consolas" w:hAnsi="Consolas" w:cs="Consolas"/>
          <w:color w:val="548DD4" w:themeColor="text2" w:themeTint="99"/>
        </w:rPr>
        <w:t xml:space="preserve">    Options All</w:t>
      </w:r>
    </w:p>
    <w:p w:rsidR="006634AB" w:rsidRPr="006634AB" w:rsidRDefault="006634AB" w:rsidP="00631C8E">
      <w:pPr>
        <w:spacing w:after="0" w:line="240" w:lineRule="auto"/>
        <w:rPr>
          <w:rFonts w:ascii="Consolas" w:hAnsi="Consolas" w:cs="Consolas"/>
          <w:color w:val="548DD4" w:themeColor="text2" w:themeTint="99"/>
        </w:rPr>
      </w:pPr>
      <w:r w:rsidRPr="006634AB">
        <w:rPr>
          <w:rFonts w:ascii="Consolas" w:hAnsi="Consolas" w:cs="Consolas"/>
          <w:color w:val="548DD4" w:themeColor="text2" w:themeTint="99"/>
        </w:rPr>
        <w:t xml:space="preserve">    </w:t>
      </w:r>
      <w:proofErr w:type="spellStart"/>
      <w:r w:rsidRPr="006634AB">
        <w:rPr>
          <w:rFonts w:ascii="Consolas" w:hAnsi="Consolas" w:cs="Consolas"/>
          <w:color w:val="548DD4" w:themeColor="text2" w:themeTint="99"/>
        </w:rPr>
        <w:t>AllowOverride</w:t>
      </w:r>
      <w:proofErr w:type="spellEnd"/>
      <w:r w:rsidRPr="006634AB">
        <w:rPr>
          <w:rFonts w:ascii="Consolas" w:hAnsi="Consolas" w:cs="Consolas"/>
          <w:color w:val="548DD4" w:themeColor="text2" w:themeTint="99"/>
        </w:rPr>
        <w:t xml:space="preserve"> All</w:t>
      </w:r>
    </w:p>
    <w:p w:rsidR="006634AB" w:rsidRPr="006634AB" w:rsidRDefault="006634AB" w:rsidP="00631C8E">
      <w:pPr>
        <w:spacing w:after="0" w:line="240" w:lineRule="auto"/>
        <w:rPr>
          <w:rFonts w:ascii="Consolas" w:hAnsi="Consolas" w:cs="Consolas"/>
          <w:color w:val="548DD4" w:themeColor="text2" w:themeTint="99"/>
        </w:rPr>
      </w:pPr>
      <w:r w:rsidRPr="006634AB">
        <w:rPr>
          <w:rFonts w:ascii="Consolas" w:hAnsi="Consolas" w:cs="Consolas"/>
          <w:color w:val="548DD4" w:themeColor="text2" w:themeTint="99"/>
        </w:rPr>
        <w:t xml:space="preserve">    Require all granted</w:t>
      </w:r>
    </w:p>
    <w:p w:rsidR="006634AB" w:rsidRDefault="006634AB" w:rsidP="00631C8E">
      <w:pPr>
        <w:spacing w:after="0" w:line="240" w:lineRule="auto"/>
        <w:rPr>
          <w:rFonts w:ascii="Consolas" w:hAnsi="Consolas" w:cs="Consolas"/>
          <w:color w:val="548DD4" w:themeColor="text2" w:themeTint="99"/>
        </w:rPr>
      </w:pPr>
      <w:r w:rsidRPr="006634AB">
        <w:rPr>
          <w:rFonts w:ascii="Consolas" w:hAnsi="Consolas" w:cs="Consolas"/>
          <w:color w:val="548DD4" w:themeColor="text2" w:themeTint="99"/>
        </w:rPr>
        <w:t>&lt;/Directory&gt;</w:t>
      </w:r>
    </w:p>
    <w:p w:rsidR="00631C8E" w:rsidRPr="006634AB" w:rsidRDefault="00631C8E" w:rsidP="00631C8E">
      <w:pPr>
        <w:spacing w:after="0" w:line="240" w:lineRule="auto"/>
        <w:rPr>
          <w:rFonts w:ascii="Consolas" w:hAnsi="Consolas" w:cs="Consolas"/>
          <w:color w:val="548DD4" w:themeColor="text2" w:themeTint="99"/>
        </w:rPr>
      </w:pPr>
    </w:p>
    <w:p w:rsidR="006634AB" w:rsidRPr="006634AB" w:rsidRDefault="006634AB" w:rsidP="00631C8E">
      <w:pPr>
        <w:spacing w:after="0" w:line="240" w:lineRule="auto"/>
        <w:rPr>
          <w:rFonts w:ascii="Consolas" w:hAnsi="Consolas" w:cs="Consolas"/>
          <w:color w:val="548DD4" w:themeColor="text2" w:themeTint="99"/>
        </w:rPr>
      </w:pPr>
      <w:r w:rsidRPr="006634AB">
        <w:rPr>
          <w:rFonts w:ascii="Consolas" w:hAnsi="Consolas" w:cs="Consolas"/>
          <w:color w:val="548DD4" w:themeColor="text2" w:themeTint="99"/>
        </w:rPr>
        <w:t>##### DT2 Remote</w:t>
      </w:r>
    </w:p>
    <w:p w:rsidR="006634AB" w:rsidRPr="006634AB" w:rsidRDefault="006634AB" w:rsidP="00631C8E">
      <w:pPr>
        <w:spacing w:after="0" w:line="240" w:lineRule="auto"/>
        <w:rPr>
          <w:rFonts w:ascii="Consolas" w:hAnsi="Consolas" w:cs="Consolas"/>
          <w:color w:val="548DD4" w:themeColor="text2" w:themeTint="99"/>
        </w:rPr>
      </w:pPr>
      <w:r w:rsidRPr="006634AB">
        <w:rPr>
          <w:rFonts w:ascii="Consolas" w:hAnsi="Consolas" w:cs="Consolas"/>
          <w:color w:val="548DD4" w:themeColor="text2" w:themeTint="99"/>
        </w:rPr>
        <w:t>&lt;Directory "M:\2013 UI\project\www"&gt;</w:t>
      </w:r>
    </w:p>
    <w:p w:rsidR="006634AB" w:rsidRPr="006634AB" w:rsidRDefault="006634AB" w:rsidP="00631C8E">
      <w:pPr>
        <w:spacing w:after="0" w:line="240" w:lineRule="auto"/>
        <w:rPr>
          <w:rFonts w:ascii="Consolas" w:hAnsi="Consolas" w:cs="Consolas"/>
          <w:color w:val="548DD4" w:themeColor="text2" w:themeTint="99"/>
        </w:rPr>
      </w:pPr>
      <w:r w:rsidRPr="006634AB">
        <w:rPr>
          <w:rFonts w:ascii="Consolas" w:hAnsi="Consolas" w:cs="Consolas"/>
          <w:color w:val="548DD4" w:themeColor="text2" w:themeTint="99"/>
        </w:rPr>
        <w:t xml:space="preserve">    Options All</w:t>
      </w:r>
    </w:p>
    <w:p w:rsidR="006634AB" w:rsidRPr="006634AB" w:rsidRDefault="006634AB" w:rsidP="00631C8E">
      <w:pPr>
        <w:spacing w:after="0" w:line="240" w:lineRule="auto"/>
        <w:rPr>
          <w:rFonts w:ascii="Consolas" w:hAnsi="Consolas" w:cs="Consolas"/>
          <w:color w:val="548DD4" w:themeColor="text2" w:themeTint="99"/>
        </w:rPr>
      </w:pPr>
      <w:r w:rsidRPr="006634AB">
        <w:rPr>
          <w:rFonts w:ascii="Consolas" w:hAnsi="Consolas" w:cs="Consolas"/>
          <w:color w:val="548DD4" w:themeColor="text2" w:themeTint="99"/>
        </w:rPr>
        <w:t xml:space="preserve">    </w:t>
      </w:r>
      <w:proofErr w:type="spellStart"/>
      <w:r w:rsidRPr="006634AB">
        <w:rPr>
          <w:rFonts w:ascii="Consolas" w:hAnsi="Consolas" w:cs="Consolas"/>
          <w:color w:val="548DD4" w:themeColor="text2" w:themeTint="99"/>
        </w:rPr>
        <w:t>AllowOverride</w:t>
      </w:r>
      <w:proofErr w:type="spellEnd"/>
      <w:r w:rsidRPr="006634AB">
        <w:rPr>
          <w:rFonts w:ascii="Consolas" w:hAnsi="Consolas" w:cs="Consolas"/>
          <w:color w:val="548DD4" w:themeColor="text2" w:themeTint="99"/>
        </w:rPr>
        <w:t xml:space="preserve"> All</w:t>
      </w:r>
    </w:p>
    <w:p w:rsidR="006634AB" w:rsidRPr="006634AB" w:rsidRDefault="006634AB" w:rsidP="00631C8E">
      <w:pPr>
        <w:spacing w:after="0" w:line="240" w:lineRule="auto"/>
        <w:rPr>
          <w:rFonts w:ascii="Consolas" w:hAnsi="Consolas" w:cs="Consolas"/>
          <w:color w:val="548DD4" w:themeColor="text2" w:themeTint="99"/>
        </w:rPr>
      </w:pPr>
      <w:r w:rsidRPr="006634AB">
        <w:rPr>
          <w:rFonts w:ascii="Consolas" w:hAnsi="Consolas" w:cs="Consolas"/>
          <w:color w:val="548DD4" w:themeColor="text2" w:themeTint="99"/>
        </w:rPr>
        <w:t xml:space="preserve">    Require all granted</w:t>
      </w:r>
    </w:p>
    <w:p w:rsidR="006634AB" w:rsidRDefault="006634AB" w:rsidP="000A1BF1">
      <w:pPr>
        <w:pBdr>
          <w:bottom w:val="thinThickThinMediumGap" w:sz="18" w:space="18" w:color="auto"/>
        </w:pBdr>
        <w:spacing w:after="0" w:line="240" w:lineRule="auto"/>
        <w:rPr>
          <w:rFonts w:ascii="Consolas" w:hAnsi="Consolas" w:cs="Consolas"/>
          <w:color w:val="548DD4" w:themeColor="text2" w:themeTint="99"/>
        </w:rPr>
      </w:pPr>
      <w:r w:rsidRPr="006634AB">
        <w:rPr>
          <w:rFonts w:ascii="Consolas" w:hAnsi="Consolas" w:cs="Consolas"/>
          <w:color w:val="548DD4" w:themeColor="text2" w:themeTint="99"/>
        </w:rPr>
        <w:t>&lt;/Directory&gt;</w:t>
      </w:r>
    </w:p>
    <w:p w:rsidR="00631C8E" w:rsidRDefault="00631C8E" w:rsidP="000A1BF1">
      <w:pPr>
        <w:pBdr>
          <w:bottom w:val="thinThickThinMediumGap" w:sz="18" w:space="18" w:color="auto"/>
        </w:pBdr>
        <w:spacing w:after="0" w:line="240" w:lineRule="auto"/>
        <w:rPr>
          <w:rFonts w:ascii="Consolas" w:hAnsi="Consolas" w:cs="Consolas"/>
          <w:color w:val="548DD4" w:themeColor="text2" w:themeTint="99"/>
        </w:rPr>
      </w:pPr>
    </w:p>
    <w:p w:rsidR="00556DDD" w:rsidRDefault="00556DDD" w:rsidP="000A1BF1">
      <w:pPr>
        <w:pBdr>
          <w:bottom w:val="thinThickThinMediumGap" w:sz="18" w:space="18" w:color="auto"/>
        </w:pBdr>
        <w:spacing w:line="240" w:lineRule="auto"/>
        <w:rPr>
          <w:rFonts w:ascii="Consolas" w:hAnsi="Consolas" w:cs="Consolas"/>
          <w:color w:val="548DD4" w:themeColor="text2" w:themeTint="99"/>
        </w:rPr>
      </w:pPr>
      <w:r>
        <w:t>The first one will point to your local server, so if you don’t have the same path I do, change that to your path…</w:t>
      </w:r>
      <w:bookmarkStart w:id="12" w:name="_GoBack"/>
    </w:p>
    <w:bookmarkEnd w:id="12"/>
    <w:p w:rsidR="006634AB" w:rsidRDefault="006634AB" w:rsidP="006634AB">
      <w:r>
        <w:t>Go to the line below that looks like this….</w:t>
      </w:r>
    </w:p>
    <w:p w:rsidR="006634AB" w:rsidRPr="00631C8E" w:rsidRDefault="006634AB" w:rsidP="00631C8E">
      <w:pPr>
        <w:spacing w:after="0"/>
        <w:rPr>
          <w:rFonts w:ascii="Consolas" w:hAnsi="Consolas" w:cs="Consolas"/>
          <w:color w:val="548DD4" w:themeColor="text2" w:themeTint="99"/>
          <w:sz w:val="20"/>
          <w:szCs w:val="20"/>
        </w:rPr>
      </w:pPr>
      <w:r w:rsidRPr="00631C8E">
        <w:rPr>
          <w:rFonts w:ascii="Consolas" w:hAnsi="Consolas" w:cs="Consolas"/>
          <w:color w:val="548DD4" w:themeColor="text2" w:themeTint="99"/>
          <w:sz w:val="20"/>
          <w:szCs w:val="20"/>
        </w:rPr>
        <w:t>&lt;</w:t>
      </w:r>
      <w:proofErr w:type="spellStart"/>
      <w:r w:rsidRPr="00631C8E">
        <w:rPr>
          <w:rFonts w:ascii="Consolas" w:hAnsi="Consolas" w:cs="Consolas"/>
          <w:color w:val="548DD4" w:themeColor="text2" w:themeTint="99"/>
          <w:sz w:val="20"/>
          <w:szCs w:val="20"/>
        </w:rPr>
        <w:t>IfModule</w:t>
      </w:r>
      <w:proofErr w:type="spellEnd"/>
      <w:r w:rsidRPr="00631C8E">
        <w:rPr>
          <w:rFonts w:ascii="Consolas" w:hAnsi="Consolas" w:cs="Consolas"/>
          <w:color w:val="548DD4" w:themeColor="text2" w:themeTint="99"/>
          <w:sz w:val="20"/>
          <w:szCs w:val="20"/>
        </w:rPr>
        <w:t xml:space="preserve"> </w:t>
      </w:r>
      <w:proofErr w:type="spellStart"/>
      <w:r w:rsidRPr="00631C8E">
        <w:rPr>
          <w:rFonts w:ascii="Consolas" w:hAnsi="Consolas" w:cs="Consolas"/>
          <w:color w:val="548DD4" w:themeColor="text2" w:themeTint="99"/>
          <w:sz w:val="20"/>
          <w:szCs w:val="20"/>
        </w:rPr>
        <w:t>dir_module</w:t>
      </w:r>
      <w:proofErr w:type="spellEnd"/>
      <w:r w:rsidRPr="00631C8E">
        <w:rPr>
          <w:rFonts w:ascii="Consolas" w:hAnsi="Consolas" w:cs="Consolas"/>
          <w:color w:val="548DD4" w:themeColor="text2" w:themeTint="99"/>
          <w:sz w:val="20"/>
          <w:szCs w:val="20"/>
        </w:rPr>
        <w:t>&gt;</w:t>
      </w:r>
    </w:p>
    <w:p w:rsidR="006634AB" w:rsidRPr="00631C8E" w:rsidRDefault="006634AB" w:rsidP="00631C8E">
      <w:pPr>
        <w:spacing w:after="0"/>
        <w:rPr>
          <w:rFonts w:ascii="Consolas" w:hAnsi="Consolas" w:cs="Consolas"/>
          <w:color w:val="548DD4" w:themeColor="text2" w:themeTint="99"/>
          <w:sz w:val="20"/>
          <w:szCs w:val="20"/>
        </w:rPr>
      </w:pPr>
      <w:r w:rsidRPr="00631C8E">
        <w:rPr>
          <w:rFonts w:ascii="Consolas" w:hAnsi="Consolas" w:cs="Consolas"/>
          <w:color w:val="548DD4" w:themeColor="text2" w:themeTint="99"/>
          <w:sz w:val="20"/>
          <w:szCs w:val="20"/>
        </w:rPr>
        <w:t xml:space="preserve">    </w:t>
      </w:r>
      <w:proofErr w:type="spellStart"/>
      <w:r w:rsidRPr="00631C8E">
        <w:rPr>
          <w:rFonts w:ascii="Consolas" w:hAnsi="Consolas" w:cs="Consolas"/>
          <w:color w:val="548DD4" w:themeColor="text2" w:themeTint="99"/>
          <w:sz w:val="20"/>
          <w:szCs w:val="20"/>
        </w:rPr>
        <w:t>DirectoryIndex</w:t>
      </w:r>
      <w:proofErr w:type="spellEnd"/>
      <w:r w:rsidRPr="00631C8E">
        <w:rPr>
          <w:rFonts w:ascii="Consolas" w:hAnsi="Consolas" w:cs="Consolas"/>
          <w:color w:val="548DD4" w:themeColor="text2" w:themeTint="99"/>
          <w:sz w:val="20"/>
          <w:szCs w:val="20"/>
        </w:rPr>
        <w:t xml:space="preserve"> </w:t>
      </w:r>
      <w:proofErr w:type="spellStart"/>
      <w:r w:rsidRPr="00631C8E">
        <w:rPr>
          <w:rFonts w:ascii="Consolas" w:hAnsi="Consolas" w:cs="Consolas"/>
          <w:color w:val="548DD4" w:themeColor="text2" w:themeTint="99"/>
          <w:sz w:val="20"/>
          <w:szCs w:val="20"/>
        </w:rPr>
        <w:t>index.php</w:t>
      </w:r>
      <w:proofErr w:type="spellEnd"/>
      <w:r w:rsidRPr="00631C8E">
        <w:rPr>
          <w:rFonts w:ascii="Consolas" w:hAnsi="Consolas" w:cs="Consolas"/>
          <w:color w:val="548DD4" w:themeColor="text2" w:themeTint="99"/>
          <w:sz w:val="20"/>
          <w:szCs w:val="20"/>
        </w:rPr>
        <w:t xml:space="preserve"> index.</w:t>
      </w:r>
      <w:r w:rsidRPr="00631C8E">
        <w:rPr>
          <w:rFonts w:ascii="Consolas" w:hAnsi="Consolas" w:cs="Consolas"/>
          <w:color w:val="95B3D7" w:themeColor="accent1" w:themeTint="99"/>
          <w:sz w:val="20"/>
          <w:szCs w:val="20"/>
        </w:rPr>
        <w:t xml:space="preserve">html </w:t>
      </w:r>
      <w:proofErr w:type="spellStart"/>
      <w:r w:rsidRPr="00631C8E">
        <w:rPr>
          <w:rFonts w:ascii="Consolas" w:hAnsi="Consolas" w:cs="Consolas"/>
          <w:b/>
          <w:color w:val="BFBFBF" w:themeColor="background1" w:themeShade="BF"/>
          <w:sz w:val="20"/>
          <w:szCs w:val="20"/>
        </w:rPr>
        <w:t>index.xhtml</w:t>
      </w:r>
      <w:proofErr w:type="spellEnd"/>
      <w:r w:rsidRPr="00631C8E">
        <w:rPr>
          <w:rFonts w:ascii="Consolas" w:hAnsi="Consolas" w:cs="Consolas"/>
          <w:color w:val="BFBFBF" w:themeColor="background1" w:themeShade="BF"/>
          <w:sz w:val="20"/>
          <w:szCs w:val="20"/>
        </w:rPr>
        <w:t xml:space="preserve"> </w:t>
      </w:r>
      <w:r w:rsidRPr="00631C8E">
        <w:rPr>
          <w:rFonts w:ascii="Consolas" w:hAnsi="Consolas" w:cs="Consolas"/>
          <w:color w:val="548DD4" w:themeColor="text2" w:themeTint="99"/>
          <w:sz w:val="20"/>
          <w:szCs w:val="20"/>
        </w:rPr>
        <w:t>index.htm</w:t>
      </w:r>
    </w:p>
    <w:p w:rsidR="006634AB" w:rsidRDefault="006634AB" w:rsidP="006634AB">
      <w:r>
        <w:t xml:space="preserve">     Add </w:t>
      </w:r>
      <w:proofErr w:type="spellStart"/>
      <w:r w:rsidRPr="006634AB">
        <w:rPr>
          <w:b/>
        </w:rPr>
        <w:t>index.xhtml</w:t>
      </w:r>
      <w:proofErr w:type="spellEnd"/>
      <w:r>
        <w:t xml:space="preserve"> text to the list so it can find your default index file as named by ERT</w:t>
      </w:r>
    </w:p>
    <w:p w:rsidR="006634AB" w:rsidRDefault="006634AB" w:rsidP="006634AB">
      <w:r>
        <w:t xml:space="preserve">Save it and close </w:t>
      </w:r>
      <w:r w:rsidR="00556DDD">
        <w:t>that file</w:t>
      </w:r>
      <w:r>
        <w:t>.</w:t>
      </w:r>
    </w:p>
    <w:p w:rsidR="00631C8E" w:rsidRDefault="00631C8E" w:rsidP="006634AB"/>
    <w:p w:rsidR="00D62C1B" w:rsidRPr="00D62C1B" w:rsidRDefault="00D62C1B" w:rsidP="00631C8E">
      <w:pPr>
        <w:pStyle w:val="Heading4"/>
        <w:numPr>
          <w:ilvl w:val="0"/>
          <w:numId w:val="2"/>
        </w:numPr>
      </w:pPr>
      <w:r>
        <w:t xml:space="preserve">Configure Virtual Server file in XAMP to point to your </w:t>
      </w:r>
      <w:proofErr w:type="spellStart"/>
      <w:r>
        <w:t>dev</w:t>
      </w:r>
      <w:proofErr w:type="spellEnd"/>
      <w:r>
        <w:t xml:space="preserve"> directory</w:t>
      </w:r>
      <w:r w:rsidR="00B37866">
        <w:br/>
      </w:r>
    </w:p>
    <w:p w:rsidR="00D62C1B" w:rsidRDefault="00B37866" w:rsidP="00631C8E">
      <w:pPr>
        <w:pStyle w:val="ListParagraph"/>
        <w:numPr>
          <w:ilvl w:val="0"/>
          <w:numId w:val="3"/>
        </w:numPr>
        <w:ind w:left="1080"/>
        <w:outlineLvl w:val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3781424</wp:posOffset>
                </wp:positionH>
                <wp:positionV relativeFrom="paragraph">
                  <wp:posOffset>99060</wp:posOffset>
                </wp:positionV>
                <wp:extent cx="1933575" cy="140970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97.75pt;margin-top:7.8pt;width:152.25pt;height:11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556DDD">
        <w:t>Click Explorer from the XAMPP buttons on the right.</w:t>
      </w:r>
    </w:p>
    <w:p w:rsidR="00B37866" w:rsidRDefault="00B37866" w:rsidP="00B37866">
      <w:pPr>
        <w:ind w:left="720"/>
        <w:outlineLvl w:val="4"/>
      </w:pPr>
      <w:r>
        <w:rPr>
          <w:noProof/>
        </w:rPr>
        <w:drawing>
          <wp:inline distT="0" distB="0" distL="0" distR="0" wp14:anchorId="57D58E1C" wp14:editId="0E4EF350">
            <wp:extent cx="5943600" cy="3810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DD" w:rsidRPr="00556DDD" w:rsidRDefault="00556DDD" w:rsidP="00631C8E">
      <w:pPr>
        <w:pStyle w:val="ListParagraph"/>
        <w:numPr>
          <w:ilvl w:val="0"/>
          <w:numId w:val="3"/>
        </w:numPr>
        <w:ind w:left="1080"/>
        <w:outlineLvl w:val="4"/>
      </w:pPr>
      <w:r>
        <w:t xml:space="preserve">Navigate to: </w:t>
      </w:r>
      <w:r w:rsidRPr="00556DDD">
        <w:rPr>
          <w:color w:val="548DD4" w:themeColor="text2" w:themeTint="99"/>
        </w:rPr>
        <w:t xml:space="preserve">C:\apps\xampp\apache\conf\extra </w:t>
      </w:r>
      <w:r w:rsidRPr="00556DDD">
        <w:rPr>
          <w:color w:val="C0504D" w:themeColor="accent2"/>
        </w:rPr>
        <w:t xml:space="preserve">(note: </w:t>
      </w:r>
      <w:r w:rsidRPr="00556DDD">
        <w:rPr>
          <w:color w:val="C0504D" w:themeColor="accent2"/>
        </w:rPr>
        <w:t>C:\apps\xampp\</w:t>
      </w:r>
      <w:r w:rsidRPr="00556DDD">
        <w:rPr>
          <w:color w:val="C0504D" w:themeColor="accent2"/>
        </w:rPr>
        <w:t xml:space="preserve"> is where my apache is located, your machine install may differ)</w:t>
      </w:r>
    </w:p>
    <w:p w:rsidR="00556DDD" w:rsidRPr="00B37866" w:rsidRDefault="00556DDD" w:rsidP="00631C8E">
      <w:pPr>
        <w:pStyle w:val="ListParagraph"/>
        <w:numPr>
          <w:ilvl w:val="0"/>
          <w:numId w:val="3"/>
        </w:numPr>
        <w:ind w:left="1080"/>
        <w:outlineLvl w:val="4"/>
        <w:rPr>
          <w:b/>
        </w:rPr>
      </w:pPr>
      <w:r w:rsidRPr="00556DDD">
        <w:t xml:space="preserve">Open </w:t>
      </w:r>
      <w:proofErr w:type="spellStart"/>
      <w:r w:rsidRPr="00B37866">
        <w:rPr>
          <w:b/>
        </w:rPr>
        <w:t>httpd-vhosts.conf</w:t>
      </w:r>
      <w:proofErr w:type="spellEnd"/>
    </w:p>
    <w:p w:rsidR="00E11FC1" w:rsidRDefault="00556DDD" w:rsidP="00631C8E">
      <w:pPr>
        <w:pStyle w:val="ListParagraph"/>
        <w:numPr>
          <w:ilvl w:val="0"/>
          <w:numId w:val="3"/>
        </w:numPr>
        <w:ind w:left="1080"/>
        <w:outlineLvl w:val="4"/>
      </w:pPr>
      <w:r>
        <w:t xml:space="preserve">Add the following lines to the bottom of the file. </w:t>
      </w:r>
    </w:p>
    <w:p w:rsidR="00556DDD" w:rsidRPr="00631C8E" w:rsidRDefault="00556DDD" w:rsidP="00631C8E">
      <w:pPr>
        <w:autoSpaceDE w:val="0"/>
        <w:autoSpaceDN w:val="0"/>
        <w:adjustRightInd w:val="0"/>
        <w:spacing w:after="0" w:line="240" w:lineRule="auto"/>
        <w:ind w:left="1800"/>
        <w:outlineLvl w:val="4"/>
        <w:rPr>
          <w:rFonts w:ascii="Courier New" w:hAnsi="Courier New" w:cs="Courier New"/>
          <w:color w:val="548DD4" w:themeColor="text2" w:themeTint="99"/>
        </w:rPr>
      </w:pPr>
      <w:r w:rsidRPr="00631C8E">
        <w:rPr>
          <w:rFonts w:ascii="Courier New" w:hAnsi="Courier New" w:cs="Courier New"/>
          <w:color w:val="548DD4" w:themeColor="text2" w:themeTint="99"/>
        </w:rPr>
        <w:t>&lt;</w:t>
      </w:r>
      <w:proofErr w:type="spellStart"/>
      <w:r w:rsidRPr="00631C8E">
        <w:rPr>
          <w:rFonts w:ascii="Courier New" w:hAnsi="Courier New" w:cs="Courier New"/>
          <w:color w:val="548DD4" w:themeColor="text2" w:themeTint="99"/>
        </w:rPr>
        <w:t>VirtualHost</w:t>
      </w:r>
      <w:proofErr w:type="spellEnd"/>
      <w:r w:rsidRPr="00631C8E">
        <w:rPr>
          <w:rFonts w:ascii="Courier New" w:hAnsi="Courier New" w:cs="Courier New"/>
          <w:color w:val="548DD4" w:themeColor="text2" w:themeTint="99"/>
        </w:rPr>
        <w:t xml:space="preserve"> *:80&gt; </w:t>
      </w:r>
    </w:p>
    <w:p w:rsidR="00556DDD" w:rsidRPr="00631C8E" w:rsidRDefault="00556DDD" w:rsidP="00631C8E">
      <w:pPr>
        <w:autoSpaceDE w:val="0"/>
        <w:autoSpaceDN w:val="0"/>
        <w:adjustRightInd w:val="0"/>
        <w:spacing w:after="0" w:line="240" w:lineRule="auto"/>
        <w:ind w:left="1800"/>
        <w:outlineLvl w:val="4"/>
        <w:rPr>
          <w:rFonts w:ascii="Courier New" w:hAnsi="Courier New" w:cs="Courier New"/>
          <w:color w:val="548DD4" w:themeColor="text2" w:themeTint="99"/>
        </w:rPr>
      </w:pPr>
      <w:r w:rsidRPr="00631C8E">
        <w:rPr>
          <w:rFonts w:ascii="Courier New" w:hAnsi="Courier New" w:cs="Courier New"/>
          <w:color w:val="548DD4" w:themeColor="text2" w:themeTint="99"/>
        </w:rPr>
        <w:t xml:space="preserve">    </w:t>
      </w:r>
      <w:proofErr w:type="spellStart"/>
      <w:r w:rsidRPr="00631C8E">
        <w:rPr>
          <w:rFonts w:ascii="Courier New" w:hAnsi="Courier New" w:cs="Courier New"/>
          <w:color w:val="548DD4" w:themeColor="text2" w:themeTint="99"/>
        </w:rPr>
        <w:t>DocumentRoot</w:t>
      </w:r>
      <w:proofErr w:type="spellEnd"/>
      <w:r w:rsidRPr="00631C8E">
        <w:rPr>
          <w:rFonts w:ascii="Courier New" w:hAnsi="Courier New" w:cs="Courier New"/>
          <w:color w:val="548DD4" w:themeColor="text2" w:themeTint="99"/>
        </w:rPr>
        <w:t xml:space="preserve"> "C</w:t>
      </w:r>
      <w:proofErr w:type="gramStart"/>
      <w:r w:rsidRPr="00631C8E">
        <w:rPr>
          <w:rFonts w:ascii="Courier New" w:hAnsi="Courier New" w:cs="Courier New"/>
          <w:color w:val="548DD4" w:themeColor="text2" w:themeTint="99"/>
        </w:rPr>
        <w:t>:/</w:t>
      </w:r>
      <w:proofErr w:type="gramEnd"/>
      <w:r w:rsidRPr="00631C8E">
        <w:rPr>
          <w:rFonts w:ascii="Courier New" w:hAnsi="Courier New" w:cs="Courier New"/>
          <w:color w:val="548DD4" w:themeColor="text2" w:themeTint="99"/>
        </w:rPr>
        <w:t>DT2/www"</w:t>
      </w:r>
    </w:p>
    <w:p w:rsidR="00556DDD" w:rsidRPr="00631C8E" w:rsidRDefault="00556DDD" w:rsidP="00631C8E">
      <w:pPr>
        <w:autoSpaceDE w:val="0"/>
        <w:autoSpaceDN w:val="0"/>
        <w:adjustRightInd w:val="0"/>
        <w:spacing w:after="0" w:line="240" w:lineRule="auto"/>
        <w:ind w:left="1800"/>
        <w:outlineLvl w:val="4"/>
        <w:rPr>
          <w:rFonts w:ascii="Courier New" w:hAnsi="Courier New" w:cs="Courier New"/>
          <w:color w:val="548DD4" w:themeColor="text2" w:themeTint="99"/>
        </w:rPr>
      </w:pPr>
      <w:r w:rsidRPr="00631C8E">
        <w:rPr>
          <w:rFonts w:ascii="Courier New" w:hAnsi="Courier New" w:cs="Courier New"/>
          <w:color w:val="548DD4" w:themeColor="text2" w:themeTint="99"/>
        </w:rPr>
        <w:t xml:space="preserve">    </w:t>
      </w:r>
      <w:proofErr w:type="spellStart"/>
      <w:r w:rsidRPr="00631C8E">
        <w:rPr>
          <w:rFonts w:ascii="Courier New" w:hAnsi="Courier New" w:cs="Courier New"/>
          <w:color w:val="548DD4" w:themeColor="text2" w:themeTint="99"/>
        </w:rPr>
        <w:t>ServerName</w:t>
      </w:r>
      <w:proofErr w:type="spellEnd"/>
      <w:r w:rsidRPr="00631C8E">
        <w:rPr>
          <w:rFonts w:ascii="Courier New" w:hAnsi="Courier New" w:cs="Courier New"/>
          <w:color w:val="548DD4" w:themeColor="text2" w:themeTint="99"/>
        </w:rPr>
        <w:t xml:space="preserve"> dt2_local </w:t>
      </w:r>
    </w:p>
    <w:p w:rsidR="00556DDD" w:rsidRPr="00631C8E" w:rsidRDefault="00556DDD" w:rsidP="00631C8E">
      <w:pPr>
        <w:autoSpaceDE w:val="0"/>
        <w:autoSpaceDN w:val="0"/>
        <w:adjustRightInd w:val="0"/>
        <w:spacing w:after="0" w:line="240" w:lineRule="auto"/>
        <w:ind w:left="1800"/>
        <w:outlineLvl w:val="4"/>
        <w:rPr>
          <w:rFonts w:ascii="Courier New" w:hAnsi="Courier New" w:cs="Courier New"/>
          <w:color w:val="548DD4" w:themeColor="text2" w:themeTint="99"/>
        </w:rPr>
      </w:pPr>
      <w:r w:rsidRPr="00631C8E">
        <w:rPr>
          <w:rFonts w:ascii="Courier New" w:hAnsi="Courier New" w:cs="Courier New"/>
          <w:color w:val="548DD4" w:themeColor="text2" w:themeTint="99"/>
        </w:rPr>
        <w:t xml:space="preserve"> &lt;/</w:t>
      </w:r>
      <w:proofErr w:type="spellStart"/>
      <w:r w:rsidRPr="00631C8E">
        <w:rPr>
          <w:rFonts w:ascii="Courier New" w:hAnsi="Courier New" w:cs="Courier New"/>
          <w:color w:val="548DD4" w:themeColor="text2" w:themeTint="99"/>
        </w:rPr>
        <w:t>VirtualHost</w:t>
      </w:r>
      <w:proofErr w:type="spellEnd"/>
      <w:r w:rsidRPr="00631C8E">
        <w:rPr>
          <w:rFonts w:ascii="Courier New" w:hAnsi="Courier New" w:cs="Courier New"/>
          <w:color w:val="548DD4" w:themeColor="text2" w:themeTint="99"/>
        </w:rPr>
        <w:t>&gt;</w:t>
      </w:r>
    </w:p>
    <w:p w:rsidR="00556DDD" w:rsidRPr="00631C8E" w:rsidRDefault="00556DDD" w:rsidP="00631C8E">
      <w:pPr>
        <w:autoSpaceDE w:val="0"/>
        <w:autoSpaceDN w:val="0"/>
        <w:adjustRightInd w:val="0"/>
        <w:spacing w:after="0" w:line="240" w:lineRule="auto"/>
        <w:ind w:left="1800"/>
        <w:outlineLvl w:val="4"/>
        <w:rPr>
          <w:rFonts w:ascii="Courier New" w:hAnsi="Courier New" w:cs="Courier New"/>
          <w:color w:val="548DD4" w:themeColor="text2" w:themeTint="99"/>
        </w:rPr>
      </w:pPr>
      <w:r w:rsidRPr="00631C8E">
        <w:rPr>
          <w:rFonts w:ascii="Courier New" w:hAnsi="Courier New" w:cs="Courier New"/>
          <w:color w:val="548DD4" w:themeColor="text2" w:themeTint="99"/>
        </w:rPr>
        <w:t xml:space="preserve">  &lt;</w:t>
      </w:r>
      <w:proofErr w:type="spellStart"/>
      <w:r w:rsidRPr="00631C8E">
        <w:rPr>
          <w:rFonts w:ascii="Courier New" w:hAnsi="Courier New" w:cs="Courier New"/>
          <w:color w:val="548DD4" w:themeColor="text2" w:themeTint="99"/>
        </w:rPr>
        <w:t>VirtualHost</w:t>
      </w:r>
      <w:proofErr w:type="spellEnd"/>
      <w:r w:rsidRPr="00631C8E">
        <w:rPr>
          <w:rFonts w:ascii="Courier New" w:hAnsi="Courier New" w:cs="Courier New"/>
          <w:color w:val="548DD4" w:themeColor="text2" w:themeTint="99"/>
        </w:rPr>
        <w:t xml:space="preserve"> *:80&gt; </w:t>
      </w:r>
    </w:p>
    <w:p w:rsidR="00556DDD" w:rsidRPr="00631C8E" w:rsidRDefault="00556DDD" w:rsidP="00631C8E">
      <w:pPr>
        <w:autoSpaceDE w:val="0"/>
        <w:autoSpaceDN w:val="0"/>
        <w:adjustRightInd w:val="0"/>
        <w:spacing w:after="0" w:line="240" w:lineRule="auto"/>
        <w:ind w:left="1800"/>
        <w:outlineLvl w:val="4"/>
        <w:rPr>
          <w:rFonts w:ascii="Courier New" w:hAnsi="Courier New" w:cs="Courier New"/>
          <w:color w:val="548DD4" w:themeColor="text2" w:themeTint="99"/>
        </w:rPr>
      </w:pPr>
      <w:r w:rsidRPr="00631C8E">
        <w:rPr>
          <w:rFonts w:ascii="Courier New" w:hAnsi="Courier New" w:cs="Courier New"/>
          <w:color w:val="548DD4" w:themeColor="text2" w:themeTint="99"/>
        </w:rPr>
        <w:t xml:space="preserve">    </w:t>
      </w:r>
      <w:proofErr w:type="spellStart"/>
      <w:r w:rsidRPr="00631C8E">
        <w:rPr>
          <w:rFonts w:ascii="Courier New" w:hAnsi="Courier New" w:cs="Courier New"/>
          <w:color w:val="548DD4" w:themeColor="text2" w:themeTint="99"/>
        </w:rPr>
        <w:t>DocumentRoot</w:t>
      </w:r>
      <w:proofErr w:type="spellEnd"/>
      <w:r w:rsidRPr="00631C8E">
        <w:rPr>
          <w:rFonts w:ascii="Courier New" w:hAnsi="Courier New" w:cs="Courier New"/>
          <w:color w:val="548DD4" w:themeColor="text2" w:themeTint="99"/>
        </w:rPr>
        <w:t xml:space="preserve"> </w:t>
      </w:r>
      <w:proofErr w:type="gramStart"/>
      <w:r w:rsidRPr="00631C8E">
        <w:rPr>
          <w:rFonts w:ascii="Courier New" w:hAnsi="Courier New" w:cs="Courier New"/>
          <w:color w:val="548DD4" w:themeColor="text2" w:themeTint="99"/>
        </w:rPr>
        <w:t>"</w:t>
      </w:r>
      <w:r w:rsidR="00E11FC1" w:rsidRPr="00631C8E">
        <w:rPr>
          <w:color w:val="548DD4" w:themeColor="text2" w:themeTint="99"/>
        </w:rPr>
        <w:t xml:space="preserve"> </w:t>
      </w:r>
      <w:r w:rsidR="00E11FC1" w:rsidRPr="00631C8E">
        <w:rPr>
          <w:rFonts w:ascii="Courier New" w:hAnsi="Courier New" w:cs="Courier New"/>
          <w:color w:val="548DD4" w:themeColor="text2" w:themeTint="99"/>
        </w:rPr>
        <w:t>M</w:t>
      </w:r>
      <w:proofErr w:type="gramEnd"/>
      <w:r w:rsidR="00E11FC1" w:rsidRPr="00631C8E">
        <w:rPr>
          <w:rFonts w:ascii="Courier New" w:hAnsi="Courier New" w:cs="Courier New"/>
          <w:color w:val="548DD4" w:themeColor="text2" w:themeTint="99"/>
        </w:rPr>
        <w:t>:\2013 UI\project\www</w:t>
      </w:r>
      <w:r w:rsidRPr="00631C8E">
        <w:rPr>
          <w:rFonts w:ascii="Courier New" w:hAnsi="Courier New" w:cs="Courier New"/>
          <w:color w:val="548DD4" w:themeColor="text2" w:themeTint="99"/>
        </w:rPr>
        <w:t>"</w:t>
      </w:r>
    </w:p>
    <w:p w:rsidR="00556DDD" w:rsidRPr="00631C8E" w:rsidRDefault="00556DDD" w:rsidP="00631C8E">
      <w:pPr>
        <w:autoSpaceDE w:val="0"/>
        <w:autoSpaceDN w:val="0"/>
        <w:adjustRightInd w:val="0"/>
        <w:spacing w:after="0" w:line="240" w:lineRule="auto"/>
        <w:ind w:left="1800"/>
        <w:outlineLvl w:val="4"/>
        <w:rPr>
          <w:rFonts w:ascii="Courier New" w:hAnsi="Courier New" w:cs="Courier New"/>
          <w:color w:val="548DD4" w:themeColor="text2" w:themeTint="99"/>
        </w:rPr>
      </w:pPr>
      <w:r w:rsidRPr="00631C8E">
        <w:rPr>
          <w:rFonts w:ascii="Courier New" w:hAnsi="Courier New" w:cs="Courier New"/>
          <w:color w:val="548DD4" w:themeColor="text2" w:themeTint="99"/>
        </w:rPr>
        <w:t xml:space="preserve">    </w:t>
      </w:r>
      <w:proofErr w:type="spellStart"/>
      <w:r w:rsidRPr="00631C8E">
        <w:rPr>
          <w:rFonts w:ascii="Courier New" w:hAnsi="Courier New" w:cs="Courier New"/>
          <w:color w:val="548DD4" w:themeColor="text2" w:themeTint="99"/>
        </w:rPr>
        <w:t>ServerName</w:t>
      </w:r>
      <w:proofErr w:type="spellEnd"/>
      <w:r w:rsidRPr="00631C8E">
        <w:rPr>
          <w:rFonts w:ascii="Courier New" w:hAnsi="Courier New" w:cs="Courier New"/>
          <w:color w:val="548DD4" w:themeColor="text2" w:themeTint="99"/>
        </w:rPr>
        <w:t xml:space="preserve"> dt2_remote </w:t>
      </w:r>
    </w:p>
    <w:p w:rsidR="00556DDD" w:rsidRDefault="00556DDD" w:rsidP="00631C8E">
      <w:pPr>
        <w:autoSpaceDE w:val="0"/>
        <w:autoSpaceDN w:val="0"/>
        <w:adjustRightInd w:val="0"/>
        <w:spacing w:after="0" w:line="240" w:lineRule="auto"/>
        <w:ind w:left="1800"/>
        <w:outlineLvl w:val="4"/>
        <w:rPr>
          <w:rFonts w:ascii="Courier New" w:hAnsi="Courier New" w:cs="Courier New"/>
          <w:color w:val="548DD4" w:themeColor="text2" w:themeTint="99"/>
        </w:rPr>
      </w:pPr>
      <w:r w:rsidRPr="00631C8E">
        <w:rPr>
          <w:rFonts w:ascii="Courier New" w:hAnsi="Courier New" w:cs="Courier New"/>
          <w:color w:val="548DD4" w:themeColor="text2" w:themeTint="99"/>
        </w:rPr>
        <w:t xml:space="preserve"> &lt;/</w:t>
      </w:r>
      <w:proofErr w:type="spellStart"/>
      <w:r w:rsidRPr="00631C8E">
        <w:rPr>
          <w:rFonts w:ascii="Courier New" w:hAnsi="Courier New" w:cs="Courier New"/>
          <w:color w:val="548DD4" w:themeColor="text2" w:themeTint="99"/>
        </w:rPr>
        <w:t>VirtualHost</w:t>
      </w:r>
      <w:proofErr w:type="spellEnd"/>
      <w:r w:rsidRPr="00631C8E">
        <w:rPr>
          <w:rFonts w:ascii="Courier New" w:hAnsi="Courier New" w:cs="Courier New"/>
          <w:color w:val="548DD4" w:themeColor="text2" w:themeTint="99"/>
        </w:rPr>
        <w:t>&gt;</w:t>
      </w:r>
    </w:p>
    <w:p w:rsidR="00631C8E" w:rsidRPr="00631C8E" w:rsidRDefault="00631C8E" w:rsidP="00631C8E">
      <w:pPr>
        <w:autoSpaceDE w:val="0"/>
        <w:autoSpaceDN w:val="0"/>
        <w:adjustRightInd w:val="0"/>
        <w:spacing w:after="0" w:line="240" w:lineRule="auto"/>
        <w:ind w:left="1800"/>
        <w:outlineLvl w:val="4"/>
        <w:rPr>
          <w:rFonts w:ascii="Courier New" w:hAnsi="Courier New" w:cs="Courier New"/>
          <w:color w:val="548DD4" w:themeColor="text2" w:themeTint="99"/>
        </w:rPr>
      </w:pPr>
    </w:p>
    <w:p w:rsidR="00E11FC1" w:rsidRDefault="00E11FC1" w:rsidP="00631C8E">
      <w:pPr>
        <w:pStyle w:val="ListParagraph"/>
        <w:numPr>
          <w:ilvl w:val="0"/>
          <w:numId w:val="3"/>
        </w:numPr>
        <w:ind w:left="1080"/>
        <w:outlineLvl w:val="4"/>
      </w:pPr>
      <w:r>
        <w:t>Check the paths and make sure they’re the same as your install</w:t>
      </w:r>
    </w:p>
    <w:p w:rsidR="00556DDD" w:rsidRDefault="00E11FC1" w:rsidP="00631C8E">
      <w:pPr>
        <w:pStyle w:val="ListParagraph"/>
        <w:numPr>
          <w:ilvl w:val="0"/>
          <w:numId w:val="3"/>
        </w:numPr>
        <w:ind w:left="1080"/>
        <w:outlineLvl w:val="4"/>
      </w:pPr>
      <w:r>
        <w:t xml:space="preserve">Save as text-only. </w:t>
      </w:r>
    </w:p>
    <w:p w:rsidR="00631C8E" w:rsidRPr="00631C8E" w:rsidRDefault="00631C8E" w:rsidP="00631C8E"/>
    <w:p w:rsidR="00631C8E" w:rsidRDefault="00D62C1B" w:rsidP="00D62C1B">
      <w:pPr>
        <w:pStyle w:val="Heading4"/>
        <w:numPr>
          <w:ilvl w:val="0"/>
          <w:numId w:val="2"/>
        </w:numPr>
      </w:pPr>
      <w:r>
        <w:t>Configure Hosts file in windows</w:t>
      </w:r>
    </w:p>
    <w:p w:rsidR="00631C8E" w:rsidRPr="00B37866" w:rsidRDefault="00631C8E" w:rsidP="00B37866">
      <w:pPr>
        <w:ind w:left="720"/>
      </w:pPr>
      <w:r>
        <w:t xml:space="preserve">Open this file: </w:t>
      </w:r>
      <w:r w:rsidRPr="00631C8E">
        <w:t>C:\Windows\System32\drivers\etc\hosts</w:t>
      </w:r>
    </w:p>
    <w:p w:rsidR="00631C8E" w:rsidRPr="00B37866" w:rsidRDefault="00631C8E" w:rsidP="00B3786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548DD4" w:themeColor="text2" w:themeTint="99"/>
        </w:rPr>
      </w:pPr>
      <w:r w:rsidRPr="00B37866">
        <w:rPr>
          <w:rFonts w:ascii="Courier New" w:hAnsi="Courier New" w:cs="Courier New"/>
          <w:color w:val="548DD4" w:themeColor="text2" w:themeTint="99"/>
        </w:rPr>
        <w:t xml:space="preserve">127.0.0.1       </w:t>
      </w:r>
      <w:proofErr w:type="spellStart"/>
      <w:proofErr w:type="gramStart"/>
      <w:r w:rsidRPr="00B37866">
        <w:rPr>
          <w:rFonts w:ascii="Courier New" w:hAnsi="Courier New" w:cs="Courier New"/>
          <w:color w:val="548DD4" w:themeColor="text2" w:themeTint="99"/>
        </w:rPr>
        <w:t>localhost</w:t>
      </w:r>
      <w:proofErr w:type="spellEnd"/>
      <w:proofErr w:type="gramEnd"/>
    </w:p>
    <w:p w:rsidR="00631C8E" w:rsidRPr="00B37866" w:rsidRDefault="00631C8E" w:rsidP="00B3786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548DD4" w:themeColor="text2" w:themeTint="99"/>
        </w:rPr>
      </w:pPr>
      <w:r w:rsidRPr="00B37866">
        <w:rPr>
          <w:rFonts w:ascii="Courier New" w:hAnsi="Courier New" w:cs="Courier New"/>
          <w:color w:val="548DD4" w:themeColor="text2" w:themeTint="99"/>
        </w:rPr>
        <w:t xml:space="preserve">127.0.0.1       </w:t>
      </w:r>
      <w:proofErr w:type="gramStart"/>
      <w:r w:rsidRPr="00B37866">
        <w:rPr>
          <w:rFonts w:ascii="Courier New" w:hAnsi="Courier New" w:cs="Courier New"/>
          <w:color w:val="548DD4" w:themeColor="text2" w:themeTint="99"/>
        </w:rPr>
        <w:t>dt2_local</w:t>
      </w:r>
      <w:proofErr w:type="gramEnd"/>
    </w:p>
    <w:p w:rsidR="00631C8E" w:rsidRPr="00B37866" w:rsidRDefault="00631C8E" w:rsidP="00B3786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548DD4" w:themeColor="text2" w:themeTint="99"/>
        </w:rPr>
      </w:pPr>
      <w:r w:rsidRPr="00B37866">
        <w:rPr>
          <w:rFonts w:ascii="Courier New" w:hAnsi="Courier New" w:cs="Courier New"/>
          <w:color w:val="548DD4" w:themeColor="text2" w:themeTint="99"/>
        </w:rPr>
        <w:t xml:space="preserve">127.0.0.1       </w:t>
      </w:r>
      <w:proofErr w:type="gramStart"/>
      <w:r w:rsidRPr="00B37866">
        <w:rPr>
          <w:rFonts w:ascii="Courier New" w:hAnsi="Courier New" w:cs="Courier New"/>
          <w:color w:val="548DD4" w:themeColor="text2" w:themeTint="99"/>
        </w:rPr>
        <w:t>dt2_remote</w:t>
      </w:r>
      <w:proofErr w:type="gramEnd"/>
    </w:p>
    <w:p w:rsidR="00631C8E" w:rsidRPr="00B37866" w:rsidRDefault="00631C8E" w:rsidP="00B37866">
      <w:pPr>
        <w:ind w:left="1440"/>
        <w:rPr>
          <w:color w:val="548DD4" w:themeColor="text2" w:themeTint="99"/>
        </w:rPr>
      </w:pPr>
    </w:p>
    <w:p w:rsidR="00D62C1B" w:rsidRPr="00B37866" w:rsidRDefault="00B37866" w:rsidP="00B37866">
      <w:pPr>
        <w:rPr>
          <w:b/>
          <w:color w:val="365F91" w:themeColor="accent1" w:themeShade="BF"/>
        </w:rPr>
      </w:pPr>
      <w:r w:rsidRPr="00B37866">
        <w:rPr>
          <w:b/>
          <w:color w:val="365F91" w:themeColor="accent1" w:themeShade="BF"/>
        </w:rPr>
        <w:t>Stop and Start Apache….</w:t>
      </w:r>
    </w:p>
    <w:p w:rsidR="00B37866" w:rsidRDefault="00B37866" w:rsidP="00B37866">
      <w:pPr>
        <w:rPr>
          <w:color w:val="548DD4" w:themeColor="text2" w:themeTint="99"/>
        </w:rPr>
      </w:pPr>
      <w:r>
        <w:rPr>
          <w:noProof/>
        </w:rPr>
        <w:drawing>
          <wp:inline distT="0" distB="0" distL="0" distR="0" wp14:anchorId="4172F66C" wp14:editId="72645E4E">
            <wp:extent cx="5943600" cy="3810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66" w:rsidRDefault="00B37866" w:rsidP="00B37866">
      <w:pPr>
        <w:rPr>
          <w:color w:val="548DD4" w:themeColor="text2" w:themeTint="99"/>
        </w:rPr>
      </w:pPr>
    </w:p>
    <w:p w:rsidR="00B37866" w:rsidRDefault="000C3401" w:rsidP="00B37866">
      <w:pPr>
        <w:rPr>
          <w:color w:val="0070C0"/>
        </w:rPr>
      </w:pPr>
      <w:r>
        <w:rPr>
          <w:color w:val="262626" w:themeColor="text1" w:themeTint="D9"/>
        </w:rPr>
        <w:t xml:space="preserve">Paste this into your </w:t>
      </w:r>
      <w:proofErr w:type="gramStart"/>
      <w:r>
        <w:rPr>
          <w:color w:val="262626" w:themeColor="text1" w:themeTint="D9"/>
        </w:rPr>
        <w:t>browser</w:t>
      </w:r>
      <w:r w:rsidR="00B37866" w:rsidRPr="00B37866">
        <w:rPr>
          <w:color w:val="262626" w:themeColor="text1" w:themeTint="D9"/>
        </w:rPr>
        <w:t xml:space="preserve"> </w:t>
      </w:r>
      <w:r w:rsidR="00B37866">
        <w:rPr>
          <w:color w:val="262626" w:themeColor="text1" w:themeTint="D9"/>
        </w:rPr>
        <w:t>:</w:t>
      </w:r>
      <w:proofErr w:type="gramEnd"/>
      <w:r w:rsidR="00B37866">
        <w:rPr>
          <w:color w:val="262626" w:themeColor="text1" w:themeTint="D9"/>
        </w:rPr>
        <w:t xml:space="preserve"> </w:t>
      </w:r>
      <w:r w:rsidR="00B37866" w:rsidRPr="00B37866">
        <w:rPr>
          <w:color w:val="0070C0"/>
        </w:rPr>
        <w:t xml:space="preserve">http:// </w:t>
      </w:r>
      <w:proofErr w:type="spellStart"/>
      <w:r w:rsidR="00B37866" w:rsidRPr="00B37866">
        <w:rPr>
          <w:color w:val="0070C0"/>
        </w:rPr>
        <w:t>localhost</w:t>
      </w:r>
      <w:proofErr w:type="spellEnd"/>
      <w:r w:rsidR="00B37866" w:rsidRPr="00B37866">
        <w:rPr>
          <w:color w:val="0070C0"/>
        </w:rPr>
        <w:t xml:space="preserve">/dt2_local/ST/pages/logbook/index.html </w:t>
      </w:r>
    </w:p>
    <w:p w:rsidR="000C3401" w:rsidRPr="000C3401" w:rsidRDefault="000C3401" w:rsidP="00B37866">
      <w:pPr>
        <w:rPr>
          <w:color w:val="000000" w:themeColor="text1"/>
        </w:rPr>
      </w:pPr>
      <w:r w:rsidRPr="000C3401">
        <w:rPr>
          <w:color w:val="000000" w:themeColor="text1"/>
        </w:rPr>
        <w:t>Should go to this page…</w:t>
      </w:r>
    </w:p>
    <w:p w:rsidR="000C3401" w:rsidRDefault="000C3401" w:rsidP="00B37866">
      <w:pPr>
        <w:rPr>
          <w:color w:val="0070C0"/>
        </w:rPr>
      </w:pPr>
      <w:r w:rsidRPr="000C3401">
        <w:rPr>
          <w:color w:val="0070C0"/>
        </w:rPr>
        <w:drawing>
          <wp:inline distT="0" distB="0" distL="0" distR="0" wp14:anchorId="7643DE6D" wp14:editId="24B90385">
            <wp:extent cx="6942379" cy="4581525"/>
            <wp:effectExtent l="0" t="0" r="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379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37866" w:rsidRPr="00B37866" w:rsidRDefault="00B37866" w:rsidP="00B37866">
      <w:pPr>
        <w:rPr>
          <w:color w:val="262626" w:themeColor="text1" w:themeTint="D9"/>
        </w:rPr>
      </w:pPr>
    </w:p>
    <w:p w:rsidR="00B37866" w:rsidRPr="00B37866" w:rsidRDefault="00B37866" w:rsidP="00B37866">
      <w:pPr>
        <w:rPr>
          <w:color w:val="548DD4" w:themeColor="text2" w:themeTint="99"/>
        </w:rPr>
      </w:pPr>
    </w:p>
    <w:sectPr w:rsidR="00B37866" w:rsidRPr="00B37866" w:rsidSect="000C34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43752"/>
    <w:multiLevelType w:val="hybridMultilevel"/>
    <w:tmpl w:val="2BF6E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B7E32"/>
    <w:multiLevelType w:val="hybridMultilevel"/>
    <w:tmpl w:val="26EE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B3C96"/>
    <w:multiLevelType w:val="hybridMultilevel"/>
    <w:tmpl w:val="337ED3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033AB"/>
    <w:multiLevelType w:val="hybridMultilevel"/>
    <w:tmpl w:val="AAF04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E679F"/>
    <w:multiLevelType w:val="hybridMultilevel"/>
    <w:tmpl w:val="6D10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271DAA"/>
    <w:multiLevelType w:val="hybridMultilevel"/>
    <w:tmpl w:val="F720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98C"/>
    <w:rsid w:val="000453E1"/>
    <w:rsid w:val="000A1BF1"/>
    <w:rsid w:val="000C3401"/>
    <w:rsid w:val="00333424"/>
    <w:rsid w:val="003B0996"/>
    <w:rsid w:val="003E6CED"/>
    <w:rsid w:val="00432B42"/>
    <w:rsid w:val="00556DDD"/>
    <w:rsid w:val="00623E99"/>
    <w:rsid w:val="00631C8E"/>
    <w:rsid w:val="006363FB"/>
    <w:rsid w:val="00640A77"/>
    <w:rsid w:val="006634AB"/>
    <w:rsid w:val="006B5FEF"/>
    <w:rsid w:val="006F61AC"/>
    <w:rsid w:val="0086013A"/>
    <w:rsid w:val="00B37866"/>
    <w:rsid w:val="00CF341C"/>
    <w:rsid w:val="00D62C1B"/>
    <w:rsid w:val="00E11FC1"/>
    <w:rsid w:val="00E353EE"/>
    <w:rsid w:val="00F763B7"/>
    <w:rsid w:val="00F9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C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1AC"/>
    <w:pPr>
      <w:keepNext/>
      <w:keepLines/>
      <w:spacing w:before="200" w:after="0"/>
      <w:outlineLvl w:val="1"/>
    </w:pPr>
    <w:rPr>
      <w:rFonts w:ascii="Eras Demi ITC" w:eastAsiaTheme="majorEastAsia" w:hAnsi="Eras Demi ITC" w:cstheme="majorBidi"/>
      <w:bCs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61AC"/>
    <w:pPr>
      <w:keepNext/>
      <w:keepLines/>
      <w:spacing w:before="200" w:after="0"/>
      <w:outlineLvl w:val="2"/>
    </w:pPr>
    <w:rPr>
      <w:rFonts w:ascii="Arial Rounded MT Bold" w:eastAsiaTheme="majorEastAsia" w:hAnsi="Arial Rounded MT Bold" w:cstheme="majorBidi"/>
      <w:bCs/>
      <w:color w:val="0020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E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3E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63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CE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61AC"/>
    <w:rPr>
      <w:rFonts w:ascii="Eras Demi ITC" w:eastAsiaTheme="majorEastAsia" w:hAnsi="Eras Demi ITC" w:cstheme="majorBidi"/>
      <w:bCs/>
      <w:color w:val="00B0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61AC"/>
    <w:rPr>
      <w:rFonts w:ascii="Arial Rounded MT Bold" w:eastAsiaTheme="majorEastAsia" w:hAnsi="Arial Rounded MT Bold" w:cstheme="majorBidi"/>
      <w:bCs/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rsid w:val="00623E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23E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763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3E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61AC"/>
    <w:pPr>
      <w:outlineLvl w:val="9"/>
    </w:pPr>
    <w:rPr>
      <w:color w:val="365F91" w:themeColor="accent1" w:themeShade="BF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F61AC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6F61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1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61A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61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C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1AC"/>
    <w:pPr>
      <w:keepNext/>
      <w:keepLines/>
      <w:spacing w:before="200" w:after="0"/>
      <w:outlineLvl w:val="1"/>
    </w:pPr>
    <w:rPr>
      <w:rFonts w:ascii="Eras Demi ITC" w:eastAsiaTheme="majorEastAsia" w:hAnsi="Eras Demi ITC" w:cstheme="majorBidi"/>
      <w:bCs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61AC"/>
    <w:pPr>
      <w:keepNext/>
      <w:keepLines/>
      <w:spacing w:before="200" w:after="0"/>
      <w:outlineLvl w:val="2"/>
    </w:pPr>
    <w:rPr>
      <w:rFonts w:ascii="Arial Rounded MT Bold" w:eastAsiaTheme="majorEastAsia" w:hAnsi="Arial Rounded MT Bold" w:cstheme="majorBidi"/>
      <w:bCs/>
      <w:color w:val="0020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E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3E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63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CE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61AC"/>
    <w:rPr>
      <w:rFonts w:ascii="Eras Demi ITC" w:eastAsiaTheme="majorEastAsia" w:hAnsi="Eras Demi ITC" w:cstheme="majorBidi"/>
      <w:bCs/>
      <w:color w:val="00B0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61AC"/>
    <w:rPr>
      <w:rFonts w:ascii="Arial Rounded MT Bold" w:eastAsiaTheme="majorEastAsia" w:hAnsi="Arial Rounded MT Bold" w:cstheme="majorBidi"/>
      <w:bCs/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rsid w:val="00623E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23E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763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3E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61AC"/>
    <w:pPr>
      <w:outlineLvl w:val="9"/>
    </w:pPr>
    <w:rPr>
      <w:color w:val="365F91" w:themeColor="accent1" w:themeShade="BF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F61AC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6F61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1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61A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61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40FE6-0AB2-4C72-ADA5-C9267D9EC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Dealertrack; Inc.</Company>
  <LinksUpToDate>false</LinksUpToDate>
  <CharactersWithSpaces>8810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Ghoreyeb</dc:creator>
  <cp:lastModifiedBy>Thomas Ghoreyeb</cp:lastModifiedBy>
  <cp:revision>3</cp:revision>
  <dcterms:created xsi:type="dcterms:W3CDTF">2014-02-11T20:38:00Z</dcterms:created>
  <dcterms:modified xsi:type="dcterms:W3CDTF">2014-02-11T20:39:00Z</dcterms:modified>
</cp:coreProperties>
</file>