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34" w:rsidRPr="00FA23F2" w:rsidRDefault="00AD383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1A1DAA">
        <w:rPr>
          <w:rStyle w:val="Strong"/>
          <w:rFonts w:ascii="Segoe UI" w:hAnsi="Segoe UI" w:cs="Segoe UI"/>
          <w:sz w:val="28"/>
          <w:szCs w:val="17"/>
          <w:highlight w:val="yellow"/>
        </w:rPr>
        <w:t>Командная строка</w:t>
      </w:r>
      <w:r w:rsidRPr="001A1DAA">
        <w:rPr>
          <w:rFonts w:ascii="Segoe UI" w:hAnsi="Segoe UI" w:cs="Segoe UI"/>
          <w:sz w:val="18"/>
          <w:szCs w:val="17"/>
        </w:rPr>
        <w:t xml:space="preserve"> - </w:t>
      </w:r>
      <w:r w:rsidRPr="00FA23F2">
        <w:rPr>
          <w:rFonts w:ascii="Segoe UI" w:hAnsi="Segoe UI" w:cs="Segoe UI"/>
          <w:sz w:val="20"/>
          <w:szCs w:val="20"/>
        </w:rPr>
        <w:t>разновидность текстового интерфейса (CUI) между человеком и компьютером, в котором инструкции компьютеру даются в основном путём ввода с клавиатуры текстовых строк (</w:t>
      </w:r>
      <w:r w:rsidRPr="00FA23F2">
        <w:rPr>
          <w:rStyle w:val="Emphasis"/>
          <w:rFonts w:ascii="Segoe UI" w:hAnsi="Segoe UI" w:cs="Segoe UI"/>
          <w:sz w:val="20"/>
          <w:szCs w:val="20"/>
        </w:rPr>
        <w:t>команд</w:t>
      </w:r>
      <w:r w:rsidRPr="00FA23F2">
        <w:rPr>
          <w:rFonts w:ascii="Segoe UI" w:hAnsi="Segoe UI" w:cs="Segoe UI"/>
          <w:sz w:val="20"/>
          <w:szCs w:val="20"/>
        </w:rPr>
        <w:t xml:space="preserve">), в UNIX-системах возможно применение мыши. Также </w:t>
      </w:r>
      <w:proofErr w:type="gramStart"/>
      <w:r w:rsidRPr="00FA23F2">
        <w:rPr>
          <w:rFonts w:ascii="Segoe UI" w:hAnsi="Segoe UI" w:cs="Segoe UI"/>
          <w:sz w:val="20"/>
          <w:szCs w:val="20"/>
        </w:rPr>
        <w:t>известен</w:t>
      </w:r>
      <w:proofErr w:type="gramEnd"/>
      <w:r w:rsidRPr="00FA23F2">
        <w:rPr>
          <w:rFonts w:ascii="Segoe UI" w:hAnsi="Segoe UI" w:cs="Segoe UI"/>
          <w:sz w:val="20"/>
          <w:szCs w:val="20"/>
        </w:rPr>
        <w:t xml:space="preserve"> под названием </w:t>
      </w:r>
      <w:r w:rsidRPr="00FA23F2">
        <w:rPr>
          <w:rStyle w:val="Emphasis"/>
          <w:rFonts w:ascii="Segoe UI" w:hAnsi="Segoe UI" w:cs="Segoe UI"/>
          <w:sz w:val="20"/>
          <w:szCs w:val="20"/>
        </w:rPr>
        <w:t>консоль</w:t>
      </w:r>
      <w:r w:rsidRPr="00FA23F2">
        <w:rPr>
          <w:rFonts w:ascii="Segoe UI" w:hAnsi="Segoe UI" w:cs="Segoe UI"/>
          <w:sz w:val="20"/>
          <w:szCs w:val="20"/>
        </w:rPr>
        <w:t>.</w:t>
      </w:r>
      <w:r w:rsidRPr="00FA23F2">
        <w:rPr>
          <w:rFonts w:ascii="Segoe UI" w:hAnsi="Segoe UI" w:cs="Segoe UI"/>
          <w:sz w:val="20"/>
          <w:szCs w:val="20"/>
        </w:rPr>
        <w:br/>
      </w:r>
      <w:r w:rsidRPr="00FA23F2">
        <w:rPr>
          <w:rStyle w:val="Strong"/>
          <w:rFonts w:ascii="Segoe UI" w:hAnsi="Segoe UI" w:cs="Segoe UI"/>
          <w:sz w:val="20"/>
          <w:szCs w:val="20"/>
        </w:rPr>
        <w:t>Командная строка</w:t>
      </w:r>
      <w:r w:rsidR="004C4075" w:rsidRPr="004C4075">
        <w:rPr>
          <w:rStyle w:val="Strong"/>
          <w:rFonts w:ascii="Segoe UI" w:hAnsi="Segoe UI" w:cs="Segoe UI"/>
          <w:sz w:val="20"/>
          <w:szCs w:val="20"/>
        </w:rPr>
        <w:t xml:space="preserve"> </w:t>
      </w:r>
      <w:r w:rsidR="004C4075">
        <w:rPr>
          <w:rStyle w:val="Strong"/>
          <w:rFonts w:ascii="Segoe UI" w:hAnsi="Segoe UI" w:cs="Segoe UI"/>
          <w:sz w:val="20"/>
          <w:szCs w:val="20"/>
          <w:lang w:val="en-US"/>
        </w:rPr>
        <w:t>CMD</w:t>
      </w:r>
      <w:r w:rsidR="004C4075" w:rsidRPr="004C4075">
        <w:rPr>
          <w:rStyle w:val="Strong"/>
          <w:rFonts w:ascii="Segoe UI" w:hAnsi="Segoe UI" w:cs="Segoe UI"/>
          <w:sz w:val="20"/>
          <w:szCs w:val="20"/>
        </w:rPr>
        <w:t xml:space="preserve"> (</w:t>
      </w:r>
      <w:r w:rsidR="004C4075">
        <w:rPr>
          <w:rStyle w:val="Strong"/>
          <w:rFonts w:ascii="Segoe UI" w:hAnsi="Segoe UI" w:cs="Segoe UI"/>
          <w:sz w:val="20"/>
          <w:szCs w:val="20"/>
          <w:lang w:val="en-US"/>
        </w:rPr>
        <w:t>Command</w:t>
      </w:r>
      <w:r w:rsidR="004C4075" w:rsidRPr="004C4075">
        <w:rPr>
          <w:rStyle w:val="Strong"/>
          <w:rFonts w:ascii="Segoe UI" w:hAnsi="Segoe UI" w:cs="Segoe UI"/>
          <w:sz w:val="20"/>
          <w:szCs w:val="20"/>
        </w:rPr>
        <w:t xml:space="preserve"> </w:t>
      </w:r>
      <w:r w:rsidR="004C4075">
        <w:rPr>
          <w:rStyle w:val="Strong"/>
          <w:rFonts w:ascii="Segoe UI" w:hAnsi="Segoe UI" w:cs="Segoe UI"/>
          <w:sz w:val="20"/>
          <w:szCs w:val="20"/>
          <w:lang w:val="en-US"/>
        </w:rPr>
        <w:t>Line</w:t>
      </w:r>
      <w:r w:rsidR="004C4075" w:rsidRPr="004C4075">
        <w:rPr>
          <w:rStyle w:val="Strong"/>
          <w:rFonts w:ascii="Segoe UI" w:hAnsi="Segoe UI" w:cs="Segoe UI"/>
          <w:sz w:val="20"/>
          <w:szCs w:val="20"/>
        </w:rPr>
        <w:t xml:space="preserve"> </w:t>
      </w:r>
      <w:r w:rsidR="009412A8">
        <w:rPr>
          <w:rStyle w:val="Strong"/>
          <w:rFonts w:ascii="Segoe UI" w:hAnsi="Segoe UI" w:cs="Segoe UI"/>
          <w:sz w:val="20"/>
          <w:szCs w:val="20"/>
          <w:lang w:val="en-US"/>
        </w:rPr>
        <w:t>Interpreter</w:t>
      </w:r>
      <w:r w:rsidR="004C4075" w:rsidRPr="004C4075">
        <w:rPr>
          <w:rStyle w:val="Strong"/>
          <w:rFonts w:ascii="Segoe UI" w:hAnsi="Segoe UI" w:cs="Segoe UI"/>
          <w:sz w:val="20"/>
          <w:szCs w:val="20"/>
        </w:rPr>
        <w:t>)</w:t>
      </w:r>
      <w:r w:rsidRPr="00FA23F2">
        <w:rPr>
          <w:rFonts w:ascii="Segoe UI" w:hAnsi="Segoe UI" w:cs="Segoe UI"/>
          <w:sz w:val="20"/>
          <w:szCs w:val="20"/>
        </w:rPr>
        <w:t xml:space="preserve"> — это очень удобный инструмент для запуска специальных программ </w:t>
      </w:r>
      <w:proofErr w:type="spellStart"/>
      <w:r w:rsidRPr="00FA23F2">
        <w:rPr>
          <w:rFonts w:ascii="Segoe UI" w:hAnsi="Segoe UI" w:cs="Segoe UI"/>
          <w:sz w:val="20"/>
          <w:szCs w:val="20"/>
        </w:rPr>
        <w:t>Windows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FA23F2">
        <w:rPr>
          <w:rFonts w:ascii="Segoe UI" w:hAnsi="Segoe UI" w:cs="Segoe UI"/>
          <w:sz w:val="20"/>
          <w:szCs w:val="20"/>
        </w:rPr>
        <w:t>из</w:t>
      </w:r>
      <w:proofErr w:type="gramEnd"/>
      <w:r w:rsidRPr="00FA23F2">
        <w:rPr>
          <w:rFonts w:ascii="Segoe UI" w:hAnsi="Segoe UI" w:cs="Segoe UI"/>
          <w:sz w:val="20"/>
          <w:szCs w:val="20"/>
        </w:rPr>
        <w:t xml:space="preserve"> под </w:t>
      </w:r>
      <w:proofErr w:type="spellStart"/>
      <w:r w:rsidRPr="00FA23F2">
        <w:rPr>
          <w:rFonts w:ascii="Segoe UI" w:hAnsi="Segoe UI" w:cs="Segoe UI"/>
          <w:sz w:val="20"/>
          <w:szCs w:val="20"/>
        </w:rPr>
        <w:t>DOSa</w:t>
      </w:r>
      <w:proofErr w:type="spellEnd"/>
      <w:r w:rsidRPr="00FA23F2">
        <w:rPr>
          <w:rFonts w:ascii="Segoe UI" w:hAnsi="Segoe UI" w:cs="Segoe UI"/>
          <w:sz w:val="20"/>
          <w:szCs w:val="20"/>
        </w:rPr>
        <w:t>.  </w:t>
      </w:r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FA23F2">
        <w:rPr>
          <w:rFonts w:ascii="Segoe UI" w:hAnsi="Segoe UI" w:cs="Segoe UI"/>
          <w:sz w:val="20"/>
          <w:szCs w:val="20"/>
        </w:rPr>
        <w:t>Вызывается </w:t>
      </w:r>
      <w:r w:rsidRPr="00FA23F2">
        <w:rPr>
          <w:rStyle w:val="Strong"/>
          <w:rFonts w:ascii="Segoe UI" w:hAnsi="Segoe UI" w:cs="Segoe UI"/>
          <w:sz w:val="20"/>
          <w:szCs w:val="20"/>
        </w:rPr>
        <w:t>cmd.exe</w:t>
      </w:r>
    </w:p>
    <w:p w:rsidR="00935480" w:rsidRDefault="00935480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935480" w:rsidRPr="00BB7AB6" w:rsidRDefault="00935480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szCs w:val="20"/>
        </w:rPr>
      </w:pPr>
      <w:r w:rsidRPr="00935480">
        <w:rPr>
          <w:rFonts w:ascii="Segoe UI" w:hAnsi="Segoe UI" w:cs="Segoe UI"/>
          <w:b/>
          <w:szCs w:val="20"/>
          <w:highlight w:val="yellow"/>
        </w:rPr>
        <w:t>Настройка среды</w:t>
      </w:r>
      <w:r w:rsidRPr="00935480">
        <w:rPr>
          <w:rFonts w:ascii="Segoe UI" w:hAnsi="Segoe UI" w:cs="Segoe UI"/>
          <w:b/>
          <w:szCs w:val="20"/>
        </w:rPr>
        <w:t xml:space="preserve"> </w:t>
      </w:r>
      <w:r w:rsidR="00BB7AB6" w:rsidRPr="00BB7AB6">
        <w:rPr>
          <w:rFonts w:ascii="Segoe UI" w:hAnsi="Segoe UI" w:cs="Segoe UI"/>
          <w:b/>
          <w:szCs w:val="20"/>
        </w:rPr>
        <w:t xml:space="preserve">– </w:t>
      </w:r>
      <w:r w:rsidR="00BB7AB6">
        <w:rPr>
          <w:rFonts w:ascii="Segoe UI" w:hAnsi="Segoe UI" w:cs="Segoe UI"/>
          <w:b/>
          <w:szCs w:val="20"/>
        </w:rPr>
        <w:t>позволяет менять вид командной строки</w:t>
      </w:r>
    </w:p>
    <w:p w:rsidR="00935480" w:rsidRDefault="00941A73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941A73">
        <w:rPr>
          <w:rFonts w:ascii="Segoe UI" w:hAnsi="Segoe UI" w:cs="Segoe UI"/>
          <w:noProof/>
          <w:sz w:val="20"/>
          <w:szCs w:val="20"/>
          <w:lang w:val="en-US" w:eastAsia="en-US"/>
        </w:rPr>
        <w:drawing>
          <wp:inline distT="0" distB="0" distL="0" distR="0" wp14:anchorId="75D8ECD2" wp14:editId="5514DDFC">
            <wp:extent cx="5025224" cy="26108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46" cy="26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55" w:rsidRPr="007E3D55">
        <w:rPr>
          <w:rFonts w:ascii="Segoe UI" w:hAnsi="Segoe UI" w:cs="Segoe UI"/>
          <w:noProof/>
          <w:sz w:val="20"/>
          <w:szCs w:val="20"/>
          <w:lang w:val="en-US" w:eastAsia="en-US"/>
        </w:rPr>
        <w:drawing>
          <wp:inline distT="0" distB="0" distL="0" distR="0" wp14:anchorId="13F2DAB5" wp14:editId="7E4A6569">
            <wp:extent cx="1997844" cy="260423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26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80" w:rsidRDefault="00935480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935480" w:rsidRPr="007A6298" w:rsidRDefault="007A6298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7A6298">
        <w:rPr>
          <w:rFonts w:ascii="Segoe UI" w:hAnsi="Segoe UI" w:cs="Segoe UI"/>
          <w:b/>
          <w:sz w:val="20"/>
          <w:szCs w:val="20"/>
          <w:highlight w:val="green"/>
          <w:lang w:val="en-US"/>
        </w:rPr>
        <w:t>color</w:t>
      </w:r>
      <w:proofErr w:type="gramEnd"/>
      <w:r w:rsidRPr="007A629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– возвращает все настройки по дефолту</w:t>
      </w:r>
    </w:p>
    <w:p w:rsidR="00935480" w:rsidRDefault="00935480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D6326" w:rsidRPr="006D6326" w:rsidRDefault="006D25AF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szCs w:val="20"/>
        </w:rPr>
      </w:pPr>
      <w:r w:rsidRPr="006D6326">
        <w:rPr>
          <w:rFonts w:ascii="Segoe UI" w:hAnsi="Segoe UI" w:cs="Segoe UI"/>
          <w:b/>
          <w:szCs w:val="20"/>
          <w:highlight w:val="yellow"/>
          <w:lang w:val="en-US"/>
        </w:rPr>
        <w:t>Hot Keys</w:t>
      </w:r>
      <w:r w:rsidRPr="006D6326">
        <w:rPr>
          <w:rFonts w:ascii="Segoe UI" w:hAnsi="Segoe UI" w:cs="Segoe UI"/>
          <w:b/>
          <w:szCs w:val="20"/>
          <w:lang w:val="en-US"/>
        </w:rPr>
        <w:t xml:space="preserve"> </w:t>
      </w:r>
    </w:p>
    <w:p w:rsidR="00935480" w:rsidRPr="00935480" w:rsidRDefault="00935480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74323" w:rsidRDefault="006D6326" w:rsidP="009345C8">
      <w:pPr>
        <w:rPr>
          <w:rFonts w:ascii="Segoe UI" w:hAnsi="Segoe UI" w:cs="Segoe UI"/>
          <w:sz w:val="20"/>
          <w:szCs w:val="20"/>
        </w:rPr>
      </w:pPr>
      <w:r w:rsidRPr="006D6326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322D72EF" wp14:editId="3330EEBA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D6" w:rsidRDefault="00A8338B" w:rsidP="009345C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Циркумфлекс – сочетание </w:t>
      </w:r>
      <w:r w:rsidRPr="005750D6">
        <w:rPr>
          <w:rFonts w:ascii="Segoe UI" w:hAnsi="Segoe UI" w:cs="Segoe UI"/>
          <w:b/>
          <w:sz w:val="20"/>
          <w:szCs w:val="20"/>
          <w:lang w:val="en-US"/>
        </w:rPr>
        <w:t>Ctrl</w:t>
      </w:r>
      <w:r w:rsidRPr="001B0616">
        <w:rPr>
          <w:rFonts w:ascii="Segoe UI" w:hAnsi="Segoe UI" w:cs="Segoe UI"/>
          <w:b/>
          <w:sz w:val="20"/>
          <w:szCs w:val="20"/>
        </w:rPr>
        <w:t xml:space="preserve"> + </w:t>
      </w:r>
      <w:r w:rsidRPr="005750D6">
        <w:rPr>
          <w:rFonts w:ascii="Segoe UI" w:hAnsi="Segoe UI" w:cs="Segoe UI"/>
          <w:b/>
          <w:sz w:val="20"/>
          <w:szCs w:val="20"/>
        </w:rPr>
        <w:t>клавиша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935480" w:rsidRPr="009345C8" w:rsidRDefault="009345C8" w:rsidP="009345C8">
      <w:pPr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AD3834" w:rsidRPr="005600B1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szCs w:val="20"/>
        </w:rPr>
      </w:pPr>
      <w:r w:rsidRPr="009345C8">
        <w:rPr>
          <w:rFonts w:ascii="Segoe UI" w:hAnsi="Segoe UI" w:cs="Segoe UI"/>
          <w:b/>
          <w:szCs w:val="20"/>
          <w:highlight w:val="yellow"/>
        </w:rPr>
        <w:lastRenderedPageBreak/>
        <w:t>Популярные команды:</w:t>
      </w:r>
    </w:p>
    <w:p w:rsidR="00404DD1" w:rsidRPr="00404DD1" w:rsidRDefault="00404DD1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404DD1">
        <w:rPr>
          <w:rFonts w:ascii="Segoe UI" w:hAnsi="Segoe UI" w:cs="Segoe UI"/>
          <w:b/>
          <w:color w:val="FF0000"/>
          <w:szCs w:val="20"/>
        </w:rPr>
        <w:t xml:space="preserve">Навигация </w:t>
      </w:r>
    </w:p>
    <w:p w:rsidR="00404DD1" w:rsidRPr="00FA23F2" w:rsidRDefault="00404DD1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2137BC" w:rsidRPr="00C46465" w:rsidRDefault="002137BC" w:rsidP="002137BC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</w:t>
      </w:r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</w:rPr>
        <w:t>d</w:t>
      </w:r>
      <w:proofErr w:type="gramEnd"/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\</w:t>
      </w:r>
      <w:r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название</w:t>
      </w:r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– переход в эту папку через корневую ветвь</w:t>
      </w:r>
    </w:p>
    <w:p w:rsidR="002137BC" w:rsidRPr="00C46465" w:rsidRDefault="002137BC" w:rsidP="002137BC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cd</w:t>
      </w:r>
      <w:proofErr w:type="gramEnd"/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\</w:t>
      </w:r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- переход в корневую папку</w:t>
      </w:r>
    </w:p>
    <w:p w:rsidR="002137BC" w:rsidRPr="00C46465" w:rsidRDefault="002137BC" w:rsidP="002137BC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</w:t>
      </w:r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</w:rPr>
        <w:t>d</w:t>
      </w:r>
      <w:proofErr w:type="gramEnd"/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название\</w:t>
      </w:r>
      <w:r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название</w:t>
      </w:r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– переход в следующую папку из настоящей папки</w:t>
      </w:r>
    </w:p>
    <w:p w:rsidR="002137BC" w:rsidRPr="00C46465" w:rsidRDefault="002137BC" w:rsidP="002137BC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</w:t>
      </w:r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</w:rPr>
        <w:t>d</w:t>
      </w:r>
      <w:r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..</w:t>
      </w:r>
      <w:proofErr w:type="gramEnd"/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</w:t>
      </w:r>
      <w:proofErr w:type="gramStart"/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>– выход из папки в предыдущую (в прошлую директорию)</w:t>
      </w:r>
      <w:proofErr w:type="gramEnd"/>
    </w:p>
    <w:p w:rsidR="002137BC" w:rsidRPr="00C46465" w:rsidRDefault="002137BC" w:rsidP="002137BC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</w:t>
      </w:r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</w:rPr>
        <w:t>d</w:t>
      </w:r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..</w:t>
      </w:r>
      <w:proofErr w:type="gramEnd"/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\</w:t>
      </w:r>
      <w:r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название</w:t>
      </w:r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– (вначале выход из этой директории, а потом заход в другую </w:t>
      </w:r>
      <w:proofErr w:type="gramStart"/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>папку</w:t>
      </w:r>
      <w:proofErr w:type="gramEnd"/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которая в этой же директории)</w:t>
      </w:r>
    </w:p>
    <w:p w:rsidR="00EB5243" w:rsidRPr="00C46465" w:rsidRDefault="002137BC" w:rsidP="00A87112">
      <w:pPr>
        <w:spacing w:after="0"/>
        <w:rPr>
          <w:rFonts w:ascii="Segoe UI" w:hAnsi="Segoe UI" w:cs="Segoe UI"/>
          <w:sz w:val="20"/>
          <w:szCs w:val="18"/>
          <w:shd w:val="clear" w:color="auto" w:fill="FCFCFC"/>
        </w:rPr>
      </w:pPr>
      <w:proofErr w:type="gramStart"/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  <w:lang w:val="en-US"/>
        </w:rPr>
        <w:t>c</w:t>
      </w:r>
      <w:r w:rsidRPr="00C46465">
        <w:rPr>
          <w:rFonts w:ascii="Segoe UI" w:hAnsi="Segoe UI" w:cs="Segoe UI"/>
          <w:b/>
          <w:sz w:val="20"/>
          <w:szCs w:val="18"/>
          <w:highlight w:val="green"/>
          <w:shd w:val="clear" w:color="auto" w:fill="FCFCFC"/>
        </w:rPr>
        <w:t>d</w:t>
      </w:r>
      <w:r w:rsidR="003D171C"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 xml:space="preserve"> ..</w:t>
      </w:r>
      <w:proofErr w:type="gramEnd"/>
      <w:r w:rsidR="003D171C" w:rsidRPr="0057207C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\</w:t>
      </w:r>
      <w:r w:rsidRPr="00C46465">
        <w:rPr>
          <w:rFonts w:ascii="Segoe UI" w:hAnsi="Segoe UI" w:cs="Segoe UI"/>
          <w:sz w:val="20"/>
          <w:szCs w:val="18"/>
          <w:highlight w:val="green"/>
          <w:shd w:val="clear" w:color="auto" w:fill="FCFCFC"/>
        </w:rPr>
        <w:t>..</w:t>
      </w:r>
      <w:r w:rsidRPr="00C46465">
        <w:rPr>
          <w:rFonts w:ascii="Segoe UI" w:hAnsi="Segoe UI" w:cs="Segoe UI"/>
          <w:sz w:val="20"/>
          <w:szCs w:val="18"/>
          <w:shd w:val="clear" w:color="auto" w:fill="FCFCFC"/>
        </w:rPr>
        <w:t xml:space="preserve"> – поднятие на 2 уровня вверх</w:t>
      </w:r>
    </w:p>
    <w:p w:rsidR="00AD3834" w:rsidRPr="00C46465" w:rsidRDefault="00AD3834" w:rsidP="00FE0D07">
      <w:pPr>
        <w:pStyle w:val="NormalWeb"/>
        <w:numPr>
          <w:ilvl w:val="0"/>
          <w:numId w:val="5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18"/>
        </w:rPr>
      </w:pPr>
      <w:r w:rsidRPr="00806AE2">
        <w:rPr>
          <w:rFonts w:ascii="Segoe UI" w:hAnsi="Segoe UI" w:cs="Segoe UI"/>
          <w:b/>
          <w:sz w:val="20"/>
          <w:szCs w:val="18"/>
          <w:highlight w:val="green"/>
        </w:rPr>
        <w:t>/</w:t>
      </w:r>
      <w:r w:rsidRPr="00806AE2">
        <w:rPr>
          <w:rFonts w:ascii="Segoe UI" w:hAnsi="Segoe UI" w:cs="Segoe UI"/>
          <w:b/>
          <w:sz w:val="20"/>
          <w:szCs w:val="18"/>
          <w:highlight w:val="green"/>
          <w:lang w:val="en-US"/>
        </w:rPr>
        <w:t>d</w:t>
      </w:r>
      <w:r w:rsidRPr="00806AE2">
        <w:rPr>
          <w:rFonts w:ascii="Segoe UI" w:hAnsi="Segoe UI" w:cs="Segoe UI"/>
          <w:b/>
          <w:sz w:val="20"/>
          <w:szCs w:val="18"/>
          <w:highlight w:val="green"/>
        </w:rPr>
        <w:t xml:space="preserve"> </w:t>
      </w:r>
      <w:r w:rsidRPr="005634A7">
        <w:rPr>
          <w:rFonts w:ascii="Segoe UI" w:hAnsi="Segoe UI" w:cs="Segoe UI"/>
          <w:sz w:val="20"/>
          <w:szCs w:val="18"/>
          <w:highlight w:val="green"/>
        </w:rPr>
        <w:t>имя</w:t>
      </w:r>
      <w:r w:rsidR="009C61C8" w:rsidRPr="005634A7">
        <w:rPr>
          <w:rFonts w:ascii="Segoe UI" w:hAnsi="Segoe UI" w:cs="Segoe UI"/>
          <w:sz w:val="20"/>
          <w:szCs w:val="18"/>
          <w:highlight w:val="green"/>
        </w:rPr>
        <w:t>_д</w:t>
      </w:r>
      <w:r w:rsidRPr="005634A7">
        <w:rPr>
          <w:rFonts w:ascii="Segoe UI" w:hAnsi="Segoe UI" w:cs="Segoe UI"/>
          <w:sz w:val="20"/>
          <w:szCs w:val="18"/>
          <w:highlight w:val="green"/>
        </w:rPr>
        <w:t>иска</w:t>
      </w:r>
      <w:r w:rsidRPr="00C46465">
        <w:rPr>
          <w:rFonts w:ascii="Segoe UI" w:hAnsi="Segoe UI" w:cs="Segoe UI"/>
          <w:sz w:val="20"/>
          <w:szCs w:val="18"/>
        </w:rPr>
        <w:t xml:space="preserve"> – сменить диск</w:t>
      </w:r>
      <w:r w:rsidR="00984C70">
        <w:rPr>
          <w:rFonts w:ascii="Segoe UI" w:hAnsi="Segoe UI" w:cs="Segoe UI"/>
          <w:sz w:val="20"/>
          <w:szCs w:val="18"/>
        </w:rPr>
        <w:t xml:space="preserve"> (здесь мы можем ввести полный путь куда перейти)</w:t>
      </w:r>
    </w:p>
    <w:p w:rsidR="00AD3834" w:rsidRPr="00C46465" w:rsidRDefault="00B308F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18"/>
        </w:rPr>
      </w:pPr>
      <w:proofErr w:type="gramStart"/>
      <w:r w:rsidRPr="00782997">
        <w:rPr>
          <w:rFonts w:ascii="Segoe UI" w:hAnsi="Segoe UI" w:cs="Segoe UI"/>
          <w:sz w:val="20"/>
          <w:szCs w:val="18"/>
          <w:highlight w:val="green"/>
        </w:rPr>
        <w:t>имя_д</w:t>
      </w:r>
      <w:r w:rsidR="00AD3834" w:rsidRPr="00782997">
        <w:rPr>
          <w:rFonts w:ascii="Segoe UI" w:hAnsi="Segoe UI" w:cs="Segoe UI"/>
          <w:sz w:val="20"/>
          <w:szCs w:val="18"/>
          <w:highlight w:val="green"/>
        </w:rPr>
        <w:t>иска</w:t>
      </w:r>
      <w:r w:rsidR="00AD3834" w:rsidRPr="00C46465">
        <w:rPr>
          <w:rFonts w:ascii="Segoe UI" w:hAnsi="Segoe UI" w:cs="Segoe UI"/>
          <w:b/>
          <w:sz w:val="20"/>
          <w:szCs w:val="18"/>
        </w:rPr>
        <w:t xml:space="preserve"> </w:t>
      </w:r>
      <w:r w:rsidR="00D13CE1" w:rsidRPr="006A7169">
        <w:rPr>
          <w:rFonts w:ascii="Segoe UI" w:hAnsi="Segoe UI" w:cs="Segoe UI"/>
          <w:sz w:val="20"/>
          <w:szCs w:val="18"/>
        </w:rPr>
        <w:t>-</w:t>
      </w:r>
      <w:r w:rsidR="00D13CE1">
        <w:rPr>
          <w:rFonts w:ascii="Segoe UI" w:hAnsi="Segoe UI" w:cs="Segoe UI"/>
          <w:b/>
          <w:sz w:val="20"/>
          <w:szCs w:val="18"/>
        </w:rPr>
        <w:t xml:space="preserve"> </w:t>
      </w:r>
      <w:r w:rsidR="00AD3834" w:rsidRPr="00D13CE1">
        <w:rPr>
          <w:rFonts w:ascii="Segoe UI" w:hAnsi="Segoe UI" w:cs="Segoe UI"/>
          <w:i/>
          <w:sz w:val="20"/>
          <w:szCs w:val="18"/>
        </w:rPr>
        <w:t>(</w:t>
      </w:r>
      <w:r w:rsidR="00AD3834" w:rsidRPr="00D13CE1">
        <w:rPr>
          <w:rFonts w:ascii="Segoe UI" w:hAnsi="Segoe UI" w:cs="Segoe UI"/>
          <w:i/>
          <w:sz w:val="20"/>
          <w:szCs w:val="18"/>
          <w:lang w:val="en-US"/>
        </w:rPr>
        <w:t>ex</w:t>
      </w:r>
      <w:r w:rsidR="00AD3834" w:rsidRPr="00D13CE1">
        <w:rPr>
          <w:rFonts w:ascii="Segoe UI" w:hAnsi="Segoe UI" w:cs="Segoe UI"/>
          <w:i/>
          <w:sz w:val="20"/>
          <w:szCs w:val="18"/>
        </w:rPr>
        <w:t>.</w:t>
      </w:r>
      <w:proofErr w:type="gramEnd"/>
      <w:r w:rsidR="00AD3834" w:rsidRPr="00D13CE1">
        <w:rPr>
          <w:rFonts w:ascii="Segoe UI" w:hAnsi="Segoe UI" w:cs="Segoe UI"/>
          <w:i/>
          <w:sz w:val="20"/>
          <w:szCs w:val="18"/>
        </w:rPr>
        <w:t xml:space="preserve"> </w:t>
      </w:r>
      <w:proofErr w:type="gramStart"/>
      <w:r w:rsidR="00AD3834" w:rsidRPr="00D13CE1">
        <w:rPr>
          <w:rFonts w:ascii="Segoe UI" w:hAnsi="Segoe UI" w:cs="Segoe UI"/>
          <w:i/>
          <w:sz w:val="20"/>
          <w:szCs w:val="18"/>
          <w:lang w:val="en-US"/>
        </w:rPr>
        <w:t>C</w:t>
      </w:r>
      <w:r w:rsidR="00AD3834" w:rsidRPr="00D13CE1">
        <w:rPr>
          <w:rFonts w:ascii="Segoe UI" w:hAnsi="Segoe UI" w:cs="Segoe UI"/>
          <w:i/>
          <w:sz w:val="20"/>
          <w:szCs w:val="18"/>
        </w:rPr>
        <w:t>:</w:t>
      </w:r>
      <w:proofErr w:type="gramEnd"/>
      <w:r w:rsidR="00AD3834" w:rsidRPr="00D13CE1">
        <w:rPr>
          <w:rFonts w:ascii="Segoe UI" w:hAnsi="Segoe UI" w:cs="Segoe UI"/>
          <w:i/>
          <w:sz w:val="20"/>
          <w:szCs w:val="18"/>
        </w:rPr>
        <w:t>)</w:t>
      </w:r>
      <w:r w:rsidR="00AD3834" w:rsidRPr="00C46465">
        <w:rPr>
          <w:rFonts w:ascii="Segoe UI" w:hAnsi="Segoe UI" w:cs="Segoe UI"/>
          <w:sz w:val="20"/>
          <w:szCs w:val="18"/>
        </w:rPr>
        <w:t xml:space="preserve"> сменить диск</w:t>
      </w:r>
    </w:p>
    <w:p w:rsidR="00A87112" w:rsidRPr="006A7169" w:rsidRDefault="00A8711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18"/>
        </w:rPr>
      </w:pPr>
    </w:p>
    <w:p w:rsidR="006E0A84" w:rsidRPr="00C46465" w:rsidRDefault="00A87112" w:rsidP="006E0A8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18"/>
        </w:rPr>
      </w:pPr>
      <w:proofErr w:type="gramStart"/>
      <w:r w:rsidRPr="00806AE2">
        <w:rPr>
          <w:rFonts w:ascii="Segoe UI" w:hAnsi="Segoe UI" w:cs="Segoe UI"/>
          <w:b/>
          <w:sz w:val="20"/>
          <w:szCs w:val="18"/>
          <w:highlight w:val="green"/>
          <w:lang w:val="en-US"/>
        </w:rPr>
        <w:t>dir</w:t>
      </w:r>
      <w:proofErr w:type="gramEnd"/>
      <w:r w:rsidR="006E0A84" w:rsidRPr="00C46465">
        <w:rPr>
          <w:rFonts w:ascii="Segoe UI" w:hAnsi="Segoe UI" w:cs="Segoe UI"/>
          <w:sz w:val="20"/>
          <w:szCs w:val="18"/>
        </w:rPr>
        <w:t xml:space="preserve"> – посмотреть содержимое папки</w:t>
      </w:r>
    </w:p>
    <w:p w:rsidR="006E0A84" w:rsidRDefault="006E0A8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E0A84" w:rsidRPr="00A87112" w:rsidRDefault="001E13CA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87112">
        <w:rPr>
          <w:rFonts w:ascii="Segoe UI" w:hAnsi="Segoe UI" w:cs="Segoe UI"/>
          <w:sz w:val="20"/>
          <w:szCs w:val="20"/>
        </w:rPr>
        <w:t xml:space="preserve"> </w:t>
      </w:r>
    </w:p>
    <w:p w:rsidR="003E3470" w:rsidRPr="003E3470" w:rsidRDefault="003E3470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 w:val="22"/>
          <w:szCs w:val="20"/>
        </w:rPr>
      </w:pPr>
      <w:r w:rsidRPr="003E3470">
        <w:rPr>
          <w:rFonts w:ascii="Segoe UI" w:hAnsi="Segoe UI" w:cs="Segoe UI"/>
          <w:b/>
          <w:color w:val="FF0000"/>
          <w:sz w:val="22"/>
          <w:szCs w:val="20"/>
        </w:rPr>
        <w:t>Манипуляция с файлами</w:t>
      </w:r>
    </w:p>
    <w:p w:rsidR="006E0A84" w:rsidRPr="00FA23F2" w:rsidRDefault="006E0A8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05F76" w:rsidRPr="00F708BF" w:rsidRDefault="00605F76" w:rsidP="00AD3834">
      <w:pPr>
        <w:pStyle w:val="NormalWeb"/>
        <w:shd w:val="clear" w:color="auto" w:fill="FCFCFC"/>
        <w:spacing w:before="0" w:beforeAutospacing="0" w:after="0" w:afterAutospacing="0"/>
        <w:rPr>
          <w:rStyle w:val="Strong"/>
          <w:rFonts w:ascii="Segoe UI" w:hAnsi="Segoe UI" w:cs="Segoe UI"/>
          <w:b w:val="0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echo</w:t>
      </w:r>
      <w:proofErr w:type="gramEnd"/>
      <w:r w:rsidRPr="00605F76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 xml:space="preserve">текст </w:t>
      </w:r>
      <w:r w:rsidRPr="008D772C">
        <w:rPr>
          <w:rStyle w:val="Strong"/>
          <w:rFonts w:ascii="Segoe UI" w:hAnsi="Segoe UI" w:cs="Segoe UI"/>
          <w:b w:val="0"/>
          <w:sz w:val="20"/>
          <w:szCs w:val="20"/>
        </w:rPr>
        <w:t>– выводит строку текста в консоль</w:t>
      </w:r>
    </w:p>
    <w:p w:rsidR="000D3592" w:rsidRPr="000D3592" w:rsidRDefault="000D3592" w:rsidP="00AD3834">
      <w:pPr>
        <w:pStyle w:val="NormalWeb"/>
        <w:shd w:val="clear" w:color="auto" w:fill="FCFCFC"/>
        <w:spacing w:before="0" w:beforeAutospacing="0" w:after="0" w:afterAutospacing="0"/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</w:pPr>
      <w:proofErr w:type="gramStart"/>
      <w:r w:rsidRPr="00682FAD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type</w:t>
      </w:r>
      <w:proofErr w:type="gramEnd"/>
      <w:r w:rsidRPr="00682FAD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 xml:space="preserve"> имя_файла</w:t>
      </w:r>
      <w:r>
        <w:rPr>
          <w:rStyle w:val="Strong"/>
          <w:rFonts w:ascii="Segoe UI" w:hAnsi="Segoe UI" w:cs="Segoe UI"/>
          <w:b w:val="0"/>
          <w:sz w:val="20"/>
          <w:szCs w:val="20"/>
        </w:rPr>
        <w:t xml:space="preserve"> – эквивалент команды </w:t>
      </w:r>
      <w:r>
        <w:rPr>
          <w:rStyle w:val="Strong"/>
          <w:rFonts w:ascii="Segoe UI" w:hAnsi="Segoe UI" w:cs="Segoe UI"/>
          <w:b w:val="0"/>
          <w:sz w:val="20"/>
          <w:szCs w:val="20"/>
          <w:lang w:val="en-US"/>
        </w:rPr>
        <w:t>CAT</w:t>
      </w:r>
      <w:r w:rsidRPr="000D3592">
        <w:rPr>
          <w:rStyle w:val="Strong"/>
          <w:rFonts w:ascii="Segoe UI" w:hAnsi="Segoe UI" w:cs="Segoe UI"/>
          <w:b w:val="0"/>
          <w:sz w:val="20"/>
          <w:szCs w:val="20"/>
        </w:rPr>
        <w:t xml:space="preserve"> </w:t>
      </w:r>
      <w:r>
        <w:rPr>
          <w:rStyle w:val="Strong"/>
          <w:rFonts w:ascii="Segoe UI" w:hAnsi="Segoe UI" w:cs="Segoe UI"/>
          <w:b w:val="0"/>
          <w:sz w:val="20"/>
          <w:szCs w:val="20"/>
        </w:rPr>
        <w:t xml:space="preserve">в </w:t>
      </w:r>
      <w:r>
        <w:rPr>
          <w:rStyle w:val="Strong"/>
          <w:rFonts w:ascii="Segoe UI" w:hAnsi="Segoe UI" w:cs="Segoe UI"/>
          <w:b w:val="0"/>
          <w:sz w:val="20"/>
          <w:szCs w:val="20"/>
          <w:lang w:val="en-US"/>
        </w:rPr>
        <w:t>Linux</w:t>
      </w:r>
    </w:p>
    <w:p w:rsidR="00605F76" w:rsidRPr="00605F76" w:rsidRDefault="00605F76" w:rsidP="00AD3834">
      <w:pPr>
        <w:pStyle w:val="NormalWeb"/>
        <w:shd w:val="clear" w:color="auto" w:fill="FCFCFC"/>
        <w:spacing w:before="0" w:beforeAutospacing="0" w:after="0" w:afterAutospacing="0"/>
        <w:rPr>
          <w:rStyle w:val="Strong"/>
          <w:rFonts w:ascii="Segoe UI" w:hAnsi="Segoe UI" w:cs="Segoe UI"/>
          <w:sz w:val="20"/>
          <w:szCs w:val="20"/>
          <w:highlight w:val="green"/>
        </w:rPr>
      </w:pPr>
    </w:p>
    <w:p w:rsidR="008C5D54" w:rsidRDefault="00026B47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F223B1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md</w:t>
      </w:r>
      <w:proofErr w:type="gramEnd"/>
      <w:r w:rsidR="00AD3834" w:rsidRPr="00FA23F2">
        <w:rPr>
          <w:rFonts w:ascii="Segoe UI" w:hAnsi="Segoe UI" w:cs="Segoe UI"/>
          <w:sz w:val="20"/>
          <w:szCs w:val="20"/>
        </w:rPr>
        <w:t> — создать папку</w:t>
      </w:r>
    </w:p>
    <w:p w:rsidR="008C5D54" w:rsidRPr="00FA23F2" w:rsidRDefault="008C5D5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F223B1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mkdir</w:t>
      </w:r>
      <w:proofErr w:type="gramEnd"/>
      <w:r w:rsidRPr="00FA23F2">
        <w:rPr>
          <w:rFonts w:ascii="Segoe UI" w:hAnsi="Segoe UI" w:cs="Segoe UI"/>
          <w:sz w:val="20"/>
          <w:szCs w:val="20"/>
        </w:rPr>
        <w:t> — создать папку</w:t>
      </w:r>
    </w:p>
    <w:p w:rsidR="00AD3834" w:rsidRDefault="00F223B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43080D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rd</w:t>
      </w:r>
      <w:proofErr w:type="gramEnd"/>
      <w:r w:rsidR="00AD3834" w:rsidRPr="00FA23F2">
        <w:rPr>
          <w:rFonts w:ascii="Segoe UI" w:hAnsi="Segoe UI" w:cs="Segoe UI"/>
          <w:sz w:val="20"/>
          <w:szCs w:val="20"/>
        </w:rPr>
        <w:t>— удалить папку</w:t>
      </w:r>
    </w:p>
    <w:p w:rsidR="00F02B79" w:rsidRPr="00FA23F2" w:rsidRDefault="00F02B7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43080D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rmdir</w:t>
      </w:r>
      <w:proofErr w:type="gramEnd"/>
      <w:r w:rsidRPr="00FA23F2">
        <w:rPr>
          <w:rFonts w:ascii="Segoe UI" w:hAnsi="Segoe UI" w:cs="Segoe UI"/>
          <w:sz w:val="20"/>
          <w:szCs w:val="20"/>
        </w:rPr>
        <w:t> — удалить папку</w:t>
      </w:r>
    </w:p>
    <w:p w:rsidR="00AD3834" w:rsidRPr="0057207C" w:rsidRDefault="00AD3834" w:rsidP="003F35AF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1B0187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Pr="001B0187">
        <w:rPr>
          <w:rFonts w:ascii="Segoe UI" w:hAnsi="Segoe UI" w:cs="Segoe UI"/>
          <w:b/>
          <w:sz w:val="20"/>
          <w:szCs w:val="20"/>
          <w:highlight w:val="green"/>
          <w:lang w:val="en-US"/>
        </w:rPr>
        <w:t>s</w:t>
      </w:r>
      <w:r w:rsidRPr="001B0187">
        <w:rPr>
          <w:rFonts w:ascii="Segoe UI" w:hAnsi="Segoe UI" w:cs="Segoe UI"/>
          <w:sz w:val="20"/>
          <w:szCs w:val="20"/>
          <w:highlight w:val="green"/>
        </w:rPr>
        <w:t xml:space="preserve"> название</w:t>
      </w:r>
      <w:r w:rsidR="003D50A1" w:rsidRPr="001B0187">
        <w:rPr>
          <w:rFonts w:ascii="Segoe UI" w:hAnsi="Segoe UI" w:cs="Segoe UI"/>
          <w:sz w:val="20"/>
          <w:szCs w:val="20"/>
          <w:highlight w:val="green"/>
        </w:rPr>
        <w:t>_п</w:t>
      </w:r>
      <w:r w:rsidRPr="001B0187">
        <w:rPr>
          <w:rFonts w:ascii="Segoe UI" w:hAnsi="Segoe UI" w:cs="Segoe UI"/>
          <w:sz w:val="20"/>
          <w:szCs w:val="20"/>
          <w:highlight w:val="green"/>
        </w:rPr>
        <w:t>апки</w:t>
      </w:r>
      <w:r w:rsidRPr="00FA23F2">
        <w:rPr>
          <w:rFonts w:ascii="Segoe UI" w:hAnsi="Segoe UI" w:cs="Segoe UI"/>
          <w:sz w:val="20"/>
          <w:szCs w:val="20"/>
        </w:rPr>
        <w:t xml:space="preserve"> – удалить папку, в которой есть файлы</w:t>
      </w:r>
    </w:p>
    <w:p w:rsidR="00A66F21" w:rsidRDefault="00A66F2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2F02F2" w:rsidRPr="0057207C" w:rsidRDefault="002F02F2" w:rsidP="002F02F2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ED5158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del</w:t>
      </w:r>
      <w:proofErr w:type="gramEnd"/>
      <w:r w:rsidRPr="00FA23F2">
        <w:rPr>
          <w:rFonts w:ascii="Segoe UI" w:hAnsi="Segoe UI" w:cs="Segoe UI"/>
          <w:sz w:val="20"/>
          <w:szCs w:val="20"/>
        </w:rPr>
        <w:t>— удалить один или несколько файлов</w:t>
      </w:r>
    </w:p>
    <w:p w:rsidR="002F02F2" w:rsidRDefault="002F02F2" w:rsidP="002F02F2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ED5158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erase</w:t>
      </w:r>
      <w:proofErr w:type="gramEnd"/>
      <w:r w:rsidRPr="00FA23F2">
        <w:rPr>
          <w:rFonts w:ascii="Segoe UI" w:hAnsi="Segoe UI" w:cs="Segoe UI"/>
          <w:sz w:val="20"/>
          <w:szCs w:val="20"/>
        </w:rPr>
        <w:t> — удалить один или несколько файлов</w:t>
      </w:r>
    </w:p>
    <w:p w:rsidR="002F02F2" w:rsidRDefault="002F02F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2F02F2" w:rsidRPr="0057207C" w:rsidRDefault="002F02F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A66F21" w:rsidRPr="0057207C" w:rsidRDefault="000D6BF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9864E7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copy</w:t>
      </w:r>
      <w:proofErr w:type="gramEnd"/>
      <w:r w:rsidR="009864E7" w:rsidRPr="009864E7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="00AD3834" w:rsidRPr="009864E7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</w:t>
      </w:r>
      <w:r w:rsidRPr="009864E7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_ф</w:t>
      </w:r>
      <w:r w:rsidR="00AD3834" w:rsidRPr="009864E7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айла путь</w:t>
      </w:r>
      <w:r w:rsidR="00AD3834" w:rsidRPr="00FA23F2">
        <w:rPr>
          <w:rFonts w:ascii="Segoe UI" w:hAnsi="Segoe UI" w:cs="Segoe UI"/>
          <w:sz w:val="20"/>
          <w:szCs w:val="20"/>
        </w:rPr>
        <w:t>— копировать в другое место один или несколько файлов</w:t>
      </w:r>
    </w:p>
    <w:p w:rsidR="00F536D8" w:rsidRPr="0057207C" w:rsidRDefault="00F536D8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F536D8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xcopy</w:t>
      </w:r>
      <w:proofErr w:type="spellEnd"/>
      <w:proofErr w:type="gramEnd"/>
      <w:r w:rsidRPr="00F536D8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Pr="00F536D8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</w:t>
      </w:r>
      <w:r w:rsidRPr="009864E7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_файла путь</w:t>
      </w:r>
      <w:r w:rsidRPr="00FA23F2">
        <w:rPr>
          <w:rFonts w:ascii="Segoe UI" w:hAnsi="Segoe UI" w:cs="Segoe UI"/>
          <w:sz w:val="20"/>
          <w:szCs w:val="20"/>
        </w:rPr>
        <w:t> — копировать файлы и деревья каталогов</w:t>
      </w:r>
    </w:p>
    <w:p w:rsidR="00905945" w:rsidRPr="0057207C" w:rsidRDefault="0090594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905945" w:rsidRPr="00C62335" w:rsidRDefault="00905945" w:rsidP="00C6233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FC13AA">
        <w:rPr>
          <w:rFonts w:ascii="Segoe UI" w:hAnsi="Segoe UI" w:cs="Segoe UI"/>
          <w:b/>
          <w:sz w:val="20"/>
          <w:szCs w:val="20"/>
          <w:highlight w:val="green"/>
          <w:lang w:val="en-US"/>
        </w:rPr>
        <w:t>scp</w:t>
      </w:r>
      <w:proofErr w:type="gramEnd"/>
      <w:r w:rsidRPr="00FC13AA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003C97">
        <w:rPr>
          <w:rFonts w:ascii="Segoe UI" w:hAnsi="Segoe UI" w:cs="Segoe UI"/>
          <w:b/>
          <w:color w:val="8064A2" w:themeColor="accent4"/>
          <w:sz w:val="20"/>
          <w:szCs w:val="20"/>
          <w:highlight w:val="green"/>
        </w:rPr>
        <w:t>откуда_копируем</w:t>
      </w:r>
      <w:r w:rsidRPr="00003C97">
        <w:rPr>
          <w:rFonts w:ascii="Segoe UI" w:hAnsi="Segoe UI" w:cs="Segoe UI"/>
          <w:color w:val="8064A2" w:themeColor="accent4"/>
          <w:sz w:val="20"/>
          <w:szCs w:val="20"/>
          <w:highlight w:val="green"/>
        </w:rPr>
        <w:t xml:space="preserve"> </w:t>
      </w:r>
      <w:r w:rsidRPr="00003C97">
        <w:rPr>
          <w:rFonts w:ascii="Segoe UI" w:hAnsi="Segoe UI" w:cs="Segoe UI"/>
          <w:b/>
          <w:color w:val="C0504D" w:themeColor="accent2"/>
          <w:sz w:val="20"/>
          <w:szCs w:val="20"/>
          <w:highlight w:val="green"/>
        </w:rPr>
        <w:t>куда_копируем</w:t>
      </w:r>
      <w:r w:rsidRPr="00003C97">
        <w:rPr>
          <w:rFonts w:ascii="Segoe UI" w:hAnsi="Segoe UI" w:cs="Segoe UI"/>
          <w:color w:val="C0504D" w:themeColor="accent2"/>
          <w:sz w:val="20"/>
          <w:szCs w:val="20"/>
        </w:rPr>
        <w:t xml:space="preserve"> </w:t>
      </w:r>
      <w:r w:rsidRPr="00C62467">
        <w:rPr>
          <w:rFonts w:ascii="Segoe UI" w:hAnsi="Segoe UI" w:cs="Segoe UI"/>
          <w:sz w:val="20"/>
          <w:szCs w:val="20"/>
        </w:rPr>
        <w:t>– скопировать файл с сервера на хост и наоборот</w:t>
      </w:r>
      <w:r w:rsidR="00C6233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840DF6">
        <w:rPr>
          <w:rFonts w:ascii="Segoe UI" w:hAnsi="Segoe UI" w:cs="Segoe UI"/>
          <w:b/>
          <w:bCs/>
          <w:spacing w:val="-2"/>
          <w:sz w:val="20"/>
          <w:szCs w:val="20"/>
          <w:highlight w:val="green"/>
          <w:lang w:val="en-US"/>
        </w:rPr>
        <w:t>scp</w:t>
      </w:r>
      <w:proofErr w:type="gramEnd"/>
      <w:r w:rsidRPr="00840DF6">
        <w:rPr>
          <w:rFonts w:ascii="Segoe UI" w:hAnsi="Segoe UI" w:cs="Segoe UI"/>
          <w:bCs/>
          <w:spacing w:val="-2"/>
          <w:sz w:val="20"/>
          <w:szCs w:val="20"/>
          <w:highlight w:val="green"/>
        </w:rPr>
        <w:t xml:space="preserve"> </w:t>
      </w:r>
      <w:proofErr w:type="spellStart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artyom</w:t>
      </w:r>
      <w:proofErr w:type="spellEnd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@</w:t>
      </w:r>
      <w:proofErr w:type="spellStart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artyom</w:t>
      </w:r>
      <w:proofErr w:type="spellEnd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-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VirtualBox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:/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home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/</w:t>
      </w:r>
      <w:proofErr w:type="spellStart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artyom</w:t>
      </w:r>
      <w:proofErr w:type="spellEnd"/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/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Desktop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/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test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</w:rPr>
        <w:t>.</w:t>
      </w:r>
      <w:r w:rsidRPr="00840DF6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  <w:highlight w:val="green"/>
          <w:lang w:val="en-US"/>
        </w:rPr>
        <w:t>txt</w:t>
      </w:r>
      <w:r w:rsidRPr="00840DF6">
        <w:rPr>
          <w:rFonts w:ascii="Segoe UI" w:hAnsi="Segoe UI" w:cs="Segoe UI"/>
          <w:bCs/>
          <w:color w:val="1F497D" w:themeColor="text2"/>
          <w:spacing w:val="-2"/>
          <w:sz w:val="20"/>
          <w:szCs w:val="20"/>
          <w:highlight w:val="green"/>
        </w:rPr>
        <w:t xml:space="preserve"> 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  <w:lang w:val="en-US"/>
        </w:rPr>
        <w:t>C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</w:rPr>
        <w:t>:\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  <w:lang w:val="en-US"/>
        </w:rPr>
        <w:t>Users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</w:rPr>
        <w:t>\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  <w:lang w:val="en-US"/>
        </w:rPr>
        <w:t>artiv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</w:rPr>
        <w:t>\</w:t>
      </w:r>
      <w:r w:rsidRPr="00840DF6">
        <w:rPr>
          <w:rFonts w:ascii="Segoe UI" w:hAnsi="Segoe UI" w:cs="Segoe UI"/>
          <w:b/>
          <w:bCs/>
          <w:color w:val="C0504D" w:themeColor="accent2"/>
          <w:spacing w:val="-2"/>
          <w:sz w:val="20"/>
          <w:szCs w:val="20"/>
          <w:highlight w:val="green"/>
          <w:lang w:val="en-US"/>
        </w:rPr>
        <w:t>Desktop</w:t>
      </w:r>
    </w:p>
    <w:p w:rsidR="00905945" w:rsidRPr="00C62467" w:rsidRDefault="00905945" w:rsidP="00EB4E41">
      <w:pPr>
        <w:pStyle w:val="NormalWeb"/>
        <w:numPr>
          <w:ilvl w:val="0"/>
          <w:numId w:val="1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EB4E41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EB4E41">
        <w:rPr>
          <w:rFonts w:ascii="Segoe UI" w:hAnsi="Segoe UI" w:cs="Segoe UI"/>
          <w:b/>
          <w:sz w:val="20"/>
          <w:szCs w:val="20"/>
          <w:highlight w:val="green"/>
          <w:lang w:val="en-US"/>
        </w:rPr>
        <w:t>r</w:t>
      </w:r>
      <w:r w:rsidRPr="00FC13AA">
        <w:rPr>
          <w:rFonts w:ascii="Segoe UI" w:hAnsi="Segoe UI" w:cs="Segoe UI"/>
          <w:sz w:val="20"/>
          <w:szCs w:val="20"/>
          <w:highlight w:val="green"/>
        </w:rPr>
        <w:t xml:space="preserve"> откуда_копируем куда_копируем</w:t>
      </w:r>
      <w:r w:rsidRPr="00C62467">
        <w:rPr>
          <w:rFonts w:ascii="Segoe UI" w:hAnsi="Segoe UI" w:cs="Segoe UI"/>
          <w:sz w:val="20"/>
          <w:szCs w:val="20"/>
        </w:rPr>
        <w:t xml:space="preserve"> – скопировать папку со всем содержимым</w:t>
      </w:r>
    </w:p>
    <w:p w:rsidR="00905945" w:rsidRPr="0057207C" w:rsidRDefault="0090594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E0F29" w:rsidRPr="0057207C" w:rsidRDefault="004E0F2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E0F29" w:rsidRPr="004E0F29" w:rsidRDefault="004E0F2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A04AC9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move</w:t>
      </w:r>
      <w:proofErr w:type="gramEnd"/>
      <w:r w:rsidRPr="00A04AC9">
        <w:rPr>
          <w:rFonts w:ascii="Segoe UI" w:hAnsi="Segoe UI" w:cs="Segoe UI"/>
          <w:sz w:val="20"/>
          <w:szCs w:val="20"/>
          <w:highlight w:val="green"/>
        </w:rPr>
        <w:t> название_файла путь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FA23F2">
        <w:rPr>
          <w:rFonts w:ascii="Segoe UI" w:hAnsi="Segoe UI" w:cs="Segoe UI"/>
          <w:sz w:val="20"/>
          <w:szCs w:val="20"/>
        </w:rPr>
        <w:t>— переместить из одной папки в другую один или несколько файлов</w:t>
      </w:r>
    </w:p>
    <w:p w:rsidR="00A66F21" w:rsidRPr="002F02F2" w:rsidRDefault="00A66F21" w:rsidP="002F02F2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FA39CC" w:rsidRPr="0057207C" w:rsidRDefault="00FA39C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D55385" w:rsidRDefault="00E74C9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B30D1C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ren</w:t>
      </w:r>
      <w:proofErr w:type="gramEnd"/>
      <w:r w:rsidR="00FA39CC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="00AD3834"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</w:t>
      </w:r>
      <w:r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_ф</w:t>
      </w:r>
      <w:r w:rsidR="00AD3834"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 xml:space="preserve">айла </w:t>
      </w:r>
      <w:proofErr w:type="spellStart"/>
      <w:r w:rsidR="00AD3834"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новое</w:t>
      </w:r>
      <w:r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_н</w:t>
      </w:r>
      <w:r w:rsidR="00AD3834"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азвание</w:t>
      </w:r>
      <w:proofErr w:type="spellEnd"/>
      <w:r w:rsidR="00AD3834" w:rsidRPr="00AF7304">
        <w:rPr>
          <w:rFonts w:ascii="Segoe UI" w:hAnsi="Segoe UI" w:cs="Segoe UI"/>
          <w:sz w:val="20"/>
          <w:szCs w:val="20"/>
        </w:rPr>
        <w:t xml:space="preserve"> </w:t>
      </w:r>
      <w:r w:rsidR="00AD3834" w:rsidRPr="00FA23F2">
        <w:rPr>
          <w:rFonts w:ascii="Segoe UI" w:hAnsi="Segoe UI" w:cs="Segoe UI"/>
          <w:sz w:val="20"/>
          <w:szCs w:val="20"/>
        </w:rPr>
        <w:t>— переименовать файл или папку</w:t>
      </w:r>
    </w:p>
    <w:p w:rsidR="00FA39CC" w:rsidRPr="0057207C" w:rsidRDefault="00FA39CC" w:rsidP="00FA39CC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B30D1C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rename</w:t>
      </w:r>
      <w:proofErr w:type="gramEnd"/>
      <w:r w:rsidRPr="00B30D1C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 xml:space="preserve">название_файла </w:t>
      </w:r>
      <w:proofErr w:type="spellStart"/>
      <w:r w:rsidRPr="00B30D1C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новое_название</w:t>
      </w:r>
      <w:proofErr w:type="spellEnd"/>
      <w:r w:rsidRPr="00AF7304">
        <w:rPr>
          <w:rFonts w:ascii="Segoe UI" w:hAnsi="Segoe UI" w:cs="Segoe UI"/>
          <w:sz w:val="20"/>
          <w:szCs w:val="20"/>
        </w:rPr>
        <w:t xml:space="preserve"> </w:t>
      </w:r>
      <w:r w:rsidRPr="00FA23F2">
        <w:rPr>
          <w:rFonts w:ascii="Segoe UI" w:hAnsi="Segoe UI" w:cs="Segoe UI"/>
          <w:sz w:val="20"/>
          <w:szCs w:val="20"/>
        </w:rPr>
        <w:t>— переименовать файл или папку</w:t>
      </w:r>
    </w:p>
    <w:p w:rsidR="00FA39CC" w:rsidRPr="0057207C" w:rsidRDefault="00FA39C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D55385" w:rsidRDefault="00D5538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5226A0" w:rsidRPr="004E0F29" w:rsidRDefault="00CC0E7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8A268A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fc</w:t>
      </w:r>
      <w:proofErr w:type="gramEnd"/>
      <w:r w:rsidR="004066F9" w:rsidRPr="008A268A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="004066F9"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</w:t>
      </w:r>
      <w:r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_ф</w:t>
      </w:r>
      <w:r w:rsidR="004066F9"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 xml:space="preserve">айла </w:t>
      </w:r>
      <w:proofErr w:type="spellStart"/>
      <w:r w:rsidR="004066F9"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</w:t>
      </w:r>
      <w:r w:rsidR="00A56DD9"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_</w:t>
      </w:r>
      <w:r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ф</w:t>
      </w:r>
      <w:r w:rsidR="004066F9" w:rsidRPr="008A268A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айла</w:t>
      </w:r>
      <w:proofErr w:type="spellEnd"/>
      <w:r w:rsidR="004066F9" w:rsidRPr="00FA23F2">
        <w:rPr>
          <w:rFonts w:ascii="Segoe UI" w:hAnsi="Segoe UI" w:cs="Segoe UI"/>
          <w:sz w:val="20"/>
          <w:szCs w:val="20"/>
        </w:rPr>
        <w:t> — сравнить два файла (набора файлов) и вывести различия между ними</w:t>
      </w:r>
    </w:p>
    <w:p w:rsidR="002F1149" w:rsidRDefault="004066F9" w:rsidP="001465B2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FA23F2">
        <w:rPr>
          <w:rFonts w:ascii="Segoe UI" w:hAnsi="Segoe UI" w:cs="Segoe UI"/>
          <w:sz w:val="20"/>
          <w:szCs w:val="20"/>
        </w:rPr>
        <w:br/>
      </w:r>
      <w:proofErr w:type="gramStart"/>
      <w:r w:rsidR="00766920" w:rsidRPr="00EE6619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find</w:t>
      </w:r>
      <w:proofErr w:type="gramEnd"/>
      <w:r w:rsidR="00766920" w:rsidRPr="00EE6619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</w:t>
      </w:r>
      <w:r w:rsidR="00766920" w:rsidRPr="00EE6619">
        <w:rPr>
          <w:rStyle w:val="Strong"/>
          <w:rFonts w:ascii="Segoe UI" w:hAnsi="Segoe UI" w:cs="Segoe UI"/>
          <w:b w:val="0"/>
          <w:sz w:val="20"/>
          <w:szCs w:val="20"/>
          <w:highlight w:val="green"/>
        </w:rPr>
        <w:t>название_файла “что ищем”</w:t>
      </w:r>
      <w:r w:rsidRPr="00FA23F2">
        <w:rPr>
          <w:rFonts w:ascii="Segoe UI" w:hAnsi="Segoe UI" w:cs="Segoe UI"/>
          <w:sz w:val="20"/>
          <w:szCs w:val="20"/>
        </w:rPr>
        <w:t> — найти в одном или нес</w:t>
      </w:r>
      <w:r>
        <w:rPr>
          <w:rFonts w:ascii="Segoe UI" w:hAnsi="Segoe UI" w:cs="Segoe UI"/>
          <w:sz w:val="20"/>
          <w:szCs w:val="20"/>
        </w:rPr>
        <w:t>кольких файлах текстовую строку</w:t>
      </w:r>
      <w:r w:rsidR="001465B2" w:rsidRPr="001465B2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="00512155"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ipconfig</w:t>
      </w:r>
      <w:proofErr w:type="gramEnd"/>
      <w:r w:rsidR="00512155" w:rsidRPr="00840DF6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="00512155"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all</w:t>
      </w:r>
      <w:r w:rsidR="00512155" w:rsidRPr="00840DF6">
        <w:rPr>
          <w:rFonts w:ascii="Segoe UI" w:hAnsi="Segoe UI" w:cs="Segoe UI"/>
          <w:b/>
          <w:sz w:val="20"/>
          <w:szCs w:val="20"/>
          <w:highlight w:val="green"/>
        </w:rPr>
        <w:t xml:space="preserve"> |</w:t>
      </w:r>
      <w:r w:rsidR="00C26517" w:rsidRPr="00840DF6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="00C26517"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find</w:t>
      </w:r>
      <w:r w:rsidR="00512155" w:rsidRPr="00840DF6">
        <w:rPr>
          <w:rFonts w:ascii="Segoe UI" w:hAnsi="Segoe UI" w:cs="Segoe UI"/>
          <w:sz w:val="20"/>
          <w:szCs w:val="20"/>
          <w:highlight w:val="green"/>
        </w:rPr>
        <w:t xml:space="preserve"> “</w:t>
      </w:r>
      <w:r w:rsidR="00512155" w:rsidRPr="00840DF6">
        <w:rPr>
          <w:rFonts w:ascii="Segoe UI" w:hAnsi="Segoe UI" w:cs="Segoe UI"/>
          <w:sz w:val="20"/>
          <w:szCs w:val="20"/>
          <w:highlight w:val="green"/>
          <w:lang w:val="en-US"/>
        </w:rPr>
        <w:t>DNS</w:t>
      </w:r>
      <w:r w:rsidR="00C26517" w:rsidRPr="00840DF6">
        <w:rPr>
          <w:rFonts w:ascii="Segoe UI" w:hAnsi="Segoe UI" w:cs="Segoe UI"/>
          <w:sz w:val="20"/>
          <w:szCs w:val="20"/>
          <w:highlight w:val="green"/>
        </w:rPr>
        <w:t>”</w:t>
      </w:r>
      <w:r w:rsidR="00C26517" w:rsidRPr="00C26517">
        <w:rPr>
          <w:rFonts w:ascii="Segoe UI" w:hAnsi="Segoe UI" w:cs="Segoe UI"/>
          <w:sz w:val="20"/>
          <w:szCs w:val="20"/>
        </w:rPr>
        <w:t xml:space="preserve"> </w:t>
      </w:r>
      <w:r w:rsidR="00C26517">
        <w:rPr>
          <w:rFonts w:ascii="Segoe UI" w:hAnsi="Segoe UI" w:cs="Segoe UI"/>
          <w:sz w:val="20"/>
          <w:szCs w:val="20"/>
        </w:rPr>
        <w:t>–</w:t>
      </w:r>
      <w:r w:rsidR="00C26517" w:rsidRPr="00C26517">
        <w:rPr>
          <w:rFonts w:ascii="Segoe UI" w:hAnsi="Segoe UI" w:cs="Segoe UI"/>
          <w:sz w:val="20"/>
          <w:szCs w:val="20"/>
        </w:rPr>
        <w:t xml:space="preserve"> </w:t>
      </w:r>
      <w:r w:rsidR="00C26517">
        <w:rPr>
          <w:rFonts w:ascii="Segoe UI" w:hAnsi="Segoe UI" w:cs="Segoe UI"/>
          <w:sz w:val="20"/>
          <w:szCs w:val="20"/>
        </w:rPr>
        <w:t xml:space="preserve">отобразить только строки с </w:t>
      </w:r>
      <w:r w:rsidR="00C26517">
        <w:rPr>
          <w:rFonts w:ascii="Segoe UI" w:hAnsi="Segoe UI" w:cs="Segoe UI"/>
          <w:sz w:val="20"/>
          <w:szCs w:val="20"/>
          <w:lang w:val="en-US"/>
        </w:rPr>
        <w:t>DNS</w:t>
      </w:r>
    </w:p>
    <w:p w:rsidR="001465B2" w:rsidRPr="001465B2" w:rsidRDefault="001465B2" w:rsidP="001465B2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1465B2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Pr="001465B2">
        <w:rPr>
          <w:rFonts w:ascii="Segoe UI" w:hAnsi="Segoe UI" w:cs="Segoe UI"/>
          <w:b/>
          <w:sz w:val="20"/>
          <w:szCs w:val="20"/>
          <w:highlight w:val="green"/>
          <w:lang w:val="en-US"/>
        </w:rPr>
        <w:t>I</w:t>
      </w:r>
      <w:r w:rsidRPr="001465B2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не принимать во внимание регистр </w:t>
      </w:r>
    </w:p>
    <w:p w:rsidR="004066F9" w:rsidRPr="004066F9" w:rsidRDefault="004066F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FA23F2">
        <w:rPr>
          <w:rFonts w:ascii="Segoe UI" w:hAnsi="Segoe UI" w:cs="Segoe UI"/>
          <w:sz w:val="20"/>
          <w:szCs w:val="20"/>
        </w:rPr>
        <w:br/>
      </w:r>
      <w:r w:rsidRPr="00FA23F2">
        <w:rPr>
          <w:rStyle w:val="Strong"/>
          <w:rFonts w:ascii="Segoe UI" w:hAnsi="Segoe UI" w:cs="Segoe UI"/>
          <w:sz w:val="20"/>
          <w:szCs w:val="20"/>
        </w:rPr>
        <w:t>REPLACE</w:t>
      </w:r>
      <w:r w:rsidRPr="00FA23F2">
        <w:rPr>
          <w:rFonts w:ascii="Segoe UI" w:hAnsi="Segoe UI" w:cs="Segoe UI"/>
          <w:sz w:val="20"/>
          <w:szCs w:val="20"/>
        </w:rPr>
        <w:t> — заместить файлы</w:t>
      </w:r>
      <w:r w:rsidRPr="00FA23F2">
        <w:rPr>
          <w:rFonts w:ascii="Segoe UI" w:hAnsi="Segoe UI" w:cs="Segoe UI"/>
          <w:sz w:val="20"/>
          <w:szCs w:val="20"/>
        </w:rPr>
        <w:br/>
      </w:r>
      <w:r w:rsidRPr="00FA23F2">
        <w:rPr>
          <w:rStyle w:val="Strong"/>
          <w:rFonts w:ascii="Segoe UI" w:hAnsi="Segoe UI" w:cs="Segoe UI"/>
          <w:sz w:val="20"/>
          <w:szCs w:val="20"/>
        </w:rPr>
        <w:t>ROBOCOPY</w:t>
      </w:r>
      <w:r w:rsidRPr="00FA23F2">
        <w:rPr>
          <w:rFonts w:ascii="Segoe UI" w:hAnsi="Segoe UI" w:cs="Segoe UI"/>
          <w:sz w:val="20"/>
          <w:szCs w:val="20"/>
        </w:rPr>
        <w:t> — запустить улучшенное средство копирования файлов и деревьев каталогов</w:t>
      </w:r>
      <w:r w:rsidRPr="00FA23F2">
        <w:rPr>
          <w:rFonts w:ascii="Segoe UI" w:hAnsi="Segoe UI" w:cs="Segoe UI"/>
          <w:sz w:val="20"/>
          <w:szCs w:val="20"/>
        </w:rPr>
        <w:br/>
      </w:r>
      <w:r w:rsidR="00902341" w:rsidRPr="00E14D8D">
        <w:rPr>
          <w:rStyle w:val="Strong"/>
          <w:rFonts w:ascii="Segoe UI" w:hAnsi="Segoe UI" w:cs="Segoe UI"/>
          <w:sz w:val="20"/>
          <w:szCs w:val="20"/>
          <w:highlight w:val="green"/>
          <w:lang w:val="en-US"/>
        </w:rPr>
        <w:t>tree</w:t>
      </w:r>
      <w:r w:rsidRPr="00FA23F2">
        <w:rPr>
          <w:rFonts w:ascii="Segoe UI" w:hAnsi="Segoe UI" w:cs="Segoe UI"/>
          <w:sz w:val="20"/>
          <w:szCs w:val="20"/>
        </w:rPr>
        <w:t> — вывести графическую стру</w:t>
      </w:r>
      <w:r w:rsidR="00E047CB">
        <w:rPr>
          <w:rFonts w:ascii="Segoe UI" w:hAnsi="Segoe UI" w:cs="Segoe UI"/>
          <w:sz w:val="20"/>
          <w:szCs w:val="20"/>
        </w:rPr>
        <w:t>ктуру каталогов диска или папки</w:t>
      </w:r>
    </w:p>
    <w:p w:rsidR="00D55385" w:rsidRDefault="00D5538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C42D03" w:rsidRDefault="00C42D0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D55385" w:rsidRPr="00A70110" w:rsidRDefault="00A70110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A70110">
        <w:rPr>
          <w:rFonts w:ascii="Segoe UI" w:hAnsi="Segoe UI" w:cs="Segoe UI"/>
          <w:b/>
          <w:color w:val="FF0000"/>
          <w:szCs w:val="20"/>
        </w:rPr>
        <w:t>Сеть</w:t>
      </w:r>
    </w:p>
    <w:p w:rsidR="00A70110" w:rsidRDefault="00A70110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EA101F" w:rsidRDefault="00EA101F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7E7DFA">
        <w:rPr>
          <w:rFonts w:ascii="Segoe UI" w:hAnsi="Segoe UI" w:cs="Segoe UI"/>
          <w:b/>
          <w:sz w:val="20"/>
          <w:szCs w:val="20"/>
          <w:highlight w:val="green"/>
          <w:lang w:val="en-US"/>
        </w:rPr>
        <w:t>ncpa</w:t>
      </w:r>
      <w:proofErr w:type="spellEnd"/>
      <w:r w:rsidRPr="007E7DFA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Pr="007E7DFA">
        <w:rPr>
          <w:rFonts w:ascii="Segoe UI" w:hAnsi="Segoe UI" w:cs="Segoe UI"/>
          <w:b/>
          <w:sz w:val="20"/>
          <w:szCs w:val="20"/>
          <w:highlight w:val="green"/>
          <w:lang w:val="en-US"/>
        </w:rPr>
        <w:t>cpl</w:t>
      </w:r>
      <w:proofErr w:type="spellEnd"/>
      <w:r w:rsidRPr="00265D53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открыть настройки адаптера</w:t>
      </w:r>
    </w:p>
    <w:p w:rsidR="00EA101F" w:rsidRPr="0057207C" w:rsidRDefault="00EA101F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DF46B3" w:rsidRPr="00FA23F2" w:rsidRDefault="00DF46B3" w:rsidP="00DF46B3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F21422">
        <w:rPr>
          <w:rStyle w:val="Strong"/>
          <w:rFonts w:ascii="Segoe UI" w:hAnsi="Segoe UI" w:cs="Segoe UI"/>
          <w:sz w:val="20"/>
          <w:szCs w:val="20"/>
          <w:highlight w:val="green"/>
        </w:rPr>
        <w:t>ipconfig</w:t>
      </w:r>
      <w:proofErr w:type="spellEnd"/>
      <w:r w:rsidRPr="00FA23F2">
        <w:rPr>
          <w:rStyle w:val="Strong"/>
          <w:rFonts w:ascii="Segoe UI" w:hAnsi="Segoe UI" w:cs="Segoe UI"/>
          <w:sz w:val="20"/>
          <w:szCs w:val="20"/>
        </w:rPr>
        <w:t> </w:t>
      </w:r>
      <w:r w:rsidRPr="00FA23F2">
        <w:rPr>
          <w:rFonts w:ascii="Segoe UI" w:hAnsi="Segoe UI" w:cs="Segoe UI"/>
          <w:sz w:val="20"/>
          <w:szCs w:val="20"/>
        </w:rPr>
        <w:t>- выводит информацию о вашем IP адресе</w:t>
      </w:r>
      <w:r w:rsidR="00B405CC" w:rsidRPr="00B405CC">
        <w:rPr>
          <w:rFonts w:ascii="Segoe UI" w:hAnsi="Segoe UI" w:cs="Segoe UI"/>
          <w:sz w:val="20"/>
          <w:szCs w:val="20"/>
        </w:rPr>
        <w:t xml:space="preserve"> </w:t>
      </w:r>
      <w:r w:rsidR="00B405CC">
        <w:rPr>
          <w:rFonts w:ascii="Segoe UI" w:hAnsi="Segoe UI" w:cs="Segoe UI"/>
          <w:sz w:val="20"/>
          <w:szCs w:val="20"/>
        </w:rPr>
        <w:t>по каждому сетевому интерфейсу</w:t>
      </w:r>
      <w:r w:rsidRPr="00FA23F2">
        <w:rPr>
          <w:rFonts w:ascii="Segoe UI" w:hAnsi="Segoe UI" w:cs="Segoe UI"/>
          <w:sz w:val="20"/>
          <w:szCs w:val="20"/>
        </w:rPr>
        <w:t xml:space="preserve"> (не работает через «Выполнить», только через командную строку).</w:t>
      </w:r>
    </w:p>
    <w:p w:rsidR="00DF46B3" w:rsidRPr="00FA23F2" w:rsidRDefault="00DF46B3" w:rsidP="00DF46B3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F21422">
        <w:rPr>
          <w:rStyle w:val="Strong"/>
          <w:rFonts w:ascii="Segoe UI" w:hAnsi="Segoe UI" w:cs="Segoe UI"/>
          <w:sz w:val="20"/>
          <w:szCs w:val="20"/>
          <w:highlight w:val="green"/>
        </w:rPr>
        <w:t>ipconfig</w:t>
      </w:r>
      <w:proofErr w:type="spellEnd"/>
      <w:r w:rsidRPr="00F21422">
        <w:rPr>
          <w:rStyle w:val="Strong"/>
          <w:rFonts w:ascii="Segoe UI" w:hAnsi="Segoe UI" w:cs="Segoe UI"/>
          <w:sz w:val="20"/>
          <w:szCs w:val="20"/>
          <w:highlight w:val="green"/>
        </w:rPr>
        <w:t xml:space="preserve"> /</w:t>
      </w:r>
      <w:proofErr w:type="spellStart"/>
      <w:r w:rsidRPr="00F21422">
        <w:rPr>
          <w:rStyle w:val="Strong"/>
          <w:rFonts w:ascii="Segoe UI" w:hAnsi="Segoe UI" w:cs="Segoe UI"/>
          <w:sz w:val="20"/>
          <w:szCs w:val="20"/>
          <w:highlight w:val="green"/>
        </w:rPr>
        <w:t>all</w:t>
      </w:r>
      <w:proofErr w:type="spellEnd"/>
      <w:r w:rsidRPr="00FA23F2">
        <w:rPr>
          <w:rFonts w:ascii="Segoe UI" w:hAnsi="Segoe UI" w:cs="Segoe UI"/>
          <w:sz w:val="20"/>
          <w:szCs w:val="20"/>
        </w:rPr>
        <w:t> - позволяет узнать более подробную или расширенную информацию как о Вашем IP адресе, так и об имени компьютера,  маске подсети, DHCP, DNS сервере, Основном шлюзе, MAC адресе и так далее (не работает через «Выполнить», только через командную строку).</w:t>
      </w:r>
      <w:proofErr w:type="gramEnd"/>
    </w:p>
    <w:p w:rsidR="00DF46B3" w:rsidRPr="005F7F60" w:rsidRDefault="00DF46B3" w:rsidP="000E4909">
      <w:pPr>
        <w:pStyle w:val="NormalWeb"/>
        <w:numPr>
          <w:ilvl w:val="0"/>
          <w:numId w:val="2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F21422">
        <w:rPr>
          <w:rFonts w:ascii="Segoe UI" w:hAnsi="Segoe UI" w:cs="Segoe UI"/>
          <w:b/>
          <w:sz w:val="20"/>
          <w:szCs w:val="20"/>
          <w:highlight w:val="green"/>
        </w:rPr>
        <w:t>/</w:t>
      </w:r>
      <w:proofErr w:type="spellStart"/>
      <w:r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displaydns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 – показывает кэш </w:t>
      </w:r>
      <w:proofErr w:type="spellStart"/>
      <w:r w:rsidRPr="00FA23F2">
        <w:rPr>
          <w:rFonts w:ascii="Segoe UI" w:hAnsi="Segoe UI" w:cs="Segoe UI"/>
          <w:sz w:val="20"/>
          <w:szCs w:val="20"/>
        </w:rPr>
        <w:t>днс</w:t>
      </w:r>
      <w:proofErr w:type="spellEnd"/>
      <w:r w:rsidR="005F7F60" w:rsidRPr="005F7F60">
        <w:rPr>
          <w:rFonts w:ascii="Segoe UI" w:hAnsi="Segoe UI" w:cs="Segoe UI"/>
          <w:sz w:val="20"/>
          <w:szCs w:val="20"/>
        </w:rPr>
        <w:t xml:space="preserve"> (</w:t>
      </w:r>
      <w:r w:rsidR="005F7F60">
        <w:rPr>
          <w:rFonts w:ascii="Segoe UI" w:hAnsi="Segoe UI" w:cs="Segoe UI"/>
          <w:sz w:val="20"/>
          <w:szCs w:val="20"/>
        </w:rPr>
        <w:t>сайты, к которым мы обращались, а так же все узлы, через которые проходил пакет</w:t>
      </w:r>
      <w:r w:rsidR="005F7F60" w:rsidRPr="005F7F60">
        <w:rPr>
          <w:rFonts w:ascii="Segoe UI" w:hAnsi="Segoe UI" w:cs="Segoe UI"/>
          <w:sz w:val="20"/>
          <w:szCs w:val="20"/>
        </w:rPr>
        <w:t>)</w:t>
      </w:r>
    </w:p>
    <w:p w:rsidR="00DF46B3" w:rsidRPr="00FA23F2" w:rsidRDefault="00DF46B3" w:rsidP="000E4909">
      <w:pPr>
        <w:pStyle w:val="NormalWeb"/>
        <w:numPr>
          <w:ilvl w:val="0"/>
          <w:numId w:val="2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F21422">
        <w:rPr>
          <w:rFonts w:ascii="Segoe UI" w:hAnsi="Segoe UI" w:cs="Segoe UI"/>
          <w:b/>
          <w:sz w:val="20"/>
          <w:szCs w:val="20"/>
          <w:highlight w:val="green"/>
        </w:rPr>
        <w:t>/</w:t>
      </w:r>
      <w:proofErr w:type="spellStart"/>
      <w:r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flushdns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–</w:t>
      </w:r>
      <w:r w:rsidRPr="00FA23F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очистить кэш </w:t>
      </w:r>
      <w:proofErr w:type="spellStart"/>
      <w:r>
        <w:rPr>
          <w:rFonts w:ascii="Segoe UI" w:hAnsi="Segoe UI" w:cs="Segoe UI"/>
          <w:sz w:val="20"/>
          <w:szCs w:val="20"/>
        </w:rPr>
        <w:t>днс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</w:p>
    <w:p w:rsidR="00DF46B3" w:rsidRPr="00FA23F2" w:rsidRDefault="00DF46B3" w:rsidP="000E4909">
      <w:pPr>
        <w:pStyle w:val="NormalWeb"/>
        <w:numPr>
          <w:ilvl w:val="0"/>
          <w:numId w:val="2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F21422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renew</w:t>
      </w:r>
      <w:r w:rsidRPr="00FA23F2">
        <w:rPr>
          <w:rFonts w:ascii="Segoe UI" w:hAnsi="Segoe UI" w:cs="Segoe UI"/>
          <w:sz w:val="20"/>
          <w:szCs w:val="20"/>
        </w:rPr>
        <w:t xml:space="preserve"> – обновляет </w:t>
      </w:r>
      <w:r w:rsidRPr="00FA23F2">
        <w:rPr>
          <w:rFonts w:ascii="Segoe UI" w:hAnsi="Segoe UI" w:cs="Segoe UI"/>
          <w:sz w:val="20"/>
          <w:szCs w:val="20"/>
          <w:lang w:val="en-US"/>
        </w:rPr>
        <w:t>ip</w:t>
      </w:r>
      <w:r w:rsidRPr="00FA23F2">
        <w:rPr>
          <w:rFonts w:ascii="Segoe UI" w:hAnsi="Segoe UI" w:cs="Segoe UI"/>
          <w:sz w:val="20"/>
          <w:szCs w:val="20"/>
        </w:rPr>
        <w:t xml:space="preserve"> адрес </w:t>
      </w:r>
    </w:p>
    <w:p w:rsidR="00D55385" w:rsidRPr="000E4909" w:rsidRDefault="00D55385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BB7803" w:rsidRPr="00BB7803" w:rsidRDefault="00BB780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CC68F1">
        <w:rPr>
          <w:rFonts w:ascii="Segoe UI" w:hAnsi="Segoe UI" w:cs="Segoe UI"/>
          <w:b/>
          <w:sz w:val="20"/>
          <w:szCs w:val="20"/>
          <w:highlight w:val="green"/>
          <w:lang w:val="en-US"/>
        </w:rPr>
        <w:t>route</w:t>
      </w:r>
      <w:proofErr w:type="gramEnd"/>
      <w:r w:rsidRPr="00CC68F1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Pr="00CC68F1">
        <w:rPr>
          <w:rFonts w:ascii="Segoe UI" w:hAnsi="Segoe UI" w:cs="Segoe UI"/>
          <w:b/>
          <w:sz w:val="20"/>
          <w:szCs w:val="20"/>
          <w:highlight w:val="green"/>
          <w:lang w:val="en-US"/>
        </w:rPr>
        <w:t>print</w:t>
      </w:r>
      <w:r w:rsidRPr="00BB7803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показывает таблицу маршрутизации</w:t>
      </w:r>
    </w:p>
    <w:p w:rsidR="00BB7803" w:rsidRPr="008502AA" w:rsidRDefault="008D0C39" w:rsidP="008D0C39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730EC8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Pr="00730EC8">
        <w:rPr>
          <w:rFonts w:ascii="Segoe UI" w:hAnsi="Segoe UI" w:cs="Segoe UI"/>
          <w:b/>
          <w:sz w:val="20"/>
          <w:szCs w:val="20"/>
          <w:highlight w:val="green"/>
          <w:lang w:val="en-US"/>
        </w:rPr>
        <w:t>ADD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i/>
          <w:sz w:val="20"/>
          <w:szCs w:val="20"/>
          <w:highlight w:val="green"/>
        </w:rPr>
        <w:t>157.0.0.0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b/>
          <w:sz w:val="20"/>
          <w:szCs w:val="20"/>
          <w:highlight w:val="green"/>
          <w:lang w:val="en-US"/>
        </w:rPr>
        <w:t>MASK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i/>
          <w:sz w:val="20"/>
          <w:szCs w:val="20"/>
          <w:highlight w:val="green"/>
        </w:rPr>
        <w:t>255.0.0.0  157.55.80.1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b/>
          <w:sz w:val="20"/>
          <w:szCs w:val="20"/>
          <w:highlight w:val="green"/>
          <w:lang w:val="en-US"/>
        </w:rPr>
        <w:t>METRIC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i/>
          <w:sz w:val="20"/>
          <w:szCs w:val="20"/>
          <w:highlight w:val="green"/>
        </w:rPr>
        <w:t>3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b/>
          <w:sz w:val="20"/>
          <w:szCs w:val="20"/>
          <w:highlight w:val="green"/>
          <w:lang w:val="en-US"/>
        </w:rPr>
        <w:t>IF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i/>
          <w:sz w:val="20"/>
          <w:szCs w:val="20"/>
          <w:highlight w:val="green"/>
        </w:rPr>
        <w:t>2</w:t>
      </w:r>
      <w:r w:rsidR="008502AA" w:rsidRPr="008502AA">
        <w:rPr>
          <w:rFonts w:ascii="Segoe UI" w:hAnsi="Segoe UI" w:cs="Segoe UI"/>
          <w:sz w:val="20"/>
          <w:szCs w:val="20"/>
        </w:rPr>
        <w:t xml:space="preserve"> – </w:t>
      </w:r>
      <w:r w:rsidR="008502AA">
        <w:rPr>
          <w:rFonts w:ascii="Segoe UI" w:hAnsi="Segoe UI" w:cs="Segoe UI"/>
          <w:sz w:val="20"/>
          <w:szCs w:val="20"/>
        </w:rPr>
        <w:t>добавляет</w:t>
      </w:r>
      <w:r w:rsidR="008502AA" w:rsidRPr="008502AA">
        <w:rPr>
          <w:rFonts w:ascii="Segoe UI" w:hAnsi="Segoe UI" w:cs="Segoe UI"/>
          <w:sz w:val="20"/>
          <w:szCs w:val="20"/>
        </w:rPr>
        <w:t xml:space="preserve"> </w:t>
      </w:r>
      <w:r w:rsidR="008502AA">
        <w:rPr>
          <w:rFonts w:ascii="Segoe UI" w:hAnsi="Segoe UI" w:cs="Segoe UI"/>
          <w:sz w:val="20"/>
          <w:szCs w:val="20"/>
        </w:rPr>
        <w:t>маршрут</w:t>
      </w:r>
      <w:r w:rsidR="008502AA" w:rsidRPr="008502AA">
        <w:rPr>
          <w:rFonts w:ascii="Segoe UI" w:hAnsi="Segoe UI" w:cs="Segoe UI"/>
          <w:sz w:val="20"/>
          <w:szCs w:val="20"/>
        </w:rPr>
        <w:t xml:space="preserve"> (</w:t>
      </w:r>
      <w:r w:rsidR="008502AA" w:rsidRPr="00082064">
        <w:rPr>
          <w:rFonts w:ascii="Segoe UI" w:hAnsi="Segoe UI" w:cs="Segoe UI"/>
          <w:i/>
          <w:sz w:val="20"/>
          <w:szCs w:val="20"/>
          <w:lang w:val="en-US"/>
        </w:rPr>
        <w:t>IP</w:t>
      </w:r>
      <w:r w:rsidR="008502AA" w:rsidRPr="008502AA">
        <w:rPr>
          <w:rFonts w:ascii="Segoe UI" w:hAnsi="Segoe UI" w:cs="Segoe UI"/>
          <w:sz w:val="20"/>
          <w:szCs w:val="20"/>
        </w:rPr>
        <w:t xml:space="preserve">, </w:t>
      </w:r>
      <w:r w:rsidR="008502AA" w:rsidRPr="00082064">
        <w:rPr>
          <w:rFonts w:ascii="Segoe UI" w:hAnsi="Segoe UI" w:cs="Segoe UI"/>
          <w:i/>
          <w:sz w:val="20"/>
          <w:szCs w:val="20"/>
        </w:rPr>
        <w:t>маска</w:t>
      </w:r>
      <w:r w:rsidR="008502AA">
        <w:rPr>
          <w:rFonts w:ascii="Segoe UI" w:hAnsi="Segoe UI" w:cs="Segoe UI"/>
          <w:sz w:val="20"/>
          <w:szCs w:val="20"/>
        </w:rPr>
        <w:t xml:space="preserve">, </w:t>
      </w:r>
      <w:r w:rsidR="008502AA" w:rsidRPr="00082064">
        <w:rPr>
          <w:rFonts w:ascii="Segoe UI" w:hAnsi="Segoe UI" w:cs="Segoe UI"/>
          <w:i/>
          <w:sz w:val="20"/>
          <w:szCs w:val="20"/>
        </w:rPr>
        <w:t>шлюз</w:t>
      </w:r>
      <w:r w:rsidR="008502AA">
        <w:rPr>
          <w:rFonts w:ascii="Segoe UI" w:hAnsi="Segoe UI" w:cs="Segoe UI"/>
          <w:sz w:val="20"/>
          <w:szCs w:val="20"/>
        </w:rPr>
        <w:t xml:space="preserve">, </w:t>
      </w:r>
      <w:r w:rsidR="008502AA" w:rsidRPr="00082064">
        <w:rPr>
          <w:rFonts w:ascii="Segoe UI" w:hAnsi="Segoe UI" w:cs="Segoe UI"/>
          <w:i/>
          <w:sz w:val="20"/>
          <w:szCs w:val="20"/>
        </w:rPr>
        <w:t>метрика</w:t>
      </w:r>
      <w:r w:rsidR="008502AA">
        <w:rPr>
          <w:rFonts w:ascii="Segoe UI" w:hAnsi="Segoe UI" w:cs="Segoe UI"/>
          <w:sz w:val="20"/>
          <w:szCs w:val="20"/>
        </w:rPr>
        <w:t xml:space="preserve">, </w:t>
      </w:r>
      <w:r w:rsidR="008502AA" w:rsidRPr="00082064">
        <w:rPr>
          <w:rFonts w:ascii="Segoe UI" w:hAnsi="Segoe UI" w:cs="Segoe UI"/>
          <w:i/>
          <w:sz w:val="20"/>
          <w:szCs w:val="20"/>
        </w:rPr>
        <w:t>интерфейс</w:t>
      </w:r>
      <w:r w:rsidR="008502AA" w:rsidRPr="008502AA">
        <w:rPr>
          <w:rFonts w:ascii="Segoe UI" w:hAnsi="Segoe UI" w:cs="Segoe UI"/>
          <w:sz w:val="20"/>
          <w:szCs w:val="20"/>
        </w:rPr>
        <w:t>)</w:t>
      </w:r>
    </w:p>
    <w:p w:rsidR="00BB7803" w:rsidRPr="00701208" w:rsidRDefault="00701208" w:rsidP="00701208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  <w:r w:rsidRPr="00730EC8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Pr="00730EC8">
        <w:rPr>
          <w:rFonts w:ascii="Segoe UI" w:hAnsi="Segoe UI" w:cs="Segoe UI"/>
          <w:b/>
          <w:sz w:val="20"/>
          <w:szCs w:val="20"/>
          <w:highlight w:val="green"/>
          <w:lang w:val="en-US"/>
        </w:rPr>
        <w:t>DELETE</w:t>
      </w:r>
      <w:r w:rsidRPr="00730EC8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730EC8">
        <w:rPr>
          <w:rFonts w:ascii="Segoe UI" w:hAnsi="Segoe UI" w:cs="Segoe UI"/>
          <w:i/>
          <w:sz w:val="20"/>
          <w:szCs w:val="20"/>
          <w:highlight w:val="green"/>
        </w:rPr>
        <w:t>157.0.0.0</w:t>
      </w:r>
      <w:r w:rsidRPr="008502AA">
        <w:rPr>
          <w:rFonts w:ascii="Segoe UI" w:hAnsi="Segoe UI" w:cs="Segoe UI"/>
          <w:sz w:val="20"/>
          <w:szCs w:val="20"/>
        </w:rPr>
        <w:t xml:space="preserve"> </w:t>
      </w:r>
      <w:r w:rsidR="00191154">
        <w:rPr>
          <w:rFonts w:ascii="Segoe UI" w:hAnsi="Segoe UI" w:cs="Segoe UI"/>
          <w:sz w:val="20"/>
          <w:szCs w:val="20"/>
          <w:lang w:val="en-US"/>
        </w:rPr>
        <w:t xml:space="preserve">– </w:t>
      </w:r>
      <w:r w:rsidR="00191154">
        <w:rPr>
          <w:rFonts w:ascii="Segoe UI" w:hAnsi="Segoe UI" w:cs="Segoe UI"/>
          <w:sz w:val="20"/>
          <w:szCs w:val="20"/>
        </w:rPr>
        <w:t xml:space="preserve">удалить маршрут </w:t>
      </w:r>
    </w:p>
    <w:p w:rsidR="00BB7803" w:rsidRDefault="00BB780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FD667B" w:rsidRPr="00FD667B" w:rsidRDefault="00FD667B" w:rsidP="00FD667B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100722">
        <w:rPr>
          <w:rFonts w:ascii="Segoe UI" w:hAnsi="Segoe UI" w:cs="Segoe UI"/>
          <w:b/>
          <w:sz w:val="20"/>
          <w:szCs w:val="20"/>
          <w:highlight w:val="green"/>
          <w:lang w:val="en-US"/>
        </w:rPr>
        <w:t>netstat</w:t>
      </w:r>
      <w:proofErr w:type="gramEnd"/>
      <w:r w:rsidRPr="0062382D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утилита, выводящая на дисплей состояние </w:t>
      </w:r>
      <w:r>
        <w:rPr>
          <w:rFonts w:ascii="Segoe UI" w:hAnsi="Segoe UI" w:cs="Segoe UI"/>
          <w:sz w:val="20"/>
          <w:szCs w:val="20"/>
          <w:lang w:val="en-US"/>
        </w:rPr>
        <w:t>TCP</w:t>
      </w:r>
      <w:r w:rsidRPr="0062382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соединений</w:t>
      </w:r>
      <w:r w:rsidRPr="00275E6D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 xml:space="preserve">портов прослушиваемых компьютером, статистики </w:t>
      </w:r>
      <w:r>
        <w:rPr>
          <w:rFonts w:ascii="Segoe UI" w:hAnsi="Segoe UI" w:cs="Segoe UI"/>
          <w:sz w:val="20"/>
          <w:szCs w:val="20"/>
          <w:lang w:val="en-US"/>
        </w:rPr>
        <w:t>Ethernet</w:t>
      </w:r>
      <w:r w:rsidRPr="00275E6D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 xml:space="preserve">таблицы маршрутизации </w:t>
      </w:r>
      <w:r>
        <w:rPr>
          <w:rFonts w:ascii="Segoe UI" w:hAnsi="Segoe UI" w:cs="Segoe UI"/>
          <w:sz w:val="20"/>
          <w:szCs w:val="20"/>
          <w:lang w:val="en-US"/>
        </w:rPr>
        <w:t>IP</w:t>
      </w:r>
      <w:r w:rsidRPr="00275E6D">
        <w:rPr>
          <w:rFonts w:ascii="Segoe UI" w:hAnsi="Segoe UI" w:cs="Segoe UI"/>
          <w:sz w:val="20"/>
          <w:szCs w:val="20"/>
        </w:rPr>
        <w:t>.</w:t>
      </w:r>
    </w:p>
    <w:p w:rsidR="00FD667B" w:rsidRPr="00FD667B" w:rsidRDefault="00FD667B" w:rsidP="00FD667B">
      <w:pPr>
        <w:pStyle w:val="NormalWeb"/>
        <w:numPr>
          <w:ilvl w:val="0"/>
          <w:numId w:val="11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00980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300980">
        <w:rPr>
          <w:rFonts w:ascii="Segoe UI" w:hAnsi="Segoe UI" w:cs="Segoe UI"/>
          <w:b/>
          <w:sz w:val="20"/>
          <w:szCs w:val="20"/>
          <w:highlight w:val="green"/>
          <w:lang w:val="en-US"/>
        </w:rPr>
        <w:t>a</w:t>
      </w:r>
      <w:r w:rsidRPr="00072072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вывод всех активных подключений </w:t>
      </w:r>
      <w:r>
        <w:rPr>
          <w:rFonts w:ascii="Segoe UI" w:hAnsi="Segoe UI" w:cs="Segoe UI"/>
          <w:sz w:val="20"/>
          <w:szCs w:val="20"/>
          <w:lang w:val="en-US"/>
        </w:rPr>
        <w:t>TCP</w:t>
      </w:r>
      <w:r w:rsidRPr="0007207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и прослушиваемых компьютером портов </w:t>
      </w:r>
      <w:r>
        <w:rPr>
          <w:rFonts w:ascii="Segoe UI" w:hAnsi="Segoe UI" w:cs="Segoe UI"/>
          <w:sz w:val="20"/>
          <w:szCs w:val="20"/>
          <w:lang w:val="en-US"/>
        </w:rPr>
        <w:t>TCP</w:t>
      </w:r>
      <w:r w:rsidRPr="0007207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и </w:t>
      </w:r>
      <w:r>
        <w:rPr>
          <w:rFonts w:ascii="Segoe UI" w:hAnsi="Segoe UI" w:cs="Segoe UI"/>
          <w:sz w:val="20"/>
          <w:szCs w:val="20"/>
          <w:lang w:val="en-US"/>
        </w:rPr>
        <w:t>UDP</w:t>
      </w:r>
    </w:p>
    <w:p w:rsidR="00FD667B" w:rsidRPr="00F32B49" w:rsidRDefault="00FD667B" w:rsidP="00FD667B">
      <w:pPr>
        <w:pStyle w:val="NormalWeb"/>
        <w:numPr>
          <w:ilvl w:val="0"/>
          <w:numId w:val="11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00980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300980">
        <w:rPr>
          <w:rFonts w:ascii="Segoe UI" w:hAnsi="Segoe UI" w:cs="Segoe UI"/>
          <w:b/>
          <w:sz w:val="20"/>
          <w:szCs w:val="20"/>
          <w:highlight w:val="green"/>
          <w:lang w:val="en-US"/>
        </w:rPr>
        <w:t>e</w:t>
      </w:r>
      <w:r w:rsidRPr="00C07614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вывод статистики </w:t>
      </w:r>
      <w:r>
        <w:rPr>
          <w:rFonts w:ascii="Segoe UI" w:hAnsi="Segoe UI" w:cs="Segoe UI"/>
          <w:sz w:val="20"/>
          <w:szCs w:val="20"/>
          <w:lang w:val="en-US"/>
        </w:rPr>
        <w:t>Ethernet</w:t>
      </w:r>
      <w:r w:rsidRPr="00C07614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например количества отправленных и принятых байтов и пакетов</w:t>
      </w:r>
      <w:r w:rsidRPr="00F32B49"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 xml:space="preserve">Этот параметр может комбинироваться с ключом </w:t>
      </w:r>
      <w:r w:rsidRPr="004207CC">
        <w:rPr>
          <w:rFonts w:ascii="Segoe UI" w:hAnsi="Segoe UI" w:cs="Segoe UI"/>
          <w:b/>
          <w:sz w:val="20"/>
          <w:szCs w:val="20"/>
          <w:lang w:val="en-US"/>
        </w:rPr>
        <w:t>-s</w:t>
      </w:r>
    </w:p>
    <w:p w:rsidR="00FD667B" w:rsidRDefault="00FD667B" w:rsidP="00FD667B">
      <w:pPr>
        <w:pStyle w:val="NormalWeb"/>
        <w:numPr>
          <w:ilvl w:val="0"/>
          <w:numId w:val="11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00980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300980">
        <w:rPr>
          <w:rFonts w:ascii="Segoe UI" w:hAnsi="Segoe UI" w:cs="Segoe UI"/>
          <w:b/>
          <w:sz w:val="20"/>
          <w:szCs w:val="20"/>
          <w:highlight w:val="green"/>
          <w:lang w:val="en-US"/>
        </w:rPr>
        <w:t>n</w:t>
      </w:r>
      <w:r w:rsidRPr="00C07614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вывод активных подключений </w:t>
      </w:r>
      <w:r>
        <w:rPr>
          <w:rFonts w:ascii="Segoe UI" w:hAnsi="Segoe UI" w:cs="Segoe UI"/>
          <w:sz w:val="20"/>
          <w:szCs w:val="20"/>
          <w:lang w:val="en-US"/>
        </w:rPr>
        <w:t>TCP</w:t>
      </w:r>
      <w:r w:rsidRPr="00C0761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с отображением адресов и номеров портов в числовом формате без попыток определения имен</w:t>
      </w:r>
    </w:p>
    <w:p w:rsidR="00FD667B" w:rsidRPr="004207CC" w:rsidRDefault="00FD667B" w:rsidP="00FD667B">
      <w:pPr>
        <w:pStyle w:val="NormalWeb"/>
        <w:numPr>
          <w:ilvl w:val="0"/>
          <w:numId w:val="11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00980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300980">
        <w:rPr>
          <w:rFonts w:ascii="Segoe UI" w:hAnsi="Segoe UI" w:cs="Segoe UI"/>
          <w:b/>
          <w:sz w:val="20"/>
          <w:szCs w:val="20"/>
          <w:highlight w:val="green"/>
          <w:lang w:val="en-US"/>
        </w:rPr>
        <w:t>o</w:t>
      </w:r>
      <w:r w:rsidRPr="00F32B49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вывод активных подключений </w:t>
      </w:r>
      <w:r>
        <w:rPr>
          <w:rFonts w:ascii="Segoe UI" w:hAnsi="Segoe UI" w:cs="Segoe UI"/>
          <w:sz w:val="20"/>
          <w:szCs w:val="20"/>
          <w:lang w:val="en-US"/>
        </w:rPr>
        <w:t>TCP</w:t>
      </w:r>
      <w:r>
        <w:rPr>
          <w:rFonts w:ascii="Segoe UI" w:hAnsi="Segoe UI" w:cs="Segoe UI"/>
          <w:sz w:val="20"/>
          <w:szCs w:val="20"/>
        </w:rPr>
        <w:t xml:space="preserve"> и включение кода процесса (</w:t>
      </w:r>
      <w:r>
        <w:rPr>
          <w:rFonts w:ascii="Segoe UI" w:hAnsi="Segoe UI" w:cs="Segoe UI"/>
          <w:sz w:val="20"/>
          <w:szCs w:val="20"/>
          <w:lang w:val="en-US"/>
        </w:rPr>
        <w:t>PID</w:t>
      </w:r>
      <w:r>
        <w:rPr>
          <w:rFonts w:ascii="Segoe UI" w:hAnsi="Segoe UI" w:cs="Segoe UI"/>
          <w:sz w:val="20"/>
          <w:szCs w:val="20"/>
        </w:rPr>
        <w:t>)</w:t>
      </w:r>
      <w:r w:rsidRPr="00F32B49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для каждого подключения. Код процесса позволяет найти приложение на вкладке Процессы диспетчера задач </w:t>
      </w:r>
      <w:r>
        <w:rPr>
          <w:rFonts w:ascii="Segoe UI" w:hAnsi="Segoe UI" w:cs="Segoe UI"/>
          <w:sz w:val="20"/>
          <w:szCs w:val="20"/>
          <w:lang w:val="en-US"/>
        </w:rPr>
        <w:t>Windows</w:t>
      </w:r>
      <w:r w:rsidRPr="00F32B49"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 xml:space="preserve">Этот параметр может комбинироваться с ключами </w:t>
      </w:r>
      <w:r w:rsidRPr="004207CC">
        <w:rPr>
          <w:rFonts w:ascii="Segoe UI" w:hAnsi="Segoe UI" w:cs="Segoe UI"/>
          <w:b/>
          <w:sz w:val="20"/>
          <w:szCs w:val="20"/>
        </w:rPr>
        <w:t>-</w:t>
      </w:r>
      <w:r w:rsidRPr="00F32B49">
        <w:rPr>
          <w:rFonts w:ascii="Segoe UI" w:hAnsi="Segoe UI" w:cs="Segoe UI"/>
          <w:b/>
          <w:sz w:val="20"/>
          <w:szCs w:val="20"/>
          <w:lang w:val="en-US"/>
        </w:rPr>
        <w:t>a</w:t>
      </w:r>
      <w:r w:rsidRPr="004207CC">
        <w:rPr>
          <w:rFonts w:ascii="Segoe UI" w:hAnsi="Segoe UI" w:cs="Segoe UI"/>
          <w:sz w:val="20"/>
          <w:szCs w:val="20"/>
        </w:rPr>
        <w:t xml:space="preserve">, </w:t>
      </w:r>
      <w:r w:rsidRPr="004207CC">
        <w:rPr>
          <w:rFonts w:ascii="Segoe UI" w:hAnsi="Segoe UI" w:cs="Segoe UI"/>
          <w:b/>
          <w:sz w:val="20"/>
          <w:szCs w:val="20"/>
        </w:rPr>
        <w:t>-</w:t>
      </w:r>
      <w:r w:rsidRPr="00F32B49">
        <w:rPr>
          <w:rFonts w:ascii="Segoe UI" w:hAnsi="Segoe UI" w:cs="Segoe UI"/>
          <w:b/>
          <w:sz w:val="20"/>
          <w:szCs w:val="20"/>
          <w:lang w:val="en-US"/>
        </w:rPr>
        <w:t>n</w:t>
      </w:r>
      <w:r w:rsidRPr="004207CC">
        <w:rPr>
          <w:rFonts w:ascii="Segoe UI" w:hAnsi="Segoe UI" w:cs="Segoe UI"/>
          <w:sz w:val="20"/>
          <w:szCs w:val="20"/>
        </w:rPr>
        <w:t xml:space="preserve">, </w:t>
      </w:r>
      <w:r w:rsidRPr="004207CC">
        <w:rPr>
          <w:rFonts w:ascii="Segoe UI" w:hAnsi="Segoe UI" w:cs="Segoe UI"/>
          <w:b/>
          <w:sz w:val="20"/>
          <w:szCs w:val="20"/>
        </w:rPr>
        <w:t>-</w:t>
      </w:r>
      <w:r w:rsidRPr="00F32B49">
        <w:rPr>
          <w:rFonts w:ascii="Segoe UI" w:hAnsi="Segoe UI" w:cs="Segoe UI"/>
          <w:b/>
          <w:sz w:val="20"/>
          <w:szCs w:val="20"/>
          <w:lang w:val="en-US"/>
        </w:rPr>
        <w:t>p</w:t>
      </w:r>
      <w:r w:rsidRPr="004207CC">
        <w:rPr>
          <w:rFonts w:ascii="Segoe UI" w:hAnsi="Segoe UI" w:cs="Segoe UI"/>
          <w:sz w:val="20"/>
          <w:szCs w:val="20"/>
        </w:rPr>
        <w:t xml:space="preserve"> </w:t>
      </w:r>
    </w:p>
    <w:p w:rsidR="00FD667B" w:rsidRPr="004207CC" w:rsidRDefault="00FD667B" w:rsidP="00FD667B">
      <w:pPr>
        <w:pStyle w:val="NormalWeb"/>
        <w:numPr>
          <w:ilvl w:val="0"/>
          <w:numId w:val="11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00980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300980">
        <w:rPr>
          <w:rFonts w:ascii="Segoe UI" w:hAnsi="Segoe UI" w:cs="Segoe UI"/>
          <w:b/>
          <w:sz w:val="20"/>
          <w:szCs w:val="20"/>
          <w:highlight w:val="green"/>
          <w:lang w:val="en-US"/>
        </w:rPr>
        <w:t>r</w:t>
      </w:r>
      <w:r w:rsidRPr="004207CC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вывод содержимого таблицы маршрутизации </w:t>
      </w:r>
      <w:r>
        <w:rPr>
          <w:rFonts w:ascii="Segoe UI" w:hAnsi="Segoe UI" w:cs="Segoe UI"/>
          <w:sz w:val="20"/>
          <w:szCs w:val="20"/>
          <w:lang w:val="en-US"/>
        </w:rPr>
        <w:t>IP</w:t>
      </w:r>
    </w:p>
    <w:p w:rsidR="00FD667B" w:rsidRPr="008502AA" w:rsidRDefault="00FD667B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3D5759" w:rsidRDefault="00F21422" w:rsidP="003D575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f</w:t>
      </w:r>
      <w:r w:rsidR="003D5759"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irewall</w:t>
      </w:r>
      <w:r w:rsidR="003D5759" w:rsidRPr="00F21422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="003D5759"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cpl</w:t>
      </w:r>
      <w:proofErr w:type="spellEnd"/>
      <w:r w:rsidR="003D5759" w:rsidRPr="0060093E">
        <w:rPr>
          <w:rFonts w:ascii="Segoe UI" w:hAnsi="Segoe UI" w:cs="Segoe UI"/>
          <w:sz w:val="20"/>
          <w:szCs w:val="20"/>
        </w:rPr>
        <w:t xml:space="preserve"> – </w:t>
      </w:r>
      <w:r w:rsidR="003D5759">
        <w:rPr>
          <w:rFonts w:ascii="Segoe UI" w:hAnsi="Segoe UI" w:cs="Segoe UI"/>
          <w:sz w:val="20"/>
          <w:szCs w:val="20"/>
        </w:rPr>
        <w:t xml:space="preserve">открыть </w:t>
      </w:r>
      <w:proofErr w:type="spellStart"/>
      <w:r w:rsidR="003D5759">
        <w:rPr>
          <w:rFonts w:ascii="Segoe UI" w:hAnsi="Segoe UI" w:cs="Segoe UI"/>
          <w:sz w:val="20"/>
          <w:szCs w:val="20"/>
        </w:rPr>
        <w:t>брэндмауэр</w:t>
      </w:r>
      <w:proofErr w:type="spellEnd"/>
    </w:p>
    <w:p w:rsidR="003D5759" w:rsidRPr="00774B63" w:rsidRDefault="00F21422" w:rsidP="003D575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w</w:t>
      </w:r>
      <w:r w:rsidR="003D5759"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f</w:t>
      </w:r>
      <w:proofErr w:type="spellEnd"/>
      <w:r w:rsidR="003D5759" w:rsidRPr="00F21422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="003D5759" w:rsidRPr="00F21422">
        <w:rPr>
          <w:rFonts w:ascii="Segoe UI" w:hAnsi="Segoe UI" w:cs="Segoe UI"/>
          <w:b/>
          <w:sz w:val="20"/>
          <w:szCs w:val="20"/>
          <w:highlight w:val="green"/>
          <w:lang w:val="en-US"/>
        </w:rPr>
        <w:t>msc</w:t>
      </w:r>
      <w:proofErr w:type="spellEnd"/>
      <w:r w:rsidR="003D5759" w:rsidRPr="00774B63">
        <w:rPr>
          <w:rFonts w:ascii="Segoe UI" w:hAnsi="Segoe UI" w:cs="Segoe UI"/>
          <w:sz w:val="20"/>
          <w:szCs w:val="20"/>
        </w:rPr>
        <w:t xml:space="preserve"> </w:t>
      </w:r>
      <w:r w:rsidR="003D5759">
        <w:rPr>
          <w:rFonts w:ascii="Segoe UI" w:hAnsi="Segoe UI" w:cs="Segoe UI"/>
          <w:sz w:val="20"/>
          <w:szCs w:val="20"/>
        </w:rPr>
        <w:t>–</w:t>
      </w:r>
      <w:r w:rsidR="003D5759" w:rsidRPr="0040282B">
        <w:rPr>
          <w:rFonts w:ascii="Segoe UI" w:hAnsi="Segoe UI" w:cs="Segoe UI"/>
          <w:sz w:val="20"/>
          <w:szCs w:val="20"/>
        </w:rPr>
        <w:t xml:space="preserve"> </w:t>
      </w:r>
      <w:r w:rsidR="003D5759">
        <w:rPr>
          <w:rFonts w:ascii="Segoe UI" w:hAnsi="Segoe UI" w:cs="Segoe UI"/>
          <w:sz w:val="20"/>
          <w:szCs w:val="20"/>
        </w:rPr>
        <w:t xml:space="preserve">открыть </w:t>
      </w:r>
      <w:proofErr w:type="spellStart"/>
      <w:r w:rsidR="003D5759">
        <w:rPr>
          <w:rFonts w:ascii="Segoe UI" w:hAnsi="Segoe UI" w:cs="Segoe UI"/>
          <w:sz w:val="20"/>
          <w:szCs w:val="20"/>
        </w:rPr>
        <w:t>брэндмауэр</w:t>
      </w:r>
      <w:proofErr w:type="spellEnd"/>
    </w:p>
    <w:p w:rsidR="00DF46B3" w:rsidRDefault="00DF46B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EE7F72" w:rsidRPr="00D676D2" w:rsidRDefault="00EE7F72" w:rsidP="00EE7F72">
      <w:pPr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97366C">
        <w:rPr>
          <w:rFonts w:ascii="Segoe UI" w:hAnsi="Segoe UI" w:cs="Segoe UI"/>
          <w:b/>
          <w:sz w:val="20"/>
          <w:szCs w:val="20"/>
          <w:highlight w:val="green"/>
          <w:lang w:val="en-US"/>
        </w:rPr>
        <w:t>netsh</w:t>
      </w:r>
      <w:proofErr w:type="gramEnd"/>
      <w:r w:rsidRPr="00E90611">
        <w:rPr>
          <w:rFonts w:ascii="Segoe UI" w:hAnsi="Segoe UI" w:cs="Segoe UI"/>
          <w:sz w:val="20"/>
          <w:szCs w:val="20"/>
        </w:rPr>
        <w:t xml:space="preserve"> - </w:t>
      </w:r>
      <w:r>
        <w:rPr>
          <w:rFonts w:ascii="Segoe UI" w:hAnsi="Segoe UI" w:cs="Segoe UI"/>
          <w:sz w:val="20"/>
          <w:szCs w:val="20"/>
        </w:rPr>
        <w:t>дает полный доступ к настройкам сети как на вашем компьютере так и на удаленной машине.</w:t>
      </w:r>
      <w:r w:rsidRPr="00D676D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Открыть</w:t>
      </w:r>
      <w:r w:rsidRPr="00D676D2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порт</w:t>
      </w:r>
      <w:r w:rsidRPr="00D676D2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в</w:t>
      </w:r>
      <w:r w:rsidRPr="00D676D2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firewall –</w:t>
      </w:r>
      <w:r w:rsidRPr="00D676D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netsh</w:t>
      </w:r>
      <w:r w:rsidRPr="00D676D2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firewall</w:t>
      </w:r>
      <w:r w:rsidRPr="00D676D2">
        <w:rPr>
          <w:rFonts w:ascii="Segoe UI" w:hAnsi="Segoe UI" w:cs="Segoe UI"/>
          <w:b/>
          <w:sz w:val="20"/>
          <w:szCs w:val="20"/>
          <w:highlight w:val="green"/>
          <w:lang w:val="en-US"/>
        </w:rPr>
        <w:t xml:space="preserve"> </w:t>
      </w:r>
      <w:r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set</w:t>
      </w:r>
      <w:r w:rsidRPr="00D676D2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840DF6">
        <w:rPr>
          <w:rFonts w:ascii="Segoe UI" w:hAnsi="Segoe UI" w:cs="Segoe UI"/>
          <w:b/>
          <w:sz w:val="20"/>
          <w:szCs w:val="20"/>
          <w:highlight w:val="green"/>
          <w:lang w:val="en-US"/>
        </w:rPr>
        <w:t>portopening</w:t>
      </w:r>
      <w:r w:rsidRPr="00D676D2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840DF6">
        <w:rPr>
          <w:rFonts w:ascii="Segoe UI" w:hAnsi="Segoe UI" w:cs="Segoe UI"/>
          <w:sz w:val="20"/>
          <w:szCs w:val="20"/>
          <w:highlight w:val="green"/>
          <w:lang w:val="en-US"/>
        </w:rPr>
        <w:t>tcp</w:t>
      </w:r>
      <w:r w:rsidRPr="00D676D2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80 </w:t>
      </w:r>
      <w:r w:rsidRPr="00840DF6">
        <w:rPr>
          <w:rFonts w:ascii="Segoe UI" w:hAnsi="Segoe UI" w:cs="Segoe UI"/>
          <w:sz w:val="20"/>
          <w:szCs w:val="20"/>
          <w:highlight w:val="green"/>
          <w:lang w:val="en-US"/>
        </w:rPr>
        <w:t>smb</w:t>
      </w:r>
      <w:r w:rsidRPr="00D676D2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840DF6">
        <w:rPr>
          <w:rFonts w:ascii="Segoe UI" w:hAnsi="Segoe UI" w:cs="Segoe UI"/>
          <w:sz w:val="20"/>
          <w:szCs w:val="20"/>
          <w:highlight w:val="green"/>
          <w:lang w:val="en-US"/>
        </w:rPr>
        <w:t>enable</w:t>
      </w:r>
    </w:p>
    <w:p w:rsidR="00EE7F72" w:rsidRPr="00277499" w:rsidRDefault="00EE7F72" w:rsidP="00EE7F72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277499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EE10E7">
        <w:rPr>
          <w:rFonts w:ascii="Segoe UI" w:hAnsi="Segoe UI" w:cs="Segoe UI"/>
          <w:b/>
          <w:sz w:val="20"/>
          <w:szCs w:val="20"/>
          <w:highlight w:val="green"/>
          <w:lang w:val="en-US"/>
        </w:rPr>
        <w:t>r</w:t>
      </w:r>
      <w:r w:rsidRPr="00277499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Pr="00EE10E7">
        <w:rPr>
          <w:rFonts w:ascii="Segoe UI" w:hAnsi="Segoe UI" w:cs="Segoe UI"/>
          <w:sz w:val="20"/>
          <w:szCs w:val="20"/>
          <w:highlight w:val="green"/>
          <w:lang w:val="en-US"/>
        </w:rPr>
        <w:t>ip</w:t>
      </w:r>
      <w:r w:rsidRPr="00277499">
        <w:rPr>
          <w:rFonts w:ascii="Segoe UI" w:hAnsi="Segoe UI" w:cs="Segoe UI"/>
          <w:sz w:val="20"/>
          <w:szCs w:val="20"/>
          <w:highlight w:val="green"/>
        </w:rPr>
        <w:t>_</w:t>
      </w:r>
      <w:r w:rsidRPr="00277499">
        <w:rPr>
          <w:rFonts w:ascii="Segoe UI" w:hAnsi="Segoe UI" w:cs="Segoe UI"/>
          <w:sz w:val="20"/>
          <w:szCs w:val="20"/>
          <w:highlight w:val="green"/>
          <w:lang w:val="en-US"/>
        </w:rPr>
        <w:t>address</w:t>
      </w:r>
      <w:r w:rsidRPr="00277499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Pr="00277499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277499">
        <w:rPr>
          <w:rFonts w:ascii="Segoe UI" w:hAnsi="Segoe UI" w:cs="Segoe UI"/>
          <w:b/>
          <w:sz w:val="20"/>
          <w:szCs w:val="20"/>
          <w:highlight w:val="green"/>
          <w:lang w:val="en-US"/>
        </w:rPr>
        <w:t>u</w:t>
      </w:r>
      <w:r w:rsidRPr="00277499">
        <w:rPr>
          <w:rFonts w:ascii="Segoe UI" w:hAnsi="Segoe UI" w:cs="Segoe UI"/>
          <w:sz w:val="20"/>
          <w:szCs w:val="20"/>
          <w:highlight w:val="green"/>
        </w:rPr>
        <w:t xml:space="preserve"> имя_пользователя </w:t>
      </w:r>
      <w:r w:rsidRPr="00277499">
        <w:rPr>
          <w:rFonts w:ascii="Segoe UI" w:hAnsi="Segoe UI" w:cs="Segoe UI"/>
          <w:b/>
          <w:sz w:val="20"/>
          <w:szCs w:val="20"/>
          <w:highlight w:val="green"/>
        </w:rPr>
        <w:t>-</w:t>
      </w:r>
      <w:r w:rsidRPr="00277499">
        <w:rPr>
          <w:rFonts w:ascii="Segoe UI" w:hAnsi="Segoe UI" w:cs="Segoe UI"/>
          <w:b/>
          <w:sz w:val="20"/>
          <w:szCs w:val="20"/>
          <w:highlight w:val="green"/>
          <w:lang w:val="en-US"/>
        </w:rPr>
        <w:t>p</w:t>
      </w:r>
      <w:r w:rsidRPr="00277499">
        <w:rPr>
          <w:rFonts w:ascii="Segoe UI" w:hAnsi="Segoe UI" w:cs="Segoe UI"/>
          <w:sz w:val="20"/>
          <w:szCs w:val="20"/>
          <w:highlight w:val="green"/>
        </w:rPr>
        <w:t xml:space="preserve"> пароль</w:t>
      </w:r>
      <w:r>
        <w:rPr>
          <w:rFonts w:ascii="Segoe UI" w:hAnsi="Segoe UI" w:cs="Segoe UI"/>
          <w:sz w:val="20"/>
          <w:szCs w:val="20"/>
        </w:rPr>
        <w:t xml:space="preserve"> – подключиться удаленно к другой машине и редактировать настройки сети</w:t>
      </w:r>
    </w:p>
    <w:p w:rsidR="00EE7F72" w:rsidRDefault="00EE7F72" w:rsidP="00EE7F72">
      <w:pPr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netsh</w:t>
      </w:r>
      <w:proofErr w:type="gramEnd"/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advfirewall</w:t>
      </w:r>
      <w:proofErr w:type="spellEnd"/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 xml:space="preserve"> firewall add rule</w:t>
      </w:r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name</w:t>
      </w:r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= ‘test1’ </w:t>
      </w:r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dir</w:t>
      </w:r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=in </w:t>
      </w:r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action</w:t>
      </w:r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=allow </w:t>
      </w:r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protocol</w:t>
      </w:r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=TCP </w:t>
      </w:r>
      <w:proofErr w:type="spellStart"/>
      <w:r w:rsidRPr="00656509">
        <w:rPr>
          <w:rFonts w:ascii="Segoe UI" w:hAnsi="Segoe UI" w:cs="Segoe UI"/>
          <w:b/>
          <w:sz w:val="20"/>
          <w:szCs w:val="20"/>
          <w:highlight w:val="green"/>
          <w:lang w:val="en-US"/>
        </w:rPr>
        <w:t>localport</w:t>
      </w:r>
      <w:proofErr w:type="spellEnd"/>
      <w:r w:rsidRPr="00656509">
        <w:rPr>
          <w:rFonts w:ascii="Segoe UI" w:hAnsi="Segoe UI" w:cs="Segoe UI"/>
          <w:sz w:val="20"/>
          <w:szCs w:val="20"/>
          <w:highlight w:val="green"/>
          <w:lang w:val="en-US"/>
        </w:rPr>
        <w:t>=27015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разрешить</w:t>
      </w:r>
      <w:r w:rsidRPr="006B7766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 xml:space="preserve">inbound TCP </w:t>
      </w:r>
      <w:r>
        <w:rPr>
          <w:rFonts w:ascii="Segoe UI" w:hAnsi="Segoe UI" w:cs="Segoe UI"/>
          <w:sz w:val="20"/>
          <w:szCs w:val="20"/>
        </w:rPr>
        <w:t>трафик</w:t>
      </w:r>
      <w:r w:rsidRPr="006B7766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на</w:t>
      </w:r>
      <w:r w:rsidRPr="006B7766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порт</w:t>
      </w:r>
      <w:r w:rsidRPr="006B7766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 xml:space="preserve">27015. </w:t>
      </w:r>
    </w:p>
    <w:p w:rsidR="00EE7F72" w:rsidRPr="00056E21" w:rsidRDefault="00EE7F72" w:rsidP="00EE7F72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proofErr w:type="spellStart"/>
      <w:r w:rsidRPr="00056E21">
        <w:rPr>
          <w:rFonts w:ascii="Segoe UI" w:hAnsi="Segoe UI" w:cs="Segoe UI"/>
          <w:b/>
          <w:sz w:val="20"/>
          <w:szCs w:val="20"/>
          <w:highlight w:val="green"/>
          <w:lang w:val="en-US"/>
        </w:rPr>
        <w:t>advfirewall</w:t>
      </w:r>
      <w:proofErr w:type="spellEnd"/>
      <w:r w:rsidRPr="00056E21">
        <w:rPr>
          <w:rFonts w:ascii="Segoe UI" w:hAnsi="Segoe UI" w:cs="Segoe UI"/>
          <w:sz w:val="20"/>
          <w:szCs w:val="20"/>
        </w:rPr>
        <w:t xml:space="preserve"> – так как правила создаются в оснастке </w:t>
      </w:r>
      <w:r w:rsidRPr="00056E21">
        <w:rPr>
          <w:rFonts w:ascii="Segoe UI" w:hAnsi="Segoe UI" w:cs="Segoe UI"/>
          <w:sz w:val="20"/>
          <w:szCs w:val="20"/>
          <w:lang w:val="en-US"/>
        </w:rPr>
        <w:t>Advanced</w:t>
      </w:r>
      <w:r w:rsidRPr="00056E21">
        <w:rPr>
          <w:rFonts w:ascii="Segoe UI" w:hAnsi="Segoe UI" w:cs="Segoe UI"/>
          <w:sz w:val="20"/>
          <w:szCs w:val="20"/>
        </w:rPr>
        <w:t xml:space="preserve"> </w:t>
      </w:r>
      <w:r w:rsidRPr="00056E21">
        <w:rPr>
          <w:rFonts w:ascii="Segoe UI" w:hAnsi="Segoe UI" w:cs="Segoe UI"/>
          <w:sz w:val="20"/>
          <w:szCs w:val="20"/>
          <w:lang w:val="en-US"/>
        </w:rPr>
        <w:t>Firewall</w:t>
      </w:r>
    </w:p>
    <w:p w:rsidR="00EE7F72" w:rsidRPr="00056E21" w:rsidRDefault="00EE7F72" w:rsidP="00EE7F72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US"/>
        </w:rPr>
      </w:pPr>
      <w:r w:rsidRPr="00056E21">
        <w:rPr>
          <w:rFonts w:ascii="Segoe UI" w:hAnsi="Segoe UI" w:cs="Segoe UI"/>
          <w:b/>
          <w:sz w:val="20"/>
          <w:szCs w:val="20"/>
          <w:highlight w:val="green"/>
          <w:lang w:val="en-US"/>
        </w:rPr>
        <w:t>dir=in</w:t>
      </w:r>
      <w:r w:rsidRPr="00056E21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Pr="00056E21">
        <w:rPr>
          <w:rFonts w:ascii="Segoe UI" w:hAnsi="Segoe UI" w:cs="Segoe UI"/>
          <w:sz w:val="20"/>
          <w:szCs w:val="20"/>
        </w:rPr>
        <w:t>создаем</w:t>
      </w:r>
      <w:r w:rsidRPr="00056E21">
        <w:rPr>
          <w:rFonts w:ascii="Segoe UI" w:hAnsi="Segoe UI" w:cs="Segoe UI"/>
          <w:sz w:val="20"/>
          <w:szCs w:val="20"/>
          <w:lang w:val="en-US"/>
        </w:rPr>
        <w:t xml:space="preserve"> Inbound Rule</w:t>
      </w:r>
    </w:p>
    <w:p w:rsidR="00EE7F72" w:rsidRPr="00554BF8" w:rsidRDefault="00EE7F72" w:rsidP="00EE7F72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US"/>
        </w:rPr>
      </w:pPr>
      <w:r w:rsidRPr="00056E21">
        <w:rPr>
          <w:rFonts w:ascii="Segoe UI" w:hAnsi="Segoe UI" w:cs="Segoe UI"/>
          <w:b/>
          <w:sz w:val="20"/>
          <w:szCs w:val="20"/>
          <w:highlight w:val="green"/>
          <w:lang w:val="en-US"/>
        </w:rPr>
        <w:t>action=allow</w:t>
      </w:r>
      <w:r w:rsidRPr="00056E21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Pr="00056E21">
        <w:rPr>
          <w:rFonts w:ascii="Segoe UI" w:hAnsi="Segoe UI" w:cs="Segoe UI"/>
          <w:sz w:val="20"/>
          <w:szCs w:val="20"/>
        </w:rPr>
        <w:t>разрешаем трафик</w:t>
      </w:r>
    </w:p>
    <w:p w:rsidR="00EE7F72" w:rsidRDefault="00EE7F72" w:rsidP="00EE7F72">
      <w:pPr>
        <w:rPr>
          <w:rFonts w:ascii="Segoe UI" w:hAnsi="Segoe UI" w:cs="Segoe UI"/>
          <w:sz w:val="20"/>
          <w:szCs w:val="20"/>
        </w:rPr>
      </w:pPr>
      <w:proofErr w:type="gram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netsh</w:t>
      </w:r>
      <w:proofErr w:type="gram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interface</w:t>
      </w:r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proofErr w:type="spell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portproxy</w:t>
      </w:r>
      <w:proofErr w:type="spell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</w:t>
      </w:r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add</w:t>
      </w:r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 v4tov4 </w:t>
      </w:r>
      <w:proofErr w:type="spell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listenport</w:t>
      </w:r>
      <w:proofErr w:type="spell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=14309 </w:t>
      </w:r>
      <w:proofErr w:type="spell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listenaddress</w:t>
      </w:r>
      <w:proofErr w:type="spell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=124.124.124.124 </w:t>
      </w:r>
      <w:proofErr w:type="spell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connectport</w:t>
      </w:r>
      <w:proofErr w:type="spell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 xml:space="preserve">=14310 </w:t>
      </w:r>
      <w:proofErr w:type="spellStart"/>
      <w:r w:rsidRPr="002A54A3">
        <w:rPr>
          <w:rFonts w:ascii="Segoe UI" w:hAnsi="Segoe UI" w:cs="Segoe UI"/>
          <w:b/>
          <w:sz w:val="20"/>
          <w:szCs w:val="20"/>
          <w:highlight w:val="green"/>
          <w:lang w:val="en-US"/>
        </w:rPr>
        <w:t>connectaddress</w:t>
      </w:r>
      <w:proofErr w:type="spellEnd"/>
      <w:r w:rsidRPr="002A54A3">
        <w:rPr>
          <w:rFonts w:ascii="Segoe UI" w:hAnsi="Segoe UI" w:cs="Segoe UI"/>
          <w:sz w:val="20"/>
          <w:szCs w:val="20"/>
          <w:highlight w:val="green"/>
          <w:lang w:val="en-US"/>
        </w:rPr>
        <w:t>=145.145.145.145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пробросить</w:t>
      </w:r>
      <w:r w:rsidRPr="00CC035B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порты</w:t>
      </w:r>
      <w:r w:rsidRPr="00CC035B">
        <w:rPr>
          <w:rFonts w:ascii="Segoe UI" w:hAnsi="Segoe UI" w:cs="Segoe UI"/>
          <w:sz w:val="20"/>
          <w:szCs w:val="20"/>
          <w:lang w:val="en-US"/>
        </w:rPr>
        <w:t xml:space="preserve">. </w:t>
      </w:r>
      <w:r>
        <w:rPr>
          <w:rFonts w:ascii="Segoe UI" w:hAnsi="Segoe UI" w:cs="Segoe UI"/>
          <w:sz w:val="20"/>
          <w:szCs w:val="20"/>
        </w:rPr>
        <w:t xml:space="preserve">Перенаправить весь трафик с определенного порта и </w:t>
      </w:r>
      <w:r>
        <w:rPr>
          <w:rFonts w:ascii="Segoe UI" w:hAnsi="Segoe UI" w:cs="Segoe UI"/>
          <w:sz w:val="20"/>
          <w:szCs w:val="20"/>
          <w:lang w:val="en-US"/>
        </w:rPr>
        <w:t>IP</w:t>
      </w:r>
      <w:r w:rsidRPr="00CC035B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адреса на другой порт и </w:t>
      </w:r>
      <w:r>
        <w:rPr>
          <w:rFonts w:ascii="Segoe UI" w:hAnsi="Segoe UI" w:cs="Segoe UI"/>
          <w:sz w:val="20"/>
          <w:szCs w:val="20"/>
          <w:lang w:val="en-US"/>
        </w:rPr>
        <w:t>IP</w:t>
      </w:r>
      <w:r w:rsidRPr="00CC035B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адрес</w:t>
      </w:r>
    </w:p>
    <w:p w:rsidR="00265D53" w:rsidRPr="00EA101F" w:rsidRDefault="00EE7F72" w:rsidP="00EA101F">
      <w:pPr>
        <w:rPr>
          <w:rFonts w:ascii="Segoe UI" w:hAnsi="Segoe UI" w:cs="Segoe UI"/>
          <w:sz w:val="20"/>
          <w:szCs w:val="20"/>
        </w:rPr>
      </w:pPr>
      <w:proofErr w:type="gramStart"/>
      <w:r w:rsidRPr="00BB56C1">
        <w:rPr>
          <w:rFonts w:ascii="Segoe UI" w:hAnsi="Segoe UI" w:cs="Segoe UI"/>
          <w:b/>
          <w:sz w:val="20"/>
          <w:szCs w:val="20"/>
          <w:highlight w:val="green"/>
          <w:lang w:val="en-US"/>
        </w:rPr>
        <w:t>netsh</w:t>
      </w:r>
      <w:proofErr w:type="gramEnd"/>
      <w:r w:rsidRPr="00BB56C1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Pr="00BB56C1">
        <w:rPr>
          <w:rFonts w:ascii="Segoe UI" w:hAnsi="Segoe UI" w:cs="Segoe UI"/>
          <w:b/>
          <w:sz w:val="20"/>
          <w:szCs w:val="20"/>
          <w:highlight w:val="green"/>
          <w:lang w:val="en-US"/>
        </w:rPr>
        <w:t>interface</w:t>
      </w:r>
      <w:r w:rsidRPr="00BB56C1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proofErr w:type="spellStart"/>
      <w:r w:rsidRPr="00BB56C1">
        <w:rPr>
          <w:rFonts w:ascii="Segoe UI" w:hAnsi="Segoe UI" w:cs="Segoe UI"/>
          <w:b/>
          <w:sz w:val="20"/>
          <w:szCs w:val="20"/>
          <w:highlight w:val="green"/>
          <w:lang w:val="en-US"/>
        </w:rPr>
        <w:t>portproxy</w:t>
      </w:r>
      <w:proofErr w:type="spellEnd"/>
      <w:r w:rsidRPr="00BB56C1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Pr="00BB56C1">
        <w:rPr>
          <w:rFonts w:ascii="Segoe UI" w:hAnsi="Segoe UI" w:cs="Segoe UI"/>
          <w:b/>
          <w:sz w:val="20"/>
          <w:szCs w:val="20"/>
          <w:highlight w:val="green"/>
          <w:lang w:val="en-US"/>
        </w:rPr>
        <w:t>show</w:t>
      </w:r>
      <w:r w:rsidRPr="00BB56C1">
        <w:rPr>
          <w:rFonts w:ascii="Segoe UI" w:hAnsi="Segoe UI" w:cs="Segoe UI"/>
          <w:b/>
          <w:sz w:val="20"/>
          <w:szCs w:val="20"/>
          <w:highlight w:val="green"/>
        </w:rPr>
        <w:t xml:space="preserve"> </w:t>
      </w:r>
      <w:r w:rsidRPr="00BB56C1">
        <w:rPr>
          <w:rFonts w:ascii="Segoe UI" w:hAnsi="Segoe UI" w:cs="Segoe UI"/>
          <w:b/>
          <w:sz w:val="20"/>
          <w:szCs w:val="20"/>
          <w:highlight w:val="green"/>
          <w:lang w:val="en-US"/>
        </w:rPr>
        <w:t>all</w:t>
      </w:r>
      <w:r w:rsidRPr="006D656F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показывает</w:t>
      </w:r>
      <w:r w:rsidRPr="006D656F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все</w:t>
      </w:r>
      <w:r w:rsidRPr="006D656F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проброшенные порты</w:t>
      </w:r>
    </w:p>
    <w:p w:rsidR="00265D53" w:rsidRPr="00F708BF" w:rsidRDefault="00265D5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B265F5" w:rsidRPr="00233A1A" w:rsidRDefault="00B265F5" w:rsidP="00B265F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C01C70">
        <w:rPr>
          <w:rFonts w:ascii="Segoe UI" w:hAnsi="Segoe UI" w:cs="Segoe UI"/>
          <w:b/>
          <w:sz w:val="20"/>
          <w:szCs w:val="20"/>
          <w:highlight w:val="green"/>
          <w:lang w:val="en-US"/>
        </w:rPr>
        <w:t>ping</w:t>
      </w:r>
      <w:proofErr w:type="gramEnd"/>
      <w:r w:rsidRPr="00C01C70">
        <w:rPr>
          <w:rFonts w:ascii="Segoe UI" w:hAnsi="Segoe UI" w:cs="Segoe UI"/>
          <w:sz w:val="20"/>
          <w:szCs w:val="20"/>
          <w:highlight w:val="green"/>
        </w:rPr>
        <w:t xml:space="preserve"> 8.8.8.8</w:t>
      </w:r>
      <w:r w:rsidRPr="00FA23F2">
        <w:rPr>
          <w:rFonts w:ascii="Segoe UI" w:hAnsi="Segoe UI" w:cs="Segoe UI"/>
          <w:sz w:val="20"/>
          <w:szCs w:val="20"/>
        </w:rPr>
        <w:t xml:space="preserve"> – проверить доступность узла</w:t>
      </w:r>
      <w:r w:rsidR="00233A1A" w:rsidRPr="00233A1A">
        <w:rPr>
          <w:rFonts w:ascii="Segoe UI" w:hAnsi="Segoe UI" w:cs="Segoe UI"/>
          <w:sz w:val="20"/>
          <w:szCs w:val="20"/>
        </w:rPr>
        <w:t xml:space="preserve">. </w:t>
      </w:r>
      <w:r w:rsidR="00233A1A">
        <w:rPr>
          <w:rFonts w:ascii="Segoe UI" w:hAnsi="Segoe UI" w:cs="Segoe UI"/>
          <w:sz w:val="20"/>
          <w:szCs w:val="20"/>
          <w:lang w:val="en-US"/>
        </w:rPr>
        <w:t>TTL</w:t>
      </w:r>
      <w:r w:rsidR="00233A1A" w:rsidRPr="00233A1A">
        <w:rPr>
          <w:rFonts w:ascii="Segoe UI" w:hAnsi="Segoe UI" w:cs="Segoe UI"/>
          <w:sz w:val="20"/>
          <w:szCs w:val="20"/>
        </w:rPr>
        <w:t xml:space="preserve"> – </w:t>
      </w:r>
      <w:r w:rsidR="00233A1A">
        <w:rPr>
          <w:rFonts w:ascii="Segoe UI" w:hAnsi="Segoe UI" w:cs="Segoe UI"/>
          <w:sz w:val="20"/>
          <w:szCs w:val="20"/>
          <w:lang w:val="en-US"/>
        </w:rPr>
        <w:t>Time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  <w:lang w:val="en-US"/>
        </w:rPr>
        <w:t>To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  <w:lang w:val="en-US"/>
        </w:rPr>
        <w:t>Live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</w:rPr>
        <w:t>время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</w:rPr>
        <w:t>которое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</w:rPr>
        <w:t xml:space="preserve">этот пакет будет </w:t>
      </w:r>
      <w:proofErr w:type="gramStart"/>
      <w:r w:rsidR="00F133E4">
        <w:rPr>
          <w:rFonts w:ascii="Segoe UI" w:hAnsi="Segoe UI" w:cs="Segoe UI"/>
          <w:sz w:val="20"/>
          <w:szCs w:val="20"/>
        </w:rPr>
        <w:t xml:space="preserve">храниться </w:t>
      </w:r>
      <w:r w:rsidR="00233A1A">
        <w:rPr>
          <w:rFonts w:ascii="Segoe UI" w:hAnsi="Segoe UI" w:cs="Segoe UI"/>
          <w:sz w:val="20"/>
          <w:szCs w:val="20"/>
        </w:rPr>
        <w:t xml:space="preserve"> в</w:t>
      </w:r>
      <w:proofErr w:type="gramEnd"/>
      <w:r w:rsid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  <w:lang w:val="en-US"/>
        </w:rPr>
        <w:t>DNS</w:t>
      </w:r>
      <w:r w:rsidR="00233A1A" w:rsidRPr="00233A1A">
        <w:rPr>
          <w:rFonts w:ascii="Segoe UI" w:hAnsi="Segoe UI" w:cs="Segoe UI"/>
          <w:sz w:val="20"/>
          <w:szCs w:val="20"/>
        </w:rPr>
        <w:t xml:space="preserve"> </w:t>
      </w:r>
      <w:r w:rsidR="00233A1A">
        <w:rPr>
          <w:rFonts w:ascii="Segoe UI" w:hAnsi="Segoe UI" w:cs="Segoe UI"/>
          <w:sz w:val="20"/>
          <w:szCs w:val="20"/>
        </w:rPr>
        <w:t xml:space="preserve">кэше </w:t>
      </w:r>
    </w:p>
    <w:p w:rsidR="00B265F5" w:rsidRPr="001B0616" w:rsidRDefault="00B265F5" w:rsidP="00B265F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C01C70">
        <w:rPr>
          <w:rFonts w:ascii="Segoe UI" w:hAnsi="Segoe UI" w:cs="Segoe UI"/>
          <w:b/>
          <w:sz w:val="20"/>
          <w:szCs w:val="20"/>
          <w:highlight w:val="green"/>
          <w:lang w:val="en-US"/>
        </w:rPr>
        <w:t>tracert</w:t>
      </w:r>
      <w:proofErr w:type="spellEnd"/>
      <w:proofErr w:type="gramEnd"/>
      <w:r w:rsidRPr="00C01C70">
        <w:rPr>
          <w:rFonts w:ascii="Segoe UI" w:hAnsi="Segoe UI" w:cs="Segoe UI"/>
          <w:sz w:val="20"/>
          <w:szCs w:val="20"/>
          <w:highlight w:val="green"/>
        </w:rPr>
        <w:t xml:space="preserve"> 8.8.8.8</w:t>
      </w:r>
      <w:r w:rsidRPr="00FA23F2">
        <w:rPr>
          <w:rFonts w:ascii="Segoe UI" w:hAnsi="Segoe UI" w:cs="Segoe UI"/>
          <w:sz w:val="20"/>
          <w:szCs w:val="20"/>
        </w:rPr>
        <w:t xml:space="preserve"> – проследить за отправленным пакетом</w:t>
      </w:r>
      <w:r w:rsidR="00430EE0">
        <w:rPr>
          <w:rFonts w:ascii="Segoe UI" w:hAnsi="Segoe UI" w:cs="Segoe UI"/>
          <w:sz w:val="20"/>
          <w:szCs w:val="20"/>
        </w:rPr>
        <w:t xml:space="preserve"> </w:t>
      </w:r>
    </w:p>
    <w:p w:rsidR="00DF46B3" w:rsidRPr="00C43611" w:rsidRDefault="00DF46B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1A24E2" w:rsidRDefault="001A24E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B419AA" w:rsidRPr="00B419AA" w:rsidRDefault="00B419AA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963D8F" w:rsidRDefault="00963D8F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</w:p>
    <w:p w:rsidR="00EA101F" w:rsidRDefault="00EA101F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</w:p>
    <w:p w:rsidR="00C43611" w:rsidRPr="00C43611" w:rsidRDefault="00C4361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 w:val="32"/>
          <w:szCs w:val="20"/>
        </w:rPr>
      </w:pPr>
      <w:r w:rsidRPr="00C43611">
        <w:rPr>
          <w:rFonts w:ascii="Segoe UI" w:hAnsi="Segoe UI" w:cs="Segoe UI"/>
          <w:b/>
          <w:color w:val="FF0000"/>
          <w:szCs w:val="20"/>
        </w:rPr>
        <w:lastRenderedPageBreak/>
        <w:t>Процессы</w:t>
      </w:r>
    </w:p>
    <w:p w:rsidR="00C43611" w:rsidRDefault="00C4361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C16E4" w:rsidRDefault="004C16E4" w:rsidP="004C16E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56605">
        <w:rPr>
          <w:rFonts w:ascii="Segoe UI" w:hAnsi="Segoe UI" w:cs="Segoe UI"/>
          <w:b/>
          <w:sz w:val="20"/>
          <w:szCs w:val="20"/>
          <w:highlight w:val="green"/>
          <w:lang w:val="en-US"/>
        </w:rPr>
        <w:t>tasklist</w:t>
      </w:r>
      <w:proofErr w:type="spellEnd"/>
      <w:proofErr w:type="gramEnd"/>
      <w:r w:rsidRPr="00591B86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процессы запущенные в данный момент</w:t>
      </w:r>
    </w:p>
    <w:p w:rsidR="004C16E4" w:rsidRPr="00C73BB2" w:rsidRDefault="004C16E4" w:rsidP="004C16E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56605">
        <w:rPr>
          <w:rFonts w:ascii="Segoe UI" w:hAnsi="Segoe UI" w:cs="Segoe UI"/>
          <w:b/>
          <w:sz w:val="20"/>
          <w:szCs w:val="20"/>
          <w:highlight w:val="green"/>
          <w:lang w:val="en-US"/>
        </w:rPr>
        <w:t>taskkill</w:t>
      </w:r>
      <w:proofErr w:type="spellEnd"/>
      <w:proofErr w:type="gramEnd"/>
      <w:r w:rsidRPr="00456605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456605">
        <w:rPr>
          <w:rFonts w:ascii="Segoe UI" w:hAnsi="Segoe UI" w:cs="Segoe UI"/>
          <w:b/>
          <w:sz w:val="20"/>
          <w:szCs w:val="20"/>
          <w:highlight w:val="green"/>
          <w:lang w:val="en-US"/>
        </w:rPr>
        <w:t>F</w:t>
      </w:r>
      <w:r w:rsidRPr="00456605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456605">
        <w:rPr>
          <w:rFonts w:ascii="Segoe UI" w:hAnsi="Segoe UI" w:cs="Segoe UI"/>
          <w:b/>
          <w:sz w:val="20"/>
          <w:szCs w:val="20"/>
          <w:highlight w:val="green"/>
          <w:lang w:val="en-US"/>
        </w:rPr>
        <w:t>PID</w:t>
      </w:r>
      <w:r w:rsidRPr="00456605">
        <w:rPr>
          <w:rFonts w:ascii="Segoe UI" w:hAnsi="Segoe UI" w:cs="Segoe UI"/>
          <w:sz w:val="20"/>
          <w:szCs w:val="20"/>
          <w:highlight w:val="green"/>
        </w:rPr>
        <w:t xml:space="preserve"> </w:t>
      </w:r>
      <w:r w:rsidR="00456605">
        <w:rPr>
          <w:rFonts w:ascii="Segoe UI" w:hAnsi="Segoe UI" w:cs="Segoe UI"/>
          <w:sz w:val="20"/>
          <w:szCs w:val="20"/>
          <w:highlight w:val="green"/>
        </w:rPr>
        <w:t>номер_п</w:t>
      </w:r>
      <w:r w:rsidRPr="00456605">
        <w:rPr>
          <w:rFonts w:ascii="Segoe UI" w:hAnsi="Segoe UI" w:cs="Segoe UI"/>
          <w:sz w:val="20"/>
          <w:szCs w:val="20"/>
          <w:highlight w:val="green"/>
        </w:rPr>
        <w:t>роцесса</w:t>
      </w:r>
      <w:r>
        <w:rPr>
          <w:rFonts w:ascii="Segoe UI" w:hAnsi="Segoe UI" w:cs="Segoe UI"/>
          <w:sz w:val="20"/>
          <w:szCs w:val="20"/>
        </w:rPr>
        <w:t xml:space="preserve"> – завершить процесс по его </w:t>
      </w:r>
      <w:r>
        <w:rPr>
          <w:rFonts w:ascii="Segoe UI" w:hAnsi="Segoe UI" w:cs="Segoe UI"/>
          <w:sz w:val="20"/>
          <w:szCs w:val="20"/>
          <w:lang w:val="en-US"/>
        </w:rPr>
        <w:t>id</w:t>
      </w:r>
    </w:p>
    <w:p w:rsidR="00F708BF" w:rsidRPr="00F708BF" w:rsidRDefault="00F708BF" w:rsidP="005053F5">
      <w:pPr>
        <w:pStyle w:val="NormalWeb"/>
        <w:numPr>
          <w:ilvl w:val="0"/>
          <w:numId w:val="14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5053F5">
        <w:rPr>
          <w:rFonts w:ascii="Segoe UI" w:hAnsi="Segoe UI" w:cs="Segoe UI"/>
          <w:b/>
          <w:sz w:val="20"/>
          <w:szCs w:val="20"/>
          <w:highlight w:val="green"/>
        </w:rPr>
        <w:t>/</w:t>
      </w:r>
      <w:r w:rsidR="005053F5">
        <w:rPr>
          <w:rFonts w:ascii="Segoe UI" w:hAnsi="Segoe UI" w:cs="Segoe UI"/>
          <w:b/>
          <w:sz w:val="20"/>
          <w:szCs w:val="20"/>
          <w:highlight w:val="green"/>
          <w:lang w:val="en-US"/>
        </w:rPr>
        <w:t>F</w:t>
      </w:r>
      <w:r w:rsidRPr="005053F5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5053F5">
        <w:rPr>
          <w:rFonts w:ascii="Segoe UI" w:hAnsi="Segoe UI" w:cs="Segoe UI"/>
          <w:b/>
          <w:sz w:val="20"/>
          <w:szCs w:val="20"/>
          <w:highlight w:val="green"/>
          <w:lang w:val="en-US"/>
        </w:rPr>
        <w:t>IM</w:t>
      </w:r>
      <w:r w:rsidRPr="005053F5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5053F5">
        <w:rPr>
          <w:rFonts w:ascii="Segoe UI" w:hAnsi="Segoe UI" w:cs="Segoe UI"/>
          <w:sz w:val="20"/>
          <w:szCs w:val="20"/>
          <w:highlight w:val="green"/>
        </w:rPr>
        <w:t>имя_процесса</w:t>
      </w:r>
      <w:proofErr w:type="spellEnd"/>
      <w:r>
        <w:rPr>
          <w:rFonts w:ascii="Segoe UI" w:hAnsi="Segoe UI" w:cs="Segoe UI"/>
          <w:sz w:val="20"/>
          <w:szCs w:val="20"/>
        </w:rPr>
        <w:t xml:space="preserve"> – завершить по имени</w:t>
      </w:r>
    </w:p>
    <w:p w:rsidR="00C43611" w:rsidRDefault="00C43611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8441F9" w:rsidRPr="00FA23F2" w:rsidRDefault="008441F9" w:rsidP="008441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B30DED">
        <w:rPr>
          <w:rStyle w:val="Strong"/>
          <w:rFonts w:ascii="Segoe UI" w:hAnsi="Segoe UI" w:cs="Segoe UI"/>
          <w:sz w:val="20"/>
          <w:szCs w:val="20"/>
          <w:highlight w:val="green"/>
        </w:rPr>
        <w:t>services.msc</w:t>
      </w:r>
      <w:proofErr w:type="spellEnd"/>
      <w:r w:rsidRPr="00FA23F2">
        <w:rPr>
          <w:rFonts w:ascii="Segoe UI" w:hAnsi="Segoe UI" w:cs="Segoe UI"/>
          <w:sz w:val="20"/>
          <w:szCs w:val="20"/>
        </w:rPr>
        <w:t> - команда запускает панель управления сервисами и службами вашего компьютера</w:t>
      </w:r>
    </w:p>
    <w:p w:rsidR="00100722" w:rsidRDefault="0010072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554BF8" w:rsidRDefault="00554BF8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C16E4" w:rsidRDefault="004C16E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C16E4" w:rsidRPr="00DE7464" w:rsidRDefault="003528CD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DE7464">
        <w:rPr>
          <w:rFonts w:ascii="Segoe UI" w:hAnsi="Segoe UI" w:cs="Segoe UI"/>
          <w:b/>
          <w:color w:val="FF0000"/>
          <w:szCs w:val="20"/>
        </w:rPr>
        <w:t>Установка и удаление программ</w:t>
      </w:r>
    </w:p>
    <w:p w:rsidR="003528CD" w:rsidRDefault="003528CD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93F5C" w:rsidRPr="004A57E1" w:rsidRDefault="00B30DED" w:rsidP="00093F5C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B30DED">
        <w:rPr>
          <w:rFonts w:ascii="Segoe UI" w:hAnsi="Segoe UI" w:cs="Segoe UI"/>
          <w:b/>
          <w:sz w:val="20"/>
          <w:szCs w:val="20"/>
          <w:highlight w:val="green"/>
          <w:lang w:val="en-US"/>
        </w:rPr>
        <w:t>a</w:t>
      </w:r>
      <w:r w:rsidR="00093F5C" w:rsidRPr="00B30DED">
        <w:rPr>
          <w:rFonts w:ascii="Segoe UI" w:hAnsi="Segoe UI" w:cs="Segoe UI"/>
          <w:b/>
          <w:sz w:val="20"/>
          <w:szCs w:val="20"/>
          <w:highlight w:val="green"/>
          <w:lang w:val="en-US"/>
        </w:rPr>
        <w:t>ppwiz</w:t>
      </w:r>
      <w:proofErr w:type="spellEnd"/>
      <w:r w:rsidR="00093F5C" w:rsidRPr="00B30DED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="00093F5C" w:rsidRPr="00B30DED">
        <w:rPr>
          <w:rFonts w:ascii="Segoe UI" w:hAnsi="Segoe UI" w:cs="Segoe UI"/>
          <w:b/>
          <w:sz w:val="20"/>
          <w:szCs w:val="20"/>
          <w:highlight w:val="green"/>
          <w:lang w:val="en-US"/>
        </w:rPr>
        <w:t>cpl</w:t>
      </w:r>
      <w:proofErr w:type="spellEnd"/>
      <w:r w:rsidR="00093F5C" w:rsidRPr="00443C39">
        <w:rPr>
          <w:rFonts w:ascii="Segoe UI" w:hAnsi="Segoe UI" w:cs="Segoe UI"/>
          <w:sz w:val="20"/>
          <w:szCs w:val="20"/>
        </w:rPr>
        <w:t xml:space="preserve"> – </w:t>
      </w:r>
      <w:r w:rsidR="00093F5C">
        <w:rPr>
          <w:rFonts w:ascii="Segoe UI" w:hAnsi="Segoe UI" w:cs="Segoe UI"/>
          <w:sz w:val="20"/>
          <w:szCs w:val="20"/>
        </w:rPr>
        <w:t>установка и удаление программ</w:t>
      </w:r>
    </w:p>
    <w:p w:rsidR="003528CD" w:rsidRDefault="003528CD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3528CD" w:rsidRDefault="003528CD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3528CD" w:rsidRPr="00DE7464" w:rsidRDefault="003528CD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DE7464">
        <w:rPr>
          <w:rFonts w:ascii="Segoe UI" w:hAnsi="Segoe UI" w:cs="Segoe UI"/>
          <w:b/>
          <w:color w:val="FF0000"/>
          <w:szCs w:val="20"/>
        </w:rPr>
        <w:t>Пользователи</w:t>
      </w:r>
    </w:p>
    <w:p w:rsidR="0057207C" w:rsidRPr="00C73BB2" w:rsidRDefault="0057207C" w:rsidP="00EC0818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sz w:val="20"/>
          <w:highlight w:val="green"/>
        </w:rPr>
      </w:pPr>
    </w:p>
    <w:p w:rsidR="00EC0818" w:rsidRPr="00265D53" w:rsidRDefault="00EC0818" w:rsidP="00EC0818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</w:rPr>
      </w:pPr>
      <w:proofErr w:type="spellStart"/>
      <w:r w:rsidRPr="00B30DED">
        <w:rPr>
          <w:rFonts w:ascii="Segoe UI" w:hAnsi="Segoe UI" w:cs="Segoe UI"/>
          <w:b/>
          <w:sz w:val="20"/>
          <w:highlight w:val="green"/>
          <w:lang w:val="en-US"/>
        </w:rPr>
        <w:t>lusrmgr</w:t>
      </w:r>
      <w:proofErr w:type="spellEnd"/>
      <w:r w:rsidRPr="00B30DED">
        <w:rPr>
          <w:rFonts w:ascii="Segoe UI" w:hAnsi="Segoe UI" w:cs="Segoe UI"/>
          <w:b/>
          <w:sz w:val="20"/>
          <w:highlight w:val="green"/>
        </w:rPr>
        <w:t>.</w:t>
      </w:r>
      <w:proofErr w:type="spellStart"/>
      <w:r w:rsidRPr="00B30DED">
        <w:rPr>
          <w:rFonts w:ascii="Segoe UI" w:hAnsi="Segoe UI" w:cs="Segoe UI"/>
          <w:b/>
          <w:sz w:val="20"/>
          <w:highlight w:val="green"/>
          <w:lang w:val="en-US"/>
        </w:rPr>
        <w:t>msc</w:t>
      </w:r>
      <w:proofErr w:type="spellEnd"/>
      <w:r w:rsidRPr="009D10AE">
        <w:rPr>
          <w:rFonts w:ascii="Segoe UI" w:hAnsi="Segoe UI" w:cs="Segoe UI"/>
          <w:sz w:val="20"/>
        </w:rPr>
        <w:t xml:space="preserve"> – </w:t>
      </w:r>
      <w:proofErr w:type="gramStart"/>
      <w:r w:rsidRPr="009D10AE">
        <w:rPr>
          <w:rFonts w:ascii="Segoe UI" w:hAnsi="Segoe UI" w:cs="Segoe UI"/>
          <w:sz w:val="20"/>
        </w:rPr>
        <w:t>оснастка  с</w:t>
      </w:r>
      <w:proofErr w:type="gramEnd"/>
      <w:r w:rsidRPr="009D10AE">
        <w:rPr>
          <w:rFonts w:ascii="Segoe UI" w:hAnsi="Segoe UI" w:cs="Segoe UI"/>
          <w:sz w:val="20"/>
        </w:rPr>
        <w:t xml:space="preserve"> пользователями. Здесь можно включить </w:t>
      </w:r>
      <w:r w:rsidRPr="009D10AE">
        <w:rPr>
          <w:rFonts w:ascii="Segoe UI" w:hAnsi="Segoe UI" w:cs="Segoe UI"/>
          <w:sz w:val="20"/>
          <w:lang w:val="en-US"/>
        </w:rPr>
        <w:t>root</w:t>
      </w:r>
      <w:r w:rsidRPr="009D10AE">
        <w:rPr>
          <w:rFonts w:ascii="Segoe UI" w:hAnsi="Segoe UI" w:cs="Segoe UI"/>
          <w:sz w:val="20"/>
        </w:rPr>
        <w:t xml:space="preserve"> администратор, а после назначить ему пароль</w:t>
      </w:r>
    </w:p>
    <w:p w:rsidR="0057207C" w:rsidRDefault="0057207C" w:rsidP="00EC0818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</w:rPr>
      </w:pPr>
      <w:proofErr w:type="spellStart"/>
      <w:proofErr w:type="gramStart"/>
      <w:r w:rsidRPr="00BF6A47">
        <w:rPr>
          <w:rFonts w:ascii="Segoe UI" w:hAnsi="Segoe UI" w:cs="Segoe UI"/>
          <w:b/>
          <w:sz w:val="20"/>
          <w:highlight w:val="green"/>
          <w:lang w:val="en-US"/>
        </w:rPr>
        <w:t>netplwiz</w:t>
      </w:r>
      <w:proofErr w:type="spellEnd"/>
      <w:proofErr w:type="gramEnd"/>
      <w:r w:rsidRPr="0057207C">
        <w:rPr>
          <w:rFonts w:ascii="Segoe UI" w:hAnsi="Segoe UI" w:cs="Segoe UI"/>
          <w:sz w:val="20"/>
        </w:rPr>
        <w:t xml:space="preserve"> – </w:t>
      </w:r>
      <w:r>
        <w:rPr>
          <w:rFonts w:ascii="Segoe UI" w:hAnsi="Segoe UI" w:cs="Segoe UI"/>
          <w:sz w:val="20"/>
        </w:rPr>
        <w:t xml:space="preserve">оснастка для работы с пользователями </w:t>
      </w:r>
    </w:p>
    <w:p w:rsidR="0057207C" w:rsidRPr="00472628" w:rsidRDefault="00EF6E52" w:rsidP="00472628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</w:rPr>
      </w:pPr>
      <w:proofErr w:type="gramStart"/>
      <w:r w:rsidRPr="00BF6A47">
        <w:rPr>
          <w:rFonts w:ascii="Segoe UI" w:hAnsi="Segoe UI" w:cs="Segoe UI"/>
          <w:b/>
          <w:sz w:val="20"/>
          <w:highlight w:val="green"/>
          <w:lang w:val="en-US"/>
        </w:rPr>
        <w:t>net</w:t>
      </w:r>
      <w:proofErr w:type="gramEnd"/>
      <w:r w:rsidRPr="00BF6A47">
        <w:rPr>
          <w:rFonts w:ascii="Segoe UI" w:hAnsi="Segoe UI" w:cs="Segoe UI"/>
          <w:b/>
          <w:sz w:val="20"/>
          <w:highlight w:val="green"/>
        </w:rPr>
        <w:t xml:space="preserve"> </w:t>
      </w:r>
      <w:r w:rsidRPr="00BF6A47">
        <w:rPr>
          <w:rFonts w:ascii="Segoe UI" w:hAnsi="Segoe UI" w:cs="Segoe UI"/>
          <w:b/>
          <w:sz w:val="20"/>
          <w:highlight w:val="green"/>
          <w:lang w:val="en-US"/>
        </w:rPr>
        <w:t>user</w:t>
      </w:r>
      <w:r w:rsidRPr="00BF6A47">
        <w:rPr>
          <w:rFonts w:ascii="Segoe UI" w:hAnsi="Segoe UI" w:cs="Segoe UI"/>
          <w:sz w:val="20"/>
          <w:highlight w:val="green"/>
        </w:rPr>
        <w:t xml:space="preserve"> имя_пользователя </w:t>
      </w:r>
      <w:r w:rsidRPr="00BF6A47">
        <w:rPr>
          <w:rFonts w:ascii="Segoe UI" w:hAnsi="Segoe UI" w:cs="Segoe UI"/>
          <w:b/>
          <w:sz w:val="20"/>
          <w:highlight w:val="green"/>
        </w:rPr>
        <w:t>/</w:t>
      </w:r>
      <w:r w:rsidRPr="00BF6A47">
        <w:rPr>
          <w:rFonts w:ascii="Segoe UI" w:hAnsi="Segoe UI" w:cs="Segoe UI"/>
          <w:b/>
          <w:sz w:val="20"/>
          <w:highlight w:val="green"/>
          <w:lang w:val="en-US"/>
        </w:rPr>
        <w:t>add</w:t>
      </w:r>
      <w:r w:rsidRPr="00EF6E52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–</w:t>
      </w:r>
      <w:r w:rsidRPr="00EF6E52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 xml:space="preserve">добавить пользователя через </w:t>
      </w:r>
      <w:r>
        <w:rPr>
          <w:rFonts w:ascii="Segoe UI" w:hAnsi="Segoe UI" w:cs="Segoe UI"/>
          <w:sz w:val="20"/>
          <w:lang w:val="en-US"/>
        </w:rPr>
        <w:t>CMD</w:t>
      </w:r>
    </w:p>
    <w:p w:rsidR="00063C08" w:rsidRPr="0057207C" w:rsidRDefault="00063C08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93F5C" w:rsidRPr="00093F5C" w:rsidRDefault="00093F5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093F5C">
        <w:rPr>
          <w:rFonts w:ascii="Segoe UI" w:hAnsi="Segoe UI" w:cs="Segoe UI"/>
          <w:b/>
          <w:color w:val="FF0000"/>
          <w:szCs w:val="20"/>
        </w:rPr>
        <w:t>Жесткий диск</w:t>
      </w:r>
    </w:p>
    <w:p w:rsidR="00093F5C" w:rsidRDefault="00093F5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93F5C" w:rsidRPr="00591B86" w:rsidRDefault="00093F5C" w:rsidP="00093F5C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B30DED">
        <w:rPr>
          <w:rFonts w:ascii="Segoe UI" w:hAnsi="Segoe UI" w:cs="Segoe UI"/>
          <w:b/>
          <w:sz w:val="20"/>
          <w:szCs w:val="20"/>
          <w:highlight w:val="green"/>
          <w:lang w:val="en-US"/>
        </w:rPr>
        <w:t>diskmgmt</w:t>
      </w:r>
      <w:proofErr w:type="spellEnd"/>
      <w:r w:rsidRPr="00B30DED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Pr="00B30DED">
        <w:rPr>
          <w:rFonts w:ascii="Segoe UI" w:hAnsi="Segoe UI" w:cs="Segoe UI"/>
          <w:b/>
          <w:sz w:val="20"/>
          <w:szCs w:val="20"/>
          <w:highlight w:val="green"/>
          <w:lang w:val="en-US"/>
        </w:rPr>
        <w:t>msc</w:t>
      </w:r>
      <w:proofErr w:type="spellEnd"/>
      <w:r w:rsidRPr="00FC092E">
        <w:rPr>
          <w:rFonts w:ascii="Segoe UI" w:hAnsi="Segoe UI" w:cs="Segoe UI"/>
          <w:sz w:val="20"/>
          <w:szCs w:val="20"/>
        </w:rPr>
        <w:t xml:space="preserve"> –</w:t>
      </w:r>
      <w:r>
        <w:rPr>
          <w:rFonts w:ascii="Segoe UI" w:hAnsi="Segoe UI" w:cs="Segoe UI"/>
          <w:sz w:val="20"/>
          <w:szCs w:val="20"/>
        </w:rPr>
        <w:t xml:space="preserve"> разметить жесткий диск </w:t>
      </w:r>
    </w:p>
    <w:p w:rsidR="00955F51" w:rsidRPr="00FA23F2" w:rsidRDefault="00955F51" w:rsidP="00955F51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B30DED">
        <w:rPr>
          <w:rStyle w:val="Strong"/>
          <w:rFonts w:ascii="Segoe UI" w:hAnsi="Segoe UI" w:cs="Segoe UI"/>
          <w:sz w:val="20"/>
          <w:szCs w:val="20"/>
          <w:highlight w:val="green"/>
        </w:rPr>
        <w:t>chkdsk</w:t>
      </w:r>
      <w:proofErr w:type="spellEnd"/>
      <w:r w:rsidRPr="00FA23F2">
        <w:rPr>
          <w:rFonts w:ascii="Segoe UI" w:hAnsi="Segoe UI" w:cs="Segoe UI"/>
          <w:sz w:val="20"/>
          <w:szCs w:val="20"/>
        </w:rPr>
        <w:t> - эта команда проверяет на ошибки файловую систему и жесткий диск, причем она способна восстанавливать файловую систему и в некоторых случаях ошибки жесткого диска</w:t>
      </w:r>
    </w:p>
    <w:p w:rsidR="00093F5C" w:rsidRPr="00C73BB2" w:rsidRDefault="00C73BB2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C73BB2">
        <w:rPr>
          <w:rFonts w:ascii="Segoe UI" w:hAnsi="Segoe UI" w:cs="Segoe UI"/>
          <w:b/>
          <w:sz w:val="20"/>
          <w:szCs w:val="20"/>
          <w:highlight w:val="green"/>
          <w:lang w:val="en-US"/>
        </w:rPr>
        <w:t>diskpart</w:t>
      </w:r>
      <w:proofErr w:type="spellEnd"/>
      <w:proofErr w:type="gramEnd"/>
      <w:r w:rsidRPr="00C73BB2">
        <w:rPr>
          <w:rFonts w:ascii="Segoe UI" w:hAnsi="Segoe UI" w:cs="Segoe UI"/>
          <w:b/>
          <w:sz w:val="20"/>
          <w:szCs w:val="20"/>
        </w:rPr>
        <w:t xml:space="preserve"> </w:t>
      </w:r>
      <w:r w:rsidRPr="00C73BB2">
        <w:rPr>
          <w:rFonts w:ascii="Segoe UI" w:hAnsi="Segoe UI" w:cs="Segoe UI"/>
          <w:sz w:val="20"/>
          <w:szCs w:val="20"/>
        </w:rPr>
        <w:t xml:space="preserve">– </w:t>
      </w:r>
      <w:r>
        <w:rPr>
          <w:rFonts w:ascii="Segoe UI" w:hAnsi="Segoe UI" w:cs="Segoe UI"/>
          <w:sz w:val="20"/>
          <w:szCs w:val="20"/>
        </w:rPr>
        <w:t xml:space="preserve">создание </w:t>
      </w:r>
      <w:proofErr w:type="spellStart"/>
      <w:r>
        <w:rPr>
          <w:rFonts w:ascii="Segoe UI" w:hAnsi="Segoe UI" w:cs="Segoe UI"/>
          <w:sz w:val="20"/>
          <w:szCs w:val="20"/>
        </w:rPr>
        <w:t>партиций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</w:p>
    <w:p w:rsidR="0068514C" w:rsidRDefault="0068514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51B7B" w:rsidRDefault="00651B7B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51B7B" w:rsidRPr="0057207C" w:rsidRDefault="00651B7B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68514C" w:rsidRPr="00651B7B" w:rsidRDefault="0068514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 w:rsidRPr="00651B7B">
        <w:rPr>
          <w:rFonts w:ascii="Segoe UI" w:hAnsi="Segoe UI" w:cs="Segoe UI"/>
          <w:b/>
          <w:color w:val="FF0000"/>
          <w:szCs w:val="20"/>
        </w:rPr>
        <w:t>Выключение ПК</w:t>
      </w:r>
    </w:p>
    <w:p w:rsidR="00651B7B" w:rsidRPr="00FA23F2" w:rsidRDefault="00651B7B" w:rsidP="00651B7B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shutdown</w:t>
      </w:r>
      <w:proofErr w:type="gramEnd"/>
      <w:r w:rsidRPr="009B6AC4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s</w:t>
      </w:r>
      <w:r w:rsidRPr="00FA23F2">
        <w:rPr>
          <w:rFonts w:ascii="Segoe UI" w:hAnsi="Segoe UI" w:cs="Segoe UI"/>
          <w:sz w:val="20"/>
          <w:szCs w:val="20"/>
        </w:rPr>
        <w:t xml:space="preserve"> – выключить ПК</w:t>
      </w:r>
    </w:p>
    <w:p w:rsidR="00651B7B" w:rsidRPr="00FA23F2" w:rsidRDefault="00651B7B" w:rsidP="00651B7B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shutdown</w:t>
      </w:r>
      <w:proofErr w:type="gramEnd"/>
      <w:r w:rsidRPr="009B6AC4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r</w:t>
      </w:r>
      <w:r w:rsidRPr="00FA23F2">
        <w:rPr>
          <w:rFonts w:ascii="Segoe UI" w:hAnsi="Segoe UI" w:cs="Segoe UI"/>
          <w:sz w:val="20"/>
          <w:szCs w:val="20"/>
        </w:rPr>
        <w:t xml:space="preserve"> – перезагрузить ПК</w:t>
      </w:r>
    </w:p>
    <w:p w:rsidR="00651B7B" w:rsidRPr="00FA23F2" w:rsidRDefault="00651B7B" w:rsidP="00651B7B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shutdown</w:t>
      </w:r>
      <w:proofErr w:type="gramEnd"/>
      <w:r w:rsidRPr="009B6AC4">
        <w:rPr>
          <w:rFonts w:ascii="Segoe UI" w:hAnsi="Segoe UI" w:cs="Segoe UI"/>
          <w:b/>
          <w:sz w:val="20"/>
          <w:szCs w:val="20"/>
          <w:highlight w:val="green"/>
        </w:rPr>
        <w:t xml:space="preserve"> /</w:t>
      </w:r>
      <w:r w:rsidRPr="009B6AC4">
        <w:rPr>
          <w:rFonts w:ascii="Segoe UI" w:hAnsi="Segoe UI" w:cs="Segoe UI"/>
          <w:b/>
          <w:sz w:val="20"/>
          <w:szCs w:val="20"/>
          <w:highlight w:val="green"/>
          <w:lang w:val="en-US"/>
        </w:rPr>
        <w:t>a</w:t>
      </w:r>
      <w:r w:rsidRPr="00FA23F2">
        <w:rPr>
          <w:rFonts w:ascii="Segoe UI" w:hAnsi="Segoe UI" w:cs="Segoe UI"/>
          <w:sz w:val="20"/>
          <w:szCs w:val="20"/>
        </w:rPr>
        <w:t xml:space="preserve"> – отменить перезагрузку или выключение</w:t>
      </w:r>
    </w:p>
    <w:p w:rsidR="004066F9" w:rsidRPr="0057207C" w:rsidRDefault="004066F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4066F9" w:rsidRPr="00F708BF" w:rsidRDefault="004066F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A78D3" w:rsidRPr="00F708BF" w:rsidRDefault="000A78D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A78D3" w:rsidRPr="000A78D3" w:rsidRDefault="000A78D3" w:rsidP="000A78D3">
      <w:pPr>
        <w:rPr>
          <w:rFonts w:ascii="Segoe UI" w:hAnsi="Segoe UI" w:cs="Segoe UI"/>
          <w:b/>
          <w:color w:val="FF0000"/>
          <w:sz w:val="24"/>
          <w:lang w:val="en-US"/>
        </w:rPr>
      </w:pPr>
      <w:r w:rsidRPr="000A78D3">
        <w:rPr>
          <w:rFonts w:ascii="Segoe UI" w:hAnsi="Segoe UI" w:cs="Segoe UI"/>
          <w:b/>
          <w:color w:val="FF0000"/>
          <w:sz w:val="24"/>
        </w:rPr>
        <w:t>Утилита</w:t>
      </w:r>
      <w:r w:rsidRPr="000A78D3">
        <w:rPr>
          <w:rFonts w:ascii="Segoe UI" w:hAnsi="Segoe UI" w:cs="Segoe UI"/>
          <w:b/>
          <w:color w:val="FF0000"/>
          <w:sz w:val="24"/>
          <w:lang w:val="en-US"/>
        </w:rPr>
        <w:t xml:space="preserve"> NET</w:t>
      </w:r>
    </w:p>
    <w:p w:rsidR="000A78D3" w:rsidRPr="000A78D3" w:rsidRDefault="000A78D3" w:rsidP="000A78D3">
      <w:pPr>
        <w:rPr>
          <w:rFonts w:ascii="Segoe UI" w:hAnsi="Segoe UI" w:cs="Segoe UI"/>
          <w:b/>
          <w:sz w:val="20"/>
          <w:lang w:val="en-US"/>
        </w:rPr>
      </w:pPr>
      <w:proofErr w:type="gramStart"/>
      <w:r w:rsidRPr="000A78D3">
        <w:rPr>
          <w:rFonts w:ascii="Segoe UI" w:hAnsi="Segoe UI" w:cs="Segoe UI"/>
          <w:b/>
          <w:sz w:val="20"/>
          <w:highlight w:val="green"/>
          <w:lang w:val="en-US"/>
        </w:rPr>
        <w:t>net</w:t>
      </w:r>
      <w:proofErr w:type="gramEnd"/>
      <w:r w:rsidRPr="000A78D3">
        <w:rPr>
          <w:rFonts w:ascii="Segoe UI" w:hAnsi="Segoe UI" w:cs="Segoe UI"/>
          <w:b/>
          <w:sz w:val="20"/>
          <w:lang w:val="en-US"/>
        </w:rPr>
        <w:t xml:space="preserve"> </w:t>
      </w:r>
    </w:p>
    <w:p w:rsidR="000A78D3" w:rsidRPr="00563CF0" w:rsidRDefault="00563CF0" w:rsidP="000A78D3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  <w:highlight w:val="green"/>
          <w:lang w:val="en-US"/>
        </w:rPr>
        <w:t>s</w:t>
      </w:r>
      <w:r w:rsidR="000A78D3" w:rsidRPr="00563CF0">
        <w:rPr>
          <w:rFonts w:ascii="Segoe UI" w:hAnsi="Segoe UI" w:cs="Segoe UI"/>
          <w:b/>
          <w:sz w:val="20"/>
          <w:highlight w:val="green"/>
          <w:lang w:val="en-US"/>
        </w:rPr>
        <w:t>tart</w:t>
      </w:r>
      <w:r w:rsidRPr="00563CF0">
        <w:rPr>
          <w:rFonts w:ascii="Segoe UI" w:hAnsi="Segoe UI" w:cs="Segoe UI"/>
          <w:b/>
          <w:sz w:val="20"/>
          <w:highlight w:val="green"/>
        </w:rPr>
        <w:t xml:space="preserve"> </w:t>
      </w:r>
      <w:r w:rsidRPr="00563CF0">
        <w:rPr>
          <w:rFonts w:ascii="Segoe UI" w:hAnsi="Segoe UI" w:cs="Segoe UI"/>
          <w:sz w:val="20"/>
          <w:highlight w:val="green"/>
        </w:rPr>
        <w:t>имя_службы</w:t>
      </w:r>
      <w:r w:rsidR="000A78D3" w:rsidRPr="00563CF0">
        <w:rPr>
          <w:rFonts w:ascii="Segoe UI" w:hAnsi="Segoe UI" w:cs="Segoe UI"/>
          <w:sz w:val="20"/>
        </w:rPr>
        <w:t xml:space="preserve"> – </w:t>
      </w:r>
      <w:r w:rsidR="000A78D3" w:rsidRPr="000A78D3">
        <w:rPr>
          <w:rFonts w:ascii="Segoe UI" w:hAnsi="Segoe UI" w:cs="Segoe UI"/>
          <w:sz w:val="20"/>
        </w:rPr>
        <w:t>запускает службу</w:t>
      </w:r>
    </w:p>
    <w:p w:rsidR="000A78D3" w:rsidRPr="002D7A88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2D7A88">
        <w:rPr>
          <w:rFonts w:ascii="Segoe UI" w:hAnsi="Segoe UI" w:cs="Segoe UI"/>
          <w:b/>
          <w:sz w:val="20"/>
          <w:highlight w:val="green"/>
          <w:lang w:val="en-US"/>
        </w:rPr>
        <w:t>stop</w:t>
      </w:r>
      <w:r w:rsidR="002D7A88" w:rsidRPr="002D7A88">
        <w:rPr>
          <w:rFonts w:ascii="Segoe UI" w:hAnsi="Segoe UI" w:cs="Segoe UI"/>
          <w:b/>
          <w:sz w:val="20"/>
          <w:highlight w:val="green"/>
        </w:rPr>
        <w:t xml:space="preserve"> </w:t>
      </w:r>
      <w:r w:rsidR="002D7A88" w:rsidRPr="002D7A88">
        <w:rPr>
          <w:rFonts w:ascii="Segoe UI" w:hAnsi="Segoe UI" w:cs="Segoe UI"/>
          <w:sz w:val="20"/>
          <w:highlight w:val="green"/>
        </w:rPr>
        <w:t>имя_службы</w:t>
      </w:r>
      <w:r w:rsidRPr="000A78D3">
        <w:rPr>
          <w:rFonts w:ascii="Segoe UI" w:hAnsi="Segoe UI" w:cs="Segoe UI"/>
          <w:sz w:val="20"/>
        </w:rPr>
        <w:t xml:space="preserve"> – останавливает службу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share</w:t>
      </w:r>
      <w:r w:rsidRPr="000A78D3">
        <w:rPr>
          <w:rFonts w:ascii="Segoe UI" w:hAnsi="Segoe UI" w:cs="Segoe UI"/>
          <w:sz w:val="20"/>
        </w:rPr>
        <w:t xml:space="preserve"> – управление общими сетевыми ресурсами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user</w:t>
      </w:r>
      <w:r w:rsidRPr="000A78D3">
        <w:rPr>
          <w:rFonts w:ascii="Segoe UI" w:hAnsi="Segoe UI" w:cs="Segoe UI"/>
          <w:sz w:val="20"/>
        </w:rPr>
        <w:t xml:space="preserve"> – управление учетными записями пользователей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account</w:t>
      </w:r>
      <w:r w:rsidRPr="000A78D3">
        <w:rPr>
          <w:rFonts w:ascii="Segoe UI" w:hAnsi="Segoe UI" w:cs="Segoe UI"/>
          <w:sz w:val="20"/>
        </w:rPr>
        <w:t xml:space="preserve"> – управление учетными данными пользователей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view</w:t>
      </w:r>
      <w:r w:rsidRPr="000A78D3">
        <w:rPr>
          <w:rFonts w:ascii="Segoe UI" w:hAnsi="Segoe UI" w:cs="Segoe UI"/>
          <w:sz w:val="20"/>
        </w:rPr>
        <w:t xml:space="preserve"> – все папки открытые для общего доступа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statistics</w:t>
      </w:r>
      <w:r w:rsidRPr="000A78D3">
        <w:rPr>
          <w:rFonts w:ascii="Segoe UI" w:hAnsi="Segoe UI" w:cs="Segoe UI"/>
          <w:sz w:val="20"/>
        </w:rPr>
        <w:t xml:space="preserve"> – журнал статистики для служб</w:t>
      </w:r>
    </w:p>
    <w:p w:rsidR="000A78D3" w:rsidRPr="000A78D3" w:rsidRDefault="000A78D3" w:rsidP="000A78D3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</w:rPr>
      </w:pPr>
      <w:r w:rsidRPr="000A78D3">
        <w:rPr>
          <w:rFonts w:ascii="Segoe UI" w:hAnsi="Segoe UI" w:cs="Segoe UI"/>
          <w:b/>
          <w:sz w:val="20"/>
          <w:highlight w:val="green"/>
          <w:lang w:val="en-US"/>
        </w:rPr>
        <w:t>localgroup</w:t>
      </w:r>
      <w:r w:rsidRPr="000A78D3">
        <w:rPr>
          <w:rFonts w:ascii="Segoe UI" w:hAnsi="Segoe UI" w:cs="Segoe UI"/>
          <w:sz w:val="20"/>
        </w:rPr>
        <w:t xml:space="preserve"> – управление и изменение локальных групп</w:t>
      </w:r>
      <w:r w:rsidR="00B600C7" w:rsidRPr="00B600C7">
        <w:rPr>
          <w:rFonts w:ascii="Segoe UI" w:hAnsi="Segoe UI" w:cs="Segoe UI"/>
          <w:sz w:val="20"/>
        </w:rPr>
        <w:t xml:space="preserve"> (</w:t>
      </w:r>
      <w:r w:rsidR="00B600C7">
        <w:rPr>
          <w:rFonts w:ascii="Segoe UI" w:hAnsi="Segoe UI" w:cs="Segoe UI"/>
          <w:sz w:val="20"/>
        </w:rPr>
        <w:t>нет в домене, так как там доменные группы</w:t>
      </w:r>
      <w:r w:rsidR="00B600C7" w:rsidRPr="00B600C7">
        <w:rPr>
          <w:rFonts w:ascii="Segoe UI" w:hAnsi="Segoe UI" w:cs="Segoe UI"/>
          <w:sz w:val="20"/>
        </w:rPr>
        <w:t>)</w:t>
      </w:r>
    </w:p>
    <w:p w:rsidR="000A78D3" w:rsidRPr="000A78D3" w:rsidRDefault="000A78D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A78D3" w:rsidRPr="000A78D3" w:rsidRDefault="000A78D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A78D3" w:rsidRPr="000A78D3" w:rsidRDefault="000A78D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0A78D3" w:rsidRPr="000A78D3" w:rsidRDefault="000A78D3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955F51" w:rsidRPr="0057207C" w:rsidRDefault="00107E24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b/>
          <w:color w:val="FF0000"/>
          <w:szCs w:val="20"/>
        </w:rPr>
      </w:pPr>
      <w:r>
        <w:rPr>
          <w:rFonts w:ascii="Segoe UI" w:hAnsi="Segoe UI" w:cs="Segoe UI"/>
          <w:b/>
          <w:color w:val="FF0000"/>
          <w:szCs w:val="20"/>
        </w:rPr>
        <w:t>Другое</w:t>
      </w:r>
    </w:p>
    <w:p w:rsidR="001C7239" w:rsidRDefault="001C7239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:rsidR="001C7239" w:rsidRPr="0060093E" w:rsidRDefault="00107E24" w:rsidP="001C723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107E24">
        <w:rPr>
          <w:rFonts w:ascii="Segoe UI" w:hAnsi="Segoe UI" w:cs="Segoe UI"/>
          <w:b/>
          <w:sz w:val="20"/>
          <w:szCs w:val="20"/>
          <w:highlight w:val="green"/>
          <w:lang w:val="en-US"/>
        </w:rPr>
        <w:t>eventvwr</w:t>
      </w:r>
      <w:proofErr w:type="spellEnd"/>
      <w:proofErr w:type="gramEnd"/>
      <w:r w:rsidR="001C7239" w:rsidRPr="0060093E">
        <w:rPr>
          <w:rFonts w:ascii="Segoe UI" w:hAnsi="Segoe UI" w:cs="Segoe UI"/>
          <w:sz w:val="20"/>
          <w:szCs w:val="20"/>
        </w:rPr>
        <w:t xml:space="preserve"> – </w:t>
      </w:r>
      <w:r w:rsidR="001C7239">
        <w:rPr>
          <w:rFonts w:ascii="Segoe UI" w:hAnsi="Segoe UI" w:cs="Segoe UI"/>
          <w:sz w:val="20"/>
          <w:szCs w:val="20"/>
        </w:rPr>
        <w:t xml:space="preserve">открыть </w:t>
      </w:r>
      <w:r w:rsidR="001C7239">
        <w:rPr>
          <w:rFonts w:ascii="Segoe UI" w:hAnsi="Segoe UI" w:cs="Segoe UI"/>
          <w:sz w:val="20"/>
          <w:szCs w:val="20"/>
          <w:lang w:val="en-US"/>
        </w:rPr>
        <w:t>Event</w:t>
      </w:r>
      <w:r w:rsidR="001C7239" w:rsidRPr="0060093E">
        <w:rPr>
          <w:rFonts w:ascii="Segoe UI" w:hAnsi="Segoe UI" w:cs="Segoe UI"/>
          <w:sz w:val="20"/>
          <w:szCs w:val="20"/>
        </w:rPr>
        <w:t xml:space="preserve"> </w:t>
      </w:r>
      <w:r w:rsidR="001C7239">
        <w:rPr>
          <w:rFonts w:ascii="Segoe UI" w:hAnsi="Segoe UI" w:cs="Segoe UI"/>
          <w:sz w:val="20"/>
          <w:szCs w:val="20"/>
          <w:lang w:val="en-US"/>
        </w:rPr>
        <w:t>Log</w:t>
      </w:r>
    </w:p>
    <w:p w:rsidR="004066F9" w:rsidRPr="00DE3714" w:rsidRDefault="005D798F" w:rsidP="004066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8C3141">
        <w:rPr>
          <w:rFonts w:ascii="Segoe UI" w:hAnsi="Segoe UI" w:cs="Segoe UI"/>
          <w:b/>
          <w:sz w:val="20"/>
          <w:szCs w:val="20"/>
          <w:highlight w:val="green"/>
          <w:lang w:val="en-US"/>
        </w:rPr>
        <w:t>secpol</w:t>
      </w:r>
      <w:proofErr w:type="spellEnd"/>
      <w:r w:rsidRPr="008C3141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Pr="008C3141">
        <w:rPr>
          <w:rFonts w:ascii="Segoe UI" w:hAnsi="Segoe UI" w:cs="Segoe UI"/>
          <w:b/>
          <w:sz w:val="20"/>
          <w:szCs w:val="20"/>
          <w:highlight w:val="green"/>
          <w:lang w:val="en-US"/>
        </w:rPr>
        <w:t>msc</w:t>
      </w:r>
      <w:proofErr w:type="spellEnd"/>
      <w:r w:rsidRPr="005D798F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оснастка редактирования политик безопасности </w:t>
      </w:r>
    </w:p>
    <w:p w:rsidR="00DE3714" w:rsidRPr="00DE3714" w:rsidRDefault="00DE3714" w:rsidP="004066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3A4B24">
        <w:rPr>
          <w:rFonts w:ascii="Segoe UI" w:hAnsi="Segoe UI" w:cs="Segoe UI"/>
          <w:b/>
          <w:sz w:val="20"/>
          <w:szCs w:val="20"/>
          <w:highlight w:val="green"/>
          <w:lang w:val="en-US"/>
        </w:rPr>
        <w:t>gpedit</w:t>
      </w:r>
      <w:proofErr w:type="spellEnd"/>
      <w:r w:rsidRPr="003A4B24">
        <w:rPr>
          <w:rFonts w:ascii="Segoe UI" w:hAnsi="Segoe UI" w:cs="Segoe UI"/>
          <w:b/>
          <w:sz w:val="20"/>
          <w:szCs w:val="20"/>
          <w:highlight w:val="green"/>
        </w:rPr>
        <w:t>.</w:t>
      </w:r>
      <w:proofErr w:type="spellStart"/>
      <w:r w:rsidRPr="003A4B24">
        <w:rPr>
          <w:rFonts w:ascii="Segoe UI" w:hAnsi="Segoe UI" w:cs="Segoe UI"/>
          <w:b/>
          <w:sz w:val="20"/>
          <w:szCs w:val="20"/>
          <w:highlight w:val="green"/>
          <w:lang w:val="en-US"/>
        </w:rPr>
        <w:t>msc</w:t>
      </w:r>
      <w:proofErr w:type="spellEnd"/>
      <w:r w:rsidRPr="00DE3714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оснастка редактирования</w:t>
      </w:r>
      <w:r w:rsidR="004B1769">
        <w:rPr>
          <w:rFonts w:ascii="Segoe UI" w:hAnsi="Segoe UI" w:cs="Segoe UI"/>
          <w:sz w:val="20"/>
          <w:szCs w:val="20"/>
        </w:rPr>
        <w:t xml:space="preserve"> локальных</w:t>
      </w:r>
      <w:r>
        <w:rPr>
          <w:rFonts w:ascii="Segoe UI" w:hAnsi="Segoe UI" w:cs="Segoe UI"/>
          <w:sz w:val="20"/>
          <w:szCs w:val="20"/>
        </w:rPr>
        <w:t xml:space="preserve"> групповых политик </w:t>
      </w:r>
    </w:p>
    <w:p w:rsidR="004066F9" w:rsidRPr="00AB3D0F" w:rsidRDefault="004066F9" w:rsidP="004066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D1554A">
        <w:rPr>
          <w:rStyle w:val="Strong"/>
          <w:rFonts w:ascii="Segoe UI" w:hAnsi="Segoe UI" w:cs="Segoe UI"/>
          <w:sz w:val="20"/>
          <w:szCs w:val="20"/>
          <w:highlight w:val="green"/>
        </w:rPr>
        <w:t>systeminfo</w:t>
      </w:r>
      <w:proofErr w:type="spellEnd"/>
      <w:r w:rsidRPr="00FA23F2">
        <w:rPr>
          <w:rFonts w:ascii="Segoe UI" w:hAnsi="Segoe UI" w:cs="Segoe UI"/>
          <w:sz w:val="20"/>
          <w:szCs w:val="20"/>
        </w:rPr>
        <w:t> - позволяет просмотреть информацию об установленной операционной системе и конфигурации вашего компьютера (не работает через «Выполнить», только через командную строку)</w:t>
      </w:r>
    </w:p>
    <w:p w:rsidR="00AB3D0F" w:rsidRDefault="00AB3D0F" w:rsidP="004066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  <w:r w:rsidRPr="00AB3D0F">
        <w:rPr>
          <w:rFonts w:ascii="Segoe UI" w:hAnsi="Segoe UI" w:cs="Segoe UI"/>
          <w:b/>
          <w:sz w:val="20"/>
          <w:szCs w:val="20"/>
          <w:highlight w:val="green"/>
          <w:lang w:val="en-US"/>
        </w:rPr>
        <w:t>msinfo32</w:t>
      </w:r>
      <w:r>
        <w:rPr>
          <w:rFonts w:ascii="Segoe UI" w:hAnsi="Segoe UI" w:cs="Segoe UI"/>
          <w:sz w:val="20"/>
          <w:szCs w:val="20"/>
          <w:lang w:val="en-US"/>
        </w:rPr>
        <w:t xml:space="preserve"> – System Information</w:t>
      </w:r>
    </w:p>
    <w:p w:rsidR="0041370C" w:rsidRPr="0041370C" w:rsidRDefault="0041370C" w:rsidP="004066F9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FC0DED">
        <w:rPr>
          <w:rFonts w:ascii="Segoe UI" w:hAnsi="Segoe UI" w:cs="Segoe UI"/>
          <w:b/>
          <w:sz w:val="20"/>
          <w:szCs w:val="20"/>
          <w:highlight w:val="green"/>
          <w:lang w:val="en-US"/>
        </w:rPr>
        <w:t>compmgmt.msc</w:t>
      </w:r>
      <w:proofErr w:type="spellEnd"/>
      <w:r w:rsidRPr="0041370C"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оснастка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где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доступны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разные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утилиты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(</w:t>
      </w:r>
      <w:r>
        <w:rPr>
          <w:rFonts w:ascii="Segoe UI" w:hAnsi="Segoe UI" w:cs="Segoe UI"/>
          <w:sz w:val="20"/>
          <w:szCs w:val="20"/>
          <w:lang w:val="en-US"/>
        </w:rPr>
        <w:t>disk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management</w:t>
      </w:r>
      <w:r w:rsidRPr="0041370C">
        <w:rPr>
          <w:rFonts w:ascii="Segoe UI" w:hAnsi="Segoe UI" w:cs="Segoe UI"/>
          <w:sz w:val="20"/>
          <w:szCs w:val="20"/>
          <w:lang w:val="en-US"/>
        </w:rPr>
        <w:t xml:space="preserve">, </w:t>
      </w:r>
      <w:r>
        <w:rPr>
          <w:rFonts w:ascii="Segoe UI" w:hAnsi="Segoe UI" w:cs="Segoe UI"/>
          <w:sz w:val="20"/>
          <w:szCs w:val="20"/>
          <w:lang w:val="en-US"/>
        </w:rPr>
        <w:t>users, services</w:t>
      </w:r>
      <w:proofErr w:type="gramStart"/>
      <w:r>
        <w:rPr>
          <w:rFonts w:ascii="Segoe UI" w:hAnsi="Segoe UI" w:cs="Segoe UI"/>
          <w:sz w:val="20"/>
          <w:szCs w:val="20"/>
          <w:lang w:val="en-US"/>
        </w:rPr>
        <w:t>,…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>)</w:t>
      </w:r>
    </w:p>
    <w:p w:rsidR="0068514C" w:rsidRPr="0041370C" w:rsidRDefault="0068514C" w:rsidP="00AD3834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  <w:bookmarkStart w:id="0" w:name="_GoBack"/>
      <w:bookmarkEnd w:id="0"/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D1554A">
        <w:rPr>
          <w:rStyle w:val="Strong"/>
          <w:rFonts w:ascii="Segoe UI" w:hAnsi="Segoe UI" w:cs="Segoe UI"/>
          <w:sz w:val="20"/>
          <w:szCs w:val="20"/>
          <w:highlight w:val="green"/>
        </w:rPr>
        <w:t>regedit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 — самая известная и используемая команда командной </w:t>
      </w:r>
      <w:proofErr w:type="gramStart"/>
      <w:r w:rsidRPr="00FA23F2">
        <w:rPr>
          <w:rFonts w:ascii="Segoe UI" w:hAnsi="Segoe UI" w:cs="Segoe UI"/>
          <w:sz w:val="20"/>
          <w:szCs w:val="20"/>
        </w:rPr>
        <w:t>строки</w:t>
      </w:r>
      <w:proofErr w:type="gramEnd"/>
      <w:r w:rsidRPr="00FA23F2">
        <w:rPr>
          <w:rFonts w:ascii="Segoe UI" w:hAnsi="Segoe UI" w:cs="Segoe UI"/>
          <w:sz w:val="20"/>
          <w:szCs w:val="20"/>
        </w:rPr>
        <w:t xml:space="preserve"> которая позволяет зайти в реестр. Дословно переводится как — Редактор реестра. Собственно этим все и сказано.</w:t>
      </w:r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D1554A">
        <w:rPr>
          <w:rStyle w:val="Strong"/>
          <w:rFonts w:ascii="Segoe UI" w:hAnsi="Segoe UI" w:cs="Segoe UI"/>
          <w:sz w:val="20"/>
          <w:szCs w:val="20"/>
          <w:highlight w:val="green"/>
        </w:rPr>
        <w:t>msconfig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 - показывает конфигурацию системы, </w:t>
      </w:r>
      <w:proofErr w:type="spellStart"/>
      <w:proofErr w:type="gramStart"/>
      <w:r w:rsidRPr="00FA23F2">
        <w:rPr>
          <w:rFonts w:ascii="Segoe UI" w:hAnsi="Segoe UI" w:cs="Segoe UI"/>
          <w:sz w:val="20"/>
          <w:szCs w:val="20"/>
        </w:rPr>
        <w:t>ав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FA23F2">
        <w:rPr>
          <w:rFonts w:ascii="Segoe UI" w:hAnsi="Segoe UI" w:cs="Segoe UI"/>
          <w:sz w:val="20"/>
          <w:szCs w:val="20"/>
        </w:rPr>
        <w:t>тозагрузку</w:t>
      </w:r>
      <w:proofErr w:type="spellEnd"/>
      <w:proofErr w:type="gramEnd"/>
      <w:r w:rsidRPr="00FA23F2">
        <w:rPr>
          <w:rFonts w:ascii="Segoe UI" w:hAnsi="Segoe UI" w:cs="Segoe UI"/>
          <w:sz w:val="20"/>
          <w:szCs w:val="20"/>
        </w:rPr>
        <w:t xml:space="preserve"> служб и программ </w:t>
      </w:r>
      <w:proofErr w:type="spellStart"/>
      <w:r w:rsidRPr="00FA23F2">
        <w:rPr>
          <w:rFonts w:ascii="Segoe UI" w:hAnsi="Segoe UI" w:cs="Segoe UI"/>
          <w:sz w:val="20"/>
          <w:szCs w:val="20"/>
        </w:rPr>
        <w:t>Windows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. В ней можно выбрать один из трех видов запуска операционной системы — это обычный запуск, диагностический запуск и выборочный запуск. Более подробную информацию Вы можете </w:t>
      </w:r>
      <w:proofErr w:type="gramStart"/>
      <w:r w:rsidRPr="00FA23F2">
        <w:rPr>
          <w:rFonts w:ascii="Segoe UI" w:hAnsi="Segoe UI" w:cs="Segoe UI"/>
          <w:sz w:val="20"/>
          <w:szCs w:val="20"/>
        </w:rPr>
        <w:t>посмотреть</w:t>
      </w:r>
      <w:proofErr w:type="gramEnd"/>
      <w:r w:rsidRPr="00FA23F2">
        <w:rPr>
          <w:rFonts w:ascii="Segoe UI" w:hAnsi="Segoe UI" w:cs="Segoe UI"/>
          <w:sz w:val="20"/>
          <w:szCs w:val="20"/>
        </w:rPr>
        <w:t xml:space="preserve"> запустив эту команду.</w:t>
      </w:r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r w:rsidRPr="00D1554A">
        <w:rPr>
          <w:rStyle w:val="Strong"/>
          <w:rFonts w:ascii="Segoe UI" w:hAnsi="Segoe UI" w:cs="Segoe UI"/>
          <w:sz w:val="20"/>
          <w:szCs w:val="20"/>
          <w:highlight w:val="green"/>
        </w:rPr>
        <w:t>cmd.exe</w:t>
      </w:r>
      <w:r w:rsidRPr="00FA23F2">
        <w:rPr>
          <w:rFonts w:ascii="Segoe UI" w:hAnsi="Segoe UI" w:cs="Segoe UI"/>
          <w:sz w:val="20"/>
          <w:szCs w:val="20"/>
        </w:rPr>
        <w:t> - позволяет запустить командную строку (окно DOS) через ПУСК -&gt; Выполнить.</w:t>
      </w:r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D1554A">
        <w:rPr>
          <w:rStyle w:val="Strong"/>
          <w:rFonts w:ascii="Segoe UI" w:hAnsi="Segoe UI" w:cs="Segoe UI"/>
          <w:sz w:val="20"/>
          <w:szCs w:val="20"/>
          <w:highlight w:val="green"/>
        </w:rPr>
        <w:t>explorer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 - позволяет запустить или перезапустить Эксплорер. К примеру у Вас пропала нижняя панель где находится быстрый запуск и меню ПУСК (это и есть </w:t>
      </w:r>
      <w:proofErr w:type="spellStart"/>
      <w:r w:rsidRPr="00FA23F2">
        <w:rPr>
          <w:rFonts w:ascii="Segoe UI" w:hAnsi="Segoe UI" w:cs="Segoe UI"/>
          <w:sz w:val="20"/>
          <w:szCs w:val="20"/>
        </w:rPr>
        <w:t>Explorer</w:t>
      </w:r>
      <w:proofErr w:type="spellEnd"/>
      <w:r w:rsidRPr="00FA23F2">
        <w:rPr>
          <w:rFonts w:ascii="Segoe UI" w:hAnsi="Segoe UI" w:cs="Segoe UI"/>
          <w:sz w:val="20"/>
          <w:szCs w:val="20"/>
        </w:rPr>
        <w:t xml:space="preserve">), т.е. произошел какой-то сбой в результате установки или удаления </w:t>
      </w:r>
      <w:proofErr w:type="gramStart"/>
      <w:r w:rsidRPr="00FA23F2">
        <w:rPr>
          <w:rFonts w:ascii="Segoe UI" w:hAnsi="Segoe UI" w:cs="Segoe UI"/>
          <w:sz w:val="20"/>
          <w:szCs w:val="20"/>
        </w:rPr>
        <w:t xml:space="preserve">какой </w:t>
      </w:r>
      <w:proofErr w:type="spellStart"/>
      <w:r w:rsidRPr="00FA23F2">
        <w:rPr>
          <w:rFonts w:ascii="Segoe UI" w:hAnsi="Segoe UI" w:cs="Segoe UI"/>
          <w:sz w:val="20"/>
          <w:szCs w:val="20"/>
        </w:rPr>
        <w:t>нибудь</w:t>
      </w:r>
      <w:proofErr w:type="spellEnd"/>
      <w:proofErr w:type="gramEnd"/>
      <w:r w:rsidRPr="00FA23F2">
        <w:rPr>
          <w:rFonts w:ascii="Segoe UI" w:hAnsi="Segoe UI" w:cs="Segoe UI"/>
          <w:sz w:val="20"/>
          <w:szCs w:val="20"/>
        </w:rPr>
        <w:t xml:space="preserve"> программы. Спасти положение может запуск команды</w:t>
      </w:r>
      <w:proofErr w:type="gramStart"/>
      <w:r w:rsidRPr="00FA23F2">
        <w:rPr>
          <w:rFonts w:ascii="Segoe UI" w:hAnsi="Segoe UI" w:cs="Segoe UI"/>
          <w:sz w:val="20"/>
          <w:szCs w:val="20"/>
        </w:rPr>
        <w:t> </w:t>
      </w:r>
      <w:r w:rsidRPr="00FA23F2">
        <w:rPr>
          <w:rStyle w:val="Strong"/>
          <w:rFonts w:ascii="Segoe UI" w:hAnsi="Segoe UI" w:cs="Segoe UI"/>
          <w:sz w:val="20"/>
          <w:szCs w:val="20"/>
        </w:rPr>
        <w:t>В</w:t>
      </w:r>
      <w:proofErr w:type="gramEnd"/>
      <w:r w:rsidRPr="00FA23F2">
        <w:rPr>
          <w:rStyle w:val="Strong"/>
          <w:rFonts w:ascii="Segoe UI" w:hAnsi="Segoe UI" w:cs="Segoe UI"/>
          <w:sz w:val="20"/>
          <w:szCs w:val="20"/>
        </w:rPr>
        <w:t>ыполнить</w:t>
      </w:r>
      <w:r w:rsidRPr="00FA23F2">
        <w:rPr>
          <w:rFonts w:ascii="Segoe UI" w:hAnsi="Segoe UI" w:cs="Segoe UI"/>
          <w:sz w:val="20"/>
          <w:szCs w:val="20"/>
        </w:rPr>
        <w:t> с помощью сочетания горячих клавиш </w:t>
      </w:r>
      <w:proofErr w:type="spellStart"/>
      <w:r w:rsidRPr="00FA23F2">
        <w:rPr>
          <w:rStyle w:val="Strong"/>
          <w:rFonts w:ascii="Segoe UI" w:hAnsi="Segoe UI" w:cs="Segoe UI"/>
          <w:sz w:val="20"/>
          <w:szCs w:val="20"/>
        </w:rPr>
        <w:t>Win</w:t>
      </w:r>
      <w:proofErr w:type="spellEnd"/>
      <w:r w:rsidRPr="00FA23F2">
        <w:rPr>
          <w:rStyle w:val="Strong"/>
          <w:rFonts w:ascii="Segoe UI" w:hAnsi="Segoe UI" w:cs="Segoe UI"/>
          <w:sz w:val="20"/>
          <w:szCs w:val="20"/>
        </w:rPr>
        <w:t xml:space="preserve"> + R</w:t>
      </w:r>
      <w:r w:rsidRPr="00FA23F2">
        <w:rPr>
          <w:rFonts w:ascii="Segoe UI" w:hAnsi="Segoe UI" w:cs="Segoe UI"/>
          <w:sz w:val="20"/>
          <w:szCs w:val="20"/>
        </w:rPr>
        <w:t xml:space="preserve">, и в диалоговом окне набрать и запустить команду </w:t>
      </w:r>
      <w:proofErr w:type="spellStart"/>
      <w:r w:rsidRPr="00FA23F2">
        <w:rPr>
          <w:rFonts w:ascii="Segoe UI" w:hAnsi="Segoe UI" w:cs="Segoe UI"/>
          <w:sz w:val="20"/>
          <w:szCs w:val="20"/>
        </w:rPr>
        <w:t>Explorer</w:t>
      </w:r>
      <w:proofErr w:type="spellEnd"/>
      <w:r w:rsidRPr="00FA23F2">
        <w:rPr>
          <w:rFonts w:ascii="Segoe UI" w:hAnsi="Segoe UI" w:cs="Segoe UI"/>
          <w:sz w:val="20"/>
          <w:szCs w:val="20"/>
        </w:rPr>
        <w:t>. Эксплорер должен перезапуститься.</w:t>
      </w:r>
    </w:p>
    <w:p w:rsidR="00AD3834" w:rsidRPr="00FA23F2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  <w:proofErr w:type="spellStart"/>
      <w:r w:rsidRPr="00D1554A">
        <w:rPr>
          <w:rFonts w:ascii="Segoe UI" w:hAnsi="Segoe UI" w:cs="Segoe UI"/>
          <w:b/>
          <w:sz w:val="20"/>
          <w:szCs w:val="20"/>
          <w:highlight w:val="green"/>
          <w:lang w:val="en-US"/>
        </w:rPr>
        <w:t>mstsc</w:t>
      </w:r>
      <w:proofErr w:type="spellEnd"/>
      <w:r w:rsidRPr="00D1554A">
        <w:rPr>
          <w:rFonts w:ascii="Segoe UI" w:hAnsi="Segoe UI" w:cs="Segoe UI"/>
          <w:b/>
          <w:sz w:val="20"/>
          <w:szCs w:val="20"/>
          <w:highlight w:val="green"/>
        </w:rPr>
        <w:t>.</w:t>
      </w:r>
      <w:r w:rsidRPr="00D1554A">
        <w:rPr>
          <w:rFonts w:ascii="Segoe UI" w:hAnsi="Segoe UI" w:cs="Segoe UI"/>
          <w:b/>
          <w:sz w:val="20"/>
          <w:szCs w:val="20"/>
          <w:highlight w:val="green"/>
          <w:lang w:val="en-US"/>
        </w:rPr>
        <w:t>exe</w:t>
      </w:r>
      <w:r w:rsidRPr="00FA23F2">
        <w:rPr>
          <w:rFonts w:ascii="Segoe UI" w:hAnsi="Segoe UI" w:cs="Segoe UI"/>
          <w:b/>
          <w:sz w:val="20"/>
          <w:szCs w:val="20"/>
        </w:rPr>
        <w:t xml:space="preserve"> </w:t>
      </w:r>
      <w:r w:rsidRPr="00FA23F2">
        <w:rPr>
          <w:rFonts w:ascii="Segoe UI" w:hAnsi="Segoe UI" w:cs="Segoe UI"/>
          <w:sz w:val="20"/>
          <w:szCs w:val="20"/>
        </w:rPr>
        <w:t>– запускает протокол удалённого доступа к другому компьютеру</w:t>
      </w:r>
    </w:p>
    <w:p w:rsidR="00733706" w:rsidRPr="0057207C" w:rsidRDefault="00733706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16"/>
          <w:szCs w:val="20"/>
          <w:lang w:val="en-US"/>
        </w:rPr>
      </w:pPr>
      <w:proofErr w:type="spellStart"/>
      <w:proofErr w:type="gramStart"/>
      <w:r w:rsidRPr="00D1554A">
        <w:rPr>
          <w:rFonts w:ascii="Segoe UI" w:hAnsi="Segoe UI" w:cs="Segoe UI"/>
          <w:b/>
          <w:sz w:val="20"/>
          <w:highlight w:val="green"/>
          <w:lang w:val="en-US"/>
        </w:rPr>
        <w:t>cls</w:t>
      </w:r>
      <w:proofErr w:type="spellEnd"/>
      <w:proofErr w:type="gramEnd"/>
      <w:r w:rsidRPr="0057207C">
        <w:rPr>
          <w:rFonts w:ascii="Segoe UI" w:hAnsi="Segoe UI" w:cs="Segoe UI"/>
          <w:sz w:val="20"/>
          <w:lang w:val="en-US"/>
        </w:rPr>
        <w:t xml:space="preserve"> – </w:t>
      </w:r>
      <w:r>
        <w:rPr>
          <w:rFonts w:ascii="Segoe UI" w:hAnsi="Segoe UI" w:cs="Segoe UI"/>
          <w:sz w:val="20"/>
        </w:rPr>
        <w:t>очистить</w:t>
      </w:r>
      <w:r w:rsidRPr="0057207C">
        <w:rPr>
          <w:rFonts w:ascii="Segoe UI" w:hAnsi="Segoe UI" w:cs="Segoe UI"/>
          <w:sz w:val="20"/>
          <w:lang w:val="en-US"/>
        </w:rPr>
        <w:t xml:space="preserve"> </w:t>
      </w:r>
      <w:r>
        <w:rPr>
          <w:rFonts w:ascii="Segoe UI" w:hAnsi="Segoe UI" w:cs="Segoe UI"/>
          <w:sz w:val="20"/>
        </w:rPr>
        <w:t>консоль</w:t>
      </w:r>
    </w:p>
    <w:p w:rsidR="001B0616" w:rsidRPr="0057207C" w:rsidRDefault="001B0616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16"/>
          <w:szCs w:val="20"/>
          <w:lang w:val="en-US"/>
        </w:rPr>
      </w:pPr>
    </w:p>
    <w:p w:rsidR="00AD3834" w:rsidRPr="0086462C" w:rsidRDefault="00D1554A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B05B35">
        <w:rPr>
          <w:rFonts w:ascii="Segoe UI" w:hAnsi="Segoe UI" w:cs="Segoe UI"/>
          <w:b/>
          <w:sz w:val="20"/>
          <w:szCs w:val="20"/>
          <w:highlight w:val="green"/>
          <w:lang w:val="en-US"/>
        </w:rPr>
        <w:t>c</w:t>
      </w:r>
      <w:r w:rsidR="00AD3834" w:rsidRPr="00B05B35">
        <w:rPr>
          <w:rFonts w:ascii="Segoe UI" w:hAnsi="Segoe UI" w:cs="Segoe UI"/>
          <w:b/>
          <w:sz w:val="20"/>
          <w:szCs w:val="20"/>
          <w:highlight w:val="green"/>
          <w:lang w:val="en-US"/>
        </w:rPr>
        <w:t>ommand</w:t>
      </w:r>
      <w:proofErr w:type="gramEnd"/>
      <w:r w:rsidR="00AD3834" w:rsidRPr="00B05B35">
        <w:rPr>
          <w:rFonts w:ascii="Segoe UI" w:hAnsi="Segoe UI" w:cs="Segoe UI"/>
          <w:b/>
          <w:sz w:val="20"/>
          <w:szCs w:val="20"/>
          <w:highlight w:val="green"/>
          <w:lang w:val="en-US"/>
        </w:rPr>
        <w:t xml:space="preserve"> /?</w:t>
      </w:r>
      <w:r w:rsidR="00AD3834" w:rsidRPr="00B05B3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D3834">
        <w:rPr>
          <w:rFonts w:ascii="Segoe UI" w:hAnsi="Segoe UI" w:cs="Segoe UI"/>
          <w:sz w:val="20"/>
          <w:szCs w:val="20"/>
          <w:lang w:val="en-US"/>
        </w:rPr>
        <w:t>– show info about possible attributes for that command</w:t>
      </w:r>
    </w:p>
    <w:p w:rsidR="00AD3834" w:rsidRDefault="00AD3834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</w:p>
    <w:p w:rsidR="00B05B35" w:rsidRDefault="00B05B35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</w:p>
    <w:p w:rsidR="00B05B35" w:rsidRDefault="00B05B35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  <w:lang w:val="en-US"/>
        </w:rPr>
      </w:pPr>
    </w:p>
    <w:p w:rsidR="00B05B35" w:rsidRPr="00754105" w:rsidRDefault="00B05B35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szCs w:val="20"/>
        </w:rPr>
      </w:pPr>
      <w:proofErr w:type="spellStart"/>
      <w:r w:rsidRPr="00754105">
        <w:rPr>
          <w:rFonts w:ascii="Segoe UI" w:hAnsi="Segoe UI" w:cs="Segoe UI"/>
          <w:b/>
          <w:szCs w:val="20"/>
          <w:highlight w:val="yellow"/>
        </w:rPr>
        <w:t>Конвееры</w:t>
      </w:r>
      <w:proofErr w:type="spellEnd"/>
    </w:p>
    <w:p w:rsidR="00B05B35" w:rsidRPr="00B05B35" w:rsidRDefault="00B05B35" w:rsidP="00AD3834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0"/>
          <w:szCs w:val="20"/>
        </w:rPr>
      </w:pPr>
    </w:p>
    <w:p w:rsidR="001B0616" w:rsidRDefault="007D0B70" w:rsidP="007D0B70">
      <w:r w:rsidRPr="007D0B70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68AEB94A" wp14:editId="4A9685DC">
            <wp:extent cx="59436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8" w:rsidRPr="009D0288" w:rsidRDefault="009D0288" w:rsidP="009D0288">
      <w:r w:rsidRPr="000A78D3">
        <w:rPr>
          <w:b/>
        </w:rPr>
        <w:t>&gt;</w:t>
      </w:r>
      <w:r w:rsidRPr="000A78D3">
        <w:t xml:space="preserve"> </w:t>
      </w:r>
      <w:r>
        <w:t xml:space="preserve">перенаправление текста </w:t>
      </w:r>
    </w:p>
    <w:p w:rsidR="009D0288" w:rsidRPr="009D0288" w:rsidRDefault="009D0288" w:rsidP="007D0B70">
      <w:r w:rsidRPr="000A78D3">
        <w:rPr>
          <w:b/>
        </w:rPr>
        <w:t>&gt;&gt;</w:t>
      </w:r>
      <w:r w:rsidRPr="000A78D3">
        <w:t xml:space="preserve"> </w:t>
      </w:r>
      <w:r>
        <w:t>перенаправление текста без перезаписывания</w:t>
      </w:r>
    </w:p>
    <w:sectPr w:rsidR="009D0288" w:rsidRPr="009D0288" w:rsidSect="00651B7B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941"/>
    <w:multiLevelType w:val="hybridMultilevel"/>
    <w:tmpl w:val="3DAE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01C50"/>
    <w:multiLevelType w:val="hybridMultilevel"/>
    <w:tmpl w:val="9DE8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BA8"/>
    <w:multiLevelType w:val="hybridMultilevel"/>
    <w:tmpl w:val="2BD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6076B"/>
    <w:multiLevelType w:val="hybridMultilevel"/>
    <w:tmpl w:val="D24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47322"/>
    <w:multiLevelType w:val="hybridMultilevel"/>
    <w:tmpl w:val="700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524B"/>
    <w:multiLevelType w:val="hybridMultilevel"/>
    <w:tmpl w:val="8B5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01A51"/>
    <w:multiLevelType w:val="hybridMultilevel"/>
    <w:tmpl w:val="8A3A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5ACC"/>
    <w:multiLevelType w:val="hybridMultilevel"/>
    <w:tmpl w:val="24C8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475EB"/>
    <w:multiLevelType w:val="hybridMultilevel"/>
    <w:tmpl w:val="1F10F1FC"/>
    <w:lvl w:ilvl="0" w:tplc="814836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061D5"/>
    <w:multiLevelType w:val="hybridMultilevel"/>
    <w:tmpl w:val="794E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49A"/>
    <w:multiLevelType w:val="hybridMultilevel"/>
    <w:tmpl w:val="226A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116A5"/>
    <w:multiLevelType w:val="hybridMultilevel"/>
    <w:tmpl w:val="D06EACD6"/>
    <w:lvl w:ilvl="0" w:tplc="58729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06F5D"/>
    <w:multiLevelType w:val="hybridMultilevel"/>
    <w:tmpl w:val="30F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F5786"/>
    <w:multiLevelType w:val="hybridMultilevel"/>
    <w:tmpl w:val="022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"/>
  </w:num>
  <w:num w:numId="5">
    <w:abstractNumId w:val="13"/>
  </w:num>
  <w:num w:numId="6">
    <w:abstractNumId w:val="8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E5"/>
    <w:rsid w:val="00003C97"/>
    <w:rsid w:val="00026B47"/>
    <w:rsid w:val="00056E21"/>
    <w:rsid w:val="00063C08"/>
    <w:rsid w:val="00072072"/>
    <w:rsid w:val="00082064"/>
    <w:rsid w:val="00091705"/>
    <w:rsid w:val="00093F5C"/>
    <w:rsid w:val="000A78D3"/>
    <w:rsid w:val="000D3592"/>
    <w:rsid w:val="000D6BF4"/>
    <w:rsid w:val="000E4909"/>
    <w:rsid w:val="000F3E96"/>
    <w:rsid w:val="00100722"/>
    <w:rsid w:val="001058DA"/>
    <w:rsid w:val="00107E24"/>
    <w:rsid w:val="0012116D"/>
    <w:rsid w:val="0012690C"/>
    <w:rsid w:val="00145061"/>
    <w:rsid w:val="001465B2"/>
    <w:rsid w:val="001516E0"/>
    <w:rsid w:val="0016233B"/>
    <w:rsid w:val="00191154"/>
    <w:rsid w:val="001932FC"/>
    <w:rsid w:val="001A24E2"/>
    <w:rsid w:val="001A2BEA"/>
    <w:rsid w:val="001A657D"/>
    <w:rsid w:val="001B0187"/>
    <w:rsid w:val="001B0616"/>
    <w:rsid w:val="001C0050"/>
    <w:rsid w:val="001C7239"/>
    <w:rsid w:val="001D25F8"/>
    <w:rsid w:val="001E13CA"/>
    <w:rsid w:val="002137BC"/>
    <w:rsid w:val="002142F9"/>
    <w:rsid w:val="0022013F"/>
    <w:rsid w:val="00233A1A"/>
    <w:rsid w:val="002528D8"/>
    <w:rsid w:val="00256FB2"/>
    <w:rsid w:val="00265D53"/>
    <w:rsid w:val="00275E6D"/>
    <w:rsid w:val="00277499"/>
    <w:rsid w:val="0028017B"/>
    <w:rsid w:val="002927A8"/>
    <w:rsid w:val="002A54A3"/>
    <w:rsid w:val="002D0954"/>
    <w:rsid w:val="002D7A88"/>
    <w:rsid w:val="002F02F2"/>
    <w:rsid w:val="002F1149"/>
    <w:rsid w:val="00300980"/>
    <w:rsid w:val="00304567"/>
    <w:rsid w:val="003327AA"/>
    <w:rsid w:val="003528CD"/>
    <w:rsid w:val="00356214"/>
    <w:rsid w:val="00380801"/>
    <w:rsid w:val="00391BAA"/>
    <w:rsid w:val="003932B9"/>
    <w:rsid w:val="003A4B24"/>
    <w:rsid w:val="003D0D03"/>
    <w:rsid w:val="003D171C"/>
    <w:rsid w:val="003D50A1"/>
    <w:rsid w:val="003D5759"/>
    <w:rsid w:val="003E2623"/>
    <w:rsid w:val="003E3470"/>
    <w:rsid w:val="003F35AF"/>
    <w:rsid w:val="004049E5"/>
    <w:rsid w:val="00404DD1"/>
    <w:rsid w:val="004066F9"/>
    <w:rsid w:val="0041370C"/>
    <w:rsid w:val="004152B2"/>
    <w:rsid w:val="004207CC"/>
    <w:rsid w:val="0043080D"/>
    <w:rsid w:val="00430EE0"/>
    <w:rsid w:val="0043185A"/>
    <w:rsid w:val="00453B4A"/>
    <w:rsid w:val="00456605"/>
    <w:rsid w:val="00472628"/>
    <w:rsid w:val="00493BCF"/>
    <w:rsid w:val="004A3D09"/>
    <w:rsid w:val="004B1769"/>
    <w:rsid w:val="004C16E4"/>
    <w:rsid w:val="004C4075"/>
    <w:rsid w:val="004C6840"/>
    <w:rsid w:val="004D6F79"/>
    <w:rsid w:val="004E0F29"/>
    <w:rsid w:val="004F7E86"/>
    <w:rsid w:val="005053F5"/>
    <w:rsid w:val="005073A7"/>
    <w:rsid w:val="00512155"/>
    <w:rsid w:val="005226A0"/>
    <w:rsid w:val="00546371"/>
    <w:rsid w:val="00554BF8"/>
    <w:rsid w:val="005600B1"/>
    <w:rsid w:val="005634A7"/>
    <w:rsid w:val="00563CF0"/>
    <w:rsid w:val="0057207C"/>
    <w:rsid w:val="005750D6"/>
    <w:rsid w:val="00581F72"/>
    <w:rsid w:val="005A730E"/>
    <w:rsid w:val="005B2A40"/>
    <w:rsid w:val="005C1A35"/>
    <w:rsid w:val="005D304E"/>
    <w:rsid w:val="005D798F"/>
    <w:rsid w:val="005E656F"/>
    <w:rsid w:val="005F29C6"/>
    <w:rsid w:val="005F7F60"/>
    <w:rsid w:val="00605F76"/>
    <w:rsid w:val="0062174E"/>
    <w:rsid w:val="0062382D"/>
    <w:rsid w:val="006478D5"/>
    <w:rsid w:val="00651B7B"/>
    <w:rsid w:val="00656509"/>
    <w:rsid w:val="00674323"/>
    <w:rsid w:val="00682FAD"/>
    <w:rsid w:val="0068514C"/>
    <w:rsid w:val="006A7169"/>
    <w:rsid w:val="006B7766"/>
    <w:rsid w:val="006C0C1A"/>
    <w:rsid w:val="006D25AF"/>
    <w:rsid w:val="006D6326"/>
    <w:rsid w:val="006D656F"/>
    <w:rsid w:val="006E0A84"/>
    <w:rsid w:val="00701208"/>
    <w:rsid w:val="00730EC8"/>
    <w:rsid w:val="00733706"/>
    <w:rsid w:val="00754105"/>
    <w:rsid w:val="00766920"/>
    <w:rsid w:val="00781BA4"/>
    <w:rsid w:val="00782997"/>
    <w:rsid w:val="007A6298"/>
    <w:rsid w:val="007D0B70"/>
    <w:rsid w:val="007D66E5"/>
    <w:rsid w:val="007E3D55"/>
    <w:rsid w:val="007E7DFA"/>
    <w:rsid w:val="0080448E"/>
    <w:rsid w:val="00806AE2"/>
    <w:rsid w:val="00813DF6"/>
    <w:rsid w:val="008245D0"/>
    <w:rsid w:val="00840DF6"/>
    <w:rsid w:val="00841CD2"/>
    <w:rsid w:val="008441F9"/>
    <w:rsid w:val="008502AA"/>
    <w:rsid w:val="008A268A"/>
    <w:rsid w:val="008B444F"/>
    <w:rsid w:val="008B7835"/>
    <w:rsid w:val="008C3141"/>
    <w:rsid w:val="008C5D54"/>
    <w:rsid w:val="008D0C39"/>
    <w:rsid w:val="008D6BC6"/>
    <w:rsid w:val="008D772C"/>
    <w:rsid w:val="00902341"/>
    <w:rsid w:val="00905945"/>
    <w:rsid w:val="009127D6"/>
    <w:rsid w:val="00913EEB"/>
    <w:rsid w:val="009345C8"/>
    <w:rsid w:val="00935480"/>
    <w:rsid w:val="009412A8"/>
    <w:rsid w:val="00941A73"/>
    <w:rsid w:val="00955F51"/>
    <w:rsid w:val="009635B7"/>
    <w:rsid w:val="00963D8F"/>
    <w:rsid w:val="00967874"/>
    <w:rsid w:val="0097366C"/>
    <w:rsid w:val="00984C70"/>
    <w:rsid w:val="009864E7"/>
    <w:rsid w:val="009B6AC4"/>
    <w:rsid w:val="009C61C8"/>
    <w:rsid w:val="009D0288"/>
    <w:rsid w:val="00A04AC9"/>
    <w:rsid w:val="00A15142"/>
    <w:rsid w:val="00A15ADE"/>
    <w:rsid w:val="00A54DE5"/>
    <w:rsid w:val="00A56DD9"/>
    <w:rsid w:val="00A63AEF"/>
    <w:rsid w:val="00A6687A"/>
    <w:rsid w:val="00A66F21"/>
    <w:rsid w:val="00A70110"/>
    <w:rsid w:val="00A8338B"/>
    <w:rsid w:val="00A87112"/>
    <w:rsid w:val="00A932CB"/>
    <w:rsid w:val="00AB2B5A"/>
    <w:rsid w:val="00AB3BDF"/>
    <w:rsid w:val="00AB3D0F"/>
    <w:rsid w:val="00AC5C2E"/>
    <w:rsid w:val="00AD19E3"/>
    <w:rsid w:val="00AD3834"/>
    <w:rsid w:val="00AD75AC"/>
    <w:rsid w:val="00B05B35"/>
    <w:rsid w:val="00B265F5"/>
    <w:rsid w:val="00B308F5"/>
    <w:rsid w:val="00B30D1C"/>
    <w:rsid w:val="00B30DED"/>
    <w:rsid w:val="00B405CC"/>
    <w:rsid w:val="00B419AA"/>
    <w:rsid w:val="00B42DC3"/>
    <w:rsid w:val="00B56BA4"/>
    <w:rsid w:val="00B600C7"/>
    <w:rsid w:val="00B80CB5"/>
    <w:rsid w:val="00B858A0"/>
    <w:rsid w:val="00BB29F1"/>
    <w:rsid w:val="00BB56C1"/>
    <w:rsid w:val="00BB7803"/>
    <w:rsid w:val="00BB7AB6"/>
    <w:rsid w:val="00BE3ED4"/>
    <w:rsid w:val="00BF6A47"/>
    <w:rsid w:val="00C01BF7"/>
    <w:rsid w:val="00C01C70"/>
    <w:rsid w:val="00C07614"/>
    <w:rsid w:val="00C07DEC"/>
    <w:rsid w:val="00C26517"/>
    <w:rsid w:val="00C27F0B"/>
    <w:rsid w:val="00C413E2"/>
    <w:rsid w:val="00C42D03"/>
    <w:rsid w:val="00C43611"/>
    <w:rsid w:val="00C46465"/>
    <w:rsid w:val="00C6063C"/>
    <w:rsid w:val="00C62335"/>
    <w:rsid w:val="00C62467"/>
    <w:rsid w:val="00C73BB2"/>
    <w:rsid w:val="00CC035B"/>
    <w:rsid w:val="00CC0E73"/>
    <w:rsid w:val="00CC68F1"/>
    <w:rsid w:val="00CF1B5F"/>
    <w:rsid w:val="00D04CD0"/>
    <w:rsid w:val="00D13CE1"/>
    <w:rsid w:val="00D1554A"/>
    <w:rsid w:val="00D16639"/>
    <w:rsid w:val="00D338CB"/>
    <w:rsid w:val="00D55385"/>
    <w:rsid w:val="00D676D2"/>
    <w:rsid w:val="00D80CDD"/>
    <w:rsid w:val="00D94757"/>
    <w:rsid w:val="00DA3CC5"/>
    <w:rsid w:val="00DA6853"/>
    <w:rsid w:val="00DB056B"/>
    <w:rsid w:val="00DD25D6"/>
    <w:rsid w:val="00DE3714"/>
    <w:rsid w:val="00DE7464"/>
    <w:rsid w:val="00DF46B3"/>
    <w:rsid w:val="00E047CB"/>
    <w:rsid w:val="00E14D8D"/>
    <w:rsid w:val="00E74C91"/>
    <w:rsid w:val="00E90611"/>
    <w:rsid w:val="00EA101F"/>
    <w:rsid w:val="00EB0964"/>
    <w:rsid w:val="00EB4E41"/>
    <w:rsid w:val="00EB5243"/>
    <w:rsid w:val="00EC0818"/>
    <w:rsid w:val="00ED5158"/>
    <w:rsid w:val="00EE10E7"/>
    <w:rsid w:val="00EE6619"/>
    <w:rsid w:val="00EE7F72"/>
    <w:rsid w:val="00EF6E52"/>
    <w:rsid w:val="00F02B79"/>
    <w:rsid w:val="00F133E4"/>
    <w:rsid w:val="00F17675"/>
    <w:rsid w:val="00F21422"/>
    <w:rsid w:val="00F223B1"/>
    <w:rsid w:val="00F32B49"/>
    <w:rsid w:val="00F536D8"/>
    <w:rsid w:val="00F708BF"/>
    <w:rsid w:val="00FA39CC"/>
    <w:rsid w:val="00FB3475"/>
    <w:rsid w:val="00FB3BB2"/>
    <w:rsid w:val="00FC0DED"/>
    <w:rsid w:val="00FC13AA"/>
    <w:rsid w:val="00FC3CE2"/>
    <w:rsid w:val="00FD667B"/>
    <w:rsid w:val="00FE0D07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3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3834"/>
    <w:rPr>
      <w:b/>
      <w:bCs/>
    </w:rPr>
  </w:style>
  <w:style w:type="paragraph" w:styleId="NormalWeb">
    <w:name w:val="Normal (Web)"/>
    <w:basedOn w:val="Normal"/>
    <w:uiPriority w:val="99"/>
    <w:unhideWhenUsed/>
    <w:rsid w:val="00AD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D38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73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9D0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3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3834"/>
    <w:rPr>
      <w:b/>
      <w:bCs/>
    </w:rPr>
  </w:style>
  <w:style w:type="paragraph" w:styleId="NormalWeb">
    <w:name w:val="Normal (Web)"/>
    <w:basedOn w:val="Normal"/>
    <w:uiPriority w:val="99"/>
    <w:unhideWhenUsed/>
    <w:rsid w:val="00AD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D38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73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9D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71DA-C5D8-4F6D-877F-82C3C901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291</cp:revision>
  <dcterms:created xsi:type="dcterms:W3CDTF">2021-12-02T12:45:00Z</dcterms:created>
  <dcterms:modified xsi:type="dcterms:W3CDTF">2022-03-04T13:25:00Z</dcterms:modified>
</cp:coreProperties>
</file>