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0DA" w:rsidRPr="00C356EF" w:rsidRDefault="000440DA" w:rsidP="000440DA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color w:val="000000"/>
          <w:sz w:val="28"/>
          <w:szCs w:val="34"/>
          <w:lang w:val="en-US" w:eastAsia="ru-RU"/>
        </w:rPr>
      </w:pPr>
      <w:r w:rsidRPr="00DA7490">
        <w:rPr>
          <w:rFonts w:ascii="Arial" w:eastAsia="Times New Roman" w:hAnsi="Arial" w:cs="Arial"/>
          <w:color w:val="000000"/>
          <w:sz w:val="28"/>
          <w:szCs w:val="34"/>
          <w:lang w:eastAsia="ru-RU"/>
        </w:rPr>
        <w:t>1. PING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 xml:space="preserve">PING — одна из базовых и самых полезных CMD-команд. Она отображает качество связи, показывает, может ли ваш компьютер высылать данные по </w:t>
      </w:r>
      <w:proofErr w:type="gramStart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целевому</w:t>
      </w:r>
      <w:proofErr w:type="gramEnd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 xml:space="preserve"> IP-адресу, и если может, то с какой скоростью.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Вот пример использования команды:</w:t>
      </w: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fldChar w:fldCharType="begin"/>
      </w: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instrText xml:space="preserve"> HYPERLINK "https://cdn.lifehacker.ru/wp-content/uploads/2016/12/windows-command-ping_1482583579.png" \o "" </w:instrText>
      </w: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fldChar w:fldCharType="separate"/>
      </w:r>
    </w:p>
    <w:p w:rsidR="000440DA" w:rsidRPr="00DA7490" w:rsidRDefault="000440DA" w:rsidP="000440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7490">
        <w:rPr>
          <w:rFonts w:ascii="Times New Roman" w:eastAsia="Times New Roman" w:hAnsi="Times New Roman" w:cs="Times New Roman"/>
          <w:noProof/>
          <w:color w:val="800080"/>
          <w:sz w:val="20"/>
          <w:szCs w:val="24"/>
          <w:lang w:val="en-US"/>
        </w:rPr>
        <w:drawing>
          <wp:inline distT="0" distB="0" distL="0" distR="0" wp14:anchorId="20F5B82C" wp14:editId="0DA72B55">
            <wp:extent cx="6004560" cy="1905000"/>
            <wp:effectExtent l="19050" t="0" r="0" b="0"/>
            <wp:docPr id="1" name="Рисунок 1" descr="консольные команды: pi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ольные команды: pi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DA" w:rsidRPr="00DA7490" w:rsidRDefault="000440DA" w:rsidP="000440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fldChar w:fldCharType="end"/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 xml:space="preserve">Команда действует по следующему принципу: она высылает определённое количество пакетов данных и определяет, сколько из них вернулось обратно. Если некоторые из них не вернулись, она сообщает о потере. Потеря пакетов ведёт к низкой производительности в играх и </w:t>
      </w:r>
      <w:proofErr w:type="gramStart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интернет-трансляциях</w:t>
      </w:r>
      <w:proofErr w:type="gramEnd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 xml:space="preserve">. Это отличный способ протестировать ваше </w:t>
      </w:r>
      <w:proofErr w:type="spellStart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интернет-соединение</w:t>
      </w:r>
      <w:proofErr w:type="spellEnd"/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.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По умолчанию команда высылает четыре пакета с тайм-аутом для каждого в четыре секунды. Вы можете увеличить количество пакетов следующим образом: </w:t>
      </w:r>
      <w:proofErr w:type="spellStart"/>
      <w:r w:rsidRPr="00DA7490">
        <w:rPr>
          <w:rFonts w:ascii="Consolas" w:eastAsia="Times New Roman" w:hAnsi="Consolas" w:cs="Courier New"/>
          <w:color w:val="C7254E"/>
          <w:sz w:val="16"/>
          <w:lang w:eastAsia="ru-RU"/>
        </w:rPr>
        <w:t>ping</w:t>
      </w:r>
      <w:proofErr w:type="spellEnd"/>
      <w:r w:rsidRPr="00DA7490">
        <w:rPr>
          <w:rFonts w:ascii="Consolas" w:eastAsia="Times New Roman" w:hAnsi="Consolas" w:cs="Courier New"/>
          <w:color w:val="C7254E"/>
          <w:sz w:val="16"/>
          <w:lang w:eastAsia="ru-RU"/>
        </w:rPr>
        <w:t xml:space="preserve"> www.google.com -n 10</w:t>
      </w:r>
    </w:p>
    <w:p w:rsidR="000440DA" w:rsidRDefault="000440DA" w:rsidP="000440DA">
      <w:pPr>
        <w:shd w:val="clear" w:color="auto" w:fill="FFFFFF"/>
        <w:spacing w:before="360" w:after="360" w:line="240" w:lineRule="auto"/>
        <w:rPr>
          <w:rFonts w:ascii="Consolas" w:eastAsia="Times New Roman" w:hAnsi="Consolas" w:cs="Courier New"/>
          <w:color w:val="C7254E"/>
          <w:sz w:val="16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Вы можете также увеличить длительность тайм-аута (значение отображается в миллисекундах): </w:t>
      </w:r>
      <w:proofErr w:type="spellStart"/>
      <w:r w:rsidRPr="00DA7490">
        <w:rPr>
          <w:rFonts w:ascii="Consolas" w:eastAsia="Times New Roman" w:hAnsi="Consolas" w:cs="Courier New"/>
          <w:color w:val="C7254E"/>
          <w:sz w:val="16"/>
          <w:lang w:eastAsia="ru-RU"/>
        </w:rPr>
        <w:t>ping</w:t>
      </w:r>
      <w:proofErr w:type="spellEnd"/>
      <w:r w:rsidRPr="00DA7490">
        <w:rPr>
          <w:rFonts w:ascii="Consolas" w:eastAsia="Times New Roman" w:hAnsi="Consolas" w:cs="Courier New"/>
          <w:color w:val="C7254E"/>
          <w:sz w:val="16"/>
          <w:lang w:eastAsia="ru-RU"/>
        </w:rPr>
        <w:t xml:space="preserve"> www.google.com -w 6000</w:t>
      </w:r>
    </w:p>
    <w:p w:rsidR="000440DA" w:rsidRPr="006F5069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18"/>
          <w:lang w:eastAsia="ru-RU"/>
        </w:rPr>
      </w:pPr>
      <w:r>
        <w:rPr>
          <w:rFonts w:ascii="Arial" w:eastAsia="Times New Roman" w:hAnsi="Arial" w:cs="Arial"/>
          <w:sz w:val="18"/>
          <w:lang w:eastAsia="ru-RU"/>
        </w:rPr>
        <w:t xml:space="preserve">Команда работает по протоколу </w:t>
      </w:r>
      <w:r>
        <w:rPr>
          <w:rFonts w:ascii="Arial" w:eastAsia="Times New Roman" w:hAnsi="Arial" w:cs="Arial"/>
          <w:sz w:val="18"/>
          <w:lang w:val="en-US" w:eastAsia="ru-RU"/>
        </w:rPr>
        <w:t>ICMP</w:t>
      </w:r>
      <w:r w:rsidRPr="006F5069">
        <w:rPr>
          <w:rFonts w:ascii="Arial" w:eastAsia="Times New Roman" w:hAnsi="Arial" w:cs="Arial"/>
          <w:sz w:val="18"/>
          <w:lang w:eastAsia="ru-RU"/>
        </w:rPr>
        <w:t xml:space="preserve">, </w:t>
      </w:r>
      <w:proofErr w:type="gramStart"/>
      <w:r>
        <w:rPr>
          <w:rFonts w:ascii="Arial" w:eastAsia="Times New Roman" w:hAnsi="Arial" w:cs="Arial"/>
          <w:sz w:val="18"/>
          <w:lang w:eastAsia="ru-RU"/>
        </w:rPr>
        <w:t>по этому</w:t>
      </w:r>
      <w:proofErr w:type="gramEnd"/>
      <w:r>
        <w:rPr>
          <w:rFonts w:ascii="Arial" w:eastAsia="Times New Roman" w:hAnsi="Arial" w:cs="Arial"/>
          <w:sz w:val="18"/>
          <w:lang w:eastAsia="ru-RU"/>
        </w:rPr>
        <w:t xml:space="preserve"> если на сайте заблокирован данный протокол, то </w:t>
      </w:r>
      <w:proofErr w:type="spellStart"/>
      <w:r>
        <w:rPr>
          <w:rFonts w:ascii="Arial" w:eastAsia="Times New Roman" w:hAnsi="Arial" w:cs="Arial"/>
          <w:sz w:val="18"/>
          <w:lang w:eastAsia="ru-RU"/>
        </w:rPr>
        <w:t>пропинговать</w:t>
      </w:r>
      <w:proofErr w:type="spellEnd"/>
      <w:r>
        <w:rPr>
          <w:rFonts w:ascii="Arial" w:eastAsia="Times New Roman" w:hAnsi="Arial" w:cs="Arial"/>
          <w:sz w:val="18"/>
          <w:lang w:eastAsia="ru-RU"/>
        </w:rPr>
        <w:t xml:space="preserve"> сайт не получится</w:t>
      </w:r>
    </w:p>
    <w:p w:rsidR="000440DA" w:rsidRPr="00D011C4" w:rsidRDefault="000440DA" w:rsidP="000440DA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color w:val="000000"/>
          <w:sz w:val="28"/>
          <w:szCs w:val="34"/>
          <w:lang w:eastAsia="ru-RU"/>
        </w:rPr>
      </w:pPr>
      <w:r w:rsidRPr="00D011C4">
        <w:rPr>
          <w:rFonts w:ascii="Arial" w:eastAsia="Times New Roman" w:hAnsi="Arial" w:cs="Arial"/>
          <w:color w:val="000000"/>
          <w:sz w:val="28"/>
          <w:szCs w:val="34"/>
          <w:lang w:eastAsia="ru-RU"/>
        </w:rPr>
        <w:t xml:space="preserve">2. </w:t>
      </w:r>
      <w:r w:rsidRPr="00650878">
        <w:rPr>
          <w:rFonts w:ascii="Arial" w:eastAsia="Times New Roman" w:hAnsi="Arial" w:cs="Arial"/>
          <w:b/>
          <w:color w:val="000000"/>
          <w:sz w:val="28"/>
          <w:szCs w:val="34"/>
          <w:lang w:val="en-US" w:eastAsia="ru-RU"/>
        </w:rPr>
        <w:t>TRACERT</w:t>
      </w:r>
      <w:r w:rsidRPr="00D011C4">
        <w:rPr>
          <w:rFonts w:ascii="Arial" w:eastAsia="Times New Roman" w:hAnsi="Arial" w:cs="Arial"/>
          <w:color w:val="000000"/>
          <w:sz w:val="28"/>
          <w:szCs w:val="34"/>
          <w:lang w:eastAsia="ru-RU"/>
        </w:rPr>
        <w:t xml:space="preserve"> / </w:t>
      </w:r>
      <w:r w:rsidRPr="00650878">
        <w:rPr>
          <w:rFonts w:ascii="Arial" w:eastAsia="Times New Roman" w:hAnsi="Arial" w:cs="Arial"/>
          <w:b/>
          <w:color w:val="000000"/>
          <w:sz w:val="28"/>
          <w:szCs w:val="34"/>
          <w:lang w:val="en-US" w:eastAsia="ru-RU"/>
        </w:rPr>
        <w:t>TRACEROUTE</w:t>
      </w:r>
      <w:r w:rsidRPr="00D011C4">
        <w:rPr>
          <w:rFonts w:ascii="Arial" w:eastAsia="Times New Roman" w:hAnsi="Arial" w:cs="Arial"/>
          <w:color w:val="000000"/>
          <w:sz w:val="28"/>
          <w:szCs w:val="34"/>
          <w:lang w:eastAsia="ru-RU"/>
        </w:rPr>
        <w:t xml:space="preserve"> (</w:t>
      </w:r>
      <w:r w:rsidRPr="00650878">
        <w:rPr>
          <w:rFonts w:ascii="Arial" w:eastAsia="Times New Roman" w:hAnsi="Arial" w:cs="Arial"/>
          <w:i/>
          <w:color w:val="000000"/>
          <w:sz w:val="28"/>
          <w:szCs w:val="34"/>
          <w:lang w:val="en-US" w:eastAsia="ru-RU"/>
        </w:rPr>
        <w:t>LINUX</w:t>
      </w:r>
      <w:r w:rsidRPr="00D011C4">
        <w:rPr>
          <w:rFonts w:ascii="Arial" w:eastAsia="Times New Roman" w:hAnsi="Arial" w:cs="Arial"/>
          <w:color w:val="000000"/>
          <w:sz w:val="28"/>
          <w:szCs w:val="34"/>
          <w:lang w:eastAsia="ru-RU"/>
        </w:rPr>
        <w:t>)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proofErr w:type="gramStart"/>
      <w:r w:rsidRPr="00DA7490">
        <w:rPr>
          <w:rFonts w:ascii="Arial" w:eastAsia="Times New Roman" w:hAnsi="Arial" w:cs="Arial"/>
          <w:color w:val="000000"/>
          <w:sz w:val="18"/>
          <w:lang w:val="en-US" w:eastAsia="ru-RU"/>
        </w:rPr>
        <w:t>TRACERT</w:t>
      </w:r>
      <w:r w:rsidRPr="00D011C4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означает</w:t>
      </w:r>
      <w:r w:rsidRPr="00D011C4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r w:rsidRPr="00DA7490">
        <w:rPr>
          <w:rFonts w:ascii="Arial" w:eastAsia="Times New Roman" w:hAnsi="Arial" w:cs="Arial"/>
          <w:color w:val="000000"/>
          <w:sz w:val="18"/>
          <w:lang w:val="en-US" w:eastAsia="ru-RU"/>
        </w:rPr>
        <w:t>Trace</w:t>
      </w:r>
      <w:r w:rsidRPr="00D011C4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r w:rsidRPr="00DA7490">
        <w:rPr>
          <w:rFonts w:ascii="Arial" w:eastAsia="Times New Roman" w:hAnsi="Arial" w:cs="Arial"/>
          <w:color w:val="000000"/>
          <w:sz w:val="18"/>
          <w:lang w:val="en-US" w:eastAsia="ru-RU"/>
        </w:rPr>
        <w:t>Route</w:t>
      </w:r>
      <w:r w:rsidRPr="00D011C4">
        <w:rPr>
          <w:rFonts w:ascii="Arial" w:eastAsia="Times New Roman" w:hAnsi="Arial" w:cs="Arial"/>
          <w:color w:val="000000"/>
          <w:sz w:val="18"/>
          <w:lang w:eastAsia="ru-RU"/>
        </w:rPr>
        <w:t>.</w:t>
      </w:r>
      <w:proofErr w:type="gramEnd"/>
      <w:r w:rsidRPr="00D011C4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Как и PING, команда высылает пакет данных для решения сетевых проблем. Однако она определяет не скорость отправки и возврата пакета, а его маршрут.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Пример использования:</w:t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noProof/>
          <w:color w:val="800080"/>
          <w:sz w:val="18"/>
          <w:lang w:val="en-US"/>
        </w:rPr>
        <w:drawing>
          <wp:inline distT="0" distB="0" distL="0" distR="0" wp14:anchorId="334AE80F" wp14:editId="5BB5529A">
            <wp:extent cx="5326372" cy="2453646"/>
            <wp:effectExtent l="19050" t="0" r="7628" b="0"/>
            <wp:docPr id="2" name="Рисунок 2" descr="консольные команды: tracert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ольные команды: tracert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76" cy="245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DA" w:rsidRPr="00DA7490" w:rsidRDefault="000440DA" w:rsidP="000440D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DA7490">
        <w:rPr>
          <w:rFonts w:ascii="Arial" w:eastAsia="Times New Roman" w:hAnsi="Arial" w:cs="Arial"/>
          <w:color w:val="000000"/>
          <w:sz w:val="18"/>
          <w:lang w:eastAsia="ru-RU"/>
        </w:rPr>
        <w:t>Команда отображает список всех маршрутизаторов, через которые проходят данные на пути к конечному узлу. Почему мы видим три показателя длительности для каждого маршрутизатора? Потому что TRACERT высылает три пакета данных на случай, если один из маршрутизаторов потеряется или по какой-то причине потребует слишком много времени.</w:t>
      </w:r>
    </w:p>
    <w:p w:rsidR="002C0F38" w:rsidRPr="006245A6" w:rsidRDefault="002C0F38" w:rsidP="006245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sz w:val="20"/>
          <w:lang w:eastAsia="ru-RU"/>
        </w:rPr>
      </w:pPr>
      <w:r w:rsidRPr="006245A6">
        <w:rPr>
          <w:rFonts w:ascii="Arial" w:hAnsi="Arial" w:cs="Arial"/>
          <w:b/>
          <w:color w:val="202124"/>
          <w:spacing w:val="2"/>
          <w:shd w:val="clear" w:color="auto" w:fill="FFFFFF"/>
        </w:rPr>
        <w:t xml:space="preserve">Отправляется TTL пакет, после прохождения маршрутизатора время жизни пакет обнуляется и маршрутизатор отправляет ответ что пакет умер на нем. После хост отправляет новый запрос, который доходит до следующего маршрутизатора и </w:t>
      </w:r>
      <w:proofErr w:type="spellStart"/>
      <w:r w:rsidRPr="006245A6">
        <w:rPr>
          <w:rFonts w:ascii="Arial" w:hAnsi="Arial" w:cs="Arial"/>
          <w:b/>
          <w:color w:val="202124"/>
          <w:spacing w:val="2"/>
          <w:shd w:val="clear" w:color="auto" w:fill="FFFFFF"/>
        </w:rPr>
        <w:t>тд</w:t>
      </w:r>
      <w:proofErr w:type="spellEnd"/>
    </w:p>
    <w:p w:rsidR="002C0F38" w:rsidRPr="00E67A9B" w:rsidRDefault="002C0F38" w:rsidP="002C0F38">
      <w:pPr>
        <w:pStyle w:val="ListParagraph"/>
        <w:shd w:val="clear" w:color="auto" w:fill="FFFFFF"/>
        <w:spacing w:before="360" w:after="360" w:line="240" w:lineRule="auto"/>
        <w:ind w:left="1440"/>
        <w:rPr>
          <w:rFonts w:ascii="Arial" w:eastAsia="Times New Roman" w:hAnsi="Arial" w:cs="Arial"/>
          <w:b/>
          <w:sz w:val="20"/>
          <w:lang w:eastAsia="ru-RU"/>
        </w:rPr>
      </w:pPr>
      <w:r w:rsidRPr="00CF46D7">
        <w:rPr>
          <w:rFonts w:ascii="Arial" w:eastAsia="Times New Roman" w:hAnsi="Arial" w:cs="Arial"/>
          <w:b/>
          <w:noProof/>
          <w:sz w:val="20"/>
          <w:lang w:val="en-US"/>
        </w:rPr>
        <w:drawing>
          <wp:inline distT="0" distB="0" distL="0" distR="0" wp14:anchorId="10326117" wp14:editId="77C36899">
            <wp:extent cx="5943600" cy="1462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38" w:rsidRPr="00E67A9B" w:rsidRDefault="002C0F38" w:rsidP="002C0F38">
      <w:pPr>
        <w:pStyle w:val="ListParagraph"/>
        <w:shd w:val="clear" w:color="auto" w:fill="FFFFFF"/>
        <w:spacing w:before="360" w:after="360" w:line="240" w:lineRule="auto"/>
        <w:ind w:left="1440"/>
        <w:rPr>
          <w:rFonts w:ascii="Arial" w:eastAsia="Times New Roman" w:hAnsi="Arial" w:cs="Arial"/>
          <w:b/>
          <w:sz w:val="20"/>
          <w:lang w:eastAsia="ru-RU"/>
        </w:rPr>
      </w:pPr>
    </w:p>
    <w:p w:rsidR="000440DA" w:rsidRDefault="000440DA" w:rsidP="000440DA">
      <w:pPr>
        <w:rPr>
          <w:rFonts w:ascii="Arial" w:eastAsiaTheme="majorEastAsia" w:hAnsi="Arial" w:cs="Arial"/>
          <w:color w:val="000000"/>
          <w:sz w:val="28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34"/>
        </w:rPr>
        <w:br w:type="page"/>
      </w:r>
    </w:p>
    <w:p w:rsidR="000440DA" w:rsidRPr="00DA7490" w:rsidRDefault="000440DA" w:rsidP="000440DA">
      <w:pPr>
        <w:pStyle w:val="Heading2"/>
        <w:shd w:val="clear" w:color="auto" w:fill="FFFFFF"/>
        <w:spacing w:before="360" w:after="360"/>
        <w:rPr>
          <w:rFonts w:ascii="Arial" w:hAnsi="Arial" w:cs="Arial"/>
          <w:b w:val="0"/>
          <w:bCs w:val="0"/>
          <w:color w:val="000000"/>
          <w:sz w:val="28"/>
          <w:szCs w:val="34"/>
        </w:rPr>
      </w:pPr>
      <w:r w:rsidRPr="00DA7490">
        <w:rPr>
          <w:rFonts w:ascii="Arial" w:hAnsi="Arial" w:cs="Arial"/>
          <w:b w:val="0"/>
          <w:bCs w:val="0"/>
          <w:color w:val="000000"/>
          <w:sz w:val="28"/>
          <w:szCs w:val="34"/>
        </w:rPr>
        <w:lastRenderedPageBreak/>
        <w:t xml:space="preserve">3. IPCONFIG </w:t>
      </w:r>
    </w:p>
    <w:p w:rsidR="000440DA" w:rsidRPr="00DA7490" w:rsidRDefault="000440DA" w:rsidP="000440D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color w:val="000000"/>
          <w:sz w:val="18"/>
          <w:szCs w:val="22"/>
        </w:rPr>
        <w:t xml:space="preserve">Эта команда наиболее часто используется для отладки сетей в 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Windows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>. И дело не только в объёме информации, которую она предоставляет, но и в том, что она комбинируется с несколькими ключами для выполнения определённых команд.</w:t>
      </w:r>
    </w:p>
    <w:p w:rsidR="000440DA" w:rsidRPr="00DA7490" w:rsidRDefault="000440DA" w:rsidP="000440D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color w:val="000000"/>
          <w:sz w:val="18"/>
          <w:szCs w:val="22"/>
        </w:rPr>
        <w:t>Пример использования:</w:t>
      </w:r>
    </w:p>
    <w:p w:rsidR="000440DA" w:rsidRPr="00DA7490" w:rsidRDefault="000440DA" w:rsidP="000440D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noProof/>
          <w:color w:val="800080"/>
          <w:sz w:val="18"/>
          <w:szCs w:val="22"/>
          <w:lang w:val="en-US" w:eastAsia="en-US"/>
        </w:rPr>
        <w:drawing>
          <wp:inline distT="0" distB="0" distL="0" distR="0" wp14:anchorId="4E1D0396" wp14:editId="4A1F8388">
            <wp:extent cx="5330135" cy="5133975"/>
            <wp:effectExtent l="0" t="0" r="0" b="0"/>
            <wp:docPr id="5" name="Рисунок 5" descr="консольные команды: ipconfi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нсольные команды: ipconfi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93" cy="514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DA" w:rsidRPr="00DA7490" w:rsidRDefault="000440DA" w:rsidP="000440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color w:val="000000"/>
          <w:sz w:val="18"/>
          <w:szCs w:val="22"/>
        </w:rPr>
        <w:t xml:space="preserve">При вводе без ключей IPCONFIG отражает все сетевые адаптеры на вашем компьютере, а также то, как они работают. IPv4 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Addres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 xml:space="preserve"> и 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Default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 xml:space="preserve"> 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Gateway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 xml:space="preserve"> содержат наиболее важную информацию.</w:t>
      </w:r>
    </w:p>
    <w:p w:rsidR="000440DA" w:rsidRPr="00DA7490" w:rsidRDefault="000440DA" w:rsidP="000440DA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</w:pPr>
      <w:r w:rsidRPr="00DA7490">
        <w:rPr>
          <w:rFonts w:ascii="Arial" w:hAnsi="Arial" w:cs="Arial"/>
          <w:color w:val="000000"/>
          <w:sz w:val="18"/>
          <w:szCs w:val="22"/>
        </w:rPr>
        <w:t xml:space="preserve">Что бы отобразить инфу по всем адаптерам: </w:t>
      </w:r>
      <w:proofErr w:type="spellStart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ipconfig</w:t>
      </w:r>
      <w:proofErr w:type="spellEnd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/</w:t>
      </w:r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  <w:lang w:val="en-US"/>
        </w:rPr>
        <w:t>all</w:t>
      </w:r>
    </w:p>
    <w:p w:rsidR="000440DA" w:rsidRPr="00DA7490" w:rsidRDefault="000440DA" w:rsidP="000440DA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</w:pPr>
      <w:r w:rsidRPr="00DA7490">
        <w:rPr>
          <w:rFonts w:ascii="Arial" w:hAnsi="Arial" w:cs="Arial"/>
          <w:color w:val="000000"/>
          <w:sz w:val="18"/>
          <w:szCs w:val="22"/>
        </w:rPr>
        <w:t xml:space="preserve">Обновление </w:t>
      </w:r>
      <w:r w:rsidRPr="00DA7490">
        <w:rPr>
          <w:rFonts w:ascii="Arial" w:hAnsi="Arial" w:cs="Arial"/>
          <w:color w:val="000000"/>
          <w:sz w:val="18"/>
          <w:szCs w:val="22"/>
          <w:lang w:val="en-US"/>
        </w:rPr>
        <w:t>IP</w:t>
      </w:r>
      <w:r w:rsidRPr="00DA7490">
        <w:rPr>
          <w:rFonts w:ascii="Arial" w:hAnsi="Arial" w:cs="Arial"/>
          <w:color w:val="000000"/>
          <w:sz w:val="18"/>
          <w:szCs w:val="22"/>
        </w:rPr>
        <w:t xml:space="preserve"> адреса для определенного/все</w:t>
      </w:r>
      <w:proofErr w:type="gramStart"/>
      <w:r w:rsidRPr="00DA7490">
        <w:rPr>
          <w:rFonts w:ascii="Arial" w:hAnsi="Arial" w:cs="Arial"/>
          <w:color w:val="000000"/>
          <w:sz w:val="18"/>
          <w:szCs w:val="22"/>
        </w:rPr>
        <w:t>х(</w:t>
      </w:r>
      <w:proofErr w:type="gramEnd"/>
      <w:r w:rsidRPr="00DA7490">
        <w:rPr>
          <w:rFonts w:ascii="Arial" w:hAnsi="Arial" w:cs="Arial"/>
          <w:color w:val="000000"/>
          <w:sz w:val="18"/>
          <w:szCs w:val="22"/>
        </w:rPr>
        <w:t xml:space="preserve">если не задан) адаптера: </w:t>
      </w:r>
      <w:proofErr w:type="spellStart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ipconfig</w:t>
      </w:r>
      <w:proofErr w:type="spellEnd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/</w:t>
      </w:r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  <w:lang w:val="en-US"/>
        </w:rPr>
        <w:t>renew</w:t>
      </w:r>
    </w:p>
    <w:p w:rsidR="000440DA" w:rsidRPr="00DA7490" w:rsidRDefault="000440DA" w:rsidP="000440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color w:val="000000"/>
          <w:sz w:val="18"/>
          <w:szCs w:val="22"/>
        </w:rPr>
        <w:t xml:space="preserve">Отобразить содержимое 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кеша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 xml:space="preserve"> </w:t>
      </w:r>
      <w:r w:rsidRPr="00DA7490">
        <w:rPr>
          <w:rFonts w:ascii="Arial" w:hAnsi="Arial" w:cs="Arial"/>
          <w:color w:val="000000"/>
          <w:sz w:val="18"/>
          <w:szCs w:val="22"/>
          <w:lang w:val="en-US"/>
        </w:rPr>
        <w:t>DNS</w:t>
      </w:r>
      <w:r w:rsidRPr="00DA7490">
        <w:rPr>
          <w:rFonts w:ascii="Arial" w:hAnsi="Arial" w:cs="Arial"/>
          <w:color w:val="000000"/>
          <w:sz w:val="18"/>
          <w:szCs w:val="22"/>
        </w:rPr>
        <w:t xml:space="preserve">: </w:t>
      </w:r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  <w:lang w:val="en-US"/>
        </w:rPr>
        <w:t>ipconfig</w:t>
      </w:r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/</w:t>
      </w:r>
      <w:proofErr w:type="spellStart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  <w:lang w:val="en-US"/>
        </w:rPr>
        <w:t>displaydns</w:t>
      </w:r>
      <w:proofErr w:type="spellEnd"/>
    </w:p>
    <w:p w:rsidR="000440DA" w:rsidRPr="00DA7490" w:rsidRDefault="000440DA" w:rsidP="000440DA">
      <w:pPr>
        <w:pStyle w:val="NormalWeb"/>
        <w:spacing w:before="0" w:beforeAutospacing="0" w:after="0" w:afterAutospacing="0"/>
        <w:rPr>
          <w:rFonts w:ascii="Consolas" w:hAnsi="Consolas" w:cs="Courier New"/>
          <w:color w:val="C7254E"/>
          <w:sz w:val="16"/>
          <w:szCs w:val="19"/>
          <w:shd w:val="clear" w:color="auto" w:fill="F9F2F4"/>
        </w:rPr>
      </w:pPr>
      <w:r w:rsidRPr="00DA7490">
        <w:rPr>
          <w:rFonts w:ascii="Arial" w:hAnsi="Arial" w:cs="Arial"/>
          <w:color w:val="000000"/>
          <w:sz w:val="18"/>
          <w:szCs w:val="22"/>
        </w:rPr>
        <w:t>Чтобы очистить DNS-</w:t>
      </w:r>
      <w:proofErr w:type="spellStart"/>
      <w:r w:rsidRPr="00DA7490">
        <w:rPr>
          <w:rFonts w:ascii="Arial" w:hAnsi="Arial" w:cs="Arial"/>
          <w:color w:val="000000"/>
          <w:sz w:val="18"/>
          <w:szCs w:val="22"/>
        </w:rPr>
        <w:t>кеш</w:t>
      </w:r>
      <w:proofErr w:type="spellEnd"/>
      <w:r w:rsidRPr="00DA7490">
        <w:rPr>
          <w:rFonts w:ascii="Arial" w:hAnsi="Arial" w:cs="Arial"/>
          <w:color w:val="000000"/>
          <w:sz w:val="18"/>
          <w:szCs w:val="22"/>
        </w:rPr>
        <w:t>, используйте следующий ключ: </w:t>
      </w:r>
      <w:proofErr w:type="spellStart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ipconfig</w:t>
      </w:r>
      <w:proofErr w:type="spellEnd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/</w:t>
      </w:r>
      <w:proofErr w:type="spellStart"/>
      <w:r w:rsidRPr="00DA7490">
        <w:rPr>
          <w:rStyle w:val="HTMLCode"/>
          <w:rFonts w:ascii="Consolas" w:hAnsi="Consolas"/>
          <w:color w:val="C7254E"/>
          <w:sz w:val="16"/>
          <w:szCs w:val="19"/>
          <w:shd w:val="clear" w:color="auto" w:fill="F9F2F4"/>
        </w:rPr>
        <w:t>flushdns</w:t>
      </w:r>
      <w:proofErr w:type="spellEnd"/>
    </w:p>
    <w:p w:rsidR="000440DA" w:rsidRDefault="000440DA" w:rsidP="000440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DA7490">
        <w:rPr>
          <w:rFonts w:ascii="Arial" w:hAnsi="Arial" w:cs="Arial"/>
          <w:color w:val="000000"/>
          <w:sz w:val="18"/>
          <w:szCs w:val="22"/>
        </w:rPr>
        <w:t>Эта операция может помочь, если интернет работает, однако вы не можете попасть на некоторые сайты или сервера.</w:t>
      </w:r>
    </w:p>
    <w:p w:rsidR="000440DA" w:rsidRPr="00213528" w:rsidRDefault="000440DA" w:rsidP="000440DA">
      <w:pPr>
        <w:rPr>
          <w:rFonts w:ascii="Arial" w:eastAsia="Times New Roman" w:hAnsi="Arial" w:cs="Arial"/>
          <w:color w:val="000000"/>
          <w:sz w:val="18"/>
          <w:lang w:eastAsia="ru-RU"/>
        </w:rPr>
      </w:pPr>
      <w:r>
        <w:rPr>
          <w:rFonts w:ascii="Arial" w:hAnsi="Arial" w:cs="Arial"/>
          <w:color w:val="000000"/>
          <w:sz w:val="18"/>
        </w:rPr>
        <w:br w:type="page"/>
      </w:r>
    </w:p>
    <w:p w:rsidR="000440DA" w:rsidRPr="00D011C4" w:rsidRDefault="000440DA" w:rsidP="00D011C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</w:rPr>
      </w:pPr>
      <w:r w:rsidRPr="00D011C4">
        <w:rPr>
          <w:rFonts w:ascii="Arial" w:hAnsi="Arial" w:cs="Arial"/>
          <w:b/>
          <w:color w:val="000000"/>
          <w:sz w:val="28"/>
          <w:lang w:val="en-US"/>
        </w:rPr>
        <w:lastRenderedPageBreak/>
        <w:t>ROUTE</w:t>
      </w:r>
      <w:r w:rsidRPr="00D011C4">
        <w:rPr>
          <w:rFonts w:ascii="Arial" w:hAnsi="Arial" w:cs="Arial"/>
          <w:color w:val="000000"/>
          <w:sz w:val="28"/>
        </w:rPr>
        <w:t xml:space="preserve"> </w:t>
      </w:r>
      <w:r w:rsidRPr="00D011C4">
        <w:rPr>
          <w:rFonts w:ascii="Arial" w:hAnsi="Arial" w:cs="Arial"/>
          <w:b/>
          <w:color w:val="000000"/>
          <w:sz w:val="28"/>
          <w:lang w:val="en-US"/>
        </w:rPr>
        <w:t>PRINT</w:t>
      </w:r>
      <w:r w:rsidRPr="00D011C4">
        <w:rPr>
          <w:rFonts w:ascii="Arial" w:hAnsi="Arial" w:cs="Arial"/>
          <w:color w:val="000000"/>
          <w:sz w:val="28"/>
        </w:rPr>
        <w:t xml:space="preserve"> / </w:t>
      </w:r>
      <w:r w:rsidRPr="00D011C4">
        <w:rPr>
          <w:rFonts w:ascii="Arial" w:hAnsi="Arial" w:cs="Arial"/>
          <w:b/>
          <w:color w:val="000000"/>
          <w:sz w:val="28"/>
          <w:lang w:val="en-US"/>
        </w:rPr>
        <w:t>ROUTE</w:t>
      </w:r>
      <w:r w:rsidR="003A68CE">
        <w:rPr>
          <w:rFonts w:ascii="Arial" w:hAnsi="Arial" w:cs="Arial"/>
          <w:b/>
          <w:color w:val="000000"/>
          <w:sz w:val="28"/>
        </w:rPr>
        <w:t xml:space="preserve"> -</w:t>
      </w:r>
      <w:r w:rsidR="003A68CE">
        <w:rPr>
          <w:rFonts w:ascii="Arial" w:hAnsi="Arial" w:cs="Arial"/>
          <w:b/>
          <w:color w:val="000000"/>
          <w:sz w:val="28"/>
          <w:lang w:val="en-US"/>
        </w:rPr>
        <w:t>n</w:t>
      </w:r>
      <w:r w:rsidRPr="00D011C4">
        <w:rPr>
          <w:rFonts w:ascii="Arial" w:hAnsi="Arial" w:cs="Arial"/>
          <w:color w:val="000000"/>
          <w:sz w:val="28"/>
        </w:rPr>
        <w:t xml:space="preserve"> (</w:t>
      </w:r>
      <w:r w:rsidRPr="00D011C4">
        <w:rPr>
          <w:rFonts w:ascii="Arial" w:hAnsi="Arial" w:cs="Arial"/>
          <w:i/>
          <w:color w:val="000000"/>
          <w:sz w:val="28"/>
          <w:lang w:val="en-US"/>
        </w:rPr>
        <w:t>LINUX</w:t>
      </w:r>
      <w:r w:rsidRPr="00D011C4">
        <w:rPr>
          <w:rFonts w:ascii="Arial" w:hAnsi="Arial" w:cs="Arial"/>
          <w:color w:val="000000"/>
          <w:sz w:val="28"/>
        </w:rPr>
        <w:t>) – посмотреть таблицу маршрутизации</w:t>
      </w:r>
    </w:p>
    <w:p w:rsidR="000440DA" w:rsidRPr="00DA3A22" w:rsidRDefault="000440DA" w:rsidP="000440DA">
      <w:pPr>
        <w:rPr>
          <w:rFonts w:ascii="Arial" w:hAnsi="Arial" w:cs="Arial"/>
          <w:color w:val="000000"/>
          <w:sz w:val="28"/>
        </w:rPr>
      </w:pPr>
      <w:r w:rsidRPr="00566E31">
        <w:rPr>
          <w:rFonts w:ascii="Arial" w:hAnsi="Arial" w:cs="Arial"/>
          <w:color w:val="3B3B3B"/>
          <w:sz w:val="20"/>
          <w:szCs w:val="20"/>
          <w:highlight w:val="yellow"/>
          <w:shd w:val="clear" w:color="auto" w:fill="FFFFFF"/>
        </w:rPr>
        <w:t>Первичная функция маршрутизатора - передать пакет к его целевой сети, которая является целевым IP-адресом пакета. Чтобы сделать это, маршрутизатор должен найти маршрутную информацию, сохраненную в его таблице маршрутизации.</w:t>
      </w:r>
    </w:p>
    <w:p w:rsidR="000440DA" w:rsidRPr="00EA397A" w:rsidRDefault="000440DA" w:rsidP="000440DA">
      <w:pPr>
        <w:rPr>
          <w:rFonts w:ascii="Arial" w:hAnsi="Arial" w:cs="Arial"/>
          <w:color w:val="000000"/>
          <w:sz w:val="18"/>
        </w:rPr>
      </w:pPr>
      <w:r w:rsidRPr="008945C2">
        <w:rPr>
          <w:rFonts w:ascii="Arial" w:hAnsi="Arial" w:cs="Arial"/>
          <w:b/>
          <w:color w:val="000000"/>
          <w:sz w:val="18"/>
        </w:rPr>
        <w:t>1</w:t>
      </w:r>
      <w:r w:rsidRPr="00E6294D">
        <w:rPr>
          <w:rFonts w:ascii="Arial" w:hAnsi="Arial" w:cs="Arial"/>
          <w:color w:val="000000"/>
          <w:sz w:val="18"/>
        </w:rPr>
        <w:t xml:space="preserve">. </w:t>
      </w:r>
      <w:r>
        <w:rPr>
          <w:rFonts w:ascii="Arial" w:hAnsi="Arial" w:cs="Arial"/>
          <w:color w:val="000000"/>
          <w:sz w:val="18"/>
        </w:rPr>
        <w:t xml:space="preserve">В </w:t>
      </w:r>
      <w:r>
        <w:rPr>
          <w:rFonts w:ascii="Arial" w:hAnsi="Arial" w:cs="Arial"/>
          <w:color w:val="000000"/>
          <w:sz w:val="18"/>
          <w:lang w:val="en-US"/>
        </w:rPr>
        <w:t>Interface</w:t>
      </w:r>
      <w:r w:rsidRPr="0080524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  <w:lang w:val="en-US"/>
        </w:rPr>
        <w:t>List</w:t>
      </w:r>
      <w:r w:rsidRPr="0080524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отображаются все доступные интерфейсы</w:t>
      </w:r>
    </w:p>
    <w:p w:rsidR="000440DA" w:rsidRPr="001975BA" w:rsidRDefault="000440DA" w:rsidP="000440DA">
      <w:pPr>
        <w:rPr>
          <w:rFonts w:ascii="Arial" w:hAnsi="Arial" w:cs="Arial"/>
          <w:color w:val="000000"/>
          <w:sz w:val="18"/>
        </w:rPr>
      </w:pPr>
      <w:r w:rsidRPr="008945C2">
        <w:rPr>
          <w:rFonts w:ascii="Arial" w:hAnsi="Arial" w:cs="Arial"/>
          <w:b/>
          <w:color w:val="000000"/>
          <w:sz w:val="18"/>
        </w:rPr>
        <w:t>2</w:t>
      </w:r>
      <w:r w:rsidRPr="00E6294D">
        <w:rPr>
          <w:rFonts w:ascii="Arial" w:hAnsi="Arial" w:cs="Arial"/>
          <w:color w:val="000000"/>
          <w:sz w:val="18"/>
        </w:rPr>
        <w:t xml:space="preserve">. 0.0.0.0 – </w:t>
      </w:r>
      <w:r>
        <w:rPr>
          <w:rFonts w:ascii="Arial" w:hAnsi="Arial" w:cs="Arial"/>
          <w:color w:val="000000"/>
          <w:sz w:val="18"/>
        </w:rPr>
        <w:t>это</w:t>
      </w:r>
      <w:r w:rsidRPr="00E6294D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адрес</w:t>
      </w:r>
      <w:r w:rsidRPr="00E6294D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сети</w:t>
      </w:r>
      <w:r w:rsidRPr="00E6294D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в</w:t>
      </w:r>
      <w:r w:rsidRPr="00E6294D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интернет</w:t>
      </w:r>
      <w:r w:rsidRPr="00E6294D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(когда мы отправляем запрос в другую сеть)</w:t>
      </w:r>
    </w:p>
    <w:p w:rsidR="00EA64A1" w:rsidRDefault="00EA64A1" w:rsidP="000440DA">
      <w:pPr>
        <w:rPr>
          <w:rFonts w:ascii="Arial" w:hAnsi="Arial" w:cs="Arial"/>
          <w:color w:val="000000"/>
          <w:sz w:val="18"/>
        </w:rPr>
      </w:pPr>
      <w:r w:rsidRPr="00BF45FA">
        <w:rPr>
          <w:rFonts w:ascii="Arial" w:hAnsi="Arial" w:cs="Arial"/>
          <w:b/>
          <w:color w:val="000000"/>
          <w:sz w:val="18"/>
        </w:rPr>
        <w:t>3</w:t>
      </w:r>
      <w:r w:rsidRPr="00EA64A1">
        <w:rPr>
          <w:rFonts w:ascii="Arial" w:hAnsi="Arial" w:cs="Arial"/>
          <w:color w:val="000000"/>
          <w:sz w:val="18"/>
        </w:rPr>
        <w:t xml:space="preserve">. </w:t>
      </w:r>
      <w:proofErr w:type="gramStart"/>
      <w:r>
        <w:rPr>
          <w:rFonts w:ascii="Arial" w:hAnsi="Arial" w:cs="Arial"/>
          <w:color w:val="000000"/>
          <w:sz w:val="18"/>
          <w:lang w:val="en-US"/>
        </w:rPr>
        <w:t>Loopback</w:t>
      </w:r>
      <w:r w:rsidRPr="00EA64A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адрес.</w:t>
      </w:r>
      <w:proofErr w:type="gramEnd"/>
      <w:r>
        <w:rPr>
          <w:rFonts w:ascii="Arial" w:hAnsi="Arial" w:cs="Arial"/>
          <w:color w:val="000000"/>
          <w:sz w:val="18"/>
        </w:rPr>
        <w:t xml:space="preserve"> Сети, Хоста, </w:t>
      </w:r>
      <w:proofErr w:type="gramStart"/>
      <w:r>
        <w:rPr>
          <w:rFonts w:ascii="Arial" w:hAnsi="Arial" w:cs="Arial"/>
          <w:color w:val="000000"/>
          <w:sz w:val="18"/>
        </w:rPr>
        <w:t>Широковещательный</w:t>
      </w:r>
      <w:proofErr w:type="gramEnd"/>
    </w:p>
    <w:p w:rsidR="00B46089" w:rsidRPr="00B46089" w:rsidRDefault="00B46089" w:rsidP="000440DA">
      <w:pPr>
        <w:rPr>
          <w:rFonts w:ascii="Arial" w:hAnsi="Arial" w:cs="Arial"/>
          <w:color w:val="000000"/>
          <w:sz w:val="18"/>
        </w:rPr>
      </w:pPr>
      <w:r w:rsidRPr="00BF45FA">
        <w:rPr>
          <w:rFonts w:ascii="Arial" w:hAnsi="Arial" w:cs="Arial"/>
          <w:b/>
          <w:color w:val="000000"/>
          <w:sz w:val="18"/>
        </w:rPr>
        <w:t>4</w:t>
      </w:r>
      <w:r w:rsidRPr="00B46089">
        <w:rPr>
          <w:rFonts w:ascii="Arial" w:hAnsi="Arial" w:cs="Arial"/>
          <w:color w:val="000000"/>
          <w:sz w:val="18"/>
        </w:rPr>
        <w:t xml:space="preserve">. </w:t>
      </w:r>
      <w:r>
        <w:rPr>
          <w:rFonts w:ascii="Arial" w:hAnsi="Arial" w:cs="Arial"/>
          <w:color w:val="000000"/>
          <w:sz w:val="18"/>
        </w:rPr>
        <w:t>Внутренний</w:t>
      </w:r>
      <w:r w:rsidRPr="00B46089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  <w:lang w:val="en-US"/>
        </w:rPr>
        <w:t>IP</w:t>
      </w:r>
      <w:r w:rsidRPr="00B46089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адрес</w:t>
      </w:r>
      <w:r w:rsidRPr="00B46089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Сети, Хоста, Широковещательный. Здесь </w:t>
      </w:r>
      <w:r>
        <w:rPr>
          <w:rFonts w:ascii="Arial" w:hAnsi="Arial" w:cs="Arial"/>
          <w:color w:val="000000"/>
          <w:sz w:val="18"/>
          <w:lang w:val="en-US"/>
        </w:rPr>
        <w:t>IP</w:t>
      </w:r>
      <w:r w:rsidRPr="00B46089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адреса хоста</w:t>
      </w:r>
      <w:r w:rsidR="00F438E8">
        <w:rPr>
          <w:rFonts w:ascii="Arial" w:hAnsi="Arial" w:cs="Arial"/>
          <w:color w:val="000000"/>
          <w:sz w:val="18"/>
        </w:rPr>
        <w:t xml:space="preserve"> (</w:t>
      </w:r>
      <w:r w:rsidR="00F438E8" w:rsidRPr="00F438E8">
        <w:rPr>
          <w:rFonts w:ascii="Arial" w:hAnsi="Arial" w:cs="Arial"/>
          <w:color w:val="000000"/>
          <w:sz w:val="18"/>
        </w:rPr>
        <w:t>192.168.1.0/24</w:t>
      </w:r>
      <w:r w:rsidR="00F438E8">
        <w:rPr>
          <w:rFonts w:ascii="Arial" w:hAnsi="Arial" w:cs="Arial"/>
          <w:color w:val="000000"/>
          <w:sz w:val="18"/>
        </w:rPr>
        <w:t xml:space="preserve">), а так же </w:t>
      </w:r>
      <w:proofErr w:type="spellStart"/>
      <w:r w:rsidR="00F438E8">
        <w:rPr>
          <w:rFonts w:ascii="Arial" w:hAnsi="Arial" w:cs="Arial"/>
          <w:color w:val="000000"/>
          <w:sz w:val="18"/>
        </w:rPr>
        <w:t>вир</w:t>
      </w:r>
      <w:r>
        <w:rPr>
          <w:rFonts w:ascii="Arial" w:hAnsi="Arial" w:cs="Arial"/>
          <w:color w:val="000000"/>
          <w:sz w:val="18"/>
        </w:rPr>
        <w:t>т</w:t>
      </w:r>
      <w:r w:rsidR="00F438E8">
        <w:rPr>
          <w:rFonts w:ascii="Arial" w:hAnsi="Arial" w:cs="Arial"/>
          <w:color w:val="000000"/>
          <w:sz w:val="18"/>
        </w:rPr>
        <w:t>у</w:t>
      </w:r>
      <w:r>
        <w:rPr>
          <w:rFonts w:ascii="Arial" w:hAnsi="Arial" w:cs="Arial"/>
          <w:color w:val="000000"/>
          <w:sz w:val="18"/>
        </w:rPr>
        <w:t>алки</w:t>
      </w:r>
      <w:proofErr w:type="spellEnd"/>
      <w:r w:rsidR="00F438E8">
        <w:rPr>
          <w:rFonts w:ascii="Arial" w:hAnsi="Arial" w:cs="Arial"/>
          <w:color w:val="000000"/>
          <w:sz w:val="18"/>
        </w:rPr>
        <w:t xml:space="preserve"> (192.168.56.0</w:t>
      </w:r>
      <w:r w:rsidR="00F438E8" w:rsidRPr="00F438E8">
        <w:rPr>
          <w:rFonts w:ascii="Arial" w:hAnsi="Arial" w:cs="Arial"/>
          <w:color w:val="000000"/>
          <w:sz w:val="18"/>
        </w:rPr>
        <w:t>/2</w:t>
      </w:r>
      <w:r w:rsidR="00F438E8" w:rsidRPr="00011721">
        <w:rPr>
          <w:rFonts w:ascii="Arial" w:hAnsi="Arial" w:cs="Arial"/>
          <w:color w:val="000000"/>
          <w:sz w:val="18"/>
        </w:rPr>
        <w:t>4</w:t>
      </w:r>
      <w:r w:rsidR="00F438E8">
        <w:rPr>
          <w:rFonts w:ascii="Arial" w:hAnsi="Arial" w:cs="Arial"/>
          <w:color w:val="000000"/>
          <w:sz w:val="18"/>
        </w:rPr>
        <w:t>)</w:t>
      </w:r>
    </w:p>
    <w:p w:rsidR="00B46089" w:rsidRPr="001975BA" w:rsidRDefault="00B46089" w:rsidP="000440DA">
      <w:pPr>
        <w:rPr>
          <w:rFonts w:ascii="Arial" w:hAnsi="Arial" w:cs="Arial"/>
          <w:color w:val="000000"/>
          <w:sz w:val="18"/>
          <w:lang w:val="en-US"/>
        </w:rPr>
      </w:pPr>
      <w:r w:rsidRPr="001975BA">
        <w:rPr>
          <w:rFonts w:ascii="Arial" w:hAnsi="Arial" w:cs="Arial"/>
          <w:b/>
          <w:color w:val="000000"/>
          <w:sz w:val="18"/>
          <w:lang w:val="en-US"/>
        </w:rPr>
        <w:t>5</w:t>
      </w:r>
      <w:r w:rsidRPr="001975BA">
        <w:rPr>
          <w:rFonts w:ascii="Arial" w:hAnsi="Arial" w:cs="Arial"/>
          <w:color w:val="000000"/>
          <w:sz w:val="18"/>
          <w:lang w:val="en-US"/>
        </w:rPr>
        <w:t xml:space="preserve">. </w:t>
      </w:r>
    </w:p>
    <w:p w:rsidR="000440DA" w:rsidRDefault="00622378" w:rsidP="000440DA">
      <w:pPr>
        <w:rPr>
          <w:rFonts w:ascii="Arial" w:hAnsi="Arial" w:cs="Arial"/>
          <w:color w:val="000000"/>
          <w:sz w:val="18"/>
          <w:lang w:val="en-US"/>
        </w:rPr>
      </w:pPr>
      <w:r>
        <w:rPr>
          <w:rFonts w:ascii="Arial" w:hAnsi="Arial" w:cs="Arial"/>
          <w:b/>
          <w:color w:val="000000"/>
          <w:sz w:val="18"/>
          <w:lang w:val="en-US"/>
        </w:rPr>
        <w:t>6</w:t>
      </w:r>
      <w:r w:rsidR="000440DA">
        <w:rPr>
          <w:rFonts w:ascii="Arial" w:hAnsi="Arial" w:cs="Arial"/>
          <w:color w:val="000000"/>
          <w:sz w:val="18"/>
          <w:lang w:val="en-US"/>
        </w:rPr>
        <w:t xml:space="preserve">. Network Destination 255.255.255.255 and Netmask 255.255.255.255 – interface of those columns is the IP address assigned to </w:t>
      </w:r>
      <w:proofErr w:type="spellStart"/>
      <w:r w:rsidR="000440DA">
        <w:rPr>
          <w:rFonts w:ascii="Arial" w:hAnsi="Arial" w:cs="Arial"/>
          <w:color w:val="000000"/>
          <w:sz w:val="18"/>
          <w:lang w:val="en-US"/>
        </w:rPr>
        <w:t>WiFi</w:t>
      </w:r>
      <w:proofErr w:type="spellEnd"/>
      <w:r w:rsidR="000440DA">
        <w:rPr>
          <w:rFonts w:ascii="Arial" w:hAnsi="Arial" w:cs="Arial"/>
          <w:color w:val="000000"/>
          <w:sz w:val="18"/>
          <w:lang w:val="en-US"/>
        </w:rPr>
        <w:t xml:space="preserve"> adapter (Local Machine, Virtual Machine)</w:t>
      </w:r>
    </w:p>
    <w:p w:rsidR="000440DA" w:rsidRPr="000440DA" w:rsidRDefault="000440DA" w:rsidP="000440DA">
      <w:pPr>
        <w:rPr>
          <w:rFonts w:ascii="Arial" w:hAnsi="Arial" w:cs="Arial"/>
          <w:color w:val="000000"/>
          <w:sz w:val="18"/>
        </w:rPr>
      </w:pPr>
      <w:r w:rsidRPr="000440DA">
        <w:rPr>
          <w:rFonts w:ascii="Arial" w:hAnsi="Arial" w:cs="Arial"/>
          <w:color w:val="000000"/>
          <w:sz w:val="18"/>
        </w:rPr>
        <w:t xml:space="preserve">192.168.1.44 – </w:t>
      </w:r>
      <w:r>
        <w:rPr>
          <w:rFonts w:ascii="Arial" w:hAnsi="Arial" w:cs="Arial"/>
          <w:color w:val="000000"/>
          <w:sz w:val="18"/>
          <w:lang w:val="en-US"/>
        </w:rPr>
        <w:t>Local</w:t>
      </w:r>
      <w:r w:rsidRPr="000440DA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  <w:lang w:val="en-US"/>
        </w:rPr>
        <w:t>Machine</w:t>
      </w:r>
    </w:p>
    <w:p w:rsidR="000440DA" w:rsidRPr="000440DA" w:rsidRDefault="000440DA" w:rsidP="000440DA">
      <w:pPr>
        <w:rPr>
          <w:rFonts w:ascii="Arial" w:hAnsi="Arial" w:cs="Arial"/>
          <w:color w:val="000000"/>
          <w:sz w:val="18"/>
        </w:rPr>
      </w:pPr>
      <w:r w:rsidRPr="000440DA">
        <w:rPr>
          <w:rFonts w:ascii="Arial" w:hAnsi="Arial" w:cs="Arial"/>
          <w:color w:val="000000"/>
          <w:sz w:val="18"/>
        </w:rPr>
        <w:t xml:space="preserve">192.168.56.1 – </w:t>
      </w:r>
      <w:r>
        <w:rPr>
          <w:rFonts w:ascii="Arial" w:hAnsi="Arial" w:cs="Arial"/>
          <w:color w:val="000000"/>
          <w:sz w:val="18"/>
          <w:lang w:val="en-US"/>
        </w:rPr>
        <w:t>Virtual</w:t>
      </w:r>
      <w:r w:rsidRPr="000440DA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  <w:lang w:val="en-US"/>
        </w:rPr>
        <w:t>Machine</w:t>
      </w:r>
    </w:p>
    <w:p w:rsidR="000440DA" w:rsidRPr="00661CAF" w:rsidRDefault="000440DA" w:rsidP="000440DA">
      <w:pPr>
        <w:rPr>
          <w:rFonts w:ascii="Arial" w:hAnsi="Arial" w:cs="Arial"/>
          <w:color w:val="000000"/>
          <w:sz w:val="18"/>
        </w:rPr>
      </w:pPr>
      <w:r w:rsidRPr="00C24377">
        <w:rPr>
          <w:rFonts w:ascii="Arial" w:hAnsi="Arial" w:cs="Arial"/>
          <w:color w:val="000000"/>
          <w:sz w:val="18"/>
        </w:rPr>
        <w:t xml:space="preserve">127.0.0.1 – </w:t>
      </w:r>
      <w:r>
        <w:rPr>
          <w:rFonts w:ascii="Arial" w:hAnsi="Arial" w:cs="Arial"/>
          <w:color w:val="000000"/>
          <w:sz w:val="18"/>
        </w:rPr>
        <w:t xml:space="preserve">Обратная петля, </w:t>
      </w:r>
      <w:proofErr w:type="gramStart"/>
      <w:r>
        <w:rPr>
          <w:rFonts w:ascii="Arial" w:hAnsi="Arial" w:cs="Arial"/>
          <w:color w:val="000000"/>
          <w:sz w:val="18"/>
        </w:rPr>
        <w:t>служит</w:t>
      </w:r>
      <w:proofErr w:type="gramEnd"/>
      <w:r>
        <w:rPr>
          <w:rFonts w:ascii="Arial" w:hAnsi="Arial" w:cs="Arial"/>
          <w:color w:val="000000"/>
          <w:sz w:val="18"/>
        </w:rPr>
        <w:t xml:space="preserve"> что бы обмениваться трафиком внутри ПК (нужно при разработке, что бы разворачивать сайт на локальной машине)</w:t>
      </w:r>
    </w:p>
    <w:p w:rsidR="000440DA" w:rsidRDefault="00622378" w:rsidP="000440DA">
      <w:pPr>
        <w:rPr>
          <w:rFonts w:ascii="Arial" w:hAnsi="Arial" w:cs="Arial"/>
          <w:color w:val="000000"/>
          <w:sz w:val="18"/>
          <w:lang w:val="en-US"/>
        </w:rPr>
      </w:pPr>
      <w:r>
        <w:rPr>
          <w:rFonts w:ascii="Arial" w:hAnsi="Arial" w:cs="Arial"/>
          <w:noProof/>
          <w:color w:val="000000"/>
          <w:sz w:val="18"/>
          <w:lang w:val="en-US"/>
        </w:rPr>
        <w:drawing>
          <wp:inline distT="0" distB="0" distL="0" distR="0">
            <wp:extent cx="6357620" cy="4934585"/>
            <wp:effectExtent l="0" t="0" r="0" b="0"/>
            <wp:docPr id="3" name="Picture 3" descr="C:\Users\artiv\Desktop\C__Windows_system32_cmd.exe 2021-12-11 15.0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C__Windows_system32_cmd.exe 2021-12-11 15.03.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DA" w:rsidRPr="00213528" w:rsidRDefault="000440DA" w:rsidP="000440DA">
      <w:pPr>
        <w:rPr>
          <w:rFonts w:ascii="Arial" w:hAnsi="Arial" w:cs="Arial"/>
          <w:color w:val="000000"/>
          <w:sz w:val="18"/>
          <w:lang w:val="en-US"/>
        </w:rPr>
      </w:pPr>
    </w:p>
    <w:p w:rsidR="000440DA" w:rsidRPr="00642848" w:rsidRDefault="000440DA" w:rsidP="000440DA">
      <w:pPr>
        <w:rPr>
          <w:rFonts w:ascii="Arial" w:hAnsi="Arial" w:cs="Arial"/>
          <w:color w:val="000000"/>
          <w:sz w:val="18"/>
        </w:rPr>
      </w:pPr>
      <w:r w:rsidRPr="000C3653">
        <w:rPr>
          <w:rFonts w:ascii="Arial" w:hAnsi="Arial" w:cs="Arial"/>
          <w:color w:val="000000"/>
          <w:sz w:val="18"/>
        </w:rPr>
        <w:t>Назнач</w:t>
      </w:r>
      <w:r>
        <w:rPr>
          <w:rFonts w:ascii="Arial" w:hAnsi="Arial" w:cs="Arial"/>
          <w:color w:val="000000"/>
          <w:sz w:val="18"/>
        </w:rPr>
        <w:t>ение сети: целевой сегмент сети</w:t>
      </w:r>
    </w:p>
    <w:p w:rsidR="000440DA" w:rsidRPr="00213528" w:rsidRDefault="000440DA" w:rsidP="000440DA">
      <w:pPr>
        <w:rPr>
          <w:rFonts w:ascii="Arial" w:hAnsi="Arial" w:cs="Arial"/>
          <w:color w:val="000000"/>
          <w:sz w:val="18"/>
        </w:rPr>
      </w:pPr>
      <w:proofErr w:type="spellStart"/>
      <w:r>
        <w:rPr>
          <w:rFonts w:ascii="Arial" w:hAnsi="Arial" w:cs="Arial"/>
          <w:color w:val="000000"/>
          <w:sz w:val="18"/>
        </w:rPr>
        <w:t>Netmask</w:t>
      </w:r>
      <w:proofErr w:type="spellEnd"/>
      <w:r>
        <w:rPr>
          <w:rFonts w:ascii="Arial" w:hAnsi="Arial" w:cs="Arial"/>
          <w:color w:val="000000"/>
          <w:sz w:val="18"/>
        </w:rPr>
        <w:t>: маска подсети</w:t>
      </w:r>
      <w:r w:rsidRPr="00642848">
        <w:rPr>
          <w:rFonts w:ascii="Arial" w:hAnsi="Arial" w:cs="Arial"/>
          <w:color w:val="000000"/>
          <w:sz w:val="18"/>
        </w:rPr>
        <w:t xml:space="preserve">. </w:t>
      </w:r>
      <w:r>
        <w:rPr>
          <w:rFonts w:ascii="Arial" w:hAnsi="Arial" w:cs="Arial"/>
          <w:color w:val="000000"/>
          <w:sz w:val="18"/>
        </w:rPr>
        <w:t xml:space="preserve">Маршруты к отдельным узлам (хостам) имеют </w:t>
      </w:r>
      <w:r w:rsidR="00C20FEB">
        <w:rPr>
          <w:rFonts w:ascii="Arial" w:hAnsi="Arial" w:cs="Arial"/>
          <w:color w:val="000000"/>
          <w:sz w:val="18"/>
        </w:rPr>
        <w:t>маску 32 бит (255.255.255.255).</w:t>
      </w:r>
    </w:p>
    <w:p w:rsidR="000440DA" w:rsidRPr="006C29D2" w:rsidRDefault="000440DA" w:rsidP="000440DA">
      <w:pPr>
        <w:rPr>
          <w:rFonts w:ascii="Arial" w:hAnsi="Arial" w:cs="Arial"/>
          <w:color w:val="000000"/>
          <w:sz w:val="18"/>
        </w:rPr>
      </w:pPr>
      <w:r w:rsidRPr="000C3653">
        <w:rPr>
          <w:rFonts w:ascii="Arial" w:hAnsi="Arial" w:cs="Arial"/>
          <w:color w:val="000000"/>
          <w:sz w:val="18"/>
        </w:rPr>
        <w:t xml:space="preserve">Шлюз: </w:t>
      </w:r>
      <w:r w:rsidRPr="006C394D">
        <w:rPr>
          <w:rFonts w:ascii="Arial" w:hAnsi="Arial" w:cs="Arial"/>
          <w:b/>
          <w:i/>
          <w:color w:val="000000"/>
          <w:sz w:val="18"/>
        </w:rPr>
        <w:t>Адрес куда нужно отправить данные</w:t>
      </w:r>
      <w:r>
        <w:rPr>
          <w:rFonts w:ascii="Arial" w:hAnsi="Arial" w:cs="Arial"/>
          <w:color w:val="000000"/>
          <w:sz w:val="18"/>
        </w:rPr>
        <w:t>. Т</w:t>
      </w:r>
      <w:r w:rsidRPr="000C3653">
        <w:rPr>
          <w:rFonts w:ascii="Arial" w:hAnsi="Arial" w:cs="Arial"/>
          <w:color w:val="000000"/>
          <w:sz w:val="18"/>
        </w:rPr>
        <w:t xml:space="preserve">акже </w:t>
      </w:r>
      <w:proofErr w:type="gramStart"/>
      <w:r w:rsidRPr="000C3653">
        <w:rPr>
          <w:rFonts w:ascii="Arial" w:hAnsi="Arial" w:cs="Arial"/>
          <w:color w:val="000000"/>
          <w:sz w:val="18"/>
        </w:rPr>
        <w:t>известный</w:t>
      </w:r>
      <w:proofErr w:type="gramEnd"/>
      <w:r w:rsidRPr="000C3653">
        <w:rPr>
          <w:rFonts w:ascii="Arial" w:hAnsi="Arial" w:cs="Arial"/>
          <w:color w:val="000000"/>
          <w:sz w:val="18"/>
        </w:rPr>
        <w:t xml:space="preserve"> как маршрутизатор следующего перехода. При отправке пакетов данных IP шлюз определяет сервер следующего перехода, на который отправляются пакеты данных для определенного сетевого адреса назначения. Если локальный компьютер напрямую подключен к сети</w:t>
      </w:r>
      <w:r w:rsidRPr="006C29D2">
        <w:rPr>
          <w:rFonts w:ascii="Arial" w:hAnsi="Arial" w:cs="Arial"/>
          <w:color w:val="000000"/>
          <w:sz w:val="18"/>
        </w:rPr>
        <w:t xml:space="preserve"> (</w:t>
      </w:r>
      <w:r w:rsidRPr="006C29D2">
        <w:rPr>
          <w:rFonts w:ascii="Arial" w:hAnsi="Arial" w:cs="Arial"/>
          <w:b/>
          <w:color w:val="000000"/>
          <w:sz w:val="18"/>
          <w:lang w:val="en-US"/>
        </w:rPr>
        <w:t>On</w:t>
      </w:r>
      <w:r w:rsidRPr="006C29D2">
        <w:rPr>
          <w:rFonts w:ascii="Arial" w:hAnsi="Arial" w:cs="Arial"/>
          <w:b/>
          <w:color w:val="000000"/>
          <w:sz w:val="18"/>
        </w:rPr>
        <w:t>-</w:t>
      </w:r>
      <w:r w:rsidRPr="006C29D2">
        <w:rPr>
          <w:rFonts w:ascii="Arial" w:hAnsi="Arial" w:cs="Arial"/>
          <w:b/>
          <w:color w:val="000000"/>
          <w:sz w:val="18"/>
          <w:lang w:val="en-US"/>
        </w:rPr>
        <w:t>link</w:t>
      </w:r>
      <w:r w:rsidRPr="006C29D2">
        <w:rPr>
          <w:rFonts w:ascii="Arial" w:hAnsi="Arial" w:cs="Arial"/>
          <w:color w:val="000000"/>
          <w:sz w:val="18"/>
        </w:rPr>
        <w:t>)</w:t>
      </w:r>
      <w:r w:rsidRPr="000C3653">
        <w:rPr>
          <w:rFonts w:ascii="Arial" w:hAnsi="Arial" w:cs="Arial"/>
          <w:color w:val="000000"/>
          <w:sz w:val="18"/>
        </w:rPr>
        <w:t xml:space="preserve">, шлюзом обычно является сетевой интерфейс, соответствующий локальному компьютеру, но в настоящее время интерфейс должен быть таким же, как и шлюз; если это удаленная сеть или маршрут по умолчанию, шлюзом обычно является определенная часть сети, к которой подключен локальный </w:t>
      </w:r>
      <w:r>
        <w:rPr>
          <w:rFonts w:ascii="Arial" w:hAnsi="Arial" w:cs="Arial"/>
          <w:color w:val="000000"/>
          <w:sz w:val="18"/>
        </w:rPr>
        <w:t>компьютер. Серверы или роутеры.</w:t>
      </w:r>
    </w:p>
    <w:p w:rsidR="000440DA" w:rsidRPr="00642848" w:rsidRDefault="000440DA" w:rsidP="000440DA">
      <w:pPr>
        <w:rPr>
          <w:rFonts w:ascii="Arial" w:hAnsi="Arial" w:cs="Arial"/>
          <w:color w:val="000000"/>
          <w:sz w:val="18"/>
        </w:rPr>
      </w:pPr>
      <w:proofErr w:type="gramStart"/>
      <w:r w:rsidRPr="000C3653">
        <w:rPr>
          <w:rFonts w:ascii="Arial" w:hAnsi="Arial" w:cs="Arial"/>
          <w:color w:val="000000"/>
          <w:sz w:val="18"/>
        </w:rPr>
        <w:t>Интерфейс</w:t>
      </w:r>
      <w:proofErr w:type="gramEnd"/>
      <w:r w:rsidRPr="000C3653">
        <w:rPr>
          <w:rFonts w:ascii="Arial" w:hAnsi="Arial" w:cs="Arial"/>
          <w:color w:val="000000"/>
          <w:sz w:val="18"/>
        </w:rPr>
        <w:t>:</w:t>
      </w:r>
      <w:r w:rsidRPr="00505089">
        <w:rPr>
          <w:rFonts w:ascii="Arial" w:hAnsi="Arial" w:cs="Arial"/>
          <w:color w:val="000000"/>
          <w:sz w:val="18"/>
        </w:rPr>
        <w:t xml:space="preserve"> </w:t>
      </w:r>
      <w:r w:rsidRPr="006C394D">
        <w:rPr>
          <w:rFonts w:ascii="Arial" w:hAnsi="Arial" w:cs="Arial"/>
          <w:b/>
          <w:i/>
          <w:color w:val="000000"/>
          <w:sz w:val="18"/>
        </w:rPr>
        <w:t>через какой интерфейс будет происходить отправка</w:t>
      </w:r>
      <w:r>
        <w:rPr>
          <w:rFonts w:ascii="Arial" w:hAnsi="Arial" w:cs="Arial"/>
          <w:color w:val="000000"/>
          <w:sz w:val="18"/>
        </w:rPr>
        <w:t>. О</w:t>
      </w:r>
      <w:r w:rsidRPr="000C3653">
        <w:rPr>
          <w:rFonts w:ascii="Arial" w:hAnsi="Arial" w:cs="Arial"/>
          <w:color w:val="000000"/>
          <w:sz w:val="18"/>
        </w:rPr>
        <w:t xml:space="preserve">пределяет конкретный сетевой адрес назначения, сетевой интерфейс, используемый локальным компьютером для отправки пакетов данных. Шлюз должен быть расположен в той же подсети, что и интерфейс (за исключением шлюза по умолчанию), в противном случае при использовании этого элемента маршрутизации необходимо вызывать другие элементы маршрутизации, что может вызвать </w:t>
      </w:r>
      <w:r>
        <w:rPr>
          <w:rFonts w:ascii="Arial" w:hAnsi="Arial" w:cs="Arial"/>
          <w:color w:val="000000"/>
          <w:sz w:val="18"/>
        </w:rPr>
        <w:t>взаимоблокировку маршрутизации.</w:t>
      </w:r>
    </w:p>
    <w:p w:rsidR="000440DA" w:rsidRPr="004C70C2" w:rsidRDefault="000440DA" w:rsidP="000440DA">
      <w:pPr>
        <w:rPr>
          <w:rFonts w:ascii="Arial" w:hAnsi="Arial" w:cs="Arial"/>
          <w:color w:val="000000"/>
          <w:sz w:val="18"/>
        </w:rPr>
      </w:pPr>
      <w:r w:rsidRPr="000C3653">
        <w:rPr>
          <w:rFonts w:ascii="Arial" w:hAnsi="Arial" w:cs="Arial"/>
          <w:color w:val="000000"/>
          <w:sz w:val="18"/>
        </w:rPr>
        <w:t>Метрика: количество переходов, счетчик переходов используется для обозначения стоимости маршрутизации, обычно представляет собой количество переходов, которые необходимо пройти, чтобы достичь адреса назначения, а счетчик переходов представляет маршрутизатор. Чем меньше количество переходов, тем ниже стоимость маршрутизации и выше приори</w:t>
      </w:r>
      <w:r>
        <w:rPr>
          <w:rFonts w:ascii="Arial" w:hAnsi="Arial" w:cs="Arial"/>
          <w:color w:val="000000"/>
          <w:sz w:val="18"/>
        </w:rPr>
        <w:t>тет.</w:t>
      </w:r>
      <w:r w:rsidRPr="00642848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Если есть 2 </w:t>
      </w:r>
      <w:proofErr w:type="gramStart"/>
      <w:r>
        <w:rPr>
          <w:rFonts w:ascii="Arial" w:hAnsi="Arial" w:cs="Arial"/>
          <w:color w:val="000000"/>
          <w:sz w:val="18"/>
        </w:rPr>
        <w:t>одинаковых</w:t>
      </w:r>
      <w:proofErr w:type="gramEnd"/>
      <w:r>
        <w:rPr>
          <w:rFonts w:ascii="Arial" w:hAnsi="Arial" w:cs="Arial"/>
          <w:color w:val="000000"/>
          <w:sz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lang w:val="en-US"/>
        </w:rPr>
        <w:t>ip</w:t>
      </w:r>
      <w:proofErr w:type="spellEnd"/>
      <w:r w:rsidRPr="00190525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адреса с одинаковой маской подсети, то будет выбираться тот, у кого ниже метрика</w:t>
      </w:r>
      <w:r w:rsidR="004C70C2" w:rsidRPr="004C70C2">
        <w:rPr>
          <w:rFonts w:ascii="Arial" w:hAnsi="Arial" w:cs="Arial"/>
          <w:color w:val="000000"/>
          <w:sz w:val="18"/>
        </w:rPr>
        <w:t xml:space="preserve">. </w:t>
      </w:r>
      <w:r w:rsidR="004C70C2">
        <w:rPr>
          <w:rFonts w:ascii="Arial" w:hAnsi="Arial" w:cs="Arial"/>
          <w:color w:val="000000"/>
          <w:sz w:val="18"/>
        </w:rPr>
        <w:t>Так же в метрику входит пропускная способность канала и его загруженность</w:t>
      </w:r>
    </w:p>
    <w:p w:rsidR="000440DA" w:rsidRPr="00213528" w:rsidRDefault="000440DA" w:rsidP="000440DA">
      <w:pPr>
        <w:rPr>
          <w:rFonts w:ascii="Arial" w:hAnsi="Arial" w:cs="Arial"/>
          <w:color w:val="000000"/>
          <w:sz w:val="18"/>
        </w:rPr>
      </w:pPr>
    </w:p>
    <w:p w:rsidR="000440DA" w:rsidRDefault="000440DA" w:rsidP="000440DA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Если мы подключены к </w:t>
      </w:r>
      <w:r>
        <w:rPr>
          <w:rFonts w:ascii="Arial" w:hAnsi="Arial" w:cs="Arial"/>
          <w:color w:val="000000"/>
          <w:sz w:val="18"/>
          <w:lang w:val="en-US"/>
        </w:rPr>
        <w:t>VPN</w:t>
      </w:r>
      <w:r>
        <w:rPr>
          <w:rFonts w:ascii="Arial" w:hAnsi="Arial" w:cs="Arial"/>
          <w:color w:val="000000"/>
          <w:sz w:val="18"/>
        </w:rPr>
        <w:t>, то маршрутов станет гораздо больше</w:t>
      </w:r>
    </w:p>
    <w:p w:rsidR="002F7DA2" w:rsidRPr="00EA397A" w:rsidRDefault="002F7DA2" w:rsidP="000440DA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Маршруты записываются только до </w:t>
      </w:r>
      <w:proofErr w:type="gramStart"/>
      <w:r>
        <w:rPr>
          <w:rFonts w:ascii="Arial" w:hAnsi="Arial" w:cs="Arial"/>
          <w:color w:val="000000"/>
          <w:sz w:val="18"/>
        </w:rPr>
        <w:t>ближайших</w:t>
      </w:r>
      <w:proofErr w:type="gramEnd"/>
      <w:r>
        <w:rPr>
          <w:rFonts w:ascii="Arial" w:hAnsi="Arial" w:cs="Arial"/>
          <w:color w:val="000000"/>
          <w:sz w:val="18"/>
        </w:rPr>
        <w:t xml:space="preserve"> маршрутизаторов. Если нужно попасть в сеть, которая находится через несколько маршрутизаторов, то мы принимаем тот факт, что следующий маршрутизатор будет знать куда отправить дальше</w:t>
      </w:r>
    </w:p>
    <w:p w:rsidR="00E77213" w:rsidRPr="00622378" w:rsidRDefault="00D70D85">
      <w:pPr>
        <w:rPr>
          <w:rFonts w:ascii="Arial" w:hAnsi="Arial" w:cs="Arial"/>
          <w:sz w:val="18"/>
        </w:rPr>
      </w:pPr>
      <w:r w:rsidRPr="00A83283">
        <w:rPr>
          <w:rFonts w:ascii="Arial" w:hAnsi="Arial" w:cs="Arial"/>
          <w:sz w:val="18"/>
        </w:rPr>
        <w:t xml:space="preserve">Статические маршруты отображаются в таблице </w:t>
      </w:r>
      <w:r w:rsidR="001975BA">
        <w:rPr>
          <w:rFonts w:ascii="Arial" w:hAnsi="Arial" w:cs="Arial"/>
          <w:sz w:val="18"/>
          <w:lang w:val="en-US"/>
        </w:rPr>
        <w:t>Persistent</w:t>
      </w:r>
      <w:r w:rsidR="001975BA" w:rsidRPr="00C24797">
        <w:rPr>
          <w:rFonts w:ascii="Arial" w:hAnsi="Arial" w:cs="Arial"/>
          <w:sz w:val="18"/>
        </w:rPr>
        <w:t xml:space="preserve"> </w:t>
      </w:r>
      <w:r w:rsidR="001975BA">
        <w:rPr>
          <w:rFonts w:ascii="Arial" w:hAnsi="Arial" w:cs="Arial"/>
          <w:sz w:val="18"/>
          <w:lang w:val="en-US"/>
        </w:rPr>
        <w:t>Routes</w:t>
      </w:r>
      <w:r w:rsidRPr="00A83283">
        <w:rPr>
          <w:rFonts w:ascii="Arial" w:hAnsi="Arial" w:cs="Arial"/>
          <w:sz w:val="18"/>
        </w:rPr>
        <w:t xml:space="preserve">. </w:t>
      </w:r>
      <w:proofErr w:type="gramStart"/>
      <w:r w:rsidRPr="00A83283">
        <w:rPr>
          <w:rFonts w:ascii="Arial" w:hAnsi="Arial" w:cs="Arial"/>
          <w:sz w:val="18"/>
        </w:rPr>
        <w:t>Динамические</w:t>
      </w:r>
      <w:proofErr w:type="gramEnd"/>
      <w:r w:rsidRPr="00A83283">
        <w:rPr>
          <w:rFonts w:ascii="Arial" w:hAnsi="Arial" w:cs="Arial"/>
          <w:sz w:val="18"/>
        </w:rPr>
        <w:t xml:space="preserve"> отображаются в верхней таблице</w:t>
      </w:r>
    </w:p>
    <w:p w:rsidR="00A277F0" w:rsidRPr="001975BA" w:rsidRDefault="00A277F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Что</w:t>
      </w:r>
      <w:r w:rsidRPr="001975BA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бы</w:t>
      </w:r>
      <w:r w:rsidRPr="001975BA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добавить</w:t>
      </w:r>
      <w:r w:rsidRPr="001975BA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маршрут</w:t>
      </w:r>
      <w:r w:rsidRPr="001975BA">
        <w:rPr>
          <w:rFonts w:ascii="Arial" w:hAnsi="Arial" w:cs="Arial"/>
          <w:sz w:val="18"/>
        </w:rPr>
        <w:t xml:space="preserve"> </w:t>
      </w:r>
      <w:r w:rsidRPr="00A277F0">
        <w:rPr>
          <w:rFonts w:ascii="Arial" w:hAnsi="Arial" w:cs="Arial"/>
          <w:b/>
          <w:sz w:val="18"/>
          <w:lang w:val="en-US"/>
        </w:rPr>
        <w:t>route</w:t>
      </w:r>
      <w:r w:rsidRPr="001975BA">
        <w:rPr>
          <w:rFonts w:ascii="Arial" w:hAnsi="Arial" w:cs="Arial"/>
          <w:b/>
          <w:sz w:val="18"/>
        </w:rPr>
        <w:t xml:space="preserve"> </w:t>
      </w:r>
      <w:r w:rsidRPr="00A277F0">
        <w:rPr>
          <w:rFonts w:ascii="Arial" w:hAnsi="Arial" w:cs="Arial"/>
          <w:b/>
          <w:sz w:val="18"/>
          <w:lang w:val="en-US"/>
        </w:rPr>
        <w:t>add</w:t>
      </w:r>
      <w:r w:rsidRPr="001975BA">
        <w:rPr>
          <w:rFonts w:ascii="Arial" w:hAnsi="Arial" w:cs="Arial"/>
          <w:b/>
          <w:sz w:val="18"/>
        </w:rPr>
        <w:t xml:space="preserve"> </w:t>
      </w:r>
      <w:r w:rsidR="000245BE" w:rsidRPr="001975BA">
        <w:rPr>
          <w:rFonts w:ascii="Arial" w:hAnsi="Arial" w:cs="Arial"/>
          <w:b/>
          <w:sz w:val="18"/>
        </w:rPr>
        <w:t>[</w:t>
      </w:r>
      <w:r w:rsidRPr="00A277F0">
        <w:rPr>
          <w:rFonts w:ascii="Arial" w:hAnsi="Arial" w:cs="Arial"/>
          <w:b/>
          <w:sz w:val="18"/>
          <w:lang w:val="en-US"/>
        </w:rPr>
        <w:t>network</w:t>
      </w:r>
      <w:r w:rsidR="000245BE" w:rsidRPr="001975BA">
        <w:rPr>
          <w:rFonts w:ascii="Arial" w:hAnsi="Arial" w:cs="Arial"/>
          <w:b/>
          <w:sz w:val="18"/>
        </w:rPr>
        <w:t>]</w:t>
      </w:r>
      <w:r w:rsidRPr="001975BA">
        <w:rPr>
          <w:rFonts w:ascii="Arial" w:hAnsi="Arial" w:cs="Arial"/>
          <w:b/>
          <w:sz w:val="18"/>
        </w:rPr>
        <w:t xml:space="preserve"> </w:t>
      </w:r>
      <w:r w:rsidR="003143C3">
        <w:rPr>
          <w:rFonts w:ascii="Arial" w:hAnsi="Arial" w:cs="Arial"/>
          <w:b/>
          <w:sz w:val="18"/>
          <w:lang w:val="en-US"/>
        </w:rPr>
        <w:t>mask</w:t>
      </w:r>
      <w:r w:rsidR="000245BE" w:rsidRPr="001975BA">
        <w:rPr>
          <w:rFonts w:ascii="Arial" w:hAnsi="Arial" w:cs="Arial"/>
          <w:b/>
          <w:sz w:val="18"/>
        </w:rPr>
        <w:t xml:space="preserve"> [</w:t>
      </w:r>
      <w:proofErr w:type="spellStart"/>
      <w:r w:rsidR="000245BE">
        <w:rPr>
          <w:rFonts w:ascii="Arial" w:hAnsi="Arial" w:cs="Arial"/>
          <w:b/>
          <w:sz w:val="18"/>
          <w:lang w:val="en-US"/>
        </w:rPr>
        <w:t>network</w:t>
      </w:r>
      <w:r w:rsidR="002C194C">
        <w:rPr>
          <w:rFonts w:ascii="Arial" w:hAnsi="Arial" w:cs="Arial"/>
          <w:b/>
          <w:sz w:val="18"/>
          <w:lang w:val="en-US"/>
        </w:rPr>
        <w:t>M</w:t>
      </w:r>
      <w:r w:rsidR="000245BE">
        <w:rPr>
          <w:rFonts w:ascii="Arial" w:hAnsi="Arial" w:cs="Arial"/>
          <w:b/>
          <w:sz w:val="18"/>
          <w:lang w:val="en-US"/>
        </w:rPr>
        <w:t>ask</w:t>
      </w:r>
      <w:proofErr w:type="spellEnd"/>
      <w:r w:rsidR="000245BE" w:rsidRPr="001975BA">
        <w:rPr>
          <w:rFonts w:ascii="Arial" w:hAnsi="Arial" w:cs="Arial"/>
          <w:b/>
          <w:sz w:val="18"/>
        </w:rPr>
        <w:t>]</w:t>
      </w:r>
      <w:r w:rsidRPr="001975BA">
        <w:rPr>
          <w:rFonts w:ascii="Arial" w:hAnsi="Arial" w:cs="Arial"/>
          <w:b/>
          <w:sz w:val="18"/>
        </w:rPr>
        <w:t xml:space="preserve"> </w:t>
      </w:r>
      <w:r w:rsidR="0017705F" w:rsidRPr="001975BA">
        <w:rPr>
          <w:rFonts w:ascii="Arial" w:hAnsi="Arial" w:cs="Arial"/>
          <w:b/>
          <w:sz w:val="18"/>
        </w:rPr>
        <w:t>[</w:t>
      </w:r>
      <w:r w:rsidRPr="00A277F0">
        <w:rPr>
          <w:rFonts w:ascii="Arial" w:hAnsi="Arial" w:cs="Arial"/>
          <w:b/>
          <w:sz w:val="18"/>
          <w:lang w:val="en-US"/>
        </w:rPr>
        <w:t>gateway</w:t>
      </w:r>
      <w:r w:rsidR="0017705F" w:rsidRPr="001975BA">
        <w:rPr>
          <w:rFonts w:ascii="Arial" w:hAnsi="Arial" w:cs="Arial"/>
          <w:b/>
          <w:sz w:val="18"/>
        </w:rPr>
        <w:t>]</w:t>
      </w:r>
      <w:r w:rsidR="00527634" w:rsidRPr="001975BA">
        <w:rPr>
          <w:rFonts w:ascii="Arial" w:hAnsi="Arial" w:cs="Arial"/>
          <w:b/>
          <w:sz w:val="18"/>
        </w:rPr>
        <w:t xml:space="preserve"> </w:t>
      </w:r>
      <w:r w:rsidR="00527634">
        <w:rPr>
          <w:rFonts w:ascii="Arial" w:hAnsi="Arial" w:cs="Arial"/>
          <w:b/>
          <w:sz w:val="18"/>
          <w:lang w:val="en-US"/>
        </w:rPr>
        <w:t>metric</w:t>
      </w:r>
      <w:r w:rsidR="00527634" w:rsidRPr="001975BA">
        <w:rPr>
          <w:rFonts w:ascii="Arial" w:hAnsi="Arial" w:cs="Arial"/>
          <w:b/>
          <w:sz w:val="18"/>
        </w:rPr>
        <w:t xml:space="preserve"> </w:t>
      </w:r>
      <w:r w:rsidR="0017705F" w:rsidRPr="001975BA">
        <w:rPr>
          <w:rFonts w:ascii="Arial" w:hAnsi="Arial" w:cs="Arial"/>
          <w:b/>
          <w:sz w:val="18"/>
        </w:rPr>
        <w:t>[</w:t>
      </w:r>
      <w:r w:rsidR="00527634">
        <w:rPr>
          <w:rFonts w:ascii="Arial" w:hAnsi="Arial" w:cs="Arial"/>
          <w:b/>
          <w:sz w:val="18"/>
          <w:lang w:val="en-US"/>
        </w:rPr>
        <w:t>number</w:t>
      </w:r>
      <w:r w:rsidR="0017705F" w:rsidRPr="001975BA">
        <w:rPr>
          <w:rFonts w:ascii="Arial" w:hAnsi="Arial" w:cs="Arial"/>
          <w:b/>
          <w:sz w:val="18"/>
        </w:rPr>
        <w:t>]</w:t>
      </w:r>
      <w:r w:rsidR="00527634" w:rsidRPr="001975BA">
        <w:rPr>
          <w:rFonts w:ascii="Arial" w:hAnsi="Arial" w:cs="Arial"/>
          <w:b/>
          <w:sz w:val="18"/>
        </w:rPr>
        <w:t xml:space="preserve"> </w:t>
      </w:r>
      <w:r w:rsidR="0017705F">
        <w:rPr>
          <w:rFonts w:ascii="Arial" w:hAnsi="Arial" w:cs="Arial"/>
          <w:b/>
          <w:sz w:val="18"/>
          <w:lang w:val="en-US"/>
        </w:rPr>
        <w:t>IF</w:t>
      </w:r>
      <w:r w:rsidR="000954F9" w:rsidRPr="001975BA">
        <w:rPr>
          <w:rFonts w:ascii="Arial" w:hAnsi="Arial" w:cs="Arial"/>
          <w:b/>
          <w:sz w:val="18"/>
        </w:rPr>
        <w:t xml:space="preserve"> [</w:t>
      </w:r>
      <w:r w:rsidR="000954F9">
        <w:rPr>
          <w:rFonts w:ascii="Arial" w:hAnsi="Arial" w:cs="Arial"/>
          <w:b/>
          <w:sz w:val="18"/>
          <w:lang w:val="en-US"/>
        </w:rPr>
        <w:t>int</w:t>
      </w:r>
      <w:r w:rsidR="00527634">
        <w:rPr>
          <w:rFonts w:ascii="Arial" w:hAnsi="Arial" w:cs="Arial"/>
          <w:b/>
          <w:sz w:val="18"/>
          <w:lang w:val="en-US"/>
        </w:rPr>
        <w:t>erface</w:t>
      </w:r>
      <w:r w:rsidR="00527634" w:rsidRPr="001975BA">
        <w:rPr>
          <w:rFonts w:ascii="Arial" w:hAnsi="Arial" w:cs="Arial"/>
          <w:b/>
          <w:sz w:val="18"/>
        </w:rPr>
        <w:t>_</w:t>
      </w:r>
      <w:r w:rsidR="00527634">
        <w:rPr>
          <w:rFonts w:ascii="Arial" w:hAnsi="Arial" w:cs="Arial"/>
          <w:b/>
          <w:sz w:val="18"/>
          <w:lang w:val="en-US"/>
        </w:rPr>
        <w:t>id</w:t>
      </w:r>
      <w:r w:rsidR="000954F9" w:rsidRPr="001975BA">
        <w:rPr>
          <w:rFonts w:ascii="Arial" w:hAnsi="Arial" w:cs="Arial"/>
          <w:b/>
          <w:sz w:val="18"/>
        </w:rPr>
        <w:t>]</w:t>
      </w:r>
    </w:p>
    <w:p w:rsidR="00DD77F4" w:rsidRDefault="00666D74">
      <w:pP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</w:pPr>
      <w:proofErr w:type="gramStart"/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>route</w:t>
      </w:r>
      <w:proofErr w:type="gramEnd"/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 xml:space="preserve"> add 1.2.3.4 mask 255.255.255.255 0.0.0.0 metric 1 IF 12  </w:t>
      </w:r>
    </w:p>
    <w:p w:rsidR="00C24797" w:rsidRPr="009E203E" w:rsidRDefault="00C24797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Статический маршрут добавляется через ключ </w:t>
      </w:r>
      <w:r w:rsidR="009E203E">
        <w:rPr>
          <w:rFonts w:ascii="Arial" w:hAnsi="Arial" w:cs="Arial"/>
          <w:sz w:val="18"/>
        </w:rPr>
        <w:t>–</w:t>
      </w:r>
      <w:r>
        <w:rPr>
          <w:rFonts w:ascii="Arial" w:hAnsi="Arial" w:cs="Arial"/>
          <w:sz w:val="18"/>
          <w:lang w:val="en-US"/>
        </w:rPr>
        <w:t>p</w:t>
      </w:r>
    </w:p>
    <w:p w:rsidR="009E203E" w:rsidRPr="00350D52" w:rsidRDefault="009E203E">
      <w:pP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</w:pPr>
      <w:proofErr w:type="gramStart"/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>route</w:t>
      </w:r>
      <w:proofErr w:type="gramEnd"/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 xml:space="preserve"> add</w:t>
      </w:r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 xml:space="preserve"> -p</w:t>
      </w:r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 xml:space="preserve"> 1.2.3.4 mask 255.255.255.255 0.0.0.0 metric 1 IF 12  </w:t>
      </w:r>
    </w:p>
    <w:p w:rsidR="002621E5" w:rsidRPr="002621E5" w:rsidRDefault="002621E5">
      <w:pPr>
        <w:rPr>
          <w:rFonts w:ascii="Consolas" w:hAnsi="Consolas"/>
          <w:color w:val="D3D3D3"/>
          <w:sz w:val="21"/>
          <w:szCs w:val="21"/>
          <w:shd w:val="clear" w:color="auto" w:fill="000000"/>
        </w:rPr>
      </w:pPr>
      <w:r>
        <w:rPr>
          <w:rFonts w:ascii="Arial" w:hAnsi="Arial" w:cs="Arial"/>
          <w:sz w:val="18"/>
        </w:rPr>
        <w:t>Что бы</w:t>
      </w:r>
      <w:r w:rsidRPr="002621E5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удалить маршрут </w:t>
      </w:r>
      <w:r w:rsidRPr="001B0A73">
        <w:rPr>
          <w:rFonts w:ascii="Arial" w:hAnsi="Arial" w:cs="Arial"/>
          <w:b/>
          <w:sz w:val="18"/>
          <w:lang w:val="en-US"/>
        </w:rPr>
        <w:t>route</w:t>
      </w:r>
      <w:r w:rsidRPr="001B0A73">
        <w:rPr>
          <w:rFonts w:ascii="Arial" w:hAnsi="Arial" w:cs="Arial"/>
          <w:b/>
          <w:sz w:val="18"/>
        </w:rPr>
        <w:t xml:space="preserve"> </w:t>
      </w:r>
      <w:r w:rsidRPr="001B0A73">
        <w:rPr>
          <w:rFonts w:ascii="Arial" w:hAnsi="Arial" w:cs="Arial"/>
          <w:b/>
          <w:sz w:val="18"/>
          <w:lang w:val="en-US"/>
        </w:rPr>
        <w:t>delete</w:t>
      </w:r>
      <w:r w:rsidRPr="001B0A73">
        <w:rPr>
          <w:rFonts w:ascii="Arial" w:hAnsi="Arial" w:cs="Arial"/>
          <w:b/>
          <w:sz w:val="18"/>
        </w:rPr>
        <w:t xml:space="preserve"> [</w:t>
      </w:r>
      <w:r w:rsidRPr="001B0A73">
        <w:rPr>
          <w:rFonts w:ascii="Arial" w:hAnsi="Arial" w:cs="Arial"/>
          <w:b/>
          <w:sz w:val="18"/>
          <w:lang w:val="en-US"/>
        </w:rPr>
        <w:t>network</w:t>
      </w:r>
      <w:r w:rsidRPr="001B0A73">
        <w:rPr>
          <w:rFonts w:ascii="Arial" w:hAnsi="Arial" w:cs="Arial"/>
          <w:b/>
          <w:sz w:val="18"/>
        </w:rPr>
        <w:t>]</w:t>
      </w:r>
      <w:bookmarkStart w:id="0" w:name="_GoBack"/>
      <w:bookmarkEnd w:id="0"/>
    </w:p>
    <w:p w:rsidR="00C356EF" w:rsidRPr="00350D52" w:rsidRDefault="00896EE2">
      <w:pPr>
        <w:rPr>
          <w:rFonts w:ascii="Arial" w:hAnsi="Arial" w:cs="Arial"/>
          <w:sz w:val="18"/>
          <w:lang w:val="en-US"/>
        </w:rPr>
      </w:pPr>
      <w:proofErr w:type="gramStart"/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>route</w:t>
      </w:r>
      <w:proofErr w:type="gramEnd"/>
      <w:r w:rsidRPr="002621E5">
        <w:rPr>
          <w:rFonts w:ascii="Consolas" w:hAnsi="Consolas"/>
          <w:color w:val="D3D3D3"/>
          <w:sz w:val="21"/>
          <w:szCs w:val="21"/>
          <w:shd w:val="clear" w:color="auto" w:fill="000000"/>
        </w:rPr>
        <w:t xml:space="preserve"> </w:t>
      </w:r>
      <w:r>
        <w:rPr>
          <w:rFonts w:ascii="Consolas" w:hAnsi="Consolas"/>
          <w:color w:val="D3D3D3"/>
          <w:sz w:val="21"/>
          <w:szCs w:val="21"/>
          <w:shd w:val="clear" w:color="auto" w:fill="000000"/>
          <w:lang w:val="en-US"/>
        </w:rPr>
        <w:t>delete</w:t>
      </w:r>
      <w:r w:rsidRPr="002621E5">
        <w:rPr>
          <w:rFonts w:ascii="Consolas" w:hAnsi="Consolas"/>
          <w:color w:val="D3D3D3"/>
          <w:sz w:val="21"/>
          <w:szCs w:val="21"/>
          <w:shd w:val="clear" w:color="auto" w:fill="000000"/>
        </w:rPr>
        <w:t xml:space="preserve"> 1.2.3.4</w:t>
      </w:r>
    </w:p>
    <w:sectPr w:rsidR="00C356EF" w:rsidRPr="00350D52" w:rsidSect="000440D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132B"/>
    <w:multiLevelType w:val="hybridMultilevel"/>
    <w:tmpl w:val="21ECD9C6"/>
    <w:lvl w:ilvl="0" w:tplc="C8AC13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B01F0"/>
    <w:multiLevelType w:val="multilevel"/>
    <w:tmpl w:val="75E4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18"/>
    <w:rsid w:val="00011721"/>
    <w:rsid w:val="000245BE"/>
    <w:rsid w:val="000440DA"/>
    <w:rsid w:val="000954F9"/>
    <w:rsid w:val="000F276E"/>
    <w:rsid w:val="0017705F"/>
    <w:rsid w:val="001975BA"/>
    <w:rsid w:val="001B0A73"/>
    <w:rsid w:val="0022237E"/>
    <w:rsid w:val="002621E5"/>
    <w:rsid w:val="002C0F38"/>
    <w:rsid w:val="002C194C"/>
    <w:rsid w:val="002C5E56"/>
    <w:rsid w:val="002F7DA2"/>
    <w:rsid w:val="003143C3"/>
    <w:rsid w:val="00350D52"/>
    <w:rsid w:val="003A68CE"/>
    <w:rsid w:val="004C70C2"/>
    <w:rsid w:val="00527634"/>
    <w:rsid w:val="005A2420"/>
    <w:rsid w:val="00622378"/>
    <w:rsid w:val="006245A6"/>
    <w:rsid w:val="00666D74"/>
    <w:rsid w:val="00757258"/>
    <w:rsid w:val="00896EE2"/>
    <w:rsid w:val="0093218F"/>
    <w:rsid w:val="009962F3"/>
    <w:rsid w:val="009B7F1A"/>
    <w:rsid w:val="009E203E"/>
    <w:rsid w:val="00A277F0"/>
    <w:rsid w:val="00A83283"/>
    <w:rsid w:val="00B46089"/>
    <w:rsid w:val="00BF45FA"/>
    <w:rsid w:val="00BF46D6"/>
    <w:rsid w:val="00C20FEB"/>
    <w:rsid w:val="00C24797"/>
    <w:rsid w:val="00C356EF"/>
    <w:rsid w:val="00D011C4"/>
    <w:rsid w:val="00D70D85"/>
    <w:rsid w:val="00DD77F4"/>
    <w:rsid w:val="00E77213"/>
    <w:rsid w:val="00EA64A1"/>
    <w:rsid w:val="00EB6A08"/>
    <w:rsid w:val="00EC4F18"/>
    <w:rsid w:val="00F438E8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DA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4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04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440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0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D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DA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4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04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440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0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D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cdn.lifehacker.ru/wp-content/uploads/2016/12/windows-command-ping_1482583579.png" TargetMode="External"/><Relationship Id="rId12" Type="http://schemas.openxmlformats.org/officeDocument/2006/relationships/hyperlink" Target="https://cdn.lifehacker.ru/wp-content/uploads/2016/12/windows-command-ipconfig_148258425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cdn.lifehacker.ru/wp-content/uploads/2016/12/windows-command-tracert_148258415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163B2-7708-443B-B6D0-CB7EE2E0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49</cp:revision>
  <dcterms:created xsi:type="dcterms:W3CDTF">2021-12-02T15:18:00Z</dcterms:created>
  <dcterms:modified xsi:type="dcterms:W3CDTF">2021-12-11T12:28:00Z</dcterms:modified>
</cp:coreProperties>
</file>