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2AEF" w14:textId="71A88CE5" w:rsidR="002D0C38" w:rsidRDefault="00973DE7">
      <w:pPr>
        <w:rPr>
          <w:rFonts w:ascii="Arial" w:hAnsi="Arial" w:cs="Arial"/>
          <w:color w:val="202124"/>
          <w:spacing w:val="2"/>
          <w:shd w:val="clear" w:color="auto" w:fill="FFFFFF"/>
          <w:lang w:val="ru-RU"/>
        </w:rPr>
      </w:pPr>
      <w:r w:rsidRPr="00973DE7">
        <w:rPr>
          <w:rFonts w:ascii="Arial" w:hAnsi="Arial" w:cs="Arial"/>
          <w:color w:val="202124"/>
          <w:spacing w:val="2"/>
          <w:shd w:val="clear" w:color="auto" w:fill="FFFFFF"/>
          <w:lang w:val="ru-RU"/>
        </w:rPr>
        <w:t xml:space="preserve">Если запусить </w:t>
      </w:r>
      <w:r>
        <w:rPr>
          <w:rFonts w:ascii="Arial" w:hAnsi="Arial" w:cs="Arial"/>
          <w:color w:val="202124"/>
          <w:spacing w:val="2"/>
          <w:shd w:val="clear" w:color="auto" w:fill="FFFFFF"/>
        </w:rPr>
        <w:t>CRON</w:t>
      </w:r>
      <w:r w:rsidRPr="00973DE7">
        <w:rPr>
          <w:rFonts w:ascii="Arial" w:hAnsi="Arial" w:cs="Arial"/>
          <w:color w:val="202124"/>
          <w:spacing w:val="2"/>
          <w:shd w:val="clear" w:color="auto" w:fill="FFFFFF"/>
          <w:lang w:val="ru-RU"/>
        </w:rPr>
        <w:t xml:space="preserve"> задачу на сервере в виде демона (на случай если отвалится сессия в терминале), то добавляем &amp; в конце команды</w:t>
      </w:r>
    </w:p>
    <w:p w14:paraId="2F860496" w14:textId="0C9638D6" w:rsidR="001D286F" w:rsidRPr="001D286F" w:rsidRDefault="001D286F">
      <w:pPr>
        <w:rPr>
          <w:rFonts w:ascii="Arial" w:hAnsi="Arial" w:cs="Arial"/>
          <w:color w:val="202124"/>
          <w:spacing w:val="2"/>
          <w:shd w:val="clear" w:color="auto" w:fill="FFFFFF"/>
          <w:lang w:val="ru-RU"/>
        </w:rPr>
      </w:pPr>
      <w:r w:rsidRPr="001D286F">
        <w:rPr>
          <w:rFonts w:ascii="Arial" w:hAnsi="Arial" w:cs="Arial"/>
          <w:color w:val="202124"/>
          <w:spacing w:val="2"/>
          <w:shd w:val="clear" w:color="auto" w:fill="FFFFFF"/>
          <w:lang w:val="ru-RU"/>
        </w:rPr>
        <w:t>Cron - это background задачи (скрипты) application сервера, которые выполняются через cron. например получение трекинга. Так как статус по отправке может измениться через неделю, то мы запрашиваем каждые 30 минут курьерки по всем активным отправлениям (где статуса еще нет "вручен", тогда статус становится is_active=0) и передаем инфу в ЛК юзерам</w:t>
      </w:r>
    </w:p>
    <w:p w14:paraId="4D959D3A" w14:textId="5F1CC16C" w:rsidR="004A2A04" w:rsidRPr="001D286F" w:rsidRDefault="004A2A04" w:rsidP="001D286F">
      <w:pPr>
        <w:rPr>
          <w:lang w:val="ru-RU"/>
        </w:rPr>
      </w:pPr>
      <w:bookmarkStart w:id="0" w:name="_GoBack"/>
      <w:bookmarkEnd w:id="0"/>
    </w:p>
    <w:sectPr w:rsidR="004A2A04" w:rsidRPr="001D286F" w:rsidSect="0040709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ED5"/>
    <w:multiLevelType w:val="hybridMultilevel"/>
    <w:tmpl w:val="A7481828"/>
    <w:lvl w:ilvl="0" w:tplc="D29678C6">
      <w:start w:val="1"/>
      <w:numFmt w:val="decimal"/>
      <w:lvlText w:val="%1."/>
      <w:lvlJc w:val="left"/>
      <w:pPr>
        <w:ind w:left="720" w:hanging="360"/>
      </w:pPr>
      <w:rPr>
        <w:rFonts w:ascii="Arial" w:hAnsi="Arial" w:cs="Arial" w:hint="default"/>
        <w:b w:val="0"/>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38"/>
    <w:rsid w:val="001D286F"/>
    <w:rsid w:val="002D0C38"/>
    <w:rsid w:val="0040709E"/>
    <w:rsid w:val="004A2A04"/>
    <w:rsid w:val="00537DF5"/>
    <w:rsid w:val="00973DE7"/>
    <w:rsid w:val="00AF18C8"/>
    <w:rsid w:val="00B91AAB"/>
    <w:rsid w:val="00E33BE7"/>
    <w:rsid w:val="00EA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3C96"/>
  <w15:chartTrackingRefBased/>
  <w15:docId w15:val="{438D8955-D2DC-42FD-A7E0-46EE277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10</cp:revision>
  <dcterms:created xsi:type="dcterms:W3CDTF">2022-11-15T17:46:00Z</dcterms:created>
  <dcterms:modified xsi:type="dcterms:W3CDTF">2022-11-28T13:56:00Z</dcterms:modified>
</cp:coreProperties>
</file>