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7E20" w14:textId="77777777" w:rsidR="00E453FA" w:rsidRPr="00E453FA" w:rsidRDefault="00E453FA">
      <w:pPr>
        <w:rPr>
          <w:rFonts w:ascii="Arial" w:hAnsi="Arial" w:cs="Arial"/>
          <w:b/>
          <w:color w:val="FF0000"/>
          <w:spacing w:val="2"/>
          <w:shd w:val="clear" w:color="auto" w:fill="FFFFFF"/>
        </w:rPr>
      </w:pPr>
      <w:r w:rsidRPr="00E453FA">
        <w:rPr>
          <w:rFonts w:ascii="Arial" w:hAnsi="Arial" w:cs="Arial"/>
          <w:b/>
          <w:color w:val="FF0000"/>
          <w:spacing w:val="2"/>
          <w:shd w:val="clear" w:color="auto" w:fill="FFFFFF"/>
        </w:rPr>
        <w:t>Env:</w:t>
      </w:r>
    </w:p>
    <w:p w14:paraId="7DBB43F9" w14:textId="77777777" w:rsidR="001B75EA" w:rsidRDefault="00D72444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Если что то не работает, то смотреть .</w:t>
      </w:r>
      <w:r>
        <w:rPr>
          <w:rFonts w:ascii="Arial" w:hAnsi="Arial" w:cs="Arial"/>
          <w:color w:val="202124"/>
          <w:spacing w:val="2"/>
          <w:shd w:val="clear" w:color="auto" w:fill="FFFFFF"/>
        </w:rPr>
        <w:t>env</w:t>
      </w:r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docker</w:t>
      </w:r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-</w:t>
      </w:r>
      <w:r>
        <w:rPr>
          <w:rFonts w:ascii="Arial" w:hAnsi="Arial" w:cs="Arial"/>
          <w:color w:val="202124"/>
          <w:spacing w:val="2"/>
          <w:shd w:val="clear" w:color="auto" w:fill="FFFFFF"/>
        </w:rPr>
        <w:t>compose</w:t>
      </w:r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>yml</w:t>
      </w:r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и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settings</w:t>
        </w:r>
        <w:r w:rsidRPr="00D72444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_</w:t>
        </w:r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python</w:t>
        </w:r>
        <w:r w:rsidRPr="00D72444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py</w:t>
        </w:r>
      </w:hyperlink>
      <w:r w:rsidRPr="00D72444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для проверки что правильно указаны ендпоинты откуда брать инфу</w:t>
      </w:r>
    </w:p>
    <w:p w14:paraId="448B4968" w14:textId="2E8BFFB6" w:rsidR="00771413" w:rsidRPr="004E6F88" w:rsidRDefault="00A32EFE" w:rsidP="00A32EFE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Сравнивать как реализовано на стейдже или проде </w:t>
      </w:r>
    </w:p>
    <w:p w14:paraId="6A27E2EE" w14:textId="039FA51E" w:rsidR="00E453FA" w:rsidRDefault="00E453FA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</w:p>
    <w:p w14:paraId="4B608908" w14:textId="77777777" w:rsidR="002F4609" w:rsidRDefault="002F4609" w:rsidP="002F4609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77141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есть проблема с миграциями ветки или ее деплоем, то нужно пересобрать ветку (нажать </w:t>
      </w:r>
      <w:r>
        <w:rPr>
          <w:rFonts w:ascii="Arial" w:hAnsi="Arial" w:cs="Arial"/>
          <w:color w:val="202124"/>
          <w:spacing w:val="2"/>
          <w:shd w:val="clear" w:color="auto" w:fill="FFFFFF"/>
        </w:rPr>
        <w:t>run</w:t>
      </w:r>
      <w:r w:rsidRPr="0077141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)</w:t>
      </w:r>
      <w:r w:rsidRPr="00771413">
        <w:rPr>
          <w:rFonts w:ascii="Arial" w:hAnsi="Arial" w:cs="Arial"/>
          <w:color w:val="202124"/>
          <w:spacing w:val="2"/>
          <w:lang w:val="ru-RU"/>
        </w:rPr>
        <w:br/>
      </w:r>
      <w:r w:rsidRPr="00771413">
        <w:rPr>
          <w:rFonts w:ascii="Arial" w:hAnsi="Arial" w:cs="Arial"/>
          <w:color w:val="202124"/>
          <w:spacing w:val="2"/>
          <w:lang w:val="ru-RU"/>
        </w:rPr>
        <w:br/>
      </w:r>
      <w:r w:rsidRPr="0077141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есть проблема с миграциями, то можно запулить последнюю </w:t>
      </w:r>
      <w:r w:rsidRPr="002F4609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актуальную ветку, применить миграции и после уже запулить фича ветку</w:t>
      </w:r>
    </w:p>
    <w:p w14:paraId="1E8E124B" w14:textId="77777777" w:rsidR="002F4609" w:rsidRDefault="002F4609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</w:p>
    <w:p w14:paraId="567BAA72" w14:textId="3C5D8CFB" w:rsidR="002F4609" w:rsidRPr="002F4609" w:rsidRDefault="002F4609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Если проблема с деплоем, то можно посмотреть запущенные контейнеры</w:t>
      </w:r>
    </w:p>
    <w:p w14:paraId="7FF8FDA1" w14:textId="0D64A8AF" w:rsidR="002F4609" w:rsidRPr="00D62D29" w:rsidRDefault="002F460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docker</w:t>
      </w:r>
      <w:r w:rsidRPr="00D62D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ps</w:t>
      </w:r>
      <w:r w:rsidRPr="00D62D29">
        <w:rPr>
          <w:rFonts w:ascii="Arial" w:hAnsi="Arial" w:cs="Arial"/>
          <w:color w:val="202124"/>
          <w:spacing w:val="2"/>
          <w:shd w:val="clear" w:color="auto" w:fill="FFFFFF"/>
        </w:rPr>
        <w:t xml:space="preserve"> | </w:t>
      </w:r>
      <w:r>
        <w:rPr>
          <w:rFonts w:ascii="Arial" w:hAnsi="Arial" w:cs="Arial"/>
          <w:color w:val="202124"/>
          <w:spacing w:val="2"/>
          <w:shd w:val="clear" w:color="auto" w:fill="FFFFFF"/>
        </w:rPr>
        <w:t>grep</w:t>
      </w:r>
      <w:r w:rsidRPr="00D62D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testd</w:t>
      </w:r>
      <w:r w:rsidRPr="00D62D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</w:p>
    <w:p w14:paraId="39499C54" w14:textId="77777777" w:rsidR="002F4609" w:rsidRPr="00D62D29" w:rsidRDefault="002F460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739AA5E" w14:textId="77777777" w:rsidR="00E453FA" w:rsidRPr="00D62D29" w:rsidRDefault="00E453FA">
      <w:pPr>
        <w:rPr>
          <w:rFonts w:ascii="Arial" w:hAnsi="Arial" w:cs="Arial"/>
          <w:b/>
          <w:color w:val="FF0000"/>
          <w:spacing w:val="2"/>
          <w:shd w:val="clear" w:color="auto" w:fill="FFFFFF"/>
        </w:rPr>
      </w:pPr>
      <w:r w:rsidRPr="00E453FA">
        <w:rPr>
          <w:rFonts w:ascii="Arial" w:hAnsi="Arial" w:cs="Arial"/>
          <w:b/>
          <w:color w:val="FF0000"/>
          <w:spacing w:val="2"/>
          <w:shd w:val="clear" w:color="auto" w:fill="FFFFFF"/>
        </w:rPr>
        <w:t>Backend</w:t>
      </w:r>
      <w:r w:rsidRPr="00D62D29">
        <w:rPr>
          <w:rFonts w:ascii="Arial" w:hAnsi="Arial" w:cs="Arial"/>
          <w:b/>
          <w:color w:val="FF0000"/>
          <w:spacing w:val="2"/>
          <w:shd w:val="clear" w:color="auto" w:fill="FFFFFF"/>
        </w:rPr>
        <w:t>:</w:t>
      </w:r>
    </w:p>
    <w:p w14:paraId="1A498CD3" w14:textId="43487907" w:rsidR="00E453FA" w:rsidRPr="006C3AB3" w:rsidRDefault="00E453FA" w:rsidP="006C3AB3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что то не работает, то смотреть настройки </w:t>
      </w:r>
      <w:r w:rsidRPr="006C3AB3">
        <w:rPr>
          <w:rFonts w:ascii="Arial" w:hAnsi="Arial" w:cs="Arial"/>
          <w:color w:val="202124"/>
          <w:spacing w:val="2"/>
          <w:shd w:val="clear" w:color="auto" w:fill="FFFFFF"/>
        </w:rPr>
        <w:t>Backend</w:t>
      </w:r>
      <w:r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 w:rsidR="004E6F88"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что там корректно указаны э</w:t>
      </w:r>
      <w:r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ндпоинты, токены</w:t>
      </w:r>
      <w:r w:rsidR="004E6F88"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. В начале можно проверить дамп работы </w:t>
      </w:r>
      <w:r w:rsidR="004E6F88" w:rsidRPr="006C3AB3">
        <w:rPr>
          <w:rFonts w:ascii="Arial" w:hAnsi="Arial" w:cs="Arial"/>
          <w:color w:val="202124"/>
          <w:spacing w:val="2"/>
          <w:shd w:val="clear" w:color="auto" w:fill="FFFFFF"/>
        </w:rPr>
        <w:t>CS</w:t>
      </w:r>
      <w:r w:rsidR="004E6F88"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бэкенда, и по названию ошибки подумать где проблема</w:t>
      </w:r>
    </w:p>
    <w:p w14:paraId="12AC48BB" w14:textId="142CBF42" w:rsidR="00EE5545" w:rsidRPr="006C3AB3" w:rsidRDefault="00BA51B1" w:rsidP="006C3AB3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Сравнивать как реализовано на стейдже или проде </w:t>
      </w:r>
    </w:p>
    <w:p w14:paraId="2BD8AFBD" w14:textId="37934299" w:rsidR="006C3AB3" w:rsidRDefault="00D62D29" w:rsidP="00E453F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6C3AB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Смотрим логи микросервиса (докер контейнера)</w:t>
      </w:r>
      <w:r w:rsidR="00FD0943" w:rsidRPr="00FD094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 w:rsidR="00FD094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на наличие ошибок</w:t>
      </w:r>
      <w:bookmarkStart w:id="0" w:name="_GoBack"/>
      <w:bookmarkEnd w:id="0"/>
    </w:p>
    <w:p w14:paraId="13A73889" w14:textId="6C3E448C" w:rsidR="00771413" w:rsidRPr="006C3AB3" w:rsidRDefault="00D62D29" w:rsidP="006C3AB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6C3A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docker logs -f –tail=100 {container_name} </w:t>
      </w:r>
    </w:p>
    <w:p w14:paraId="2E4FE21B" w14:textId="49A20052" w:rsidR="00771413" w:rsidRPr="006C3AB3" w:rsidRDefault="00771413" w:rsidP="00E453F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191BBAA" w14:textId="77777777" w:rsidR="00771413" w:rsidRPr="006C3AB3" w:rsidRDefault="00771413" w:rsidP="00E453F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29E0D77" w14:textId="0F5295E9" w:rsidR="00DE28E0" w:rsidRDefault="00771413" w:rsidP="00E453FA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падает ошибка, то смотрим в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Sentry</w:t>
      </w:r>
      <w:r w:rsidRPr="0077141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проблема с тем что не хватает файла, </w:t>
      </w:r>
      <w:r w:rsidR="00DE28E0" w:rsidRPr="00DE28E0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то нужно зайти на </w:t>
      </w:r>
      <w:r w:rsidR="00DE28E0">
        <w:rPr>
          <w:rFonts w:ascii="Arial" w:hAnsi="Arial" w:cs="Arial"/>
          <w:color w:val="202124"/>
          <w:spacing w:val="2"/>
          <w:shd w:val="clear" w:color="auto" w:fill="FFFFFF"/>
        </w:rPr>
        <w:t>API</w:t>
      </w:r>
      <w:r w:rsidR="00DE28E0" w:rsidRPr="00DE28E0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в контрагенты &gt; и выбрать шаблон документов. Или на </w:t>
      </w:r>
      <w:r w:rsidR="00DE28E0">
        <w:rPr>
          <w:rFonts w:ascii="Arial" w:hAnsi="Arial" w:cs="Arial"/>
          <w:color w:val="202124"/>
          <w:spacing w:val="2"/>
          <w:shd w:val="clear" w:color="auto" w:fill="FFFFFF"/>
        </w:rPr>
        <w:t>API</w:t>
      </w:r>
      <w:r w:rsidR="00DE28E0" w:rsidRPr="00DE28E0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в шаблоны документов и выбрать документ</w:t>
      </w:r>
    </w:p>
    <w:p w14:paraId="6E4DD6A5" w14:textId="3B307153" w:rsidR="00DE28E0" w:rsidRDefault="00DE28E0" w:rsidP="00E453FA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</w:p>
    <w:p w14:paraId="34973DD0" w14:textId="5BA63645" w:rsidR="00301342" w:rsidRPr="00301342" w:rsidRDefault="00301342" w:rsidP="00E453FA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ошибка в БД, например у поля нет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default</w:t>
      </w:r>
      <w:r w:rsidRPr="00301342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value</w:t>
      </w:r>
      <w:r w:rsidRPr="00301342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то проставляем в это поле </w:t>
      </w:r>
      <w:r>
        <w:rPr>
          <w:rFonts w:ascii="Arial" w:hAnsi="Arial" w:cs="Arial"/>
          <w:color w:val="202124"/>
          <w:spacing w:val="2"/>
          <w:shd w:val="clear" w:color="auto" w:fill="FFFFFF"/>
        </w:rPr>
        <w:t>NOT</w:t>
      </w:r>
      <w:r w:rsidRPr="00301342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NULL</w:t>
      </w:r>
      <w:r w:rsidRPr="00301342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DEFAUL</w:t>
      </w:r>
      <w:r w:rsidRPr="00301342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0</w:t>
      </w:r>
    </w:p>
    <w:p w14:paraId="766EEBBF" w14:textId="77777777" w:rsidR="00E453FA" w:rsidRPr="00E453FA" w:rsidRDefault="00E453FA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</w:p>
    <w:p w14:paraId="1856F8F9" w14:textId="1354AA6D" w:rsidR="00E453FA" w:rsidRPr="00D62D29" w:rsidRDefault="00487C53">
      <w:pPr>
        <w:rPr>
          <w:rFonts w:ascii="Arial" w:hAnsi="Arial" w:cs="Arial"/>
          <w:b/>
          <w:bCs/>
          <w:color w:val="FF0000"/>
          <w:lang w:val="ru-RU"/>
        </w:rPr>
      </w:pPr>
      <w:r w:rsidRPr="00487C53">
        <w:rPr>
          <w:rFonts w:ascii="Arial" w:hAnsi="Arial" w:cs="Arial"/>
          <w:b/>
          <w:bCs/>
          <w:color w:val="FF0000"/>
        </w:rPr>
        <w:t>WebHooks</w:t>
      </w:r>
    </w:p>
    <w:p w14:paraId="321AE60C" w14:textId="5D58DF48" w:rsidR="00487C53" w:rsidRPr="00487C53" w:rsidRDefault="00487C53">
      <w:pPr>
        <w:rPr>
          <w:lang w:val="ru-RU"/>
        </w:rPr>
      </w:pPr>
      <w:r w:rsidRPr="00487C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Что бы настроить вебхуки (если курьерки не отвечают, то нужно зайти на прод </w:t>
      </w:r>
      <w:r>
        <w:rPr>
          <w:rFonts w:ascii="Arial" w:hAnsi="Arial" w:cs="Arial"/>
          <w:color w:val="202124"/>
          <w:spacing w:val="2"/>
          <w:shd w:val="clear" w:color="auto" w:fill="FFFFFF"/>
        </w:rPr>
        <w:t>cs</w:t>
      </w:r>
      <w:r w:rsidRPr="00487C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закопипастить </w:t>
      </w:r>
      <w:r>
        <w:rPr>
          <w:rFonts w:ascii="Arial" w:hAnsi="Arial" w:cs="Arial"/>
          <w:color w:val="202124"/>
          <w:spacing w:val="2"/>
          <w:shd w:val="clear" w:color="auto" w:fill="FFFFFF"/>
        </w:rPr>
        <w:t>WebHooks</w:t>
      </w:r>
      <w:r w:rsidRPr="00487C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&gt; Компании &gt; {компания} и создать такое на окружении. Если не сработало (</w:t>
      </w:r>
      <w:r>
        <w:rPr>
          <w:rFonts w:ascii="Arial" w:hAnsi="Arial" w:cs="Arial"/>
          <w:color w:val="202124"/>
          <w:spacing w:val="2"/>
          <w:shd w:val="clear" w:color="auto" w:fill="FFFFFF"/>
        </w:rPr>
        <w:t>CCCB</w:t>
      </w:r>
      <w:r w:rsidRPr="00487C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Dostavista</w:t>
      </w:r>
      <w:r w:rsidRPr="00487C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) то нужно зайти на микросервис данных КС &gt; Конфигурации и скопировать нужный ключ от туда)</w:t>
      </w:r>
    </w:p>
    <w:sectPr w:rsidR="00487C53" w:rsidRPr="00487C53" w:rsidSect="007B6B5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1B51"/>
    <w:multiLevelType w:val="hybridMultilevel"/>
    <w:tmpl w:val="480C695C"/>
    <w:lvl w:ilvl="0" w:tplc="7D4411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12595"/>
    <w:multiLevelType w:val="hybridMultilevel"/>
    <w:tmpl w:val="8D208854"/>
    <w:lvl w:ilvl="0" w:tplc="6B60C3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051"/>
    <w:rsid w:val="000B4051"/>
    <w:rsid w:val="000F0051"/>
    <w:rsid w:val="00114F10"/>
    <w:rsid w:val="001B75EA"/>
    <w:rsid w:val="002F4609"/>
    <w:rsid w:val="00301342"/>
    <w:rsid w:val="00487C53"/>
    <w:rsid w:val="004E6F88"/>
    <w:rsid w:val="006C3AB3"/>
    <w:rsid w:val="00771413"/>
    <w:rsid w:val="007B6B52"/>
    <w:rsid w:val="009C73BD"/>
    <w:rsid w:val="00A32EFE"/>
    <w:rsid w:val="00A9459E"/>
    <w:rsid w:val="00BA51B1"/>
    <w:rsid w:val="00D62D29"/>
    <w:rsid w:val="00D72444"/>
    <w:rsid w:val="00DE28E0"/>
    <w:rsid w:val="00E453FA"/>
    <w:rsid w:val="00EE5545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E6A2"/>
  <w15:docId w15:val="{555BC056-F5D1-4CC5-B1D9-EF4B0420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ttings_python.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20</cp:revision>
  <dcterms:created xsi:type="dcterms:W3CDTF">2022-04-07T06:42:00Z</dcterms:created>
  <dcterms:modified xsi:type="dcterms:W3CDTF">2022-11-03T13:17:00Z</dcterms:modified>
</cp:coreProperties>
</file>