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24C" w:rsidRPr="00887136" w:rsidRDefault="0076324C" w:rsidP="0076324C">
      <w:pPr>
        <w:ind w:left="1260"/>
        <w:rPr>
          <w:rFonts w:ascii="Arial" w:eastAsia="Times New Roman" w:hAnsi="Arial" w:cs="Arial"/>
          <w:b/>
          <w:color w:val="000000"/>
          <w:sz w:val="18"/>
          <w:lang w:eastAsia="ru-RU"/>
        </w:rPr>
      </w:pPr>
      <w:r w:rsidRPr="00887136">
        <w:rPr>
          <w:rFonts w:ascii="Arial" w:eastAsia="Times New Roman" w:hAnsi="Arial" w:cs="Arial"/>
          <w:b/>
          <w:color w:val="000000"/>
          <w:sz w:val="18"/>
          <w:lang w:eastAsia="ru-RU"/>
        </w:rPr>
        <w:t>Типы виртуализации:</w:t>
      </w:r>
    </w:p>
    <w:p w:rsidR="0076324C" w:rsidRPr="00887136" w:rsidRDefault="0076324C" w:rsidP="0076324C">
      <w:pPr>
        <w:pStyle w:val="ListParagraph"/>
        <w:numPr>
          <w:ilvl w:val="0"/>
          <w:numId w:val="4"/>
        </w:numPr>
        <w:rPr>
          <w:rFonts w:ascii="Arial" w:eastAsia="Times New Roman" w:hAnsi="Arial" w:cs="Arial"/>
          <w:color w:val="000000"/>
          <w:sz w:val="18"/>
          <w:lang w:val="ru-RU" w:eastAsia="ru-RU"/>
        </w:rPr>
      </w:pPr>
      <w:r w:rsidRPr="00887136">
        <w:rPr>
          <w:rFonts w:ascii="Arial" w:eastAsia="Times New Roman" w:hAnsi="Arial" w:cs="Arial"/>
          <w:b/>
          <w:color w:val="000000"/>
          <w:sz w:val="18"/>
          <w:lang w:val="ru-RU" w:eastAsia="ru-RU"/>
        </w:rPr>
        <w:t>Аппаратная виртуализация</w:t>
      </w:r>
      <w:r w:rsidRPr="00887136">
        <w:rPr>
          <w:rFonts w:ascii="Arial" w:eastAsia="Times New Roman" w:hAnsi="Arial" w:cs="Arial"/>
          <w:color w:val="000000"/>
          <w:sz w:val="18"/>
          <w:lang w:val="ru-RU" w:eastAsia="ru-RU"/>
        </w:rPr>
        <w:t xml:space="preserve">, также известная как аппаратная виртуализация или виртуализация серверов, основана на концепции, согласно которой отдельный независимый сегмент оборудования или физический сервер может состоять из нескольких небольших аппаратных сегментов или серверов, по существу объединяя несколько физических серверов в виртуальные серверы, которые работают  на одном основном физическом сервере. </w:t>
      </w:r>
    </w:p>
    <w:p w:rsidR="0076324C" w:rsidRPr="00887136" w:rsidRDefault="0076324C" w:rsidP="0076324C">
      <w:pPr>
        <w:ind w:left="1260"/>
        <w:rPr>
          <w:rFonts w:ascii="Arial" w:eastAsia="Times New Roman" w:hAnsi="Arial" w:cs="Arial"/>
          <w:b/>
          <w:color w:val="000000"/>
          <w:sz w:val="18"/>
          <w:lang w:eastAsia="ru-RU"/>
        </w:rPr>
      </w:pPr>
      <w:r w:rsidRPr="00887136">
        <w:rPr>
          <w:rFonts w:ascii="Arial" w:eastAsia="Times New Roman" w:hAnsi="Arial" w:cs="Arial"/>
          <w:b/>
          <w:color w:val="000000"/>
          <w:sz w:val="18"/>
          <w:lang w:eastAsia="ru-RU"/>
        </w:rPr>
        <w:t>Подтипы:</w:t>
      </w:r>
    </w:p>
    <w:p w:rsidR="0076324C" w:rsidRPr="00887136" w:rsidRDefault="0076324C" w:rsidP="0076324C">
      <w:pPr>
        <w:pStyle w:val="ListParagraph"/>
        <w:numPr>
          <w:ilvl w:val="0"/>
          <w:numId w:val="1"/>
        </w:numPr>
        <w:rPr>
          <w:rFonts w:ascii="Arial" w:eastAsia="Times New Roman" w:hAnsi="Arial" w:cs="Arial"/>
          <w:color w:val="000000"/>
          <w:sz w:val="18"/>
          <w:lang w:val="ru-RU" w:eastAsia="ru-RU"/>
        </w:rPr>
      </w:pPr>
      <w:r w:rsidRPr="00887136">
        <w:rPr>
          <w:rFonts w:ascii="Arial" w:eastAsia="Times New Roman" w:hAnsi="Arial" w:cs="Arial"/>
          <w:color w:val="000000"/>
          <w:sz w:val="18"/>
          <w:lang w:val="ru-RU" w:eastAsia="ru-RU"/>
        </w:rPr>
        <w:t>Полная виртуализация - гостевое программное обеспечение не требует каких-либо изменений, поскольку базовое оборудование полностью имитируется.</w:t>
      </w:r>
    </w:p>
    <w:p w:rsidR="0076324C" w:rsidRPr="00887136" w:rsidRDefault="0076324C" w:rsidP="0076324C">
      <w:pPr>
        <w:pStyle w:val="ListParagraph"/>
        <w:numPr>
          <w:ilvl w:val="0"/>
          <w:numId w:val="1"/>
        </w:numPr>
        <w:rPr>
          <w:rFonts w:ascii="Arial" w:eastAsia="Times New Roman" w:hAnsi="Arial" w:cs="Arial"/>
          <w:color w:val="000000"/>
          <w:sz w:val="18"/>
          <w:lang w:val="ru-RU" w:eastAsia="ru-RU"/>
        </w:rPr>
      </w:pPr>
      <w:r w:rsidRPr="00887136">
        <w:rPr>
          <w:rFonts w:ascii="Arial" w:eastAsia="Times New Roman" w:hAnsi="Arial" w:cs="Arial"/>
          <w:color w:val="000000"/>
          <w:sz w:val="18"/>
          <w:lang w:val="ru-RU" w:eastAsia="ru-RU"/>
        </w:rPr>
        <w:t>Эмуляция виртуализации - виртуальная машина имитирует оборудование и становится независимой от него.  Гостевая операционная система не требует каких-либо изменений.</w:t>
      </w:r>
    </w:p>
    <w:p w:rsidR="0076324C" w:rsidRPr="00887136" w:rsidRDefault="0076324C" w:rsidP="0076324C">
      <w:pPr>
        <w:pStyle w:val="ListParagraph"/>
        <w:numPr>
          <w:ilvl w:val="0"/>
          <w:numId w:val="1"/>
        </w:numPr>
        <w:rPr>
          <w:rFonts w:ascii="Arial" w:eastAsia="Times New Roman" w:hAnsi="Arial" w:cs="Arial"/>
          <w:color w:val="000000"/>
          <w:sz w:val="18"/>
          <w:lang w:val="ru-RU" w:eastAsia="ru-RU"/>
        </w:rPr>
      </w:pPr>
      <w:proofErr w:type="spellStart"/>
      <w:r w:rsidRPr="00887136">
        <w:rPr>
          <w:rFonts w:ascii="Arial" w:eastAsia="Times New Roman" w:hAnsi="Arial" w:cs="Arial"/>
          <w:color w:val="000000"/>
          <w:sz w:val="18"/>
          <w:lang w:val="ru-RU" w:eastAsia="ru-RU"/>
        </w:rPr>
        <w:t>Паравиртуализация</w:t>
      </w:r>
      <w:proofErr w:type="spellEnd"/>
      <w:r w:rsidRPr="00887136">
        <w:rPr>
          <w:rFonts w:ascii="Arial" w:eastAsia="Times New Roman" w:hAnsi="Arial" w:cs="Arial"/>
          <w:color w:val="000000"/>
          <w:sz w:val="18"/>
          <w:lang w:val="ru-RU" w:eastAsia="ru-RU"/>
        </w:rPr>
        <w:t xml:space="preserve"> - аппаратное обеспечение не моделируется, а гостевое программное обеспечение запускает свои собственные изолированные домены.</w:t>
      </w:r>
    </w:p>
    <w:p w:rsidR="0076324C" w:rsidRPr="00887136" w:rsidRDefault="0076324C" w:rsidP="0076324C">
      <w:pPr>
        <w:ind w:left="1260"/>
        <w:rPr>
          <w:rFonts w:ascii="Arial" w:eastAsia="Times New Roman" w:hAnsi="Arial" w:cs="Arial"/>
          <w:b/>
          <w:color w:val="000000"/>
          <w:sz w:val="14"/>
          <w:lang w:eastAsia="ru-RU"/>
        </w:rPr>
      </w:pPr>
      <w:r w:rsidRPr="00887136">
        <w:rPr>
          <w:noProof/>
          <w:sz w:val="18"/>
          <w:lang w:val="en-US"/>
        </w:rPr>
        <w:drawing>
          <wp:inline distT="0" distB="0" distL="0" distR="0" wp14:anchorId="1058C874" wp14:editId="390ECBB4">
            <wp:extent cx="6096000" cy="3429000"/>
            <wp:effectExtent l="0" t="0" r="0" b="0"/>
            <wp:docPr id="10" name="Picture 10" descr="https://server-shop.ua/assets/images/resources/10393/virtualisation-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rver-shop.ua/assets/images/resources/10393/virtualisation-64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76324C" w:rsidRPr="00887136" w:rsidRDefault="0076324C" w:rsidP="0076324C">
      <w:pPr>
        <w:rPr>
          <w:rFonts w:ascii="Arial" w:eastAsia="Times New Roman" w:hAnsi="Arial" w:cs="Arial"/>
          <w:b/>
          <w:color w:val="000000"/>
          <w:sz w:val="14"/>
          <w:lang w:eastAsia="ru-RU"/>
        </w:rPr>
      </w:pPr>
    </w:p>
    <w:p w:rsidR="0076324C" w:rsidRPr="00887136" w:rsidRDefault="0076324C" w:rsidP="0076324C">
      <w:pPr>
        <w:pStyle w:val="ListParagraph"/>
        <w:numPr>
          <w:ilvl w:val="0"/>
          <w:numId w:val="4"/>
        </w:numPr>
        <w:rPr>
          <w:rFonts w:ascii="Arial" w:eastAsia="Times New Roman" w:hAnsi="Arial" w:cs="Arial"/>
          <w:color w:val="000000"/>
          <w:sz w:val="18"/>
          <w:lang w:val="ru-RU" w:eastAsia="ru-RU"/>
        </w:rPr>
      </w:pPr>
      <w:r w:rsidRPr="00887136">
        <w:rPr>
          <w:rFonts w:ascii="Arial" w:eastAsia="Times New Roman" w:hAnsi="Arial" w:cs="Arial"/>
          <w:b/>
          <w:color w:val="000000"/>
          <w:sz w:val="18"/>
          <w:lang w:val="ru-RU" w:eastAsia="ru-RU"/>
        </w:rPr>
        <w:t>Виртуализация программного обеспечения</w:t>
      </w:r>
      <w:r w:rsidRPr="00887136">
        <w:rPr>
          <w:rFonts w:ascii="Arial" w:eastAsia="Times New Roman" w:hAnsi="Arial" w:cs="Arial"/>
          <w:color w:val="000000"/>
          <w:sz w:val="18"/>
          <w:lang w:val="ru-RU" w:eastAsia="ru-RU"/>
        </w:rPr>
        <w:t xml:space="preserve"> включает создание нескольких виртуальных сред на </w:t>
      </w:r>
      <w:proofErr w:type="gramStart"/>
      <w:r w:rsidRPr="00887136">
        <w:rPr>
          <w:rFonts w:ascii="Arial" w:eastAsia="Times New Roman" w:hAnsi="Arial" w:cs="Arial"/>
          <w:color w:val="000000"/>
          <w:sz w:val="18"/>
          <w:lang w:val="ru-RU" w:eastAsia="ru-RU"/>
        </w:rPr>
        <w:t>хост-машине</w:t>
      </w:r>
      <w:proofErr w:type="gramEnd"/>
      <w:r w:rsidRPr="00887136">
        <w:rPr>
          <w:rFonts w:ascii="Arial" w:eastAsia="Times New Roman" w:hAnsi="Arial" w:cs="Arial"/>
          <w:color w:val="000000"/>
          <w:sz w:val="18"/>
          <w:lang w:val="ru-RU" w:eastAsia="ru-RU"/>
        </w:rPr>
        <w:t xml:space="preserve">. Он создает компьютерную систему с аппаратным обеспечением, которое позволяет запускать гостевую операционную систему.  Например, он позволяет вам запускать ОС </w:t>
      </w:r>
      <w:proofErr w:type="spellStart"/>
      <w:r w:rsidRPr="00887136">
        <w:rPr>
          <w:rFonts w:ascii="Arial" w:eastAsia="Times New Roman" w:hAnsi="Arial" w:cs="Arial"/>
          <w:color w:val="000000"/>
          <w:sz w:val="18"/>
          <w:lang w:val="ru-RU" w:eastAsia="ru-RU"/>
        </w:rPr>
        <w:t>Android</w:t>
      </w:r>
      <w:proofErr w:type="spellEnd"/>
      <w:r w:rsidRPr="00887136">
        <w:rPr>
          <w:rFonts w:ascii="Arial" w:eastAsia="Times New Roman" w:hAnsi="Arial" w:cs="Arial"/>
          <w:color w:val="000000"/>
          <w:sz w:val="18"/>
          <w:lang w:val="ru-RU" w:eastAsia="ru-RU"/>
        </w:rPr>
        <w:t xml:space="preserve"> на </w:t>
      </w:r>
      <w:proofErr w:type="gramStart"/>
      <w:r w:rsidRPr="00887136">
        <w:rPr>
          <w:rFonts w:ascii="Arial" w:eastAsia="Times New Roman" w:hAnsi="Arial" w:cs="Arial"/>
          <w:color w:val="000000"/>
          <w:sz w:val="18"/>
          <w:lang w:val="ru-RU" w:eastAsia="ru-RU"/>
        </w:rPr>
        <w:t>хост-компьютере</w:t>
      </w:r>
      <w:proofErr w:type="gramEnd"/>
      <w:r w:rsidRPr="00887136">
        <w:rPr>
          <w:rFonts w:ascii="Arial" w:eastAsia="Times New Roman" w:hAnsi="Arial" w:cs="Arial"/>
          <w:color w:val="000000"/>
          <w:sz w:val="18"/>
          <w:lang w:val="ru-RU" w:eastAsia="ru-RU"/>
        </w:rPr>
        <w:t xml:space="preserve"> изначально, используя ОС </w:t>
      </w:r>
      <w:proofErr w:type="spellStart"/>
      <w:r w:rsidRPr="00887136">
        <w:rPr>
          <w:rFonts w:ascii="Arial" w:eastAsia="Times New Roman" w:hAnsi="Arial" w:cs="Arial"/>
          <w:color w:val="000000"/>
          <w:sz w:val="18"/>
          <w:lang w:val="ru-RU" w:eastAsia="ru-RU"/>
        </w:rPr>
        <w:t>Microsoft</w:t>
      </w:r>
      <w:proofErr w:type="spellEnd"/>
      <w:r w:rsidRPr="00887136">
        <w:rPr>
          <w:rFonts w:ascii="Arial" w:eastAsia="Times New Roman" w:hAnsi="Arial" w:cs="Arial"/>
          <w:color w:val="000000"/>
          <w:sz w:val="18"/>
          <w:lang w:val="ru-RU" w:eastAsia="ru-RU"/>
        </w:rPr>
        <w:t xml:space="preserve"> </w:t>
      </w:r>
      <w:proofErr w:type="spellStart"/>
      <w:r w:rsidRPr="00887136">
        <w:rPr>
          <w:rFonts w:ascii="Arial" w:eastAsia="Times New Roman" w:hAnsi="Arial" w:cs="Arial"/>
          <w:color w:val="000000"/>
          <w:sz w:val="18"/>
          <w:lang w:val="ru-RU" w:eastAsia="ru-RU"/>
        </w:rPr>
        <w:t>Windows</w:t>
      </w:r>
      <w:proofErr w:type="spellEnd"/>
      <w:r w:rsidRPr="00887136">
        <w:rPr>
          <w:rFonts w:ascii="Arial" w:eastAsia="Times New Roman" w:hAnsi="Arial" w:cs="Arial"/>
          <w:color w:val="000000"/>
          <w:sz w:val="18"/>
          <w:lang w:val="ru-RU" w:eastAsia="ru-RU"/>
        </w:rPr>
        <w:t>, используя то же оборудование, что и хост-компьютер.</w:t>
      </w:r>
    </w:p>
    <w:p w:rsidR="0076324C" w:rsidRPr="00887136" w:rsidRDefault="0076324C" w:rsidP="0076324C">
      <w:pPr>
        <w:ind w:left="1260"/>
        <w:rPr>
          <w:rFonts w:ascii="Arial" w:eastAsia="Times New Roman" w:hAnsi="Arial" w:cs="Arial"/>
          <w:color w:val="000000"/>
          <w:sz w:val="18"/>
          <w:lang w:eastAsia="ru-RU"/>
        </w:rPr>
      </w:pPr>
      <w:r w:rsidRPr="00887136">
        <w:rPr>
          <w:rFonts w:ascii="Arial" w:eastAsia="Times New Roman" w:hAnsi="Arial" w:cs="Arial"/>
          <w:b/>
          <w:color w:val="000000"/>
          <w:sz w:val="18"/>
          <w:lang w:eastAsia="ru-RU"/>
        </w:rPr>
        <w:t>Подтипы</w:t>
      </w:r>
      <w:r w:rsidRPr="00887136">
        <w:rPr>
          <w:rFonts w:ascii="Arial" w:eastAsia="Times New Roman" w:hAnsi="Arial" w:cs="Arial"/>
          <w:color w:val="000000"/>
          <w:sz w:val="18"/>
          <w:lang w:eastAsia="ru-RU"/>
        </w:rPr>
        <w:t>:</w:t>
      </w:r>
    </w:p>
    <w:p w:rsidR="0076324C" w:rsidRPr="00887136" w:rsidRDefault="0076324C" w:rsidP="0076324C">
      <w:pPr>
        <w:pStyle w:val="ListParagraph"/>
        <w:numPr>
          <w:ilvl w:val="0"/>
          <w:numId w:val="2"/>
        </w:numPr>
        <w:rPr>
          <w:rFonts w:ascii="Arial" w:eastAsia="Times New Roman" w:hAnsi="Arial" w:cs="Arial"/>
          <w:color w:val="000000"/>
          <w:sz w:val="18"/>
          <w:lang w:val="ru-RU" w:eastAsia="ru-RU"/>
        </w:rPr>
      </w:pPr>
      <w:proofErr w:type="gramStart"/>
      <w:r w:rsidRPr="00887136">
        <w:rPr>
          <w:rFonts w:ascii="Arial" w:eastAsia="Times New Roman" w:hAnsi="Arial" w:cs="Arial"/>
          <w:color w:val="000000"/>
          <w:sz w:val="18"/>
          <w:lang w:val="ru-RU" w:eastAsia="ru-RU"/>
        </w:rPr>
        <w:t>Виртуализация операционной системы - размещение нескольких ОС на собственной ОС</w:t>
      </w:r>
      <w:proofErr w:type="gramEnd"/>
    </w:p>
    <w:p w:rsidR="0076324C" w:rsidRPr="00887136" w:rsidRDefault="0076324C" w:rsidP="0076324C">
      <w:pPr>
        <w:pStyle w:val="ListParagraph"/>
        <w:numPr>
          <w:ilvl w:val="0"/>
          <w:numId w:val="2"/>
        </w:numPr>
        <w:rPr>
          <w:rFonts w:ascii="Arial" w:eastAsia="Times New Roman" w:hAnsi="Arial" w:cs="Arial"/>
          <w:color w:val="000000"/>
          <w:sz w:val="18"/>
          <w:lang w:val="ru-RU" w:eastAsia="ru-RU"/>
        </w:rPr>
      </w:pPr>
      <w:proofErr w:type="gramStart"/>
      <w:r w:rsidRPr="00887136">
        <w:rPr>
          <w:rFonts w:ascii="Arial" w:eastAsia="Times New Roman" w:hAnsi="Arial" w:cs="Arial"/>
          <w:color w:val="000000"/>
          <w:sz w:val="18"/>
          <w:lang w:val="ru-RU" w:eastAsia="ru-RU"/>
        </w:rPr>
        <w:t>Виртуализация приложений - размещение отдельных приложений в виртуальной среде отдельно от собственной ОС</w:t>
      </w:r>
      <w:proofErr w:type="gramEnd"/>
    </w:p>
    <w:p w:rsidR="0076324C" w:rsidRPr="00887136" w:rsidRDefault="0076324C" w:rsidP="0076324C">
      <w:pPr>
        <w:pStyle w:val="ListParagraph"/>
        <w:numPr>
          <w:ilvl w:val="0"/>
          <w:numId w:val="2"/>
        </w:numPr>
        <w:rPr>
          <w:rFonts w:ascii="Arial" w:eastAsia="Times New Roman" w:hAnsi="Arial" w:cs="Arial"/>
          <w:color w:val="000000"/>
          <w:sz w:val="18"/>
          <w:lang w:val="ru-RU" w:eastAsia="ru-RU"/>
        </w:rPr>
      </w:pPr>
      <w:r w:rsidRPr="00887136">
        <w:rPr>
          <w:rFonts w:ascii="Arial" w:eastAsia="Times New Roman" w:hAnsi="Arial" w:cs="Arial"/>
          <w:color w:val="000000"/>
          <w:sz w:val="18"/>
          <w:lang w:val="ru-RU" w:eastAsia="ru-RU"/>
        </w:rPr>
        <w:t>Виртуализация услуг - хостинг определенных процессов и сервисов, связанных с конкретным приложением</w:t>
      </w:r>
    </w:p>
    <w:p w:rsidR="0076324C" w:rsidRPr="00887136" w:rsidRDefault="0076324C" w:rsidP="0076324C">
      <w:pPr>
        <w:ind w:left="1260"/>
        <w:rPr>
          <w:rFonts w:ascii="Arial" w:eastAsia="Times New Roman" w:hAnsi="Arial" w:cs="Arial"/>
          <w:color w:val="000000"/>
          <w:sz w:val="18"/>
          <w:lang w:eastAsia="ru-RU"/>
        </w:rPr>
      </w:pPr>
    </w:p>
    <w:p w:rsidR="0076324C" w:rsidRPr="00887136" w:rsidRDefault="0076324C" w:rsidP="0076324C">
      <w:pPr>
        <w:pStyle w:val="ListParagraph"/>
        <w:numPr>
          <w:ilvl w:val="0"/>
          <w:numId w:val="4"/>
        </w:numPr>
        <w:rPr>
          <w:rFonts w:ascii="Arial" w:eastAsia="Times New Roman" w:hAnsi="Arial" w:cs="Arial"/>
          <w:b/>
          <w:color w:val="000000"/>
          <w:sz w:val="18"/>
          <w:lang w:val="ru-RU" w:eastAsia="ru-RU"/>
        </w:rPr>
      </w:pPr>
      <w:r w:rsidRPr="00887136">
        <w:rPr>
          <w:rFonts w:ascii="Arial" w:eastAsia="Times New Roman" w:hAnsi="Arial" w:cs="Arial"/>
          <w:b/>
          <w:color w:val="000000"/>
          <w:sz w:val="18"/>
          <w:lang w:val="ru-RU" w:eastAsia="ru-RU"/>
        </w:rPr>
        <w:t>Виртуализация памяти</w:t>
      </w:r>
    </w:p>
    <w:p w:rsidR="0076324C" w:rsidRPr="00887136" w:rsidRDefault="0076324C" w:rsidP="0076324C">
      <w:pPr>
        <w:ind w:left="1260"/>
        <w:rPr>
          <w:rFonts w:ascii="Arial" w:eastAsia="Times New Roman" w:hAnsi="Arial" w:cs="Arial"/>
          <w:color w:val="000000"/>
          <w:sz w:val="18"/>
          <w:lang w:eastAsia="ru-RU"/>
        </w:rPr>
      </w:pPr>
      <w:r w:rsidRPr="00887136">
        <w:rPr>
          <w:rFonts w:ascii="Arial" w:eastAsia="Times New Roman" w:hAnsi="Arial" w:cs="Arial"/>
          <w:color w:val="000000"/>
          <w:sz w:val="18"/>
          <w:lang w:eastAsia="ru-RU"/>
        </w:rPr>
        <w:t xml:space="preserve">Физическая память на разных серверах объединяется в единый </w:t>
      </w:r>
      <w:proofErr w:type="spellStart"/>
      <w:r w:rsidRPr="00887136">
        <w:rPr>
          <w:rFonts w:ascii="Arial" w:eastAsia="Times New Roman" w:hAnsi="Arial" w:cs="Arial"/>
          <w:color w:val="000000"/>
          <w:sz w:val="18"/>
          <w:lang w:eastAsia="ru-RU"/>
        </w:rPr>
        <w:t>виртуализированный</w:t>
      </w:r>
      <w:proofErr w:type="spellEnd"/>
      <w:r w:rsidRPr="00887136">
        <w:rPr>
          <w:rFonts w:ascii="Arial" w:eastAsia="Times New Roman" w:hAnsi="Arial" w:cs="Arial"/>
          <w:color w:val="000000"/>
          <w:sz w:val="18"/>
          <w:lang w:eastAsia="ru-RU"/>
        </w:rPr>
        <w:t xml:space="preserve"> пул памяти. Это обеспечивает выгоду увеличенной непрерывной рабочей памяти. Возможно, вы уже знакомы с этим, так как некоторые ОС, такие как ОС </w:t>
      </w:r>
      <w:proofErr w:type="spellStart"/>
      <w:r w:rsidRPr="00887136">
        <w:rPr>
          <w:rFonts w:ascii="Arial" w:eastAsia="Times New Roman" w:hAnsi="Arial" w:cs="Arial"/>
          <w:color w:val="000000"/>
          <w:sz w:val="18"/>
          <w:lang w:eastAsia="ru-RU"/>
        </w:rPr>
        <w:t>Microsoft</w:t>
      </w:r>
      <w:proofErr w:type="spellEnd"/>
      <w:r w:rsidRPr="00887136">
        <w:rPr>
          <w:rFonts w:ascii="Arial" w:eastAsia="Times New Roman" w:hAnsi="Arial" w:cs="Arial"/>
          <w:color w:val="000000"/>
          <w:sz w:val="18"/>
          <w:lang w:eastAsia="ru-RU"/>
        </w:rPr>
        <w:t xml:space="preserve"> </w:t>
      </w:r>
      <w:proofErr w:type="spellStart"/>
      <w:r w:rsidRPr="00887136">
        <w:rPr>
          <w:rFonts w:ascii="Arial" w:eastAsia="Times New Roman" w:hAnsi="Arial" w:cs="Arial"/>
          <w:color w:val="000000"/>
          <w:sz w:val="18"/>
          <w:lang w:eastAsia="ru-RU"/>
        </w:rPr>
        <w:t>Windows</w:t>
      </w:r>
      <w:proofErr w:type="spellEnd"/>
      <w:r w:rsidRPr="00887136">
        <w:rPr>
          <w:rFonts w:ascii="Arial" w:eastAsia="Times New Roman" w:hAnsi="Arial" w:cs="Arial"/>
          <w:color w:val="000000"/>
          <w:sz w:val="18"/>
          <w:lang w:eastAsia="ru-RU"/>
        </w:rPr>
        <w:t>, позволяют части вашего диска хранения служить в качестве расширения вашей оперативной памяти.</w:t>
      </w:r>
    </w:p>
    <w:p w:rsidR="0076324C" w:rsidRPr="00887136" w:rsidRDefault="0076324C" w:rsidP="0076324C">
      <w:pPr>
        <w:ind w:left="1260"/>
        <w:rPr>
          <w:rFonts w:ascii="Arial" w:eastAsia="Times New Roman" w:hAnsi="Arial" w:cs="Arial"/>
          <w:color w:val="000000"/>
          <w:sz w:val="18"/>
          <w:lang w:eastAsia="ru-RU"/>
        </w:rPr>
      </w:pPr>
      <w:r w:rsidRPr="00887136">
        <w:rPr>
          <w:rFonts w:ascii="Arial" w:eastAsia="Times New Roman" w:hAnsi="Arial" w:cs="Arial"/>
          <w:b/>
          <w:color w:val="000000"/>
          <w:sz w:val="18"/>
          <w:lang w:eastAsia="ru-RU"/>
        </w:rPr>
        <w:t>Подтипы</w:t>
      </w:r>
      <w:r w:rsidRPr="00887136">
        <w:rPr>
          <w:rFonts w:ascii="Arial" w:eastAsia="Times New Roman" w:hAnsi="Arial" w:cs="Arial"/>
          <w:color w:val="000000"/>
          <w:sz w:val="18"/>
          <w:lang w:eastAsia="ru-RU"/>
        </w:rPr>
        <w:t>:</w:t>
      </w:r>
    </w:p>
    <w:p w:rsidR="0076324C" w:rsidRPr="00887136" w:rsidRDefault="0076324C" w:rsidP="0076324C">
      <w:pPr>
        <w:pStyle w:val="ListParagraph"/>
        <w:numPr>
          <w:ilvl w:val="0"/>
          <w:numId w:val="3"/>
        </w:numPr>
        <w:rPr>
          <w:rFonts w:ascii="Arial" w:eastAsia="Times New Roman" w:hAnsi="Arial" w:cs="Arial"/>
          <w:color w:val="000000"/>
          <w:sz w:val="18"/>
          <w:lang w:val="ru-RU" w:eastAsia="ru-RU"/>
        </w:rPr>
      </w:pPr>
      <w:r w:rsidRPr="00887136">
        <w:rPr>
          <w:rFonts w:ascii="Arial" w:eastAsia="Times New Roman" w:hAnsi="Arial" w:cs="Arial"/>
          <w:color w:val="000000"/>
          <w:sz w:val="18"/>
          <w:lang w:val="ru-RU" w:eastAsia="ru-RU"/>
        </w:rPr>
        <w:t>Контроль на уровне приложений - приложения получают прямой доступ к пулу памяти</w:t>
      </w:r>
    </w:p>
    <w:p w:rsidR="0076324C" w:rsidRPr="00887136" w:rsidRDefault="0076324C" w:rsidP="0076324C">
      <w:pPr>
        <w:pStyle w:val="ListParagraph"/>
        <w:numPr>
          <w:ilvl w:val="0"/>
          <w:numId w:val="3"/>
        </w:numPr>
        <w:rPr>
          <w:rFonts w:ascii="Arial" w:eastAsia="Times New Roman" w:hAnsi="Arial" w:cs="Arial"/>
          <w:color w:val="000000"/>
          <w:sz w:val="18"/>
          <w:lang w:val="ru-RU" w:eastAsia="ru-RU"/>
        </w:rPr>
      </w:pPr>
      <w:r w:rsidRPr="00887136">
        <w:rPr>
          <w:rFonts w:ascii="Arial" w:eastAsia="Times New Roman" w:hAnsi="Arial" w:cs="Arial"/>
          <w:color w:val="000000"/>
          <w:sz w:val="18"/>
          <w:lang w:val="ru-RU" w:eastAsia="ru-RU"/>
        </w:rPr>
        <w:t>Контроль уровня операционной системы - доступ к пулу памяти осуществляется через операционную систему</w:t>
      </w:r>
    </w:p>
    <w:p w:rsidR="0076324C" w:rsidRPr="00887136" w:rsidRDefault="0076324C" w:rsidP="0076324C">
      <w:pPr>
        <w:rPr>
          <w:rFonts w:ascii="Arial" w:eastAsia="Times New Roman" w:hAnsi="Arial" w:cs="Arial"/>
          <w:color w:val="000000"/>
          <w:sz w:val="18"/>
          <w:lang w:eastAsia="ru-RU"/>
        </w:rPr>
      </w:pPr>
    </w:p>
    <w:p w:rsidR="0076324C" w:rsidRPr="00887136" w:rsidRDefault="0076324C" w:rsidP="0076324C">
      <w:pPr>
        <w:pStyle w:val="ListParagraph"/>
        <w:numPr>
          <w:ilvl w:val="0"/>
          <w:numId w:val="4"/>
        </w:numPr>
        <w:rPr>
          <w:rFonts w:ascii="Arial" w:eastAsia="Times New Roman" w:hAnsi="Arial" w:cs="Arial"/>
          <w:b/>
          <w:color w:val="000000"/>
          <w:sz w:val="18"/>
          <w:lang w:val="ru-RU" w:eastAsia="ru-RU"/>
        </w:rPr>
      </w:pPr>
      <w:r w:rsidRPr="00887136">
        <w:rPr>
          <w:rFonts w:ascii="Arial" w:eastAsia="Times New Roman" w:hAnsi="Arial" w:cs="Arial"/>
          <w:b/>
          <w:color w:val="000000"/>
          <w:sz w:val="18"/>
          <w:lang w:val="ru-RU" w:eastAsia="ru-RU"/>
        </w:rPr>
        <w:t>Виртуализация хранилища</w:t>
      </w:r>
    </w:p>
    <w:p w:rsidR="0076324C" w:rsidRPr="00887136" w:rsidRDefault="0076324C" w:rsidP="0076324C">
      <w:pPr>
        <w:ind w:left="1260"/>
        <w:rPr>
          <w:rFonts w:ascii="Arial" w:eastAsia="Times New Roman" w:hAnsi="Arial" w:cs="Arial"/>
          <w:color w:val="000000"/>
          <w:sz w:val="18"/>
          <w:lang w:eastAsia="ru-RU"/>
        </w:rPr>
      </w:pPr>
      <w:r w:rsidRPr="00887136">
        <w:rPr>
          <w:rFonts w:ascii="Arial" w:eastAsia="Times New Roman" w:hAnsi="Arial" w:cs="Arial"/>
          <w:color w:val="000000"/>
          <w:sz w:val="18"/>
          <w:lang w:eastAsia="ru-RU"/>
        </w:rPr>
        <w:t>Несколько физических запоминающих устрой</w:t>
      </w:r>
      <w:proofErr w:type="gramStart"/>
      <w:r w:rsidRPr="00887136">
        <w:rPr>
          <w:rFonts w:ascii="Arial" w:eastAsia="Times New Roman" w:hAnsi="Arial" w:cs="Arial"/>
          <w:color w:val="000000"/>
          <w:sz w:val="18"/>
          <w:lang w:eastAsia="ru-RU"/>
        </w:rPr>
        <w:t>ств сгр</w:t>
      </w:r>
      <w:proofErr w:type="gramEnd"/>
      <w:r w:rsidRPr="00887136">
        <w:rPr>
          <w:rFonts w:ascii="Arial" w:eastAsia="Times New Roman" w:hAnsi="Arial" w:cs="Arial"/>
          <w:color w:val="000000"/>
          <w:sz w:val="18"/>
          <w:lang w:eastAsia="ru-RU"/>
        </w:rPr>
        <w:t xml:space="preserve">уппированы вместе, которые затем отображаются как одно запоминающее устройство. Это обеспечивает различные преимущества, такие как гомогенизация </w:t>
      </w:r>
      <w:proofErr w:type="gramStart"/>
      <w:r w:rsidRPr="00887136">
        <w:rPr>
          <w:rFonts w:ascii="Arial" w:eastAsia="Times New Roman" w:hAnsi="Arial" w:cs="Arial"/>
          <w:color w:val="000000"/>
          <w:sz w:val="18"/>
          <w:lang w:eastAsia="ru-RU"/>
        </w:rPr>
        <w:t>хранилища</w:t>
      </w:r>
      <w:proofErr w:type="gramEnd"/>
      <w:r w:rsidRPr="00887136">
        <w:rPr>
          <w:rFonts w:ascii="Arial" w:eastAsia="Times New Roman" w:hAnsi="Arial" w:cs="Arial"/>
          <w:color w:val="000000"/>
          <w:sz w:val="18"/>
          <w:lang w:eastAsia="ru-RU"/>
        </w:rPr>
        <w:t xml:space="preserve"> на устройствах хранения данных различной емкости и скорости, сокращение времени простоя, распределение нагрузки и лучшая оптимизация производительности и скорости. Разбиение жесткого диска на несколько разделов является примером такой виртуализации.</w:t>
      </w:r>
    </w:p>
    <w:p w:rsidR="0076324C" w:rsidRPr="00887136" w:rsidRDefault="0076324C" w:rsidP="0076324C">
      <w:pPr>
        <w:ind w:left="1260"/>
        <w:rPr>
          <w:rFonts w:ascii="Arial" w:eastAsia="Times New Roman" w:hAnsi="Arial" w:cs="Arial"/>
          <w:color w:val="000000"/>
          <w:sz w:val="18"/>
          <w:lang w:eastAsia="ru-RU"/>
        </w:rPr>
      </w:pPr>
      <w:r w:rsidRPr="00887136">
        <w:rPr>
          <w:rFonts w:ascii="Arial" w:eastAsia="Times New Roman" w:hAnsi="Arial" w:cs="Arial"/>
          <w:b/>
          <w:color w:val="000000"/>
          <w:sz w:val="18"/>
          <w:lang w:eastAsia="ru-RU"/>
        </w:rPr>
        <w:t>Подтипы</w:t>
      </w:r>
      <w:r w:rsidRPr="00887136">
        <w:rPr>
          <w:rFonts w:ascii="Arial" w:eastAsia="Times New Roman" w:hAnsi="Arial" w:cs="Arial"/>
          <w:color w:val="000000"/>
          <w:sz w:val="18"/>
          <w:lang w:eastAsia="ru-RU"/>
        </w:rPr>
        <w:t>:</w:t>
      </w:r>
    </w:p>
    <w:p w:rsidR="0076324C" w:rsidRPr="00887136" w:rsidRDefault="0076324C" w:rsidP="0076324C">
      <w:pPr>
        <w:pStyle w:val="ListParagraph"/>
        <w:numPr>
          <w:ilvl w:val="0"/>
          <w:numId w:val="5"/>
        </w:numPr>
        <w:rPr>
          <w:rFonts w:ascii="Arial" w:eastAsia="Times New Roman" w:hAnsi="Arial" w:cs="Arial"/>
          <w:color w:val="000000"/>
          <w:sz w:val="18"/>
          <w:lang w:val="ru-RU" w:eastAsia="ru-RU"/>
        </w:rPr>
      </w:pPr>
      <w:r w:rsidRPr="00887136">
        <w:rPr>
          <w:rFonts w:ascii="Arial" w:eastAsia="Times New Roman" w:hAnsi="Arial" w:cs="Arial"/>
          <w:color w:val="000000"/>
          <w:sz w:val="18"/>
          <w:lang w:val="ru-RU" w:eastAsia="ru-RU"/>
        </w:rPr>
        <w:t>Блочная виртуализация - несколько устрой</w:t>
      </w:r>
      <w:proofErr w:type="gramStart"/>
      <w:r w:rsidRPr="00887136">
        <w:rPr>
          <w:rFonts w:ascii="Arial" w:eastAsia="Times New Roman" w:hAnsi="Arial" w:cs="Arial"/>
          <w:color w:val="000000"/>
          <w:sz w:val="18"/>
          <w:lang w:val="ru-RU" w:eastAsia="ru-RU"/>
        </w:rPr>
        <w:t>ств хр</w:t>
      </w:r>
      <w:proofErr w:type="gramEnd"/>
      <w:r w:rsidRPr="00887136">
        <w:rPr>
          <w:rFonts w:ascii="Arial" w:eastAsia="Times New Roman" w:hAnsi="Arial" w:cs="Arial"/>
          <w:color w:val="000000"/>
          <w:sz w:val="18"/>
          <w:lang w:val="ru-RU" w:eastAsia="ru-RU"/>
        </w:rPr>
        <w:t>анения объединены в одно</w:t>
      </w:r>
    </w:p>
    <w:p w:rsidR="0076324C" w:rsidRPr="00887136" w:rsidRDefault="0076324C" w:rsidP="0076324C">
      <w:pPr>
        <w:pStyle w:val="ListParagraph"/>
        <w:numPr>
          <w:ilvl w:val="0"/>
          <w:numId w:val="5"/>
        </w:numPr>
        <w:rPr>
          <w:rFonts w:ascii="Arial" w:eastAsia="Times New Roman" w:hAnsi="Arial" w:cs="Arial"/>
          <w:color w:val="000000"/>
          <w:sz w:val="18"/>
          <w:lang w:val="ru-RU" w:eastAsia="ru-RU"/>
        </w:rPr>
      </w:pPr>
      <w:r w:rsidRPr="00887136">
        <w:rPr>
          <w:rFonts w:ascii="Arial" w:eastAsia="Times New Roman" w:hAnsi="Arial" w:cs="Arial"/>
          <w:color w:val="000000"/>
          <w:sz w:val="18"/>
          <w:lang w:val="ru-RU" w:eastAsia="ru-RU"/>
        </w:rPr>
        <w:t>Виртуализация файлов - система хранения предоставляет доступ к файлам, которые хранятся на нескольких хостах</w:t>
      </w:r>
    </w:p>
    <w:p w:rsidR="0076324C" w:rsidRPr="00887136" w:rsidRDefault="0076324C" w:rsidP="0076324C">
      <w:pPr>
        <w:ind w:left="1260"/>
        <w:rPr>
          <w:rFonts w:ascii="Arial" w:eastAsia="Times New Roman" w:hAnsi="Arial" w:cs="Arial"/>
          <w:color w:val="000000"/>
          <w:sz w:val="18"/>
          <w:lang w:eastAsia="ru-RU"/>
        </w:rPr>
      </w:pPr>
    </w:p>
    <w:p w:rsidR="0076324C" w:rsidRPr="00887136" w:rsidRDefault="0076324C" w:rsidP="0076324C">
      <w:pPr>
        <w:pStyle w:val="ListParagraph"/>
        <w:numPr>
          <w:ilvl w:val="0"/>
          <w:numId w:val="4"/>
        </w:numPr>
        <w:rPr>
          <w:rFonts w:ascii="Arial" w:eastAsia="Times New Roman" w:hAnsi="Arial" w:cs="Arial"/>
          <w:b/>
          <w:color w:val="000000"/>
          <w:sz w:val="18"/>
          <w:lang w:val="ru-RU" w:eastAsia="ru-RU"/>
        </w:rPr>
      </w:pPr>
      <w:r w:rsidRPr="00887136">
        <w:rPr>
          <w:rFonts w:ascii="Arial" w:eastAsia="Times New Roman" w:hAnsi="Arial" w:cs="Arial"/>
          <w:b/>
          <w:color w:val="000000"/>
          <w:sz w:val="18"/>
          <w:lang w:val="ru-RU" w:eastAsia="ru-RU"/>
        </w:rPr>
        <w:t xml:space="preserve">Виртуализация данных </w:t>
      </w:r>
      <w:r w:rsidRPr="00887136">
        <w:rPr>
          <w:rFonts w:ascii="Arial" w:eastAsia="Times New Roman" w:hAnsi="Arial" w:cs="Arial"/>
          <w:color w:val="000000"/>
          <w:sz w:val="18"/>
          <w:lang w:val="ru-RU" w:eastAsia="ru-RU"/>
        </w:rPr>
        <w:t>позволяет вам легко управлять данными, так как данные представлены в виде абстрактного слоя, полностью независимого от структуры данных и систем баз данных. Уменьшает ошибки ввода данных и ошибок форматирования.</w:t>
      </w:r>
    </w:p>
    <w:p w:rsidR="0076324C" w:rsidRPr="00887136" w:rsidRDefault="0076324C" w:rsidP="0076324C">
      <w:pPr>
        <w:ind w:left="1260"/>
        <w:rPr>
          <w:rFonts w:ascii="Arial" w:eastAsia="Times New Roman" w:hAnsi="Arial" w:cs="Arial"/>
          <w:color w:val="000000"/>
          <w:sz w:val="18"/>
          <w:lang w:eastAsia="ru-RU"/>
        </w:rPr>
      </w:pPr>
    </w:p>
    <w:p w:rsidR="0076324C" w:rsidRPr="00887136" w:rsidRDefault="0076324C" w:rsidP="0076324C">
      <w:pPr>
        <w:pStyle w:val="ListParagraph"/>
        <w:numPr>
          <w:ilvl w:val="0"/>
          <w:numId w:val="4"/>
        </w:numPr>
        <w:rPr>
          <w:rFonts w:ascii="Arial" w:eastAsia="Times New Roman" w:hAnsi="Arial" w:cs="Arial"/>
          <w:b/>
          <w:color w:val="000000"/>
          <w:sz w:val="18"/>
          <w:lang w:val="ru-RU" w:eastAsia="ru-RU"/>
        </w:rPr>
      </w:pPr>
      <w:r w:rsidRPr="00887136">
        <w:rPr>
          <w:rFonts w:ascii="Arial" w:eastAsia="Times New Roman" w:hAnsi="Arial" w:cs="Arial"/>
          <w:color w:val="000000"/>
          <w:sz w:val="18"/>
          <w:lang w:val="ru-RU" w:eastAsia="ru-RU"/>
        </w:rPr>
        <w:t>При</w:t>
      </w:r>
      <w:r w:rsidRPr="00887136">
        <w:rPr>
          <w:rFonts w:ascii="Arial" w:eastAsia="Times New Roman" w:hAnsi="Arial" w:cs="Arial"/>
          <w:b/>
          <w:color w:val="000000"/>
          <w:sz w:val="18"/>
          <w:lang w:val="ru-RU" w:eastAsia="ru-RU"/>
        </w:rPr>
        <w:t xml:space="preserve"> виртуализации сети</w:t>
      </w:r>
      <w:r w:rsidRPr="00887136">
        <w:rPr>
          <w:rFonts w:ascii="Arial" w:eastAsia="Times New Roman" w:hAnsi="Arial" w:cs="Arial"/>
          <w:color w:val="000000"/>
          <w:sz w:val="18"/>
          <w:lang w:val="ru-RU" w:eastAsia="ru-RU"/>
        </w:rPr>
        <w:t xml:space="preserve"> в одной физической сети может быть создано несколько подсетей, которые могут или не могут авторизоваться для связи друг с другом. Это позволяет ограничить перемещение файлов по сетям и повышает безопасность, а также позволяет лучше контролировать и идентифицировать использование данных, что позволяет сетевому администратору соответствующим образом масштабировать сеть.  Это также повышает надежность, поскольку нарушение работы одной сети не влияет на другие сети, и диагностика становится проще.</w:t>
      </w:r>
    </w:p>
    <w:p w:rsidR="0076324C" w:rsidRPr="00887136" w:rsidRDefault="0076324C" w:rsidP="0076324C">
      <w:pPr>
        <w:ind w:left="1260"/>
        <w:rPr>
          <w:rFonts w:ascii="Arial" w:eastAsia="Times New Roman" w:hAnsi="Arial" w:cs="Arial"/>
          <w:color w:val="000000"/>
          <w:sz w:val="18"/>
          <w:lang w:eastAsia="ru-RU"/>
        </w:rPr>
      </w:pPr>
      <w:r w:rsidRPr="00887136">
        <w:rPr>
          <w:rFonts w:ascii="Arial" w:eastAsia="Times New Roman" w:hAnsi="Arial" w:cs="Arial"/>
          <w:b/>
          <w:color w:val="000000"/>
          <w:sz w:val="18"/>
          <w:lang w:eastAsia="ru-RU"/>
        </w:rPr>
        <w:t>Подтипы</w:t>
      </w:r>
      <w:r w:rsidRPr="00887136">
        <w:rPr>
          <w:rFonts w:ascii="Arial" w:eastAsia="Times New Roman" w:hAnsi="Arial" w:cs="Arial"/>
          <w:color w:val="000000"/>
          <w:sz w:val="18"/>
          <w:lang w:eastAsia="ru-RU"/>
        </w:rPr>
        <w:t>:</w:t>
      </w:r>
    </w:p>
    <w:p w:rsidR="0076324C" w:rsidRPr="00887136" w:rsidRDefault="0076324C" w:rsidP="0076324C">
      <w:pPr>
        <w:pStyle w:val="ListParagraph"/>
        <w:numPr>
          <w:ilvl w:val="0"/>
          <w:numId w:val="6"/>
        </w:numPr>
        <w:rPr>
          <w:rFonts w:ascii="Arial" w:eastAsia="Times New Roman" w:hAnsi="Arial" w:cs="Arial"/>
          <w:color w:val="000000"/>
          <w:sz w:val="18"/>
          <w:lang w:val="ru-RU" w:eastAsia="ru-RU"/>
        </w:rPr>
      </w:pPr>
      <w:r w:rsidRPr="00887136">
        <w:rPr>
          <w:rFonts w:ascii="Arial" w:eastAsia="Times New Roman" w:hAnsi="Arial" w:cs="Arial"/>
          <w:color w:val="000000"/>
          <w:sz w:val="18"/>
          <w:lang w:val="ru-RU" w:eastAsia="ru-RU"/>
        </w:rPr>
        <w:t>Внутренняя сеть: позволяет одной системе функционировать как сеть</w:t>
      </w:r>
    </w:p>
    <w:p w:rsidR="0076324C" w:rsidRPr="00887136" w:rsidRDefault="0076324C" w:rsidP="0076324C">
      <w:pPr>
        <w:pStyle w:val="ListParagraph"/>
        <w:numPr>
          <w:ilvl w:val="0"/>
          <w:numId w:val="6"/>
        </w:numPr>
        <w:rPr>
          <w:rFonts w:ascii="Arial" w:eastAsia="Times New Roman" w:hAnsi="Arial" w:cs="Arial"/>
          <w:color w:val="000000"/>
          <w:sz w:val="18"/>
          <w:lang w:val="ru-RU" w:eastAsia="ru-RU"/>
        </w:rPr>
      </w:pPr>
      <w:r w:rsidRPr="00887136">
        <w:rPr>
          <w:rFonts w:ascii="Arial" w:eastAsia="Times New Roman" w:hAnsi="Arial" w:cs="Arial"/>
          <w:color w:val="000000"/>
          <w:sz w:val="18"/>
          <w:lang w:val="ru-RU" w:eastAsia="ru-RU"/>
        </w:rPr>
        <w:t>Внешняя сеть: объединение нескольких сетей в одну или разделение одной сети на несколько.</w:t>
      </w:r>
    </w:p>
    <w:p w:rsidR="0076324C" w:rsidRPr="00887136" w:rsidRDefault="0076324C" w:rsidP="0076324C">
      <w:pPr>
        <w:ind w:left="1260"/>
        <w:rPr>
          <w:rFonts w:ascii="Arial" w:eastAsia="Times New Roman" w:hAnsi="Arial" w:cs="Arial"/>
          <w:color w:val="000000"/>
          <w:sz w:val="18"/>
          <w:lang w:eastAsia="ru-RU"/>
        </w:rPr>
      </w:pPr>
    </w:p>
    <w:p w:rsidR="008F1688" w:rsidRPr="00883AF5" w:rsidRDefault="0076324C" w:rsidP="00883AF5">
      <w:pPr>
        <w:pStyle w:val="ListParagraph"/>
        <w:numPr>
          <w:ilvl w:val="0"/>
          <w:numId w:val="4"/>
        </w:numPr>
        <w:rPr>
          <w:rFonts w:ascii="Arial" w:eastAsia="Times New Roman" w:hAnsi="Arial" w:cs="Arial"/>
          <w:color w:val="000000"/>
          <w:sz w:val="18"/>
          <w:lang w:val="ru-RU" w:eastAsia="ru-RU"/>
        </w:rPr>
      </w:pPr>
      <w:r w:rsidRPr="00887136">
        <w:rPr>
          <w:rFonts w:ascii="Arial" w:eastAsia="Times New Roman" w:hAnsi="Arial" w:cs="Arial"/>
          <w:b/>
          <w:color w:val="000000"/>
          <w:sz w:val="18"/>
          <w:lang w:val="ru-RU" w:eastAsia="ru-RU"/>
        </w:rPr>
        <w:t>Виртуализация рабочего стола</w:t>
      </w:r>
      <w:r w:rsidRPr="00887136">
        <w:rPr>
          <w:rFonts w:ascii="Arial" w:eastAsia="Times New Roman" w:hAnsi="Arial" w:cs="Arial"/>
          <w:color w:val="000000"/>
          <w:sz w:val="18"/>
          <w:lang w:val="ru-RU" w:eastAsia="ru-RU"/>
        </w:rPr>
        <w:t xml:space="preserve"> самая распространенная форма виртуализации для любого обычного ИТ-сотрудника. Рабочий стол пользователя хранится на удаленном сервере, что позволяет пользователю получить доступ к своему рабочему столу с любого устройства или из любого места. Сотрудники могут работать удобно, не выходя из дома. Поскольку передача данных осуществляется по защищенным протоколам, любой риск кражи данных сводится к минимуму.</w:t>
      </w:r>
      <w:bookmarkStart w:id="0" w:name="_GoBack"/>
      <w:bookmarkEnd w:id="0"/>
    </w:p>
    <w:sectPr w:rsidR="008F1688" w:rsidRPr="00883AF5" w:rsidSect="0076324C">
      <w:pgSz w:w="16839" w:h="23814"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33B96"/>
    <w:multiLevelType w:val="hybridMultilevel"/>
    <w:tmpl w:val="6AA8259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nsid w:val="269A16A8"/>
    <w:multiLevelType w:val="hybridMultilevel"/>
    <w:tmpl w:val="E1C2789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nsid w:val="331202BD"/>
    <w:multiLevelType w:val="hybridMultilevel"/>
    <w:tmpl w:val="559E030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
    <w:nsid w:val="3DDB3000"/>
    <w:multiLevelType w:val="hybridMultilevel"/>
    <w:tmpl w:val="0700D5F0"/>
    <w:lvl w:ilvl="0" w:tplc="18F84652">
      <w:start w:val="1"/>
      <w:numFmt w:val="decimal"/>
      <w:lvlText w:val="%1."/>
      <w:lvlJc w:val="left"/>
      <w:pPr>
        <w:ind w:left="1620" w:hanging="360"/>
      </w:pPr>
      <w:rPr>
        <w:rFonts w:hint="default"/>
        <w:b/>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nsid w:val="40677770"/>
    <w:multiLevelType w:val="hybridMultilevel"/>
    <w:tmpl w:val="B92676D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nsid w:val="6449115D"/>
    <w:multiLevelType w:val="hybridMultilevel"/>
    <w:tmpl w:val="AA08710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E0F"/>
    <w:rsid w:val="0076324C"/>
    <w:rsid w:val="00883AF5"/>
    <w:rsid w:val="008C3E0F"/>
    <w:rsid w:val="008F1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24C"/>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324C"/>
    <w:rPr>
      <w:b/>
      <w:bCs/>
    </w:rPr>
  </w:style>
  <w:style w:type="paragraph" w:styleId="ListParagraph">
    <w:name w:val="List Paragraph"/>
    <w:basedOn w:val="Normal"/>
    <w:uiPriority w:val="34"/>
    <w:qFormat/>
    <w:rsid w:val="0076324C"/>
    <w:pPr>
      <w:ind w:left="720"/>
      <w:contextualSpacing/>
    </w:pPr>
    <w:rPr>
      <w:lang w:val="en-US"/>
    </w:rPr>
  </w:style>
  <w:style w:type="paragraph" w:styleId="BalloonText">
    <w:name w:val="Balloon Text"/>
    <w:basedOn w:val="Normal"/>
    <w:link w:val="BalloonTextChar"/>
    <w:uiPriority w:val="99"/>
    <w:semiHidden/>
    <w:unhideWhenUsed/>
    <w:rsid w:val="00763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24C"/>
    <w:rPr>
      <w:rFonts w:ascii="Tahoma" w:hAnsi="Tahoma" w:cs="Tahoma"/>
      <w:sz w:val="16"/>
      <w:szCs w:val="16"/>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24C"/>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324C"/>
    <w:rPr>
      <w:b/>
      <w:bCs/>
    </w:rPr>
  </w:style>
  <w:style w:type="paragraph" w:styleId="ListParagraph">
    <w:name w:val="List Paragraph"/>
    <w:basedOn w:val="Normal"/>
    <w:uiPriority w:val="34"/>
    <w:qFormat/>
    <w:rsid w:val="0076324C"/>
    <w:pPr>
      <w:ind w:left="720"/>
      <w:contextualSpacing/>
    </w:pPr>
    <w:rPr>
      <w:lang w:val="en-US"/>
    </w:rPr>
  </w:style>
  <w:style w:type="paragraph" w:styleId="BalloonText">
    <w:name w:val="Balloon Text"/>
    <w:basedOn w:val="Normal"/>
    <w:link w:val="BalloonTextChar"/>
    <w:uiPriority w:val="99"/>
    <w:semiHidden/>
    <w:unhideWhenUsed/>
    <w:rsid w:val="00763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24C"/>
    <w:rPr>
      <w:rFonts w:ascii="Tahoma" w:hAnsi="Tahoma" w:cs="Tahoma"/>
      <w:sz w:val="16"/>
      <w:szCs w:val="1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618</Words>
  <Characters>3528</Characters>
  <Application>Microsoft Office Word</Application>
  <DocSecurity>0</DocSecurity>
  <Lines>29</Lines>
  <Paragraphs>8</Paragraphs>
  <ScaleCrop>false</ScaleCrop>
  <Company/>
  <LinksUpToDate>false</LinksUpToDate>
  <CharactersWithSpaces>4138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Ivanov</dc:creator>
  <cp:keywords/>
  <dc:description/>
  <cp:lastModifiedBy>Artem Ivanov</cp:lastModifiedBy>
  <cp:revision>3</cp:revision>
  <dcterms:created xsi:type="dcterms:W3CDTF">2021-12-02T12:59:00Z</dcterms:created>
  <dcterms:modified xsi:type="dcterms:W3CDTF">2021-12-02T12:59:00Z</dcterms:modified>
</cp:coreProperties>
</file>