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6E8B79" w14:textId="68A6E05C" w:rsidR="00E805A8" w:rsidRDefault="0048662E">
      <w:pPr>
        <w:rPr>
          <w:lang w:val="ru-RU"/>
        </w:rPr>
      </w:pPr>
      <w:r w:rsidRPr="0048662E">
        <w:rPr>
          <w:lang w:val="ru-RU"/>
        </w:rPr>
        <w:t>Если что-то можно выполнить на frontend части (например фича - показать какой день недели был в указанную дату), то делать на фронтенде, что бы не слать лишние запросы на сервер и ждать ответа. Вообще если можно не слать запросы - лучше всегда так и делать. Например если наш микросервис шлет запрос на сторонний API, что бы что то рассчитать, то если получаемые даныне всегда одинаковые, то лучше реализовать это локально, дабы не получать сетевые задержки</w:t>
      </w:r>
    </w:p>
    <w:p w14:paraId="64FA05BB" w14:textId="2AA05FF5" w:rsidR="00E81731" w:rsidRPr="00E81731" w:rsidRDefault="00E81731">
      <w:pPr>
        <w:rPr>
          <w:lang w:val="ru-RU"/>
        </w:rPr>
      </w:pPr>
      <w:r>
        <w:rPr>
          <w:lang w:val="ru-RU"/>
        </w:rPr>
        <w:t>Слать запросы на бэкенд стоит в случае, если мы не можем что то сделать локально. Например нам должно показывать сообщение, если время на сервере стало 00</w:t>
      </w:r>
      <w:r w:rsidRPr="00E81731">
        <w:rPr>
          <w:lang w:val="ru-RU"/>
        </w:rPr>
        <w:t xml:space="preserve">:00. </w:t>
      </w:r>
      <w:r>
        <w:rPr>
          <w:lang w:val="ru-RU"/>
        </w:rPr>
        <w:t>Это сделать мы сможем только если сами пошлем запрос на сервер</w:t>
      </w:r>
      <w:r w:rsidR="007F68C3">
        <w:rPr>
          <w:lang w:val="ru-RU"/>
        </w:rPr>
        <w:t xml:space="preserve"> (можно слать с интервалом раз в час)</w:t>
      </w:r>
      <w:bookmarkStart w:id="0" w:name="_GoBack"/>
      <w:bookmarkEnd w:id="0"/>
    </w:p>
    <w:sectPr w:rsidR="00E81731" w:rsidRPr="00E81731" w:rsidSect="0048662E">
      <w:pgSz w:w="16838" w:h="23811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5A8"/>
    <w:rsid w:val="0048662E"/>
    <w:rsid w:val="007F68C3"/>
    <w:rsid w:val="00E805A8"/>
    <w:rsid w:val="00E8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45C66"/>
  <w15:chartTrackingRefBased/>
  <w15:docId w15:val="{628DBA55-3C3E-4C58-BFAC-15427D78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4</cp:revision>
  <dcterms:created xsi:type="dcterms:W3CDTF">2023-01-17T13:31:00Z</dcterms:created>
  <dcterms:modified xsi:type="dcterms:W3CDTF">2023-01-17T13:32:00Z</dcterms:modified>
</cp:coreProperties>
</file>