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59940" w14:textId="77777777" w:rsidR="00326F26" w:rsidRPr="002B127E" w:rsidRDefault="00326F26" w:rsidP="00326F26">
      <w:pPr>
        <w:rPr>
          <w:rFonts w:ascii="Calibri" w:eastAsia="Calibri" w:hAnsi="Calibri" w:cs="Calibri"/>
          <w:b/>
          <w:sz w:val="32"/>
          <w:highlight w:val="yellow"/>
        </w:rPr>
      </w:pPr>
      <w:r w:rsidRPr="00713791">
        <w:rPr>
          <w:rFonts w:ascii="Calibri" w:eastAsia="Calibri" w:hAnsi="Calibri" w:cs="Calibri"/>
          <w:b/>
          <w:sz w:val="32"/>
          <w:highlight w:val="yellow"/>
        </w:rPr>
        <w:t xml:space="preserve">Как перехватить </w:t>
      </w:r>
      <w:r w:rsidRPr="00713791">
        <w:rPr>
          <w:rFonts w:ascii="Calibri" w:eastAsia="Calibri" w:hAnsi="Calibri" w:cs="Calibri"/>
          <w:b/>
          <w:sz w:val="32"/>
          <w:highlight w:val="yellow"/>
          <w:lang w:val="en-US"/>
        </w:rPr>
        <w:t>http</w:t>
      </w:r>
      <w:r w:rsidRPr="00713791">
        <w:rPr>
          <w:rFonts w:ascii="Calibri" w:eastAsia="Calibri" w:hAnsi="Calibri" w:cs="Calibri"/>
          <w:b/>
          <w:sz w:val="32"/>
          <w:highlight w:val="yellow"/>
        </w:rPr>
        <w:t>/</w:t>
      </w:r>
      <w:r w:rsidRPr="00713791">
        <w:rPr>
          <w:rFonts w:ascii="Calibri" w:eastAsia="Calibri" w:hAnsi="Calibri" w:cs="Calibri"/>
          <w:b/>
          <w:sz w:val="32"/>
          <w:highlight w:val="yellow"/>
          <w:lang w:val="en-US"/>
        </w:rPr>
        <w:t>https</w:t>
      </w:r>
      <w:r w:rsidRPr="00713791">
        <w:rPr>
          <w:rFonts w:ascii="Calibri" w:eastAsia="Calibri" w:hAnsi="Calibri" w:cs="Calibri"/>
          <w:b/>
          <w:sz w:val="32"/>
          <w:highlight w:val="yellow"/>
        </w:rPr>
        <w:t xml:space="preserve"> запрос. Как измерить скорость его обработки? </w:t>
      </w:r>
      <w:r w:rsidRPr="00757C5F">
        <w:rPr>
          <w:rFonts w:ascii="Calibri" w:eastAsia="Calibri" w:hAnsi="Calibri" w:cs="Calibri"/>
          <w:b/>
          <w:sz w:val="32"/>
          <w:highlight w:val="yellow"/>
        </w:rPr>
        <w:t>Как и зачем менять запросы при тестировании?</w:t>
      </w:r>
    </w:p>
    <w:p w14:paraId="1A64E8CB" w14:textId="3E641CBD" w:rsidR="00326F26" w:rsidRDefault="00326F26" w:rsidP="00326F26">
      <w:pPr>
        <w:shd w:val="clear" w:color="auto" w:fill="FCFCFC"/>
        <w:spacing w:after="0" w:line="240" w:lineRule="auto"/>
        <w:rPr>
          <w:rFonts w:ascii="Segoe UI" w:eastAsia="Times New Roman" w:hAnsi="Segoe UI" w:cs="Segoe UI"/>
          <w:sz w:val="18"/>
          <w:szCs w:val="15"/>
          <w:lang w:eastAsia="ru-RU"/>
        </w:rPr>
      </w:pPr>
      <w:r w:rsidRPr="00757C5F">
        <w:rPr>
          <w:rFonts w:ascii="Segoe UI" w:eastAsia="Times New Roman" w:hAnsi="Segoe UI" w:cs="Segoe UI"/>
          <w:sz w:val="18"/>
          <w:szCs w:val="15"/>
          <w:lang w:eastAsia="ru-RU"/>
        </w:rPr>
        <w:t>При тестировании сайтов или мобильных приложений иногда возникает необходимость не только отловить трафик между клиентом и сервером, но и модифицировать его, чтобы посмотреть, как это обработает бэкенд и что поменяется на UI.</w:t>
      </w:r>
    </w:p>
    <w:p w14:paraId="21AF60E5" w14:textId="7C758ADE" w:rsidR="00B46600" w:rsidRDefault="00D44568" w:rsidP="00326F26">
      <w:pPr>
        <w:shd w:val="clear" w:color="auto" w:fill="FCFCFC"/>
        <w:spacing w:after="0" w:line="240" w:lineRule="auto"/>
        <w:rPr>
          <w:rFonts w:ascii="Segoe UI" w:eastAsia="Times New Roman" w:hAnsi="Segoe UI" w:cs="Segoe UI"/>
          <w:sz w:val="18"/>
          <w:szCs w:val="15"/>
          <w:lang w:eastAsia="ru-RU"/>
        </w:rPr>
      </w:pPr>
      <w:r>
        <w:rPr>
          <w:rFonts w:ascii="Segoe UI" w:eastAsia="Times New Roman" w:hAnsi="Segoe UI" w:cs="Segoe UI"/>
          <w:sz w:val="18"/>
          <w:szCs w:val="15"/>
          <w:lang w:eastAsia="ru-RU"/>
        </w:rPr>
        <w:t>Н</w:t>
      </w:r>
      <w:r w:rsidR="00B46600" w:rsidRPr="00B46600">
        <w:rPr>
          <w:rFonts w:ascii="Segoe UI" w:eastAsia="Times New Roman" w:hAnsi="Segoe UI" w:cs="Segoe UI"/>
          <w:sz w:val="18"/>
          <w:szCs w:val="15"/>
          <w:lang w:eastAsia="ru-RU"/>
        </w:rPr>
        <w:t>апример если браузер ждет проставление какого то флажка, но на тестовом окружении этот флажок не может быть проставлен (допустим флажок что ответили все внешние API, но часть из них не настроена на тестовом окружении)</w:t>
      </w:r>
      <w:r w:rsidR="00366165">
        <w:rPr>
          <w:rFonts w:ascii="Segoe UI" w:eastAsia="Times New Roman" w:hAnsi="Segoe UI" w:cs="Segoe UI"/>
          <w:sz w:val="18"/>
          <w:szCs w:val="15"/>
          <w:lang w:eastAsia="ru-RU"/>
        </w:rPr>
        <w:t>, то можно перехватить ответ от сервера и проставить нужный флажок, что бы проверить как браузер себя поведет</w:t>
      </w:r>
      <w:bookmarkStart w:id="0" w:name="_GoBack"/>
      <w:bookmarkEnd w:id="0"/>
    </w:p>
    <w:p w14:paraId="0DBC2009" w14:textId="0525BF55" w:rsidR="00734B12" w:rsidRDefault="00734B12" w:rsidP="00326F26">
      <w:pPr>
        <w:shd w:val="clear" w:color="auto" w:fill="FCFCFC"/>
        <w:spacing w:after="0" w:line="240" w:lineRule="auto"/>
        <w:rPr>
          <w:rFonts w:ascii="Segoe UI" w:eastAsia="Times New Roman" w:hAnsi="Segoe UI" w:cs="Segoe UI"/>
          <w:sz w:val="18"/>
          <w:szCs w:val="15"/>
          <w:lang w:eastAsia="ru-RU"/>
        </w:rPr>
      </w:pPr>
    </w:p>
    <w:p w14:paraId="1429CCFD" w14:textId="3DE32E68" w:rsidR="00734B12" w:rsidRPr="00A046B4" w:rsidRDefault="00734B12" w:rsidP="00326F26">
      <w:pPr>
        <w:shd w:val="clear" w:color="auto" w:fill="FCFCFC"/>
        <w:spacing w:after="0" w:line="240" w:lineRule="auto"/>
        <w:rPr>
          <w:rFonts w:eastAsia="Times New Roman" w:cstheme="minorHAnsi"/>
          <w:b/>
          <w:sz w:val="32"/>
          <w:szCs w:val="32"/>
          <w:lang w:eastAsia="ru-RU"/>
        </w:rPr>
      </w:pPr>
      <w:r w:rsidRPr="00734B12">
        <w:rPr>
          <w:rFonts w:eastAsia="Times New Roman" w:cstheme="minorHAnsi"/>
          <w:b/>
          <w:sz w:val="32"/>
          <w:szCs w:val="32"/>
          <w:highlight w:val="yellow"/>
          <w:lang w:val="en-US" w:eastAsia="ru-RU"/>
        </w:rPr>
        <w:t>FIDDLER</w:t>
      </w:r>
    </w:p>
    <w:p w14:paraId="2C438498" w14:textId="4951C286" w:rsidR="00326F26" w:rsidRPr="00724DFF" w:rsidRDefault="00326F26" w:rsidP="00326F26">
      <w:pPr>
        <w:shd w:val="clear" w:color="auto" w:fill="FCFCFC"/>
        <w:spacing w:before="109" w:after="0" w:line="240" w:lineRule="auto"/>
        <w:rPr>
          <w:rFonts w:ascii="Segoe UI" w:eastAsia="Times New Roman" w:hAnsi="Segoe UI" w:cs="Segoe UI"/>
          <w:sz w:val="18"/>
          <w:szCs w:val="15"/>
          <w:lang w:eastAsia="ru-RU"/>
        </w:rPr>
      </w:pPr>
      <w:r w:rsidRPr="00757C5F">
        <w:rPr>
          <w:rFonts w:ascii="Segoe UI" w:eastAsia="Times New Roman" w:hAnsi="Segoe UI" w:cs="Segoe UI"/>
          <w:sz w:val="18"/>
          <w:szCs w:val="15"/>
          <w:lang w:eastAsia="ru-RU"/>
        </w:rPr>
        <w:t>Очень часто для данных целей используется инструмент Fiddler — универсальный прокси, способный перехватывать HTTP(S) трафик и обеспечивать работу с ним.</w:t>
      </w:r>
      <w:r w:rsidR="00724DFF">
        <w:rPr>
          <w:rFonts w:ascii="Segoe UI" w:eastAsia="Times New Roman" w:hAnsi="Segoe UI" w:cs="Segoe UI"/>
          <w:sz w:val="18"/>
          <w:szCs w:val="15"/>
          <w:lang w:eastAsia="ru-RU"/>
        </w:rPr>
        <w:t xml:space="preserve"> </w:t>
      </w:r>
      <w:r w:rsidR="00724DFF">
        <w:rPr>
          <w:rFonts w:ascii="Segoe UI" w:eastAsia="Times New Roman" w:hAnsi="Segoe UI" w:cs="Segoe UI"/>
          <w:sz w:val="18"/>
          <w:szCs w:val="15"/>
          <w:lang w:val="en-US" w:eastAsia="ru-RU"/>
        </w:rPr>
        <w:t>Fiddler</w:t>
      </w:r>
      <w:r w:rsidR="00724DFF" w:rsidRPr="00CC1216">
        <w:rPr>
          <w:rFonts w:ascii="Segoe UI" w:eastAsia="Times New Roman" w:hAnsi="Segoe UI" w:cs="Segoe UI"/>
          <w:sz w:val="18"/>
          <w:szCs w:val="15"/>
          <w:lang w:eastAsia="ru-RU"/>
        </w:rPr>
        <w:t xml:space="preserve"> </w:t>
      </w:r>
      <w:r w:rsidR="00724DFF">
        <w:rPr>
          <w:rFonts w:ascii="Segoe UI" w:eastAsia="Times New Roman" w:hAnsi="Segoe UI" w:cs="Segoe UI"/>
          <w:sz w:val="18"/>
          <w:szCs w:val="15"/>
          <w:lang w:eastAsia="ru-RU"/>
        </w:rPr>
        <w:t>работает на локальной машине</w:t>
      </w:r>
      <w:r w:rsidR="00CC1216">
        <w:rPr>
          <w:rFonts w:ascii="Segoe UI" w:eastAsia="Times New Roman" w:hAnsi="Segoe UI" w:cs="Segoe UI"/>
          <w:sz w:val="18"/>
          <w:szCs w:val="15"/>
          <w:lang w:eastAsia="ru-RU"/>
        </w:rPr>
        <w:t>, и видит трафик только нашей машины</w:t>
      </w:r>
    </w:p>
    <w:p w14:paraId="354294AF" w14:textId="68D1A1B6" w:rsidR="00326F26" w:rsidRPr="00724DFF" w:rsidRDefault="00326F26" w:rsidP="00326F26">
      <w:pPr>
        <w:shd w:val="clear" w:color="auto" w:fill="FCFCFC"/>
        <w:spacing w:before="109" w:after="0" w:line="240" w:lineRule="auto"/>
        <w:rPr>
          <w:rFonts w:ascii="Segoe UI" w:eastAsia="Times New Roman" w:hAnsi="Segoe UI" w:cs="Segoe UI"/>
          <w:sz w:val="18"/>
          <w:szCs w:val="15"/>
          <w:lang w:eastAsia="ru-RU"/>
        </w:rPr>
      </w:pPr>
      <w:r w:rsidRPr="00757C5F">
        <w:rPr>
          <w:rFonts w:ascii="Segoe UI" w:eastAsia="Times New Roman" w:hAnsi="Segoe UI" w:cs="Segoe UI"/>
          <w:sz w:val="18"/>
          <w:szCs w:val="15"/>
          <w:lang w:eastAsia="ru-RU"/>
        </w:rPr>
        <w:t>Бесплатный, мощный и гибкий Fiddler позволяет инспектировать, устанавливать контрольные точки, манипулировать входящими или исходящими данными. Используют его как промежуточное звено между клиентом (браузер, мобильное приложение и т. д.) и целевым сервером.</w:t>
      </w:r>
      <w:r w:rsidR="00A046B4" w:rsidRPr="00A046B4">
        <w:rPr>
          <w:rFonts w:ascii="Segoe UI" w:eastAsia="Times New Roman" w:hAnsi="Segoe UI" w:cs="Segoe UI"/>
          <w:sz w:val="18"/>
          <w:szCs w:val="15"/>
          <w:lang w:eastAsia="ru-RU"/>
        </w:rPr>
        <w:t xml:space="preserve"> </w:t>
      </w:r>
      <w:r w:rsidR="00A046B4">
        <w:rPr>
          <w:rFonts w:ascii="Segoe UI" w:eastAsia="Times New Roman" w:hAnsi="Segoe UI" w:cs="Segoe UI"/>
          <w:sz w:val="18"/>
          <w:szCs w:val="15"/>
          <w:lang w:eastAsia="ru-RU"/>
        </w:rPr>
        <w:t>В н</w:t>
      </w:r>
      <w:r w:rsidR="00730CBB">
        <w:rPr>
          <w:rFonts w:ascii="Segoe UI" w:eastAsia="Times New Roman" w:hAnsi="Segoe UI" w:cs="Segoe UI"/>
          <w:sz w:val="18"/>
          <w:szCs w:val="15"/>
          <w:lang w:eastAsia="ru-RU"/>
        </w:rPr>
        <w:t>астрой</w:t>
      </w:r>
      <w:r w:rsidR="00A046B4">
        <w:rPr>
          <w:rFonts w:ascii="Segoe UI" w:eastAsia="Times New Roman" w:hAnsi="Segoe UI" w:cs="Segoe UI"/>
          <w:sz w:val="18"/>
          <w:szCs w:val="15"/>
          <w:lang w:eastAsia="ru-RU"/>
        </w:rPr>
        <w:t xml:space="preserve">ках браузера указываем </w:t>
      </w:r>
      <w:r w:rsidR="00A046B4">
        <w:rPr>
          <w:rFonts w:ascii="Segoe UI" w:eastAsia="Times New Roman" w:hAnsi="Segoe UI" w:cs="Segoe UI"/>
          <w:sz w:val="18"/>
          <w:szCs w:val="15"/>
          <w:lang w:val="en-US" w:eastAsia="ru-RU"/>
        </w:rPr>
        <w:t>Proxy</w:t>
      </w:r>
      <w:r w:rsidR="00A046B4" w:rsidRPr="00A046B4">
        <w:rPr>
          <w:rFonts w:ascii="Segoe UI" w:eastAsia="Times New Roman" w:hAnsi="Segoe UI" w:cs="Segoe UI"/>
          <w:sz w:val="18"/>
          <w:szCs w:val="15"/>
          <w:lang w:eastAsia="ru-RU"/>
        </w:rPr>
        <w:t xml:space="preserve"> 127.0.0.1:8888. </w:t>
      </w:r>
      <w:r w:rsidR="00A046B4">
        <w:rPr>
          <w:rFonts w:ascii="Segoe UI" w:eastAsia="Times New Roman" w:hAnsi="Segoe UI" w:cs="Segoe UI"/>
          <w:sz w:val="18"/>
          <w:szCs w:val="15"/>
          <w:lang w:eastAsia="ru-RU"/>
        </w:rPr>
        <w:t xml:space="preserve">Это будет значить что все запросы пройдут через локальную машину, где собственно и установлен </w:t>
      </w:r>
      <w:r w:rsidR="00A046B4">
        <w:rPr>
          <w:rFonts w:ascii="Segoe UI" w:eastAsia="Times New Roman" w:hAnsi="Segoe UI" w:cs="Segoe UI"/>
          <w:sz w:val="18"/>
          <w:szCs w:val="15"/>
          <w:lang w:val="en-US" w:eastAsia="ru-RU"/>
        </w:rPr>
        <w:t>Fiddler</w:t>
      </w:r>
      <w:r w:rsidR="00724DFF">
        <w:rPr>
          <w:rFonts w:ascii="Segoe UI" w:eastAsia="Times New Roman" w:hAnsi="Segoe UI" w:cs="Segoe UI"/>
          <w:sz w:val="18"/>
          <w:szCs w:val="15"/>
          <w:lang w:eastAsia="ru-RU"/>
        </w:rPr>
        <w:t>.</w:t>
      </w:r>
    </w:p>
    <w:p w14:paraId="564ED2C4" w14:textId="77777777" w:rsidR="00326F26" w:rsidRPr="00757C5F" w:rsidRDefault="00326F26" w:rsidP="00326F26">
      <w:pPr>
        <w:shd w:val="clear" w:color="auto" w:fill="FCFCFC"/>
        <w:spacing w:before="109" w:after="0" w:line="240" w:lineRule="auto"/>
        <w:rPr>
          <w:rFonts w:ascii="Segoe UI" w:eastAsia="Times New Roman" w:hAnsi="Segoe UI" w:cs="Segoe UI"/>
          <w:sz w:val="18"/>
          <w:szCs w:val="15"/>
          <w:lang w:eastAsia="ru-RU"/>
        </w:rPr>
      </w:pPr>
      <w:r w:rsidRPr="00757C5F">
        <w:rPr>
          <w:rFonts w:ascii="Segoe UI" w:eastAsia="Times New Roman" w:hAnsi="Segoe UI" w:cs="Segoe UI"/>
          <w:sz w:val="18"/>
          <w:szCs w:val="15"/>
          <w:lang w:eastAsia="ru-RU"/>
        </w:rPr>
        <w:t>Основные возможности инструмента Fiddler:</w:t>
      </w:r>
    </w:p>
    <w:p w14:paraId="28F89733" w14:textId="77777777" w:rsidR="00326F26" w:rsidRPr="00757C5F" w:rsidRDefault="00326F26" w:rsidP="00326F26">
      <w:pPr>
        <w:numPr>
          <w:ilvl w:val="0"/>
          <w:numId w:val="1"/>
        </w:numPr>
        <w:shd w:val="clear" w:color="auto" w:fill="FCFCFC"/>
        <w:spacing w:before="100" w:beforeAutospacing="1" w:after="100" w:afterAutospacing="1" w:line="240" w:lineRule="auto"/>
        <w:ind w:left="0"/>
        <w:rPr>
          <w:rFonts w:ascii="Segoe UI" w:eastAsia="Times New Roman" w:hAnsi="Segoe UI" w:cs="Segoe UI"/>
          <w:sz w:val="18"/>
          <w:szCs w:val="15"/>
          <w:lang w:eastAsia="ru-RU"/>
        </w:rPr>
      </w:pPr>
      <w:r w:rsidRPr="00757C5F">
        <w:rPr>
          <w:rFonts w:ascii="Segoe UI" w:eastAsia="Times New Roman" w:hAnsi="Segoe UI" w:cs="Segoe UI"/>
          <w:sz w:val="18"/>
          <w:szCs w:val="15"/>
          <w:lang w:eastAsia="ru-RU"/>
        </w:rPr>
        <w:t>предоставляется бесплатная платформа для отладки;</w:t>
      </w:r>
    </w:p>
    <w:p w14:paraId="63CD4BE1" w14:textId="77777777" w:rsidR="00326F26" w:rsidRPr="00757C5F" w:rsidRDefault="00326F26" w:rsidP="00326F26">
      <w:pPr>
        <w:numPr>
          <w:ilvl w:val="0"/>
          <w:numId w:val="1"/>
        </w:numPr>
        <w:shd w:val="clear" w:color="auto" w:fill="FCFCFC"/>
        <w:spacing w:before="100" w:beforeAutospacing="1" w:after="100" w:afterAutospacing="1" w:line="240" w:lineRule="auto"/>
        <w:ind w:left="0"/>
        <w:rPr>
          <w:rFonts w:ascii="Segoe UI" w:eastAsia="Times New Roman" w:hAnsi="Segoe UI" w:cs="Segoe UI"/>
          <w:sz w:val="18"/>
          <w:szCs w:val="15"/>
          <w:lang w:eastAsia="ru-RU"/>
        </w:rPr>
      </w:pPr>
      <w:r w:rsidRPr="00757C5F">
        <w:rPr>
          <w:rFonts w:ascii="Segoe UI" w:eastAsia="Times New Roman" w:hAnsi="Segoe UI" w:cs="Segoe UI"/>
          <w:sz w:val="18"/>
          <w:szCs w:val="15"/>
          <w:lang w:eastAsia="ru-RU"/>
        </w:rPr>
        <w:t>работает как локальный прокси и регистрируется как системный прокси во время захвата;</w:t>
      </w:r>
    </w:p>
    <w:p w14:paraId="55E4D419" w14:textId="77777777" w:rsidR="00326F26" w:rsidRPr="00757C5F" w:rsidRDefault="00326F26" w:rsidP="00326F26">
      <w:pPr>
        <w:numPr>
          <w:ilvl w:val="0"/>
          <w:numId w:val="1"/>
        </w:numPr>
        <w:shd w:val="clear" w:color="auto" w:fill="FCFCFC"/>
        <w:spacing w:before="100" w:beforeAutospacing="1" w:after="100" w:afterAutospacing="1" w:line="240" w:lineRule="auto"/>
        <w:ind w:left="0"/>
        <w:rPr>
          <w:rFonts w:ascii="Segoe UI" w:eastAsia="Times New Roman" w:hAnsi="Segoe UI" w:cs="Segoe UI"/>
          <w:sz w:val="18"/>
          <w:szCs w:val="15"/>
          <w:lang w:eastAsia="ru-RU"/>
        </w:rPr>
      </w:pPr>
      <w:r w:rsidRPr="00757C5F">
        <w:rPr>
          <w:rFonts w:ascii="Segoe UI" w:eastAsia="Times New Roman" w:hAnsi="Segoe UI" w:cs="Segoe UI"/>
          <w:sz w:val="18"/>
          <w:szCs w:val="15"/>
          <w:lang w:eastAsia="ru-RU"/>
        </w:rPr>
        <w:t>есть возможность просматривать, анализировать и изменять веб-трафик из любого приложения, поддерживающего прокси;</w:t>
      </w:r>
    </w:p>
    <w:p w14:paraId="46A9A95C" w14:textId="77777777" w:rsidR="00326F26" w:rsidRPr="00757C5F" w:rsidRDefault="00326F26" w:rsidP="00326F26">
      <w:pPr>
        <w:numPr>
          <w:ilvl w:val="0"/>
          <w:numId w:val="1"/>
        </w:numPr>
        <w:shd w:val="clear" w:color="auto" w:fill="FCFCFC"/>
        <w:spacing w:before="100" w:beforeAutospacing="1" w:after="100" w:afterAutospacing="1" w:line="240" w:lineRule="auto"/>
        <w:ind w:left="0"/>
        <w:rPr>
          <w:rFonts w:ascii="Segoe UI" w:eastAsia="Times New Roman" w:hAnsi="Segoe UI" w:cs="Segoe UI"/>
          <w:sz w:val="18"/>
          <w:szCs w:val="15"/>
          <w:lang w:eastAsia="ru-RU"/>
        </w:rPr>
      </w:pPr>
      <w:r w:rsidRPr="00757C5F">
        <w:rPr>
          <w:rFonts w:ascii="Segoe UI" w:eastAsia="Times New Roman" w:hAnsi="Segoe UI" w:cs="Segoe UI"/>
          <w:sz w:val="18"/>
          <w:szCs w:val="15"/>
          <w:lang w:eastAsia="ru-RU"/>
        </w:rPr>
        <w:t>включает перехват HTTPS через самозаверяющий сертификат.</w:t>
      </w:r>
    </w:p>
    <w:p w14:paraId="75D305EF" w14:textId="77777777" w:rsidR="00326F26" w:rsidRPr="00757C5F" w:rsidRDefault="00326F26" w:rsidP="00326F26">
      <w:pPr>
        <w:shd w:val="clear" w:color="auto" w:fill="FCFCFC"/>
        <w:spacing w:before="109" w:after="0" w:line="240" w:lineRule="auto"/>
        <w:rPr>
          <w:rFonts w:ascii="Segoe UI" w:eastAsia="Times New Roman" w:hAnsi="Segoe UI" w:cs="Segoe UI"/>
          <w:sz w:val="18"/>
          <w:szCs w:val="15"/>
          <w:lang w:eastAsia="ru-RU"/>
        </w:rPr>
      </w:pPr>
      <w:r w:rsidRPr="00757C5F">
        <w:rPr>
          <w:rFonts w:ascii="Segoe UI" w:eastAsia="Times New Roman" w:hAnsi="Segoe UI" w:cs="Segoe UI"/>
          <w:sz w:val="18"/>
          <w:szCs w:val="15"/>
          <w:lang w:eastAsia="ru-RU"/>
        </w:rPr>
        <w:t>Схематически перехват веб-трафика выглядит следующим образом:</w:t>
      </w:r>
    </w:p>
    <w:p w14:paraId="3B97A805" w14:textId="77777777" w:rsidR="00326F26" w:rsidRPr="00757C5F" w:rsidRDefault="00326F26" w:rsidP="00326F26">
      <w:pPr>
        <w:shd w:val="clear" w:color="auto" w:fill="FCFCFC"/>
        <w:spacing w:before="109" w:after="0" w:line="240" w:lineRule="auto"/>
        <w:rPr>
          <w:rFonts w:ascii="Segoe UI" w:eastAsia="Times New Roman" w:hAnsi="Segoe UI" w:cs="Segoe UI"/>
          <w:color w:val="333333"/>
          <w:sz w:val="15"/>
          <w:szCs w:val="15"/>
          <w:lang w:eastAsia="ru-RU"/>
        </w:rPr>
      </w:pPr>
      <w:r>
        <w:rPr>
          <w:rFonts w:ascii="Segoe UI" w:eastAsia="Times New Roman" w:hAnsi="Segoe UI" w:cs="Segoe UI"/>
          <w:noProof/>
          <w:color w:val="333333"/>
          <w:sz w:val="15"/>
          <w:szCs w:val="15"/>
          <w:lang w:val="en-US"/>
        </w:rPr>
        <w:drawing>
          <wp:inline distT="0" distB="0" distL="0" distR="0" wp14:anchorId="6B54305D" wp14:editId="17D062EA">
            <wp:extent cx="4356100" cy="20955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6100" cy="2095500"/>
                    </a:xfrm>
                    <a:prstGeom prst="rect">
                      <a:avLst/>
                    </a:prstGeom>
                    <a:noFill/>
                    <a:ln>
                      <a:noFill/>
                    </a:ln>
                  </pic:spPr>
                </pic:pic>
              </a:graphicData>
            </a:graphic>
          </wp:inline>
        </w:drawing>
      </w:r>
    </w:p>
    <w:p w14:paraId="061C1CBB" w14:textId="09CB03DB" w:rsidR="00DB56DF" w:rsidRPr="00DB56DF" w:rsidRDefault="00DB56DF" w:rsidP="00326F26">
      <w:pPr>
        <w:spacing w:line="240" w:lineRule="auto"/>
        <w:rPr>
          <w:rFonts w:ascii="Calibri" w:eastAsia="Calibri" w:hAnsi="Calibri" w:cs="Calibri"/>
        </w:rPr>
      </w:pPr>
    </w:p>
    <w:p w14:paraId="6BB78453" w14:textId="36C532FD" w:rsidR="009E67E6" w:rsidRPr="00D04023" w:rsidRDefault="00BE2E77" w:rsidP="00326F26">
      <w:pPr>
        <w:spacing w:line="240" w:lineRule="auto"/>
        <w:rPr>
          <w:rFonts w:ascii="Arial" w:hAnsi="Arial" w:cs="Arial"/>
          <w:color w:val="030303"/>
          <w:spacing w:val="3"/>
          <w:sz w:val="21"/>
          <w:szCs w:val="21"/>
          <w:shd w:val="clear" w:color="auto" w:fill="F9F9F9"/>
        </w:rPr>
      </w:pPr>
      <w:r w:rsidRPr="00BE2E77">
        <w:rPr>
          <w:rFonts w:ascii="Arial" w:hAnsi="Arial" w:cs="Arial"/>
          <w:color w:val="030303"/>
          <w:spacing w:val="3"/>
          <w:sz w:val="21"/>
          <w:szCs w:val="21"/>
          <w:shd w:val="clear" w:color="auto" w:fill="F9F9F9"/>
          <w:lang w:val="en-US"/>
        </w:rPr>
        <w:t>Step</w:t>
      </w:r>
      <w:r w:rsidRPr="00A046B4">
        <w:rPr>
          <w:rFonts w:ascii="Arial" w:hAnsi="Arial" w:cs="Arial"/>
          <w:color w:val="030303"/>
          <w:spacing w:val="3"/>
          <w:sz w:val="21"/>
          <w:szCs w:val="21"/>
          <w:shd w:val="clear" w:color="auto" w:fill="F9F9F9"/>
        </w:rPr>
        <w:t xml:space="preserve"> 1 - </w:t>
      </w:r>
      <w:r w:rsidRPr="00BE2E77">
        <w:rPr>
          <w:rFonts w:ascii="Arial" w:hAnsi="Arial" w:cs="Arial"/>
          <w:color w:val="030303"/>
          <w:spacing w:val="3"/>
          <w:sz w:val="21"/>
          <w:szCs w:val="21"/>
          <w:shd w:val="clear" w:color="auto" w:fill="F9F9F9"/>
          <w:lang w:val="en-US"/>
        </w:rPr>
        <w:t>Preparing</w:t>
      </w:r>
      <w:r w:rsidRPr="00A046B4">
        <w:rPr>
          <w:rFonts w:ascii="Arial" w:hAnsi="Arial" w:cs="Arial"/>
          <w:color w:val="030303"/>
          <w:spacing w:val="3"/>
          <w:sz w:val="21"/>
          <w:szCs w:val="21"/>
          <w:shd w:val="clear" w:color="auto" w:fill="F9F9F9"/>
        </w:rPr>
        <w:t xml:space="preserve"> </w:t>
      </w:r>
      <w:r w:rsidRPr="00BE2E77">
        <w:rPr>
          <w:rFonts w:ascii="Arial" w:hAnsi="Arial" w:cs="Arial"/>
          <w:color w:val="030303"/>
          <w:spacing w:val="3"/>
          <w:sz w:val="21"/>
          <w:szCs w:val="21"/>
          <w:shd w:val="clear" w:color="auto" w:fill="F9F9F9"/>
          <w:lang w:val="en-US"/>
        </w:rPr>
        <w:t>Fiddler</w:t>
      </w:r>
      <w:r w:rsidR="00D04023" w:rsidRPr="00A046B4">
        <w:rPr>
          <w:rFonts w:ascii="Arial" w:hAnsi="Arial" w:cs="Arial"/>
          <w:color w:val="030303"/>
          <w:spacing w:val="3"/>
          <w:sz w:val="21"/>
          <w:szCs w:val="21"/>
          <w:shd w:val="clear" w:color="auto" w:fill="F9F9F9"/>
        </w:rPr>
        <w:t xml:space="preserve">. </w:t>
      </w:r>
      <w:r w:rsidR="00D04023">
        <w:rPr>
          <w:rFonts w:ascii="Arial" w:hAnsi="Arial" w:cs="Arial"/>
          <w:color w:val="030303"/>
          <w:spacing w:val="3"/>
          <w:sz w:val="21"/>
          <w:szCs w:val="21"/>
          <w:shd w:val="clear" w:color="auto" w:fill="F9F9F9"/>
        </w:rPr>
        <w:t xml:space="preserve">Убедиться заранее что не включен </w:t>
      </w:r>
      <w:r w:rsidR="00D04023">
        <w:rPr>
          <w:rFonts w:ascii="Arial" w:hAnsi="Arial" w:cs="Arial"/>
          <w:color w:val="030303"/>
          <w:spacing w:val="3"/>
          <w:sz w:val="21"/>
          <w:szCs w:val="21"/>
          <w:shd w:val="clear" w:color="auto" w:fill="F9F9F9"/>
          <w:lang w:val="en-US"/>
        </w:rPr>
        <w:t>VPN</w:t>
      </w:r>
      <w:r w:rsidR="00D04023" w:rsidRPr="00D04023">
        <w:rPr>
          <w:rFonts w:ascii="Arial" w:hAnsi="Arial" w:cs="Arial"/>
          <w:color w:val="030303"/>
          <w:spacing w:val="3"/>
          <w:sz w:val="21"/>
          <w:szCs w:val="21"/>
          <w:shd w:val="clear" w:color="auto" w:fill="F9F9F9"/>
        </w:rPr>
        <w:t xml:space="preserve">, </w:t>
      </w:r>
      <w:r w:rsidR="00D04023">
        <w:rPr>
          <w:rFonts w:ascii="Arial" w:hAnsi="Arial" w:cs="Arial"/>
          <w:color w:val="030303"/>
          <w:spacing w:val="3"/>
          <w:sz w:val="21"/>
          <w:szCs w:val="21"/>
          <w:shd w:val="clear" w:color="auto" w:fill="F9F9F9"/>
        </w:rPr>
        <w:t xml:space="preserve">и что в </w:t>
      </w:r>
      <w:r w:rsidR="00D04023">
        <w:rPr>
          <w:rFonts w:ascii="Arial" w:hAnsi="Arial" w:cs="Arial"/>
          <w:color w:val="030303"/>
          <w:spacing w:val="3"/>
          <w:sz w:val="21"/>
          <w:szCs w:val="21"/>
          <w:shd w:val="clear" w:color="auto" w:fill="F9F9F9"/>
          <w:lang w:val="en-US"/>
        </w:rPr>
        <w:t>Chrome</w:t>
      </w:r>
      <w:r w:rsidR="00D04023" w:rsidRPr="00D04023">
        <w:rPr>
          <w:rFonts w:ascii="Arial" w:hAnsi="Arial" w:cs="Arial"/>
          <w:color w:val="030303"/>
          <w:spacing w:val="3"/>
          <w:sz w:val="21"/>
          <w:szCs w:val="21"/>
          <w:shd w:val="clear" w:color="auto" w:fill="F9F9F9"/>
        </w:rPr>
        <w:t xml:space="preserve"> </w:t>
      </w:r>
      <w:r w:rsidR="00D04023">
        <w:rPr>
          <w:rFonts w:ascii="Arial" w:hAnsi="Arial" w:cs="Arial"/>
          <w:color w:val="030303"/>
          <w:spacing w:val="3"/>
          <w:sz w:val="21"/>
          <w:szCs w:val="21"/>
          <w:shd w:val="clear" w:color="auto" w:fill="F9F9F9"/>
        </w:rPr>
        <w:t xml:space="preserve">не включен сторонний </w:t>
      </w:r>
      <w:r w:rsidR="00D04023">
        <w:rPr>
          <w:rFonts w:ascii="Arial" w:hAnsi="Arial" w:cs="Arial"/>
          <w:color w:val="030303"/>
          <w:spacing w:val="3"/>
          <w:sz w:val="21"/>
          <w:szCs w:val="21"/>
          <w:shd w:val="clear" w:color="auto" w:fill="F9F9F9"/>
          <w:lang w:val="en-US"/>
        </w:rPr>
        <w:t>Proxy</w:t>
      </w:r>
      <w:r w:rsidR="00D04023" w:rsidRPr="00D04023">
        <w:rPr>
          <w:rFonts w:ascii="Arial" w:hAnsi="Arial" w:cs="Arial"/>
          <w:color w:val="030303"/>
          <w:spacing w:val="3"/>
          <w:sz w:val="21"/>
          <w:szCs w:val="21"/>
          <w:shd w:val="clear" w:color="auto" w:fill="F9F9F9"/>
        </w:rPr>
        <w:t xml:space="preserve"> </w:t>
      </w:r>
    </w:p>
    <w:p w14:paraId="6E478D46" w14:textId="77777777"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Fiddler set up </w:t>
      </w:r>
    </w:p>
    <w:p w14:paraId="0B1ABB42" w14:textId="77777777"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1- Click 'Tools' </w:t>
      </w:r>
    </w:p>
    <w:p w14:paraId="45FF7F5B" w14:textId="77777777"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2- Click 'Telerik Fiddler Options' </w:t>
      </w:r>
    </w:p>
    <w:p w14:paraId="39466FB8" w14:textId="77777777"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3- Go to HTTPS Tab </w:t>
      </w:r>
    </w:p>
    <w:p w14:paraId="417D757D" w14:textId="77777777"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4- Select 'Capture HTTPS CONNECTs' !! Verify/Confirm/Allow any pop ups that show when you click this, it will need your authorization! !! !! </w:t>
      </w:r>
    </w:p>
    <w:p w14:paraId="7B9526A9" w14:textId="77777777"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5- Select 'Decrypt HTTPS traffic </w:t>
      </w:r>
    </w:p>
    <w:p w14:paraId="263D4B55" w14:textId="77777777"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6- Click the 'Actions' button </w:t>
      </w:r>
    </w:p>
    <w:p w14:paraId="79177DF4" w14:textId="2AD2EA9B"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7- Click 'Export Root Certificate to Desktop'</w:t>
      </w:r>
    </w:p>
    <w:p w14:paraId="787F0BBB" w14:textId="77839E46" w:rsidR="00D93E60" w:rsidRPr="00D93E60" w:rsidRDefault="00D93E60" w:rsidP="00326F26">
      <w:pPr>
        <w:spacing w:line="240" w:lineRule="auto"/>
        <w:rPr>
          <w:rFonts w:ascii="Arial" w:hAnsi="Arial" w:cs="Arial"/>
          <w:color w:val="030303"/>
          <w:spacing w:val="3"/>
          <w:sz w:val="21"/>
          <w:szCs w:val="21"/>
          <w:shd w:val="clear" w:color="auto" w:fill="F9F9F9"/>
          <w:lang w:val="en-US"/>
        </w:rPr>
      </w:pPr>
      <w:r w:rsidRPr="00A046B4">
        <w:rPr>
          <w:rFonts w:ascii="Arial" w:hAnsi="Arial" w:cs="Arial"/>
          <w:color w:val="030303"/>
          <w:spacing w:val="3"/>
          <w:sz w:val="21"/>
          <w:szCs w:val="21"/>
          <w:shd w:val="clear" w:color="auto" w:fill="F9F9F9"/>
          <w:lang w:val="en-US"/>
        </w:rPr>
        <w:t xml:space="preserve">8 – </w:t>
      </w:r>
      <w:r>
        <w:rPr>
          <w:rFonts w:ascii="Arial" w:hAnsi="Arial" w:cs="Arial"/>
          <w:color w:val="030303"/>
          <w:spacing w:val="3"/>
          <w:sz w:val="21"/>
          <w:szCs w:val="21"/>
          <w:shd w:val="clear" w:color="auto" w:fill="F9F9F9"/>
          <w:lang w:val="en-US"/>
        </w:rPr>
        <w:t xml:space="preserve">Install Certificate </w:t>
      </w:r>
    </w:p>
    <w:p w14:paraId="47340CB7" w14:textId="77777777" w:rsidR="009E67E6" w:rsidRDefault="009E67E6" w:rsidP="00326F26">
      <w:pPr>
        <w:spacing w:line="240" w:lineRule="auto"/>
        <w:rPr>
          <w:rFonts w:ascii="Arial" w:hAnsi="Arial" w:cs="Arial"/>
          <w:color w:val="030303"/>
          <w:spacing w:val="3"/>
          <w:sz w:val="21"/>
          <w:szCs w:val="21"/>
          <w:shd w:val="clear" w:color="auto" w:fill="F9F9F9"/>
          <w:lang w:val="en-US"/>
        </w:rPr>
      </w:pPr>
    </w:p>
    <w:p w14:paraId="3DF45D26" w14:textId="77777777" w:rsidR="009E67E6" w:rsidRDefault="009E67E6" w:rsidP="00326F26">
      <w:pPr>
        <w:spacing w:line="240" w:lineRule="auto"/>
        <w:rPr>
          <w:rFonts w:ascii="Arial" w:hAnsi="Arial" w:cs="Arial"/>
          <w:color w:val="030303"/>
          <w:spacing w:val="3"/>
          <w:sz w:val="21"/>
          <w:szCs w:val="21"/>
          <w:shd w:val="clear" w:color="auto" w:fill="F9F9F9"/>
          <w:lang w:val="en-US"/>
        </w:rPr>
      </w:pPr>
    </w:p>
    <w:p w14:paraId="7DEFD12C" w14:textId="32D8B068"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Step 2 - Connecting fiddler to browsers </w:t>
      </w:r>
    </w:p>
    <w:p w14:paraId="383A8A19" w14:textId="77777777"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Chrome set up </w:t>
      </w:r>
    </w:p>
    <w:p w14:paraId="20D95D53" w14:textId="77777777"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1- Click the options button in top right </w:t>
      </w:r>
    </w:p>
    <w:p w14:paraId="01A532FB" w14:textId="77777777"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2- Click Settings, scroll down and click advanced </w:t>
      </w:r>
    </w:p>
    <w:p w14:paraId="02981AD2" w14:textId="77777777"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3- Scroll down, find 'Privacy and Security' section </w:t>
      </w:r>
    </w:p>
    <w:p w14:paraId="45865F3C" w14:textId="77777777"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4- Click the 'Manage Certifications' option </w:t>
      </w:r>
    </w:p>
    <w:p w14:paraId="5E45727E" w14:textId="77777777"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5- Click 'Trusted Root Certificates' tab </w:t>
      </w:r>
    </w:p>
    <w:p w14:paraId="0764F870" w14:textId="77777777"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6- Click 'Import' button </w:t>
      </w:r>
    </w:p>
    <w:p w14:paraId="36E8FCEC" w14:textId="77777777"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7- Press next, browse to desktop and click FiddlerRoot </w:t>
      </w:r>
    </w:p>
    <w:p w14:paraId="44D3A6B5" w14:textId="77777777" w:rsidR="009E67E6" w:rsidRDefault="00BE2E77" w:rsidP="00326F26">
      <w:pPr>
        <w:spacing w:line="240" w:lineRule="auto"/>
        <w:rPr>
          <w:rFonts w:ascii="Arial" w:hAnsi="Arial" w:cs="Arial"/>
          <w:color w:val="030303"/>
          <w:spacing w:val="3"/>
          <w:sz w:val="21"/>
          <w:szCs w:val="21"/>
          <w:shd w:val="clear" w:color="auto" w:fill="F9F9F9"/>
          <w:lang w:val="en-US"/>
        </w:rPr>
      </w:pPr>
      <w:r w:rsidRPr="00BE2E77">
        <w:rPr>
          <w:rFonts w:ascii="Arial" w:hAnsi="Arial" w:cs="Arial"/>
          <w:color w:val="030303"/>
          <w:spacing w:val="3"/>
          <w:sz w:val="21"/>
          <w:szCs w:val="21"/>
          <w:shd w:val="clear" w:color="auto" w:fill="F9F9F9"/>
          <w:lang w:val="en-US"/>
        </w:rPr>
        <w:t xml:space="preserve">8- Next, next, next - confirm all from here. </w:t>
      </w:r>
    </w:p>
    <w:p w14:paraId="12EAED30" w14:textId="21FB3550" w:rsidR="00EF340B" w:rsidRDefault="00AB3074" w:rsidP="00D27F1B">
      <w:pPr>
        <w:spacing w:after="0" w:line="240" w:lineRule="auto"/>
        <w:rPr>
          <w:rFonts w:ascii="Calibri" w:eastAsia="Calibri" w:hAnsi="Calibri" w:cs="Calibri"/>
          <w:lang w:val="en-US"/>
        </w:rPr>
      </w:pPr>
      <w:r>
        <w:rPr>
          <w:rFonts w:ascii="Calibri" w:eastAsia="Calibri" w:hAnsi="Calibri" w:cs="Calibri"/>
          <w:lang w:val="en-US"/>
        </w:rPr>
        <w:br w:type="page"/>
      </w:r>
    </w:p>
    <w:p w14:paraId="779B915C" w14:textId="69732667" w:rsidR="00B26B11" w:rsidRPr="00A046B4" w:rsidRDefault="00B26B11" w:rsidP="00326F26">
      <w:pPr>
        <w:spacing w:line="240" w:lineRule="auto"/>
        <w:rPr>
          <w:rFonts w:ascii="Calibri" w:eastAsia="Calibri" w:hAnsi="Calibri" w:cs="Calibri"/>
          <w:sz w:val="28"/>
        </w:rPr>
      </w:pPr>
      <w:r>
        <w:rPr>
          <w:rFonts w:ascii="Calibri" w:eastAsia="Calibri" w:hAnsi="Calibri" w:cs="Calibri"/>
          <w:sz w:val="28"/>
        </w:rPr>
        <w:lastRenderedPageBreak/>
        <w:t xml:space="preserve">Справа выбираем запрос который нужно просмотреть. То что отмечено серым не трогае – это служебные файлы. Ищем нужный запрос по </w:t>
      </w:r>
      <w:r w:rsidR="00AA7181">
        <w:rPr>
          <w:rFonts w:ascii="Calibri" w:eastAsia="Calibri" w:hAnsi="Calibri" w:cs="Calibri"/>
          <w:sz w:val="28"/>
        </w:rPr>
        <w:t xml:space="preserve">иконке в </w:t>
      </w:r>
      <w:r w:rsidR="00AA7181" w:rsidRPr="00AA7181">
        <w:rPr>
          <w:rFonts w:ascii="Calibri" w:eastAsia="Calibri" w:hAnsi="Calibri" w:cs="Calibri"/>
          <w:sz w:val="28"/>
        </w:rPr>
        <w:t xml:space="preserve">#, </w:t>
      </w:r>
      <w:r w:rsidR="00AA7181">
        <w:rPr>
          <w:rFonts w:ascii="Calibri" w:eastAsia="Calibri" w:hAnsi="Calibri" w:cs="Calibri"/>
          <w:sz w:val="28"/>
        </w:rPr>
        <w:t xml:space="preserve">по </w:t>
      </w:r>
      <w:r w:rsidR="00AA7181">
        <w:rPr>
          <w:rFonts w:ascii="Calibri" w:eastAsia="Calibri" w:hAnsi="Calibri" w:cs="Calibri"/>
          <w:sz w:val="28"/>
          <w:lang w:val="en-US"/>
        </w:rPr>
        <w:t>Host</w:t>
      </w:r>
      <w:r w:rsidR="00AA7181" w:rsidRPr="00AA7181">
        <w:rPr>
          <w:rFonts w:ascii="Calibri" w:eastAsia="Calibri" w:hAnsi="Calibri" w:cs="Calibri"/>
          <w:sz w:val="28"/>
        </w:rPr>
        <w:t xml:space="preserve">, </w:t>
      </w:r>
      <w:r w:rsidR="00AA7181">
        <w:rPr>
          <w:rFonts w:ascii="Calibri" w:eastAsia="Calibri" w:hAnsi="Calibri" w:cs="Calibri"/>
          <w:sz w:val="28"/>
        </w:rPr>
        <w:t xml:space="preserve">и по </w:t>
      </w:r>
      <w:r w:rsidR="00AA7181">
        <w:rPr>
          <w:rFonts w:ascii="Calibri" w:eastAsia="Calibri" w:hAnsi="Calibri" w:cs="Calibri"/>
          <w:sz w:val="28"/>
          <w:lang w:val="en-US"/>
        </w:rPr>
        <w:t>URL</w:t>
      </w:r>
    </w:p>
    <w:p w14:paraId="01952220" w14:textId="1D250BA3" w:rsidR="00DE362C" w:rsidRPr="00DE362C" w:rsidRDefault="00DE362C" w:rsidP="00326F26">
      <w:pPr>
        <w:spacing w:line="240" w:lineRule="auto"/>
        <w:rPr>
          <w:rFonts w:ascii="Calibri" w:eastAsia="Calibri" w:hAnsi="Calibri" w:cs="Calibri"/>
          <w:sz w:val="28"/>
        </w:rPr>
      </w:pPr>
      <w:r>
        <w:rPr>
          <w:rFonts w:ascii="Calibri" w:eastAsia="Calibri" w:hAnsi="Calibri" w:cs="Calibri"/>
          <w:sz w:val="28"/>
        </w:rPr>
        <w:t xml:space="preserve">В данном случае мы выбрали запрос поиска </w:t>
      </w:r>
      <w:r>
        <w:rPr>
          <w:rFonts w:ascii="Calibri" w:eastAsia="Calibri" w:hAnsi="Calibri" w:cs="Calibri"/>
          <w:sz w:val="28"/>
          <w:lang w:val="en-US"/>
        </w:rPr>
        <w:t>Harry</w:t>
      </w:r>
      <w:r w:rsidRPr="00DE362C">
        <w:rPr>
          <w:rFonts w:ascii="Calibri" w:eastAsia="Calibri" w:hAnsi="Calibri" w:cs="Calibri"/>
          <w:sz w:val="28"/>
        </w:rPr>
        <w:t xml:space="preserve"> </w:t>
      </w:r>
      <w:r>
        <w:rPr>
          <w:rFonts w:ascii="Calibri" w:eastAsia="Calibri" w:hAnsi="Calibri" w:cs="Calibri"/>
          <w:sz w:val="28"/>
          <w:lang w:val="en-US"/>
        </w:rPr>
        <w:t>Potter</w:t>
      </w:r>
      <w:r w:rsidRPr="00DE362C">
        <w:rPr>
          <w:rFonts w:ascii="Calibri" w:eastAsia="Calibri" w:hAnsi="Calibri" w:cs="Calibri"/>
          <w:sz w:val="28"/>
        </w:rPr>
        <w:t xml:space="preserve"> </w:t>
      </w:r>
      <w:r>
        <w:rPr>
          <w:rFonts w:ascii="Calibri" w:eastAsia="Calibri" w:hAnsi="Calibri" w:cs="Calibri"/>
          <w:sz w:val="28"/>
        </w:rPr>
        <w:t xml:space="preserve">в </w:t>
      </w:r>
      <w:r>
        <w:rPr>
          <w:rFonts w:ascii="Calibri" w:eastAsia="Calibri" w:hAnsi="Calibri" w:cs="Calibri"/>
          <w:sz w:val="28"/>
          <w:lang w:val="en-US"/>
        </w:rPr>
        <w:t>Google</w:t>
      </w:r>
    </w:p>
    <w:p w14:paraId="40D86E0F" w14:textId="1323A7D5" w:rsidR="007D47B1" w:rsidRPr="00AA7181" w:rsidRDefault="007D47B1" w:rsidP="00326F26">
      <w:pPr>
        <w:spacing w:line="240" w:lineRule="auto"/>
        <w:rPr>
          <w:rFonts w:ascii="Calibri" w:eastAsia="Calibri" w:hAnsi="Calibri" w:cs="Calibri"/>
          <w:sz w:val="28"/>
        </w:rPr>
      </w:pPr>
      <w:r>
        <w:rPr>
          <w:rFonts w:ascii="Calibri" w:eastAsia="Calibri" w:hAnsi="Calibri" w:cs="Calibri"/>
          <w:noProof/>
          <w:sz w:val="28"/>
          <w:lang w:val="en-US"/>
        </w:rPr>
        <w:drawing>
          <wp:inline distT="0" distB="0" distL="0" distR="0" wp14:anchorId="4A1D291E" wp14:editId="31011F89">
            <wp:extent cx="6614160" cy="1173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4160" cy="1173480"/>
                    </a:xfrm>
                    <a:prstGeom prst="rect">
                      <a:avLst/>
                    </a:prstGeom>
                    <a:noFill/>
                    <a:ln>
                      <a:noFill/>
                    </a:ln>
                  </pic:spPr>
                </pic:pic>
              </a:graphicData>
            </a:graphic>
          </wp:inline>
        </w:drawing>
      </w:r>
    </w:p>
    <w:p w14:paraId="05B71447" w14:textId="2C7DF7E3" w:rsidR="00EF340B" w:rsidRPr="00366C33" w:rsidRDefault="00292A0A" w:rsidP="00326F26">
      <w:pPr>
        <w:spacing w:line="240" w:lineRule="auto"/>
        <w:rPr>
          <w:rFonts w:ascii="Calibri" w:eastAsia="Calibri" w:hAnsi="Calibri" w:cs="Calibri"/>
          <w:i/>
          <w:sz w:val="28"/>
        </w:rPr>
      </w:pPr>
      <w:r w:rsidRPr="00292A0A">
        <w:rPr>
          <w:rFonts w:ascii="Calibri" w:eastAsia="Calibri" w:hAnsi="Calibri" w:cs="Calibri"/>
          <w:i/>
          <w:sz w:val="28"/>
          <w:highlight w:val="yellow"/>
          <w:lang w:val="en-US"/>
        </w:rPr>
        <w:t>Statistics</w:t>
      </w:r>
      <w:r w:rsidRPr="00292A0A">
        <w:rPr>
          <w:rFonts w:ascii="Calibri" w:eastAsia="Calibri" w:hAnsi="Calibri" w:cs="Calibri"/>
          <w:i/>
          <w:sz w:val="28"/>
        </w:rPr>
        <w:t xml:space="preserve"> </w:t>
      </w:r>
      <w:r w:rsidR="00366C33">
        <w:rPr>
          <w:rFonts w:ascii="Calibri" w:eastAsia="Calibri" w:hAnsi="Calibri" w:cs="Calibri"/>
          <w:i/>
          <w:sz w:val="28"/>
        </w:rPr>
        <w:t xml:space="preserve">- </w:t>
      </w:r>
      <w:r>
        <w:rPr>
          <w:rFonts w:ascii="Calibri" w:eastAsia="Calibri" w:hAnsi="Calibri" w:cs="Calibri"/>
        </w:rPr>
        <w:t xml:space="preserve">Здесь мы можем смотреть инфу по запросам. </w:t>
      </w:r>
    </w:p>
    <w:p w14:paraId="33D7358D" w14:textId="59ABC830" w:rsidR="00BB4214" w:rsidRDefault="00BB4214" w:rsidP="00BB4214">
      <w:pPr>
        <w:spacing w:line="240" w:lineRule="auto"/>
        <w:rPr>
          <w:rFonts w:ascii="Calibri" w:eastAsia="Calibri" w:hAnsi="Calibri" w:cs="Calibri"/>
        </w:rPr>
      </w:pPr>
      <w:r>
        <w:rPr>
          <w:rFonts w:ascii="Calibri" w:eastAsia="Calibri" w:hAnsi="Calibri" w:cs="Calibri"/>
          <w:i/>
          <w:sz w:val="28"/>
          <w:highlight w:val="yellow"/>
          <w:lang w:val="en-US"/>
        </w:rPr>
        <w:t>Inspector</w:t>
      </w:r>
      <w:r w:rsidR="00366C33" w:rsidRPr="00366C33">
        <w:rPr>
          <w:rFonts w:ascii="Calibri" w:eastAsia="Calibri" w:hAnsi="Calibri" w:cs="Calibri"/>
          <w:i/>
          <w:sz w:val="28"/>
        </w:rPr>
        <w:t xml:space="preserve"> - </w:t>
      </w:r>
      <w:r w:rsidR="0026518B" w:rsidRPr="0026518B">
        <w:rPr>
          <w:rFonts w:ascii="Calibri" w:eastAsia="Calibri" w:hAnsi="Calibri" w:cs="Calibri"/>
        </w:rPr>
        <w:t xml:space="preserve">Здесь содержится основная инфа по запросу </w:t>
      </w:r>
      <w:r w:rsidRPr="0026518B">
        <w:rPr>
          <w:rFonts w:ascii="Calibri" w:eastAsia="Calibri" w:hAnsi="Calibri" w:cs="Calibri"/>
        </w:rPr>
        <w:t xml:space="preserve"> </w:t>
      </w:r>
      <w:r w:rsidR="007F7559">
        <w:rPr>
          <w:rFonts w:ascii="Calibri" w:eastAsia="Calibri" w:hAnsi="Calibri" w:cs="Calibri"/>
        </w:rPr>
        <w:t>сверху и по ответу снизу</w:t>
      </w:r>
    </w:p>
    <w:p w14:paraId="2E2BB3F4" w14:textId="640DAD77" w:rsidR="007F7559" w:rsidRPr="00A046B4" w:rsidRDefault="007F7559" w:rsidP="00BB4214">
      <w:pPr>
        <w:spacing w:line="240" w:lineRule="auto"/>
        <w:rPr>
          <w:rFonts w:ascii="Calibri" w:eastAsia="Calibri" w:hAnsi="Calibri" w:cs="Calibri"/>
          <w:i/>
          <w:sz w:val="28"/>
        </w:rPr>
      </w:pPr>
      <w:r w:rsidRPr="007F7559">
        <w:rPr>
          <w:rFonts w:ascii="Calibri" w:eastAsia="Calibri" w:hAnsi="Calibri" w:cs="Calibri"/>
          <w:sz w:val="28"/>
        </w:rPr>
        <w:t>Запрос</w:t>
      </w:r>
      <w:r w:rsidRPr="00A046B4">
        <w:rPr>
          <w:rFonts w:ascii="Calibri" w:eastAsia="Calibri" w:hAnsi="Calibri" w:cs="Calibri"/>
          <w:i/>
          <w:sz w:val="28"/>
        </w:rPr>
        <w:t>:</w:t>
      </w:r>
    </w:p>
    <w:p w14:paraId="2FFE52B9" w14:textId="3EA25B7B" w:rsidR="008D138F" w:rsidRPr="007F7559" w:rsidRDefault="007F7559" w:rsidP="007F7559">
      <w:pPr>
        <w:spacing w:line="240" w:lineRule="auto"/>
        <w:rPr>
          <w:rFonts w:ascii="Calibri" w:eastAsia="Calibri" w:hAnsi="Calibri" w:cs="Calibri"/>
        </w:rPr>
      </w:pPr>
      <w:r w:rsidRPr="00A046B4">
        <w:rPr>
          <w:rFonts w:ascii="Calibri" w:eastAsia="Calibri" w:hAnsi="Calibri" w:cs="Calibri"/>
          <w:i/>
        </w:rPr>
        <w:t xml:space="preserve">- </w:t>
      </w:r>
      <w:r w:rsidR="008D138F" w:rsidRPr="007F7559">
        <w:rPr>
          <w:rFonts w:ascii="Calibri" w:eastAsia="Calibri" w:hAnsi="Calibri" w:cs="Calibri"/>
          <w:i/>
          <w:lang w:val="en-US"/>
        </w:rPr>
        <w:t>Headers</w:t>
      </w:r>
      <w:r w:rsidR="008D138F" w:rsidRPr="00A046B4">
        <w:rPr>
          <w:rFonts w:ascii="Calibri" w:eastAsia="Calibri" w:hAnsi="Calibri" w:cs="Calibri"/>
        </w:rPr>
        <w:t xml:space="preserve">: </w:t>
      </w:r>
      <w:r w:rsidR="008D138F" w:rsidRPr="007F7559">
        <w:rPr>
          <w:rFonts w:ascii="Calibri" w:eastAsia="Calibri" w:hAnsi="Calibri" w:cs="Calibri"/>
        </w:rPr>
        <w:t xml:space="preserve">отображаются заголовки </w:t>
      </w:r>
    </w:p>
    <w:p w14:paraId="5ACEAEFB" w14:textId="2AC3CB08" w:rsidR="008D138F" w:rsidRDefault="007F7559" w:rsidP="00BB4214">
      <w:pPr>
        <w:spacing w:line="240" w:lineRule="auto"/>
        <w:rPr>
          <w:rFonts w:ascii="Calibri" w:eastAsia="Calibri" w:hAnsi="Calibri" w:cs="Calibri"/>
        </w:rPr>
      </w:pPr>
      <w:r w:rsidRPr="007F7559">
        <w:rPr>
          <w:rFonts w:ascii="Calibri" w:eastAsia="Calibri" w:hAnsi="Calibri" w:cs="Calibri"/>
          <w:i/>
        </w:rPr>
        <w:t xml:space="preserve">- </w:t>
      </w:r>
      <w:r w:rsidR="008D138F" w:rsidRPr="00366C33">
        <w:rPr>
          <w:rFonts w:ascii="Calibri" w:eastAsia="Calibri" w:hAnsi="Calibri" w:cs="Calibri"/>
          <w:i/>
          <w:lang w:val="en-US"/>
        </w:rPr>
        <w:t>WebForms</w:t>
      </w:r>
      <w:r w:rsidR="008D138F" w:rsidRPr="008D138F">
        <w:rPr>
          <w:rFonts w:ascii="Calibri" w:eastAsia="Calibri" w:hAnsi="Calibri" w:cs="Calibri"/>
        </w:rPr>
        <w:t>:</w:t>
      </w:r>
      <w:r w:rsidR="008D138F">
        <w:rPr>
          <w:rFonts w:ascii="Calibri" w:eastAsia="Calibri" w:hAnsi="Calibri" w:cs="Calibri"/>
        </w:rPr>
        <w:t xml:space="preserve"> </w:t>
      </w:r>
      <w:r w:rsidR="004350A1">
        <w:rPr>
          <w:rFonts w:ascii="Calibri" w:eastAsia="Calibri" w:hAnsi="Calibri" w:cs="Calibri"/>
        </w:rPr>
        <w:t>все параметры</w:t>
      </w:r>
      <w:r w:rsidR="008D138F">
        <w:rPr>
          <w:rFonts w:ascii="Calibri" w:eastAsia="Calibri" w:hAnsi="Calibri" w:cs="Calibri"/>
        </w:rPr>
        <w:t xml:space="preserve"> по запросу здесь представлена в читаемом виде </w:t>
      </w:r>
      <w:r w:rsidR="008D138F" w:rsidRPr="008D138F">
        <w:rPr>
          <w:rFonts w:ascii="Calibri" w:eastAsia="Calibri" w:hAnsi="Calibri" w:cs="Calibri"/>
        </w:rPr>
        <w:t xml:space="preserve"> </w:t>
      </w:r>
    </w:p>
    <w:p w14:paraId="61AB5DCE" w14:textId="3FC6053D" w:rsidR="00983595" w:rsidRDefault="007F7559" w:rsidP="00BB4214">
      <w:pPr>
        <w:spacing w:line="240" w:lineRule="auto"/>
        <w:rPr>
          <w:rFonts w:ascii="Calibri" w:eastAsia="Calibri" w:hAnsi="Calibri" w:cs="Calibri"/>
        </w:rPr>
      </w:pPr>
      <w:r w:rsidRPr="007F7559">
        <w:rPr>
          <w:rFonts w:ascii="Calibri" w:eastAsia="Calibri" w:hAnsi="Calibri" w:cs="Calibri"/>
          <w:i/>
        </w:rPr>
        <w:t>-</w:t>
      </w:r>
      <w:r w:rsidRPr="00A046B4">
        <w:rPr>
          <w:rFonts w:ascii="Calibri" w:eastAsia="Calibri" w:hAnsi="Calibri" w:cs="Calibri"/>
          <w:i/>
        </w:rPr>
        <w:t xml:space="preserve"> </w:t>
      </w:r>
      <w:r w:rsidR="00983595" w:rsidRPr="00983595">
        <w:rPr>
          <w:rFonts w:ascii="Calibri" w:eastAsia="Calibri" w:hAnsi="Calibri" w:cs="Calibri"/>
          <w:i/>
          <w:lang w:val="en-US"/>
        </w:rPr>
        <w:t>Auth</w:t>
      </w:r>
      <w:r w:rsidR="00983595" w:rsidRPr="00983595">
        <w:rPr>
          <w:rFonts w:ascii="Calibri" w:eastAsia="Calibri" w:hAnsi="Calibri" w:cs="Calibri"/>
        </w:rPr>
        <w:t xml:space="preserve">: </w:t>
      </w:r>
      <w:r w:rsidR="00983595">
        <w:rPr>
          <w:rFonts w:ascii="Calibri" w:eastAsia="Calibri" w:hAnsi="Calibri" w:cs="Calibri"/>
        </w:rPr>
        <w:t>инфа по аунтефикации</w:t>
      </w:r>
    </w:p>
    <w:p w14:paraId="5563D398" w14:textId="67804AE4" w:rsidR="00983595" w:rsidRDefault="007F7559" w:rsidP="00BB4214">
      <w:pPr>
        <w:spacing w:line="240" w:lineRule="auto"/>
        <w:rPr>
          <w:rFonts w:ascii="Calibri" w:eastAsia="Calibri" w:hAnsi="Calibri" w:cs="Calibri"/>
        </w:rPr>
      </w:pPr>
      <w:r w:rsidRPr="007F7559">
        <w:rPr>
          <w:rFonts w:ascii="Calibri" w:eastAsia="Calibri" w:hAnsi="Calibri" w:cs="Calibri"/>
          <w:i/>
        </w:rPr>
        <w:t>-</w:t>
      </w:r>
      <w:r w:rsidRPr="00A046B4">
        <w:rPr>
          <w:rFonts w:ascii="Calibri" w:eastAsia="Calibri" w:hAnsi="Calibri" w:cs="Calibri"/>
          <w:i/>
        </w:rPr>
        <w:t xml:space="preserve"> </w:t>
      </w:r>
      <w:r w:rsidR="00983595" w:rsidRPr="00983595">
        <w:rPr>
          <w:rFonts w:ascii="Calibri" w:eastAsia="Calibri" w:hAnsi="Calibri" w:cs="Calibri"/>
          <w:i/>
          <w:lang w:val="en-US"/>
        </w:rPr>
        <w:t>Cookies</w:t>
      </w:r>
      <w:r w:rsidR="00983595" w:rsidRPr="007F7559">
        <w:rPr>
          <w:rFonts w:ascii="Calibri" w:eastAsia="Calibri" w:hAnsi="Calibri" w:cs="Calibri"/>
        </w:rPr>
        <w:t xml:space="preserve">: </w:t>
      </w:r>
      <w:r w:rsidR="00983595">
        <w:rPr>
          <w:rFonts w:ascii="Calibri" w:eastAsia="Calibri" w:hAnsi="Calibri" w:cs="Calibri"/>
        </w:rPr>
        <w:t xml:space="preserve">куки </w:t>
      </w:r>
    </w:p>
    <w:p w14:paraId="45A5A85D" w14:textId="6A33FD10" w:rsidR="00983595" w:rsidRPr="00905CB8" w:rsidRDefault="007F7559" w:rsidP="00BB4214">
      <w:pPr>
        <w:spacing w:line="240" w:lineRule="auto"/>
        <w:rPr>
          <w:rFonts w:ascii="Calibri" w:eastAsia="Calibri" w:hAnsi="Calibri" w:cs="Calibri"/>
        </w:rPr>
      </w:pPr>
      <w:r w:rsidRPr="007F7559">
        <w:rPr>
          <w:rFonts w:ascii="Calibri" w:eastAsia="Calibri" w:hAnsi="Calibri" w:cs="Calibri"/>
          <w:i/>
        </w:rPr>
        <w:t xml:space="preserve">- </w:t>
      </w:r>
      <w:r w:rsidR="00983595" w:rsidRPr="00983595">
        <w:rPr>
          <w:rFonts w:ascii="Calibri" w:eastAsia="Calibri" w:hAnsi="Calibri" w:cs="Calibri"/>
          <w:i/>
          <w:lang w:val="en-US"/>
        </w:rPr>
        <w:t>JSON</w:t>
      </w:r>
      <w:r w:rsidR="00905CB8" w:rsidRPr="00905CB8">
        <w:rPr>
          <w:rFonts w:ascii="Calibri" w:eastAsia="Calibri" w:hAnsi="Calibri" w:cs="Calibri"/>
        </w:rPr>
        <w:t xml:space="preserve">: </w:t>
      </w:r>
      <w:r w:rsidR="00905CB8">
        <w:rPr>
          <w:rFonts w:ascii="Calibri" w:eastAsia="Calibri" w:hAnsi="Calibri" w:cs="Calibri"/>
          <w:lang w:val="en-US"/>
        </w:rPr>
        <w:t>JSON</w:t>
      </w:r>
      <w:r w:rsidR="00905CB8" w:rsidRPr="00905CB8">
        <w:rPr>
          <w:rFonts w:ascii="Calibri" w:eastAsia="Calibri" w:hAnsi="Calibri" w:cs="Calibri"/>
        </w:rPr>
        <w:t xml:space="preserve"> </w:t>
      </w:r>
      <w:r w:rsidR="00905CB8">
        <w:rPr>
          <w:rFonts w:ascii="Calibri" w:eastAsia="Calibri" w:hAnsi="Calibri" w:cs="Calibri"/>
        </w:rPr>
        <w:t>файл (если ест)</w:t>
      </w:r>
    </w:p>
    <w:p w14:paraId="2E2964ED" w14:textId="1F582F56" w:rsidR="00983595" w:rsidRDefault="007F7559" w:rsidP="00BB4214">
      <w:pPr>
        <w:spacing w:line="240" w:lineRule="auto"/>
        <w:rPr>
          <w:rFonts w:ascii="Calibri" w:eastAsia="Calibri" w:hAnsi="Calibri" w:cs="Calibri"/>
        </w:rPr>
      </w:pPr>
      <w:r w:rsidRPr="007F7559">
        <w:rPr>
          <w:rFonts w:ascii="Calibri" w:eastAsia="Calibri" w:hAnsi="Calibri" w:cs="Calibri"/>
          <w:i/>
        </w:rPr>
        <w:t xml:space="preserve">- </w:t>
      </w:r>
      <w:r w:rsidR="00983595" w:rsidRPr="00983595">
        <w:rPr>
          <w:rFonts w:ascii="Calibri" w:eastAsia="Calibri" w:hAnsi="Calibri" w:cs="Calibri"/>
          <w:i/>
          <w:lang w:val="en-US"/>
        </w:rPr>
        <w:t>XML</w:t>
      </w:r>
      <w:r w:rsidR="00905CB8" w:rsidRPr="00905CB8">
        <w:rPr>
          <w:rFonts w:ascii="Calibri" w:eastAsia="Calibri" w:hAnsi="Calibri" w:cs="Calibri"/>
        </w:rPr>
        <w:t>:</w:t>
      </w:r>
      <w:r w:rsidR="00905CB8" w:rsidRPr="00905CB8">
        <w:rPr>
          <w:rFonts w:ascii="Calibri" w:eastAsia="Calibri" w:hAnsi="Calibri" w:cs="Calibri"/>
          <w:i/>
        </w:rPr>
        <w:t xml:space="preserve"> </w:t>
      </w:r>
      <w:r w:rsidR="00905CB8">
        <w:rPr>
          <w:rFonts w:ascii="Calibri" w:eastAsia="Calibri" w:hAnsi="Calibri" w:cs="Calibri"/>
          <w:lang w:val="en-US"/>
        </w:rPr>
        <w:t>XML</w:t>
      </w:r>
      <w:r w:rsidR="00905CB8" w:rsidRPr="00905CB8">
        <w:rPr>
          <w:rFonts w:ascii="Calibri" w:eastAsia="Calibri" w:hAnsi="Calibri" w:cs="Calibri"/>
        </w:rPr>
        <w:t xml:space="preserve"> </w:t>
      </w:r>
      <w:r w:rsidR="00905CB8">
        <w:rPr>
          <w:rFonts w:ascii="Calibri" w:eastAsia="Calibri" w:hAnsi="Calibri" w:cs="Calibri"/>
        </w:rPr>
        <w:t>файл (если есть)</w:t>
      </w:r>
    </w:p>
    <w:p w14:paraId="151CCA2A" w14:textId="714795C0" w:rsidR="00861570" w:rsidRPr="00A046B4" w:rsidRDefault="00861570" w:rsidP="00BB4214">
      <w:pPr>
        <w:spacing w:line="240" w:lineRule="auto"/>
        <w:rPr>
          <w:rFonts w:ascii="Calibri" w:eastAsia="Calibri" w:hAnsi="Calibri" w:cs="Calibri"/>
        </w:rPr>
      </w:pPr>
      <w:r w:rsidRPr="00861570">
        <w:rPr>
          <w:rFonts w:ascii="Calibri" w:eastAsia="Calibri" w:hAnsi="Calibri" w:cs="Calibri"/>
          <w:sz w:val="28"/>
        </w:rPr>
        <w:t>Ответ</w:t>
      </w:r>
      <w:r w:rsidRPr="00A046B4">
        <w:rPr>
          <w:rFonts w:ascii="Calibri" w:eastAsia="Calibri" w:hAnsi="Calibri" w:cs="Calibri"/>
        </w:rPr>
        <w:t>:</w:t>
      </w:r>
    </w:p>
    <w:p w14:paraId="3488CE57" w14:textId="4CE7D958" w:rsidR="00861570" w:rsidRPr="00A046B4" w:rsidRDefault="00DD0D1F" w:rsidP="00BB4214">
      <w:pPr>
        <w:spacing w:line="240" w:lineRule="auto"/>
        <w:rPr>
          <w:rFonts w:ascii="Calibri" w:eastAsia="Calibri" w:hAnsi="Calibri" w:cs="Calibri"/>
          <w:i/>
        </w:rPr>
      </w:pPr>
      <w:r w:rsidRPr="00A046B4">
        <w:rPr>
          <w:rFonts w:ascii="Calibri" w:eastAsia="Calibri" w:hAnsi="Calibri" w:cs="Calibri"/>
          <w:i/>
        </w:rPr>
        <w:t xml:space="preserve">- </w:t>
      </w:r>
      <w:r w:rsidR="00861570" w:rsidRPr="00DD0D1F">
        <w:rPr>
          <w:rFonts w:ascii="Calibri" w:eastAsia="Calibri" w:hAnsi="Calibri" w:cs="Calibri"/>
          <w:i/>
          <w:lang w:val="en-US"/>
        </w:rPr>
        <w:t>Headers</w:t>
      </w:r>
    </w:p>
    <w:p w14:paraId="6248D6C4" w14:textId="63E32DA8" w:rsidR="00861570" w:rsidRPr="00DD62A5" w:rsidRDefault="00DD0D1F" w:rsidP="00BB4214">
      <w:pPr>
        <w:spacing w:line="240" w:lineRule="auto"/>
        <w:rPr>
          <w:rFonts w:ascii="Calibri" w:eastAsia="Calibri" w:hAnsi="Calibri" w:cs="Calibri"/>
          <w:i/>
        </w:rPr>
      </w:pPr>
      <w:r w:rsidRPr="00DD62A5">
        <w:rPr>
          <w:rFonts w:ascii="Calibri" w:eastAsia="Calibri" w:hAnsi="Calibri" w:cs="Calibri"/>
          <w:i/>
        </w:rPr>
        <w:t xml:space="preserve">- </w:t>
      </w:r>
      <w:r w:rsidR="00861570" w:rsidRPr="00DD0D1F">
        <w:rPr>
          <w:rFonts w:ascii="Calibri" w:eastAsia="Calibri" w:hAnsi="Calibri" w:cs="Calibri"/>
          <w:i/>
          <w:lang w:val="en-US"/>
        </w:rPr>
        <w:t>TextView</w:t>
      </w:r>
      <w:r w:rsidR="00DD62A5" w:rsidRPr="00DD62A5">
        <w:rPr>
          <w:rFonts w:ascii="Calibri" w:eastAsia="Calibri" w:hAnsi="Calibri" w:cs="Calibri"/>
        </w:rPr>
        <w:t>:</w:t>
      </w:r>
      <w:r w:rsidR="00DD62A5" w:rsidRPr="00DD62A5">
        <w:rPr>
          <w:rFonts w:ascii="Calibri" w:eastAsia="Calibri" w:hAnsi="Calibri" w:cs="Calibri"/>
          <w:i/>
        </w:rPr>
        <w:t xml:space="preserve"> </w:t>
      </w:r>
      <w:r w:rsidR="00DD62A5">
        <w:rPr>
          <w:rFonts w:ascii="Calibri" w:eastAsia="Calibri" w:hAnsi="Calibri" w:cs="Calibri"/>
        </w:rPr>
        <w:t>видеть ответ в виде текста</w:t>
      </w:r>
      <w:r w:rsidR="00DD62A5" w:rsidRPr="00DD62A5">
        <w:rPr>
          <w:rFonts w:ascii="Calibri" w:eastAsia="Calibri" w:hAnsi="Calibri" w:cs="Calibri"/>
          <w:i/>
        </w:rPr>
        <w:t xml:space="preserve"> </w:t>
      </w:r>
    </w:p>
    <w:p w14:paraId="7D2C540F" w14:textId="4A250128" w:rsidR="00861570" w:rsidRPr="00DD62A5" w:rsidRDefault="00DD0D1F" w:rsidP="00BB4214">
      <w:pPr>
        <w:spacing w:line="240" w:lineRule="auto"/>
        <w:rPr>
          <w:rFonts w:ascii="Calibri" w:eastAsia="Calibri" w:hAnsi="Calibri" w:cs="Calibri"/>
        </w:rPr>
      </w:pPr>
      <w:r w:rsidRPr="00DD62A5">
        <w:rPr>
          <w:rFonts w:ascii="Calibri" w:eastAsia="Calibri" w:hAnsi="Calibri" w:cs="Calibri"/>
          <w:i/>
        </w:rPr>
        <w:t xml:space="preserve">- </w:t>
      </w:r>
      <w:r w:rsidR="00861570" w:rsidRPr="00DD0D1F">
        <w:rPr>
          <w:rFonts w:ascii="Calibri" w:eastAsia="Calibri" w:hAnsi="Calibri" w:cs="Calibri"/>
          <w:i/>
          <w:lang w:val="en-US"/>
        </w:rPr>
        <w:t>SyntaxView</w:t>
      </w:r>
      <w:r w:rsidR="00DD62A5" w:rsidRPr="00DD62A5">
        <w:rPr>
          <w:rFonts w:ascii="Calibri" w:eastAsia="Calibri" w:hAnsi="Calibri" w:cs="Calibri"/>
        </w:rPr>
        <w:t xml:space="preserve">: </w:t>
      </w:r>
      <w:r w:rsidR="00DD62A5">
        <w:rPr>
          <w:rFonts w:ascii="Calibri" w:eastAsia="Calibri" w:hAnsi="Calibri" w:cs="Calibri"/>
        </w:rPr>
        <w:t>видеть ответ в виде текста, но с подсвеченным синтаксисом</w:t>
      </w:r>
    </w:p>
    <w:p w14:paraId="42BBA5DF" w14:textId="548EDF2A" w:rsidR="00BB4214" w:rsidRPr="00DD62A5" w:rsidRDefault="00DD0D1F" w:rsidP="00326F26">
      <w:pPr>
        <w:spacing w:line="240" w:lineRule="auto"/>
        <w:rPr>
          <w:rFonts w:ascii="Calibri" w:eastAsia="Calibri" w:hAnsi="Calibri" w:cs="Calibri"/>
          <w:i/>
        </w:rPr>
      </w:pPr>
      <w:r w:rsidRPr="00DD62A5">
        <w:rPr>
          <w:rFonts w:ascii="Calibri" w:eastAsia="Calibri" w:hAnsi="Calibri" w:cs="Calibri"/>
          <w:i/>
        </w:rPr>
        <w:t xml:space="preserve">- </w:t>
      </w:r>
      <w:r w:rsidR="00861570" w:rsidRPr="00DD0D1F">
        <w:rPr>
          <w:rFonts w:ascii="Calibri" w:eastAsia="Calibri" w:hAnsi="Calibri" w:cs="Calibri"/>
          <w:i/>
          <w:lang w:val="en-US"/>
        </w:rPr>
        <w:t>HexView</w:t>
      </w:r>
    </w:p>
    <w:p w14:paraId="1318370F" w14:textId="4A25F669" w:rsidR="00861570" w:rsidRPr="00DD62A5" w:rsidRDefault="00DD0D1F" w:rsidP="00326F26">
      <w:pPr>
        <w:spacing w:line="240" w:lineRule="auto"/>
        <w:rPr>
          <w:rFonts w:ascii="Calibri" w:eastAsia="Calibri" w:hAnsi="Calibri" w:cs="Calibri"/>
        </w:rPr>
      </w:pPr>
      <w:r w:rsidRPr="00DD62A5">
        <w:rPr>
          <w:rFonts w:ascii="Calibri" w:eastAsia="Calibri" w:hAnsi="Calibri" w:cs="Calibri"/>
          <w:i/>
        </w:rPr>
        <w:t xml:space="preserve">- </w:t>
      </w:r>
      <w:r w:rsidR="00861570" w:rsidRPr="00DD0D1F">
        <w:rPr>
          <w:rFonts w:ascii="Calibri" w:eastAsia="Calibri" w:hAnsi="Calibri" w:cs="Calibri"/>
          <w:i/>
          <w:lang w:val="en-US"/>
        </w:rPr>
        <w:t>WebView</w:t>
      </w:r>
      <w:r w:rsidR="00DD62A5" w:rsidRPr="00DD62A5">
        <w:rPr>
          <w:rFonts w:ascii="Calibri" w:eastAsia="Calibri" w:hAnsi="Calibri" w:cs="Calibri"/>
        </w:rPr>
        <w:t xml:space="preserve">: </w:t>
      </w:r>
      <w:r w:rsidR="00DD62A5">
        <w:rPr>
          <w:rFonts w:ascii="Calibri" w:eastAsia="Calibri" w:hAnsi="Calibri" w:cs="Calibri"/>
        </w:rPr>
        <w:t>посмотреть ответ в виде страницы как это выглядит</w:t>
      </w:r>
    </w:p>
    <w:p w14:paraId="25069337" w14:textId="6C45ACD1" w:rsidR="00861570" w:rsidRPr="00A046B4" w:rsidRDefault="00DD0D1F" w:rsidP="00326F26">
      <w:pPr>
        <w:spacing w:line="240" w:lineRule="auto"/>
        <w:rPr>
          <w:rFonts w:ascii="Calibri" w:eastAsia="Calibri" w:hAnsi="Calibri" w:cs="Calibri"/>
          <w:i/>
          <w:lang w:val="en-US"/>
        </w:rPr>
      </w:pPr>
      <w:r w:rsidRPr="00A046B4">
        <w:rPr>
          <w:rFonts w:ascii="Calibri" w:eastAsia="Calibri" w:hAnsi="Calibri" w:cs="Calibri"/>
          <w:i/>
          <w:lang w:val="en-US"/>
        </w:rPr>
        <w:t xml:space="preserve">- </w:t>
      </w:r>
      <w:r w:rsidRPr="00DD0D1F">
        <w:rPr>
          <w:rFonts w:ascii="Calibri" w:eastAsia="Calibri" w:hAnsi="Calibri" w:cs="Calibri"/>
          <w:i/>
          <w:lang w:val="en-US"/>
        </w:rPr>
        <w:t>Auth</w:t>
      </w:r>
    </w:p>
    <w:p w14:paraId="12CA598D" w14:textId="4D19A7C2" w:rsidR="00DD0D1F" w:rsidRPr="00DD0D1F" w:rsidRDefault="00DD0D1F" w:rsidP="00326F26">
      <w:pPr>
        <w:spacing w:line="240" w:lineRule="auto"/>
        <w:rPr>
          <w:rFonts w:ascii="Calibri" w:eastAsia="Calibri" w:hAnsi="Calibri" w:cs="Calibri"/>
          <w:i/>
          <w:lang w:val="en-US"/>
        </w:rPr>
      </w:pPr>
      <w:r>
        <w:rPr>
          <w:rFonts w:ascii="Calibri" w:eastAsia="Calibri" w:hAnsi="Calibri" w:cs="Calibri"/>
          <w:i/>
          <w:lang w:val="en-US"/>
        </w:rPr>
        <w:t xml:space="preserve">- </w:t>
      </w:r>
      <w:r w:rsidRPr="00DD0D1F">
        <w:rPr>
          <w:rFonts w:ascii="Calibri" w:eastAsia="Calibri" w:hAnsi="Calibri" w:cs="Calibri"/>
          <w:i/>
          <w:lang w:val="en-US"/>
        </w:rPr>
        <w:t>Cookies</w:t>
      </w:r>
    </w:p>
    <w:p w14:paraId="27295E89" w14:textId="0570A293" w:rsidR="00DD0D1F" w:rsidRPr="00DD0D1F" w:rsidRDefault="00DD0D1F" w:rsidP="00326F26">
      <w:pPr>
        <w:spacing w:line="240" w:lineRule="auto"/>
        <w:rPr>
          <w:rFonts w:ascii="Calibri" w:eastAsia="Calibri" w:hAnsi="Calibri" w:cs="Calibri"/>
          <w:i/>
          <w:lang w:val="en-US"/>
        </w:rPr>
      </w:pPr>
      <w:r>
        <w:rPr>
          <w:rFonts w:ascii="Calibri" w:eastAsia="Calibri" w:hAnsi="Calibri" w:cs="Calibri"/>
          <w:i/>
          <w:lang w:val="en-US"/>
        </w:rPr>
        <w:t xml:space="preserve">- </w:t>
      </w:r>
      <w:r w:rsidRPr="00DD0D1F">
        <w:rPr>
          <w:rFonts w:ascii="Calibri" w:eastAsia="Calibri" w:hAnsi="Calibri" w:cs="Calibri"/>
          <w:i/>
          <w:lang w:val="en-US"/>
        </w:rPr>
        <w:t>Raw</w:t>
      </w:r>
    </w:p>
    <w:p w14:paraId="116E7DBE" w14:textId="19484AF7" w:rsidR="00DD0D1F" w:rsidRPr="00DD0D1F" w:rsidRDefault="00DD0D1F" w:rsidP="00326F26">
      <w:pPr>
        <w:spacing w:line="240" w:lineRule="auto"/>
        <w:rPr>
          <w:rFonts w:ascii="Calibri" w:eastAsia="Calibri" w:hAnsi="Calibri" w:cs="Calibri"/>
          <w:i/>
          <w:lang w:val="en-US"/>
        </w:rPr>
      </w:pPr>
      <w:r>
        <w:rPr>
          <w:rFonts w:ascii="Calibri" w:eastAsia="Calibri" w:hAnsi="Calibri" w:cs="Calibri"/>
          <w:i/>
          <w:lang w:val="en-US"/>
        </w:rPr>
        <w:t>- J</w:t>
      </w:r>
      <w:r w:rsidRPr="00DD0D1F">
        <w:rPr>
          <w:rFonts w:ascii="Calibri" w:eastAsia="Calibri" w:hAnsi="Calibri" w:cs="Calibri"/>
          <w:i/>
          <w:lang w:val="en-US"/>
        </w:rPr>
        <w:t>SON</w:t>
      </w:r>
    </w:p>
    <w:p w14:paraId="03E329F4" w14:textId="3D20401C" w:rsidR="00DD0D1F" w:rsidRPr="00DD0D1F" w:rsidRDefault="00DD0D1F" w:rsidP="00326F26">
      <w:pPr>
        <w:spacing w:line="240" w:lineRule="auto"/>
        <w:rPr>
          <w:rFonts w:ascii="Calibri" w:eastAsia="Calibri" w:hAnsi="Calibri" w:cs="Calibri"/>
          <w:i/>
          <w:lang w:val="en-US"/>
        </w:rPr>
      </w:pPr>
      <w:r>
        <w:rPr>
          <w:rFonts w:ascii="Calibri" w:eastAsia="Calibri" w:hAnsi="Calibri" w:cs="Calibri"/>
          <w:i/>
          <w:lang w:val="en-US"/>
        </w:rPr>
        <w:t xml:space="preserve">- </w:t>
      </w:r>
      <w:r w:rsidRPr="00DD0D1F">
        <w:rPr>
          <w:rFonts w:ascii="Calibri" w:eastAsia="Calibri" w:hAnsi="Calibri" w:cs="Calibri"/>
          <w:i/>
          <w:lang w:val="en-US"/>
        </w:rPr>
        <w:t>XML</w:t>
      </w:r>
    </w:p>
    <w:p w14:paraId="57428C79" w14:textId="7901D64D" w:rsidR="007F7559" w:rsidRPr="00A046B4" w:rsidRDefault="00A26C42" w:rsidP="00326F26">
      <w:pPr>
        <w:spacing w:line="240" w:lineRule="auto"/>
        <w:rPr>
          <w:rFonts w:ascii="Calibri" w:eastAsia="Calibri" w:hAnsi="Calibri" w:cs="Calibri"/>
          <w:lang w:val="en-US"/>
        </w:rPr>
      </w:pPr>
      <w:r w:rsidRPr="00A046B4">
        <w:rPr>
          <w:rFonts w:ascii="Calibri" w:eastAsia="Calibri" w:hAnsi="Calibri" w:cs="Calibri"/>
          <w:lang w:val="en-US"/>
        </w:rPr>
        <w:t>---------------------------------------------------------------------------------------------------------------------------------</w:t>
      </w:r>
    </w:p>
    <w:p w14:paraId="349D82BE" w14:textId="77777777" w:rsidR="00D27F1B" w:rsidRPr="00AB3074" w:rsidRDefault="00D27F1B" w:rsidP="00D27F1B">
      <w:pPr>
        <w:spacing w:line="240" w:lineRule="auto"/>
        <w:rPr>
          <w:rFonts w:ascii="Calibri" w:eastAsia="Calibri" w:hAnsi="Calibri" w:cs="Calibri"/>
        </w:rPr>
      </w:pPr>
      <w:r>
        <w:rPr>
          <w:rFonts w:ascii="Calibri" w:eastAsia="Calibri" w:hAnsi="Calibri" w:cs="Calibri"/>
        </w:rPr>
        <w:t>Rules &gt; Hide CONNECTs – не перехватывает запросы на соединение</w:t>
      </w:r>
    </w:p>
    <w:p w14:paraId="19AD8BE4" w14:textId="77777777" w:rsidR="00D27F1B" w:rsidRDefault="00D27F1B" w:rsidP="00D27F1B">
      <w:pPr>
        <w:spacing w:line="240" w:lineRule="auto"/>
        <w:rPr>
          <w:rFonts w:ascii="Calibri" w:eastAsia="Calibri" w:hAnsi="Calibri" w:cs="Calibri"/>
        </w:rPr>
      </w:pPr>
      <w:r w:rsidRPr="009E67E6">
        <w:rPr>
          <w:rFonts w:ascii="Calibri" w:eastAsia="Calibri" w:hAnsi="Calibri" w:cs="Calibri"/>
          <w:lang w:val="en-US"/>
        </w:rPr>
        <w:t>Filters</w:t>
      </w:r>
      <w:r w:rsidRPr="00D27F1B">
        <w:rPr>
          <w:rFonts w:ascii="Calibri" w:eastAsia="Calibri" w:hAnsi="Calibri" w:cs="Calibri"/>
        </w:rPr>
        <w:t xml:space="preserve"> – </w:t>
      </w:r>
      <w:r>
        <w:rPr>
          <w:rFonts w:ascii="Calibri" w:eastAsia="Calibri" w:hAnsi="Calibri" w:cs="Calibri"/>
        </w:rPr>
        <w:t>фильтровать</w:t>
      </w:r>
      <w:r w:rsidRPr="00D27F1B">
        <w:rPr>
          <w:rFonts w:ascii="Calibri" w:eastAsia="Calibri" w:hAnsi="Calibri" w:cs="Calibri"/>
        </w:rPr>
        <w:t xml:space="preserve"> </w:t>
      </w:r>
      <w:r>
        <w:rPr>
          <w:rFonts w:ascii="Calibri" w:eastAsia="Calibri" w:hAnsi="Calibri" w:cs="Calibri"/>
        </w:rPr>
        <w:t>трафик</w:t>
      </w:r>
      <w:r w:rsidRPr="00D27F1B">
        <w:rPr>
          <w:rFonts w:ascii="Calibri" w:eastAsia="Calibri" w:hAnsi="Calibri" w:cs="Calibri"/>
        </w:rPr>
        <w:t xml:space="preserve">. </w:t>
      </w:r>
      <w:r>
        <w:rPr>
          <w:rFonts w:ascii="Calibri" w:eastAsia="Calibri" w:hAnsi="Calibri" w:cs="Calibri"/>
        </w:rPr>
        <w:t>Например перехватывать только с конкретного хоста (сайта). *google.com – перехватывает с гугла. * значит что принимает любые символы до google.com (</w:t>
      </w:r>
      <w:hyperlink r:id="rId7">
        <w:r>
          <w:rPr>
            <w:rFonts w:ascii="Calibri" w:eastAsia="Calibri" w:hAnsi="Calibri" w:cs="Calibri"/>
            <w:color w:val="0000FF"/>
            <w:u w:val="single"/>
          </w:rPr>
          <w:t>https://www.google.com</w:t>
        </w:r>
      </w:hyperlink>
      <w:r>
        <w:rPr>
          <w:rFonts w:ascii="Calibri" w:eastAsia="Calibri" w:hAnsi="Calibri" w:cs="Calibri"/>
        </w:rPr>
        <w:t xml:space="preserve"> )</w:t>
      </w:r>
    </w:p>
    <w:p w14:paraId="31DC6DA4" w14:textId="77777777" w:rsidR="00D27F1B" w:rsidRDefault="00D27F1B" w:rsidP="00D27F1B">
      <w:pPr>
        <w:spacing w:line="240" w:lineRule="auto"/>
        <w:rPr>
          <w:rFonts w:ascii="Calibri" w:eastAsia="Calibri" w:hAnsi="Calibri" w:cs="Calibri"/>
        </w:rPr>
      </w:pPr>
      <w:r>
        <w:rPr>
          <w:rFonts w:ascii="Calibri" w:eastAsia="Calibri" w:hAnsi="Calibri" w:cs="Calibri"/>
          <w:noProof/>
          <w:lang w:val="en-US"/>
        </w:rPr>
        <w:drawing>
          <wp:inline distT="0" distB="0" distL="0" distR="0" wp14:anchorId="0AA576BE" wp14:editId="08C8FF6A">
            <wp:extent cx="3444240" cy="1154833"/>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3947" cy="1168147"/>
                    </a:xfrm>
                    <a:prstGeom prst="rect">
                      <a:avLst/>
                    </a:prstGeom>
                    <a:noFill/>
                    <a:ln>
                      <a:noFill/>
                    </a:ln>
                  </pic:spPr>
                </pic:pic>
              </a:graphicData>
            </a:graphic>
          </wp:inline>
        </w:drawing>
      </w:r>
    </w:p>
    <w:p w14:paraId="7066EED0" w14:textId="77777777" w:rsidR="00D27F1B" w:rsidRDefault="00D27F1B" w:rsidP="00D27F1B">
      <w:pPr>
        <w:spacing w:line="240" w:lineRule="auto"/>
        <w:rPr>
          <w:rFonts w:ascii="Calibri" w:eastAsia="Calibri" w:hAnsi="Calibri" w:cs="Calibri"/>
        </w:rPr>
      </w:pPr>
      <w:r>
        <w:rPr>
          <w:rFonts w:ascii="Calibri" w:eastAsia="Calibri" w:hAnsi="Calibri" w:cs="Calibri"/>
        </w:rPr>
        <w:t>Filter &gt; show only if URL contains – можем ставить breakpoint, как только подгружается какой то конкретный элемент (например картинка) потом ее можем подменить используя after response breakpoint</w:t>
      </w:r>
    </w:p>
    <w:p w14:paraId="37E49148" w14:textId="77777777" w:rsidR="00D27F1B" w:rsidRDefault="00D27F1B" w:rsidP="00D27F1B">
      <w:pPr>
        <w:spacing w:line="240" w:lineRule="auto"/>
        <w:rPr>
          <w:rFonts w:ascii="Calibri" w:eastAsia="Calibri" w:hAnsi="Calibri" w:cs="Calibri"/>
        </w:rPr>
      </w:pPr>
      <w:r>
        <w:rPr>
          <w:rFonts w:ascii="Calibri" w:eastAsia="Calibri" w:hAnsi="Calibri" w:cs="Calibri"/>
        </w:rPr>
        <w:t>Rules &gt; Automatic breakpoints – позволяет останавливать передачу протокола, и подменять данные (полезно что бы проверить как сервер обрабатывает не валидные данные. Скажем если ввести корректный email, дабы frontend пропустил, а потом поменять на некорректный, и посмотреть как сервер обработает. Если выдаст 5хх ошибку, значит все плохо)</w:t>
      </w:r>
    </w:p>
    <w:p w14:paraId="56A64A67" w14:textId="77777777" w:rsidR="00D27F1B" w:rsidRPr="00D27F1B" w:rsidRDefault="00D27F1B" w:rsidP="00D27F1B">
      <w:pPr>
        <w:spacing w:line="240" w:lineRule="auto"/>
        <w:rPr>
          <w:rFonts w:ascii="Calibri" w:eastAsia="Calibri" w:hAnsi="Calibri" w:cs="Calibri"/>
        </w:rPr>
      </w:pPr>
      <w:r w:rsidRPr="00483077">
        <w:rPr>
          <w:rFonts w:ascii="Calibri" w:eastAsia="Calibri" w:hAnsi="Calibri" w:cs="Calibri"/>
          <w:lang w:val="en-US"/>
        </w:rPr>
        <w:t>Rules</w:t>
      </w:r>
      <w:r w:rsidRPr="00D27F1B">
        <w:rPr>
          <w:rFonts w:ascii="Calibri" w:eastAsia="Calibri" w:hAnsi="Calibri" w:cs="Calibri"/>
        </w:rPr>
        <w:t xml:space="preserve"> &gt; </w:t>
      </w:r>
      <w:r w:rsidRPr="00483077">
        <w:rPr>
          <w:rFonts w:ascii="Calibri" w:eastAsia="Calibri" w:hAnsi="Calibri" w:cs="Calibri"/>
          <w:lang w:val="en-US"/>
        </w:rPr>
        <w:t>Automatic</w:t>
      </w:r>
      <w:r w:rsidRPr="00D27F1B">
        <w:rPr>
          <w:rFonts w:ascii="Calibri" w:eastAsia="Calibri" w:hAnsi="Calibri" w:cs="Calibri"/>
        </w:rPr>
        <w:t xml:space="preserve"> </w:t>
      </w:r>
      <w:r w:rsidRPr="00483077">
        <w:rPr>
          <w:rFonts w:ascii="Calibri" w:eastAsia="Calibri" w:hAnsi="Calibri" w:cs="Calibri"/>
          <w:lang w:val="en-US"/>
        </w:rPr>
        <w:t>breakpoint</w:t>
      </w:r>
      <w:r w:rsidRPr="00D27F1B">
        <w:rPr>
          <w:rFonts w:ascii="Calibri" w:eastAsia="Calibri" w:hAnsi="Calibri" w:cs="Calibri"/>
        </w:rPr>
        <w:t xml:space="preserve"> &gt; </w:t>
      </w:r>
      <w:r w:rsidRPr="00483077">
        <w:rPr>
          <w:rFonts w:ascii="Calibri" w:eastAsia="Calibri" w:hAnsi="Calibri" w:cs="Calibri"/>
          <w:lang w:val="en-US"/>
        </w:rPr>
        <w:t>before</w:t>
      </w:r>
      <w:r w:rsidRPr="00D27F1B">
        <w:rPr>
          <w:rFonts w:ascii="Calibri" w:eastAsia="Calibri" w:hAnsi="Calibri" w:cs="Calibri"/>
        </w:rPr>
        <w:t xml:space="preserve"> </w:t>
      </w:r>
      <w:r w:rsidRPr="00483077">
        <w:rPr>
          <w:rFonts w:ascii="Calibri" w:eastAsia="Calibri" w:hAnsi="Calibri" w:cs="Calibri"/>
          <w:lang w:val="en-US"/>
        </w:rPr>
        <w:t>request</w:t>
      </w:r>
      <w:r w:rsidRPr="00D27F1B">
        <w:rPr>
          <w:rFonts w:ascii="Calibri" w:eastAsia="Calibri" w:hAnsi="Calibri" w:cs="Calibri"/>
        </w:rPr>
        <w:t xml:space="preserve"> – </w:t>
      </w:r>
      <w:r>
        <w:rPr>
          <w:rFonts w:ascii="Calibri" w:eastAsia="Calibri" w:hAnsi="Calibri" w:cs="Calibri"/>
        </w:rPr>
        <w:t>до</w:t>
      </w:r>
      <w:r w:rsidRPr="00D27F1B">
        <w:rPr>
          <w:rFonts w:ascii="Calibri" w:eastAsia="Calibri" w:hAnsi="Calibri" w:cs="Calibri"/>
        </w:rPr>
        <w:t xml:space="preserve"> </w:t>
      </w:r>
      <w:r>
        <w:rPr>
          <w:rFonts w:ascii="Calibri" w:eastAsia="Calibri" w:hAnsi="Calibri" w:cs="Calibri"/>
        </w:rPr>
        <w:t>отправки</w:t>
      </w:r>
      <w:r w:rsidRPr="00D27F1B">
        <w:rPr>
          <w:rFonts w:ascii="Calibri" w:eastAsia="Calibri" w:hAnsi="Calibri" w:cs="Calibri"/>
        </w:rPr>
        <w:t xml:space="preserve"> </w:t>
      </w:r>
      <w:r>
        <w:rPr>
          <w:rFonts w:ascii="Calibri" w:eastAsia="Calibri" w:hAnsi="Calibri" w:cs="Calibri"/>
        </w:rPr>
        <w:t>запроса</w:t>
      </w:r>
      <w:r w:rsidRPr="00D27F1B">
        <w:rPr>
          <w:rFonts w:ascii="Calibri" w:eastAsia="Calibri" w:hAnsi="Calibri" w:cs="Calibri"/>
        </w:rPr>
        <w:t xml:space="preserve"> </w:t>
      </w:r>
    </w:p>
    <w:p w14:paraId="448123B0" w14:textId="77777777" w:rsidR="00D27F1B" w:rsidRPr="009601B7" w:rsidRDefault="00D27F1B" w:rsidP="00D27F1B">
      <w:pPr>
        <w:spacing w:line="240" w:lineRule="auto"/>
        <w:rPr>
          <w:rFonts w:ascii="Calibri" w:eastAsia="Calibri" w:hAnsi="Calibri" w:cs="Calibri"/>
          <w:lang w:val="en-US"/>
        </w:rPr>
      </w:pPr>
      <w:r w:rsidRPr="009601B7">
        <w:rPr>
          <w:rFonts w:ascii="Calibri" w:eastAsia="Calibri" w:hAnsi="Calibri" w:cs="Calibri"/>
          <w:lang w:val="en-US"/>
        </w:rPr>
        <w:t xml:space="preserve">Rules &gt; Automatic breakpoint &gt; after response – </w:t>
      </w:r>
      <w:r>
        <w:rPr>
          <w:rFonts w:ascii="Calibri" w:eastAsia="Calibri" w:hAnsi="Calibri" w:cs="Calibri"/>
        </w:rPr>
        <w:t>после</w:t>
      </w:r>
      <w:r w:rsidRPr="009601B7">
        <w:rPr>
          <w:rFonts w:ascii="Calibri" w:eastAsia="Calibri" w:hAnsi="Calibri" w:cs="Calibri"/>
          <w:lang w:val="en-US"/>
        </w:rPr>
        <w:t xml:space="preserve"> </w:t>
      </w:r>
      <w:r>
        <w:rPr>
          <w:rFonts w:ascii="Calibri" w:eastAsia="Calibri" w:hAnsi="Calibri" w:cs="Calibri"/>
        </w:rPr>
        <w:t>получения</w:t>
      </w:r>
      <w:r w:rsidRPr="009601B7">
        <w:rPr>
          <w:rFonts w:ascii="Calibri" w:eastAsia="Calibri" w:hAnsi="Calibri" w:cs="Calibri"/>
          <w:lang w:val="en-US"/>
        </w:rPr>
        <w:t xml:space="preserve"> </w:t>
      </w:r>
      <w:r>
        <w:rPr>
          <w:rFonts w:ascii="Calibri" w:eastAsia="Calibri" w:hAnsi="Calibri" w:cs="Calibri"/>
        </w:rPr>
        <w:t>ответа</w:t>
      </w:r>
    </w:p>
    <w:p w14:paraId="6075B1FC" w14:textId="77777777" w:rsidR="009950CE" w:rsidRDefault="00D27F1B" w:rsidP="00D27F1B">
      <w:pPr>
        <w:spacing w:line="240" w:lineRule="auto"/>
        <w:rPr>
          <w:rFonts w:ascii="Calibri" w:eastAsia="Calibri" w:hAnsi="Calibri" w:cs="Calibri"/>
        </w:rPr>
      </w:pPr>
      <w:r>
        <w:rPr>
          <w:rFonts w:ascii="Calibri" w:eastAsia="Calibri" w:hAnsi="Calibri" w:cs="Calibri"/>
        </w:rPr>
        <w:t>Внизу есть строка [QuickExec]. Можно установить breakpoint для конкретного сайта</w:t>
      </w:r>
      <w:r w:rsidR="009950CE">
        <w:rPr>
          <w:rFonts w:ascii="Calibri" w:eastAsia="Calibri" w:hAnsi="Calibri" w:cs="Calibri"/>
        </w:rPr>
        <w:t xml:space="preserve"> на</w:t>
      </w:r>
      <w:r w:rsidR="009950CE" w:rsidRPr="009950CE">
        <w:rPr>
          <w:rFonts w:ascii="Calibri" w:eastAsia="Calibri" w:hAnsi="Calibri" w:cs="Calibri"/>
        </w:rPr>
        <w:t>:</w:t>
      </w:r>
      <w:r w:rsidR="009950CE">
        <w:rPr>
          <w:rFonts w:ascii="Calibri" w:eastAsia="Calibri" w:hAnsi="Calibri" w:cs="Calibri"/>
        </w:rPr>
        <w:t xml:space="preserve"> </w:t>
      </w:r>
    </w:p>
    <w:p w14:paraId="2F322604" w14:textId="5C66085E" w:rsidR="009950CE" w:rsidRPr="009950CE" w:rsidRDefault="009950CE" w:rsidP="009950CE">
      <w:pPr>
        <w:pStyle w:val="ListParagraph"/>
        <w:numPr>
          <w:ilvl w:val="0"/>
          <w:numId w:val="3"/>
        </w:numPr>
        <w:spacing w:line="240" w:lineRule="auto"/>
        <w:rPr>
          <w:rFonts w:ascii="Calibri" w:eastAsia="Calibri" w:hAnsi="Calibri" w:cs="Calibri"/>
        </w:rPr>
      </w:pPr>
      <w:r w:rsidRPr="009950CE">
        <w:rPr>
          <w:rFonts w:ascii="Calibri" w:eastAsia="Calibri" w:hAnsi="Calibri" w:cs="Calibri"/>
        </w:rPr>
        <w:t>запрос</w:t>
      </w:r>
      <w:r w:rsidR="00D27F1B" w:rsidRPr="009950CE">
        <w:rPr>
          <w:rFonts w:ascii="Calibri" w:eastAsia="Calibri" w:hAnsi="Calibri" w:cs="Calibri"/>
        </w:rPr>
        <w:t xml:space="preserve">: bpu google.com  </w:t>
      </w:r>
    </w:p>
    <w:p w14:paraId="6BF2FCFF" w14:textId="77777777" w:rsidR="00E01DA5" w:rsidRDefault="009950CE" w:rsidP="00D27F1B">
      <w:pPr>
        <w:pStyle w:val="ListParagraph"/>
        <w:numPr>
          <w:ilvl w:val="0"/>
          <w:numId w:val="3"/>
        </w:numPr>
        <w:spacing w:line="240" w:lineRule="auto"/>
        <w:rPr>
          <w:rFonts w:ascii="Calibri" w:eastAsia="Calibri" w:hAnsi="Calibri" w:cs="Calibri"/>
        </w:rPr>
      </w:pPr>
      <w:r>
        <w:rPr>
          <w:rFonts w:ascii="Calibri" w:eastAsia="Calibri" w:hAnsi="Calibri" w:cs="Calibri"/>
        </w:rPr>
        <w:t>о</w:t>
      </w:r>
      <w:r w:rsidRPr="009950CE">
        <w:rPr>
          <w:rFonts w:ascii="Calibri" w:eastAsia="Calibri" w:hAnsi="Calibri" w:cs="Calibri"/>
        </w:rPr>
        <w:t xml:space="preserve">твет: </w:t>
      </w:r>
      <w:r w:rsidRPr="009950CE">
        <w:rPr>
          <w:rFonts w:ascii="Calibri" w:eastAsia="Calibri" w:hAnsi="Calibri" w:cs="Calibri"/>
          <w:lang w:val="en-US"/>
        </w:rPr>
        <w:t>bpa</w:t>
      </w:r>
      <w:r w:rsidRPr="009950CE">
        <w:rPr>
          <w:rFonts w:ascii="Calibri" w:eastAsia="Calibri" w:hAnsi="Calibri" w:cs="Calibri"/>
        </w:rPr>
        <w:t xml:space="preserve"> </w:t>
      </w:r>
      <w:r w:rsidRPr="009950CE">
        <w:rPr>
          <w:rFonts w:ascii="Calibri" w:eastAsia="Calibri" w:hAnsi="Calibri" w:cs="Calibri"/>
          <w:lang w:val="en-US"/>
        </w:rPr>
        <w:t>google</w:t>
      </w:r>
      <w:r w:rsidRPr="009950CE">
        <w:rPr>
          <w:rFonts w:ascii="Calibri" w:eastAsia="Calibri" w:hAnsi="Calibri" w:cs="Calibri"/>
        </w:rPr>
        <w:t>.</w:t>
      </w:r>
      <w:r w:rsidRPr="009950CE">
        <w:rPr>
          <w:rFonts w:ascii="Calibri" w:eastAsia="Calibri" w:hAnsi="Calibri" w:cs="Calibri"/>
          <w:lang w:val="en-US"/>
        </w:rPr>
        <w:t>com</w:t>
      </w:r>
      <w:r w:rsidR="00D27F1B" w:rsidRPr="009950CE">
        <w:rPr>
          <w:rFonts w:ascii="Calibri" w:eastAsia="Calibri" w:hAnsi="Calibri" w:cs="Calibri"/>
        </w:rPr>
        <w:t xml:space="preserve"> </w:t>
      </w:r>
    </w:p>
    <w:p w14:paraId="294301B6" w14:textId="49C32B45" w:rsidR="00D27F1B" w:rsidRPr="00E57BDE" w:rsidRDefault="00D27F1B" w:rsidP="00D27F1B">
      <w:pPr>
        <w:pStyle w:val="ListParagraph"/>
        <w:numPr>
          <w:ilvl w:val="0"/>
          <w:numId w:val="3"/>
        </w:numPr>
        <w:spacing w:line="240" w:lineRule="auto"/>
        <w:rPr>
          <w:rFonts w:ascii="Calibri" w:eastAsia="Calibri" w:hAnsi="Calibri" w:cs="Calibri"/>
        </w:rPr>
      </w:pPr>
      <w:r w:rsidRPr="00E01DA5">
        <w:rPr>
          <w:rFonts w:ascii="Calibri" w:eastAsia="Calibri" w:hAnsi="Calibri" w:cs="Calibri"/>
        </w:rPr>
        <w:t>что бы отменить пишем: bpu</w:t>
      </w:r>
      <w:r w:rsidR="00917F2F" w:rsidRPr="00C43A57">
        <w:rPr>
          <w:rFonts w:ascii="Calibri" w:eastAsia="Calibri" w:hAnsi="Calibri" w:cs="Calibri"/>
        </w:rPr>
        <w:t>/</w:t>
      </w:r>
      <w:r w:rsidR="00917F2F">
        <w:rPr>
          <w:rFonts w:ascii="Calibri" w:eastAsia="Calibri" w:hAnsi="Calibri" w:cs="Calibri"/>
          <w:lang w:val="en-US"/>
        </w:rPr>
        <w:t>bpa</w:t>
      </w:r>
    </w:p>
    <w:p w14:paraId="16A0B876" w14:textId="03858D94" w:rsidR="00E57BDE" w:rsidRPr="00262E5D" w:rsidRDefault="00E57BDE" w:rsidP="00E57BDE">
      <w:pPr>
        <w:spacing w:line="240" w:lineRule="auto"/>
        <w:rPr>
          <w:rFonts w:ascii="Calibri" w:eastAsia="Calibri" w:hAnsi="Calibri" w:cs="Calibri"/>
        </w:rPr>
      </w:pPr>
      <w:r>
        <w:rPr>
          <w:rFonts w:ascii="Calibri" w:eastAsia="Calibri" w:hAnsi="Calibri" w:cs="Calibri"/>
          <w:lang w:val="en-US"/>
        </w:rPr>
        <w:t>Save</w:t>
      </w:r>
      <w:r w:rsidRPr="00E57BDE">
        <w:rPr>
          <w:rFonts w:ascii="Calibri" w:eastAsia="Calibri" w:hAnsi="Calibri" w:cs="Calibri"/>
        </w:rPr>
        <w:t xml:space="preserve"> – </w:t>
      </w:r>
      <w:r>
        <w:rPr>
          <w:rFonts w:ascii="Calibri" w:eastAsia="Calibri" w:hAnsi="Calibri" w:cs="Calibri"/>
        </w:rPr>
        <w:t xml:space="preserve">можно сохранить сессию в </w:t>
      </w:r>
      <w:r w:rsidR="00262E5D" w:rsidRPr="00262E5D">
        <w:rPr>
          <w:rFonts w:ascii="Calibri" w:eastAsia="Calibri" w:hAnsi="Calibri" w:cs="Calibri"/>
        </w:rPr>
        <w:t>.</w:t>
      </w:r>
      <w:r w:rsidR="00262E5D">
        <w:rPr>
          <w:rFonts w:ascii="Calibri" w:eastAsia="Calibri" w:hAnsi="Calibri" w:cs="Calibri"/>
          <w:lang w:val="en-US"/>
        </w:rPr>
        <w:t>saz</w:t>
      </w:r>
      <w:r w:rsidR="00262E5D" w:rsidRPr="00262E5D">
        <w:rPr>
          <w:rFonts w:ascii="Calibri" w:eastAsia="Calibri" w:hAnsi="Calibri" w:cs="Calibri"/>
        </w:rPr>
        <w:t xml:space="preserve"> </w:t>
      </w:r>
      <w:r w:rsidR="00262E5D">
        <w:rPr>
          <w:rFonts w:ascii="Calibri" w:eastAsia="Calibri" w:hAnsi="Calibri" w:cs="Calibri"/>
        </w:rPr>
        <w:t xml:space="preserve">формате </w:t>
      </w:r>
    </w:p>
    <w:p w14:paraId="7960B5DE" w14:textId="0E2E0687" w:rsidR="00EF340B" w:rsidRPr="00D37683" w:rsidRDefault="00EF340B" w:rsidP="00326F26">
      <w:pPr>
        <w:spacing w:line="240" w:lineRule="auto"/>
        <w:rPr>
          <w:rFonts w:ascii="Calibri" w:eastAsia="Calibri" w:hAnsi="Calibri" w:cs="Calibri"/>
        </w:rPr>
      </w:pPr>
    </w:p>
    <w:p w14:paraId="07F2ACAF" w14:textId="2990E337" w:rsidR="009500EF" w:rsidRPr="00BA3FB4" w:rsidRDefault="009500EF" w:rsidP="00326F26">
      <w:pPr>
        <w:spacing w:line="240" w:lineRule="auto"/>
        <w:rPr>
          <w:rFonts w:ascii="Calibri" w:eastAsia="Calibri" w:hAnsi="Calibri" w:cs="Calibri"/>
          <w:b/>
        </w:rPr>
      </w:pPr>
      <w:r w:rsidRPr="00BA3FB4">
        <w:rPr>
          <w:rFonts w:ascii="Calibri" w:eastAsia="Calibri" w:hAnsi="Calibri" w:cs="Calibri"/>
          <w:b/>
        </w:rPr>
        <w:t xml:space="preserve">Подключение телефона, что бы видеть его трафик </w:t>
      </w:r>
    </w:p>
    <w:p w14:paraId="4788498E" w14:textId="22128280" w:rsidR="002B05A4" w:rsidRPr="00D37683" w:rsidRDefault="002B05A4" w:rsidP="00326F26">
      <w:pPr>
        <w:rPr>
          <w:rFonts w:ascii="Calibri" w:eastAsia="Calibri" w:hAnsi="Calibri" w:cs="Calibri"/>
          <w:i/>
        </w:rPr>
      </w:pPr>
      <w:r w:rsidRPr="00F07115">
        <w:rPr>
          <w:rFonts w:ascii="Calibri" w:eastAsia="Calibri" w:hAnsi="Calibri" w:cs="Calibri"/>
          <w:i/>
        </w:rPr>
        <w:t xml:space="preserve">Телефон и ПК с </w:t>
      </w:r>
      <w:r w:rsidRPr="00F07115">
        <w:rPr>
          <w:rFonts w:ascii="Calibri" w:eastAsia="Calibri" w:hAnsi="Calibri" w:cs="Calibri"/>
          <w:i/>
          <w:lang w:val="en-US"/>
        </w:rPr>
        <w:t>Fiddler</w:t>
      </w:r>
      <w:r w:rsidRPr="00F07115">
        <w:rPr>
          <w:rFonts w:ascii="Calibri" w:eastAsia="Calibri" w:hAnsi="Calibri" w:cs="Calibri"/>
          <w:i/>
        </w:rPr>
        <w:t xml:space="preserve"> должны находиться в 1 сети</w:t>
      </w:r>
    </w:p>
    <w:p w14:paraId="0D96766D" w14:textId="28B0487A" w:rsidR="00F47361" w:rsidRPr="00F47361" w:rsidRDefault="00F47361" w:rsidP="00326F26">
      <w:pPr>
        <w:rPr>
          <w:rFonts w:ascii="Calibri" w:eastAsia="Calibri" w:hAnsi="Calibri" w:cs="Calibri"/>
          <w:lang w:val="en-US"/>
        </w:rPr>
      </w:pPr>
      <w:r>
        <w:rPr>
          <w:rFonts w:ascii="Calibri" w:eastAsia="Calibri" w:hAnsi="Calibri" w:cs="Calibri"/>
          <w:lang w:val="en-US"/>
        </w:rPr>
        <w:t>Fiddler</w:t>
      </w:r>
    </w:p>
    <w:p w14:paraId="2EA34F91" w14:textId="77777777" w:rsidR="00F47361" w:rsidRPr="00F47361" w:rsidRDefault="00F47361" w:rsidP="00F47361">
      <w:pPr>
        <w:pStyle w:val="ListParagraph"/>
        <w:numPr>
          <w:ilvl w:val="0"/>
          <w:numId w:val="4"/>
        </w:numPr>
        <w:rPr>
          <w:rFonts w:ascii="Calibri" w:eastAsia="Calibri" w:hAnsi="Calibri" w:cs="Calibri"/>
          <w:lang w:val="en-US"/>
        </w:rPr>
      </w:pPr>
      <w:r w:rsidRPr="00F47361">
        <w:rPr>
          <w:rFonts w:ascii="Calibri" w:eastAsia="Calibri" w:hAnsi="Calibri" w:cs="Calibri"/>
          <w:lang w:val="en-US"/>
        </w:rPr>
        <w:t>Open Fiddler and select Tools -&gt; Options</w:t>
      </w:r>
    </w:p>
    <w:p w14:paraId="4A3045CB" w14:textId="77777777" w:rsidR="00F47361" w:rsidRPr="00F47361" w:rsidRDefault="00F47361" w:rsidP="00F47361">
      <w:pPr>
        <w:pStyle w:val="ListParagraph"/>
        <w:numPr>
          <w:ilvl w:val="0"/>
          <w:numId w:val="4"/>
        </w:numPr>
        <w:rPr>
          <w:rFonts w:ascii="Calibri" w:eastAsia="Calibri" w:hAnsi="Calibri" w:cs="Calibri"/>
          <w:lang w:val="en-US"/>
        </w:rPr>
      </w:pPr>
      <w:r w:rsidRPr="00F47361">
        <w:rPr>
          <w:rFonts w:ascii="Calibri" w:eastAsia="Calibri" w:hAnsi="Calibri" w:cs="Calibri"/>
          <w:lang w:val="en-US"/>
        </w:rPr>
        <w:t>Choose the Connections tab</w:t>
      </w:r>
    </w:p>
    <w:p w14:paraId="38F2479A" w14:textId="77777777" w:rsidR="00F47361" w:rsidRPr="00F47361" w:rsidRDefault="00F47361" w:rsidP="00F47361">
      <w:pPr>
        <w:pStyle w:val="ListParagraph"/>
        <w:numPr>
          <w:ilvl w:val="0"/>
          <w:numId w:val="4"/>
        </w:numPr>
        <w:rPr>
          <w:rFonts w:ascii="Calibri" w:eastAsia="Calibri" w:hAnsi="Calibri" w:cs="Calibri"/>
          <w:lang w:val="en-US"/>
        </w:rPr>
      </w:pPr>
      <w:r w:rsidRPr="00F47361">
        <w:rPr>
          <w:rFonts w:ascii="Calibri" w:eastAsia="Calibri" w:hAnsi="Calibri" w:cs="Calibri"/>
          <w:lang w:val="en-US"/>
        </w:rPr>
        <w:t>Select the Allow remote computers to connect checkbox to enable the setting.</w:t>
      </w:r>
    </w:p>
    <w:p w14:paraId="56EE8C83" w14:textId="77777777" w:rsidR="00F47361" w:rsidRPr="00F47361" w:rsidRDefault="00F47361" w:rsidP="00F47361">
      <w:pPr>
        <w:pStyle w:val="ListParagraph"/>
        <w:numPr>
          <w:ilvl w:val="0"/>
          <w:numId w:val="4"/>
        </w:numPr>
        <w:rPr>
          <w:rFonts w:ascii="Calibri" w:eastAsia="Calibri" w:hAnsi="Calibri" w:cs="Calibri"/>
          <w:lang w:val="en-US"/>
        </w:rPr>
      </w:pPr>
      <w:r w:rsidRPr="00F47361">
        <w:rPr>
          <w:rFonts w:ascii="Calibri" w:eastAsia="Calibri" w:hAnsi="Calibri" w:cs="Calibri"/>
          <w:lang w:val="en-US"/>
        </w:rPr>
        <w:t>Restart Fiddler in order the changes to take effect.</w:t>
      </w:r>
    </w:p>
    <w:p w14:paraId="556128D2" w14:textId="77777777" w:rsidR="00A95DCB" w:rsidRDefault="00A95DCB" w:rsidP="00F47361">
      <w:pPr>
        <w:rPr>
          <w:rFonts w:ascii="Calibri" w:eastAsia="Calibri" w:hAnsi="Calibri" w:cs="Calibri"/>
          <w:lang w:val="en-US"/>
        </w:rPr>
      </w:pPr>
      <w:r>
        <w:rPr>
          <w:rFonts w:ascii="Calibri" w:eastAsia="Calibri" w:hAnsi="Calibri" w:cs="Calibri"/>
          <w:lang w:val="en-US"/>
        </w:rPr>
        <w:t>Phone:</w:t>
      </w:r>
    </w:p>
    <w:p w14:paraId="5F711CA2" w14:textId="77777777" w:rsidR="00A95DCB" w:rsidRPr="00A95DCB" w:rsidRDefault="00A95DCB" w:rsidP="00A95DCB">
      <w:pPr>
        <w:pStyle w:val="ListParagraph"/>
        <w:numPr>
          <w:ilvl w:val="0"/>
          <w:numId w:val="5"/>
        </w:numPr>
        <w:rPr>
          <w:rFonts w:ascii="Calibri" w:eastAsia="Calibri" w:hAnsi="Calibri" w:cs="Calibri"/>
          <w:lang w:val="en-US"/>
        </w:rPr>
      </w:pPr>
      <w:r w:rsidRPr="00A95DCB">
        <w:rPr>
          <w:rFonts w:ascii="Calibri" w:eastAsia="Calibri" w:hAnsi="Calibri" w:cs="Calibri"/>
          <w:lang w:val="en-US"/>
        </w:rPr>
        <w:t>Open Settings -&gt; WiFi</w:t>
      </w:r>
    </w:p>
    <w:p w14:paraId="11644A72" w14:textId="77777777" w:rsidR="00A95DCB" w:rsidRPr="00A95DCB" w:rsidRDefault="00A95DCB" w:rsidP="00A95DCB">
      <w:pPr>
        <w:pStyle w:val="ListParagraph"/>
        <w:numPr>
          <w:ilvl w:val="0"/>
          <w:numId w:val="5"/>
        </w:numPr>
        <w:rPr>
          <w:rFonts w:ascii="Calibri" w:eastAsia="Calibri" w:hAnsi="Calibri" w:cs="Calibri"/>
          <w:lang w:val="en-US"/>
        </w:rPr>
      </w:pPr>
      <w:r w:rsidRPr="00A95DCB">
        <w:rPr>
          <w:rFonts w:ascii="Calibri" w:eastAsia="Calibri" w:hAnsi="Calibri" w:cs="Calibri"/>
          <w:lang w:val="en-US"/>
        </w:rPr>
        <w:t>Find your current network and click the i icon</w:t>
      </w:r>
    </w:p>
    <w:p w14:paraId="4F88B7DA" w14:textId="77777777" w:rsidR="00A95DCB" w:rsidRPr="00A95DCB" w:rsidRDefault="00A95DCB" w:rsidP="00A95DCB">
      <w:pPr>
        <w:pStyle w:val="ListParagraph"/>
        <w:numPr>
          <w:ilvl w:val="0"/>
          <w:numId w:val="5"/>
        </w:numPr>
        <w:rPr>
          <w:rFonts w:ascii="Calibri" w:eastAsia="Calibri" w:hAnsi="Calibri" w:cs="Calibri"/>
          <w:lang w:val="en-US"/>
        </w:rPr>
      </w:pPr>
      <w:r w:rsidRPr="00A95DCB">
        <w:rPr>
          <w:rFonts w:ascii="Calibri" w:eastAsia="Calibri" w:hAnsi="Calibri" w:cs="Calibri"/>
          <w:lang w:val="en-US"/>
        </w:rPr>
        <w:t>Scroll to bottom and choose Manual on the HTTP Proxy choice</w:t>
      </w:r>
    </w:p>
    <w:p w14:paraId="4B020820" w14:textId="77777777" w:rsidR="00A95DCB" w:rsidRPr="00A95DCB" w:rsidRDefault="00A95DCB" w:rsidP="00A95DCB">
      <w:pPr>
        <w:pStyle w:val="ListParagraph"/>
        <w:numPr>
          <w:ilvl w:val="0"/>
          <w:numId w:val="5"/>
        </w:numPr>
        <w:rPr>
          <w:rFonts w:ascii="Calibri" w:eastAsia="Calibri" w:hAnsi="Calibri" w:cs="Calibri"/>
          <w:lang w:val="en-US"/>
        </w:rPr>
      </w:pPr>
      <w:r w:rsidRPr="00A95DCB">
        <w:rPr>
          <w:rFonts w:ascii="Calibri" w:eastAsia="Calibri" w:hAnsi="Calibri" w:cs="Calibri"/>
          <w:lang w:val="en-US"/>
        </w:rPr>
        <w:t>Type your IP address in the Server field</w:t>
      </w:r>
    </w:p>
    <w:p w14:paraId="5C49A227" w14:textId="27FE9CFA" w:rsidR="00326F26" w:rsidRPr="00A95DCB" w:rsidRDefault="00A95DCB" w:rsidP="00A95DCB">
      <w:pPr>
        <w:pStyle w:val="ListParagraph"/>
        <w:numPr>
          <w:ilvl w:val="0"/>
          <w:numId w:val="5"/>
        </w:numPr>
        <w:rPr>
          <w:rFonts w:ascii="Calibri" w:eastAsia="Calibri" w:hAnsi="Calibri" w:cs="Calibri"/>
          <w:lang w:val="en-US"/>
        </w:rPr>
      </w:pPr>
      <w:r w:rsidRPr="00A95DCB">
        <w:rPr>
          <w:rFonts w:ascii="Calibri" w:eastAsia="Calibri" w:hAnsi="Calibri" w:cs="Calibri"/>
          <w:lang w:val="en-US"/>
        </w:rPr>
        <w:t>Type the Fiddler listening port (8888 by default) in the Port field</w:t>
      </w:r>
      <w:r w:rsidR="00326F26" w:rsidRPr="00A95DCB">
        <w:rPr>
          <w:rFonts w:ascii="Calibri" w:eastAsia="Calibri" w:hAnsi="Calibri" w:cs="Calibri"/>
          <w:lang w:val="en-US"/>
        </w:rPr>
        <w:br w:type="page"/>
      </w:r>
    </w:p>
    <w:p w14:paraId="0FDEA45D" w14:textId="7C244C2D" w:rsidR="00326F26" w:rsidRPr="00734B12" w:rsidRDefault="00326F26" w:rsidP="00326F26">
      <w:pPr>
        <w:spacing w:line="240" w:lineRule="auto"/>
        <w:rPr>
          <w:rFonts w:ascii="Calibri" w:eastAsia="Calibri" w:hAnsi="Calibri" w:cs="Calibri"/>
          <w:b/>
          <w:bCs/>
          <w:sz w:val="32"/>
          <w:szCs w:val="32"/>
        </w:rPr>
      </w:pPr>
      <w:r w:rsidRPr="0082156A">
        <w:rPr>
          <w:rFonts w:ascii="Calibri" w:eastAsia="Calibri" w:hAnsi="Calibri" w:cs="Calibri"/>
          <w:b/>
          <w:bCs/>
          <w:sz w:val="32"/>
          <w:szCs w:val="32"/>
          <w:highlight w:val="yellow"/>
          <w:lang w:val="en-US"/>
        </w:rPr>
        <w:lastRenderedPageBreak/>
        <w:t>CHARLES</w:t>
      </w:r>
    </w:p>
    <w:p w14:paraId="178B44F9" w14:textId="0DBFE447" w:rsidR="00797FF4" w:rsidRDefault="00797FF4" w:rsidP="00326F26">
      <w:pPr>
        <w:spacing w:line="240" w:lineRule="auto"/>
        <w:rPr>
          <w:rFonts w:ascii="Calibri" w:eastAsia="Calibri" w:hAnsi="Calibri" w:cs="Calibri"/>
          <w:sz w:val="32"/>
          <w:szCs w:val="32"/>
        </w:rPr>
      </w:pPr>
      <w:r>
        <w:rPr>
          <w:rFonts w:ascii="Calibri" w:eastAsia="Calibri" w:hAnsi="Calibri" w:cs="Calibri"/>
          <w:sz w:val="32"/>
          <w:szCs w:val="32"/>
          <w:lang w:val="en-US"/>
        </w:rPr>
        <w:t>VPN</w:t>
      </w:r>
      <w:r w:rsidRPr="00797FF4">
        <w:rPr>
          <w:rFonts w:ascii="Calibri" w:eastAsia="Calibri" w:hAnsi="Calibri" w:cs="Calibri"/>
          <w:sz w:val="32"/>
          <w:szCs w:val="32"/>
        </w:rPr>
        <w:t xml:space="preserve"> </w:t>
      </w:r>
      <w:r>
        <w:rPr>
          <w:rFonts w:ascii="Calibri" w:eastAsia="Calibri" w:hAnsi="Calibri" w:cs="Calibri"/>
          <w:sz w:val="32"/>
          <w:szCs w:val="32"/>
        </w:rPr>
        <w:t xml:space="preserve">должен быть отключен для корректной работы </w:t>
      </w:r>
    </w:p>
    <w:p w14:paraId="15A524E7" w14:textId="77777777" w:rsidR="00797FF4" w:rsidRPr="00797FF4" w:rsidRDefault="00797FF4" w:rsidP="00326F26">
      <w:pPr>
        <w:spacing w:line="240" w:lineRule="auto"/>
        <w:rPr>
          <w:rFonts w:ascii="Calibri" w:eastAsia="Calibri" w:hAnsi="Calibri" w:cs="Calibri"/>
          <w:sz w:val="32"/>
          <w:szCs w:val="32"/>
        </w:rPr>
      </w:pPr>
    </w:p>
    <w:p w14:paraId="70C30F62" w14:textId="2FE73A95" w:rsidR="00E74867" w:rsidRPr="00734B12" w:rsidRDefault="00E74867" w:rsidP="00326F26">
      <w:pPr>
        <w:spacing w:line="240" w:lineRule="auto"/>
        <w:rPr>
          <w:rFonts w:ascii="Calibri" w:eastAsia="Calibri" w:hAnsi="Calibri" w:cs="Calibri"/>
          <w:i/>
          <w:iCs/>
          <w:sz w:val="24"/>
          <w:szCs w:val="24"/>
          <w:u w:val="single"/>
          <w:lang w:val="en-US"/>
        </w:rPr>
      </w:pPr>
      <w:r w:rsidRPr="00E74867">
        <w:rPr>
          <w:rFonts w:ascii="Calibri" w:eastAsia="Calibri" w:hAnsi="Calibri" w:cs="Calibri"/>
          <w:i/>
          <w:iCs/>
          <w:sz w:val="24"/>
          <w:szCs w:val="24"/>
          <w:u w:val="single"/>
        </w:rPr>
        <w:t>Сертификат</w:t>
      </w:r>
    </w:p>
    <w:p w14:paraId="77E21D28" w14:textId="77777777" w:rsidR="00E74867" w:rsidRPr="00A046B4" w:rsidRDefault="00E74867" w:rsidP="00E74867">
      <w:pPr>
        <w:pStyle w:val="Heading4"/>
        <w:shd w:val="clear" w:color="auto" w:fill="FFFFFF"/>
        <w:spacing w:before="225" w:beforeAutospacing="0" w:after="75" w:afterAutospacing="0"/>
        <w:rPr>
          <w:rFonts w:ascii="Rockwell" w:hAnsi="Rockwell"/>
          <w:color w:val="338899"/>
          <w:spacing w:val="24"/>
          <w:sz w:val="21"/>
          <w:szCs w:val="21"/>
          <w:lang w:val="en-US"/>
        </w:rPr>
      </w:pPr>
      <w:r w:rsidRPr="00A046B4">
        <w:rPr>
          <w:rFonts w:ascii="Rockwell" w:hAnsi="Rockwell"/>
          <w:color w:val="338899"/>
          <w:spacing w:val="24"/>
          <w:sz w:val="21"/>
          <w:szCs w:val="21"/>
          <w:lang w:val="en-US"/>
        </w:rPr>
        <w:t>Windows / Internet Explorer</w:t>
      </w:r>
    </w:p>
    <w:p w14:paraId="38858EDA" w14:textId="77777777" w:rsidR="00E74867" w:rsidRPr="00A046B4" w:rsidRDefault="00E74867" w:rsidP="00E74867">
      <w:pPr>
        <w:pStyle w:val="NormalWeb"/>
        <w:shd w:val="clear" w:color="auto" w:fill="FFFFFF"/>
        <w:spacing w:before="0" w:beforeAutospacing="0" w:after="240" w:afterAutospacing="0"/>
        <w:rPr>
          <w:rFonts w:ascii="Helvetica Neue" w:hAnsi="Helvetica Neue"/>
          <w:color w:val="555544"/>
          <w:sz w:val="21"/>
          <w:szCs w:val="21"/>
          <w:lang w:val="en-US"/>
        </w:rPr>
      </w:pPr>
      <w:r w:rsidRPr="00A046B4">
        <w:rPr>
          <w:rFonts w:ascii="Helvetica Neue" w:hAnsi="Helvetica Neue"/>
          <w:color w:val="555544"/>
          <w:sz w:val="21"/>
          <w:szCs w:val="21"/>
          <w:lang w:val="en-US"/>
        </w:rPr>
        <w:t>In Charles go to the Help menu and choose "SSL Proxying &gt; Install Charles Root Certificate". A window will appear warning you that the CA Root certificate is not trusted.</w:t>
      </w:r>
    </w:p>
    <w:p w14:paraId="76C61CD4" w14:textId="77777777" w:rsidR="00E74867" w:rsidRPr="00A046B4" w:rsidRDefault="00E74867" w:rsidP="00E74867">
      <w:pPr>
        <w:pStyle w:val="NormalWeb"/>
        <w:shd w:val="clear" w:color="auto" w:fill="FFFFFF"/>
        <w:spacing w:before="0" w:beforeAutospacing="0" w:after="240" w:afterAutospacing="0"/>
        <w:rPr>
          <w:rFonts w:ascii="Helvetica Neue" w:hAnsi="Helvetica Neue"/>
          <w:color w:val="555544"/>
          <w:sz w:val="21"/>
          <w:szCs w:val="21"/>
          <w:lang w:val="en-US"/>
        </w:rPr>
      </w:pPr>
      <w:r w:rsidRPr="00A046B4">
        <w:rPr>
          <w:rFonts w:ascii="Helvetica Neue" w:hAnsi="Helvetica Neue"/>
          <w:color w:val="555544"/>
          <w:sz w:val="21"/>
          <w:szCs w:val="21"/>
          <w:lang w:val="en-US"/>
        </w:rPr>
        <w:t>Click the "Install Certificate" button to launch the Certificate Import Wizard. The certificate must be imported into the "Trusted Root Certification Authorities" certificate store, so override the automatic certificate store selection.</w:t>
      </w:r>
    </w:p>
    <w:p w14:paraId="294CF6D7" w14:textId="762D2AF1" w:rsidR="00E74867" w:rsidRPr="00A046B4" w:rsidRDefault="00E74867" w:rsidP="00E74867">
      <w:pPr>
        <w:pStyle w:val="NormalWeb"/>
        <w:shd w:val="clear" w:color="auto" w:fill="FFFFFF"/>
        <w:spacing w:before="0" w:beforeAutospacing="0" w:after="240" w:afterAutospacing="0"/>
        <w:rPr>
          <w:rFonts w:ascii="Helvetica Neue" w:hAnsi="Helvetica Neue"/>
          <w:color w:val="555544"/>
          <w:sz w:val="21"/>
          <w:szCs w:val="21"/>
          <w:lang w:val="en-US"/>
        </w:rPr>
      </w:pPr>
      <w:r w:rsidRPr="00A046B4">
        <w:rPr>
          <w:rFonts w:ascii="Helvetica Neue" w:hAnsi="Helvetica Neue"/>
          <w:color w:val="555544"/>
          <w:sz w:val="21"/>
          <w:szCs w:val="21"/>
          <w:lang w:val="en-US"/>
        </w:rPr>
        <w:t>Complete the wizard and your Charles Root Certificate is now installed. You may need to restart IE before the installation takes affect.</w:t>
      </w:r>
    </w:p>
    <w:p w14:paraId="3836295A" w14:textId="2B506556" w:rsidR="00A73F2A" w:rsidRDefault="00A73F2A" w:rsidP="00E74867">
      <w:pPr>
        <w:pStyle w:val="NormalWeb"/>
        <w:shd w:val="clear" w:color="auto" w:fill="FFFFFF"/>
        <w:spacing w:before="0" w:beforeAutospacing="0" w:after="240" w:afterAutospacing="0"/>
        <w:rPr>
          <w:rFonts w:ascii="Helvetica Neue" w:hAnsi="Helvetica Neue"/>
          <w:color w:val="555544"/>
          <w:sz w:val="21"/>
          <w:szCs w:val="21"/>
          <w:lang w:val="en-US"/>
        </w:rPr>
      </w:pPr>
      <w:r>
        <w:rPr>
          <w:rFonts w:ascii="Helvetica Neue" w:hAnsi="Helvetica Neue"/>
          <w:color w:val="555544"/>
          <w:sz w:val="21"/>
          <w:szCs w:val="21"/>
          <w:lang w:val="en-US"/>
        </w:rPr>
        <w:t>Then export certificate and Import it via Chrome, so you can use chrome as Proxy and not IE only.</w:t>
      </w:r>
    </w:p>
    <w:p w14:paraId="464C68B0" w14:textId="7BF9B43B" w:rsidR="00C74105" w:rsidRDefault="00C74105" w:rsidP="00E74867">
      <w:pPr>
        <w:pStyle w:val="NormalWeb"/>
        <w:shd w:val="clear" w:color="auto" w:fill="FFFFFF"/>
        <w:spacing w:before="0" w:beforeAutospacing="0" w:after="240" w:afterAutospacing="0"/>
        <w:rPr>
          <w:rFonts w:ascii="Helvetica Neue" w:hAnsi="Helvetica Neue"/>
          <w:color w:val="555544"/>
          <w:sz w:val="21"/>
          <w:szCs w:val="21"/>
          <w:lang w:val="en-US"/>
        </w:rPr>
      </w:pPr>
      <w:r>
        <w:rPr>
          <w:rFonts w:ascii="Helvetica Neue" w:hAnsi="Helvetica Neue"/>
          <w:color w:val="555544"/>
          <w:sz w:val="21"/>
          <w:szCs w:val="21"/>
          <w:lang w:val="en-US"/>
        </w:rPr>
        <w:t xml:space="preserve">Proxy &gt; Windows Proxy </w:t>
      </w:r>
    </w:p>
    <w:p w14:paraId="1426FE46" w14:textId="77777777" w:rsidR="00E74867" w:rsidRPr="00A046B4" w:rsidRDefault="00E74867" w:rsidP="00E74867">
      <w:pPr>
        <w:shd w:val="clear" w:color="auto" w:fill="FFFFFF"/>
        <w:spacing w:before="225" w:after="75" w:line="240" w:lineRule="auto"/>
        <w:outlineLvl w:val="3"/>
        <w:rPr>
          <w:rFonts w:ascii="Rockwell" w:eastAsia="Times New Roman" w:hAnsi="Rockwell" w:cs="Times New Roman"/>
          <w:b/>
          <w:bCs/>
          <w:color w:val="338899"/>
          <w:spacing w:val="24"/>
          <w:sz w:val="21"/>
          <w:szCs w:val="21"/>
          <w:lang w:val="en-US" w:eastAsia="en-GB"/>
        </w:rPr>
      </w:pPr>
      <w:r w:rsidRPr="00A046B4">
        <w:rPr>
          <w:rFonts w:ascii="Rockwell" w:eastAsia="Times New Roman" w:hAnsi="Rockwell" w:cs="Times New Roman"/>
          <w:b/>
          <w:bCs/>
          <w:color w:val="338899"/>
          <w:spacing w:val="24"/>
          <w:sz w:val="21"/>
          <w:szCs w:val="21"/>
          <w:lang w:val="en-US" w:eastAsia="en-GB"/>
        </w:rPr>
        <w:t>macOS</w:t>
      </w:r>
    </w:p>
    <w:p w14:paraId="36F57B8D" w14:textId="77777777" w:rsidR="00E74867" w:rsidRPr="00A046B4" w:rsidRDefault="00E74867" w:rsidP="00E74867">
      <w:pPr>
        <w:shd w:val="clear" w:color="auto" w:fill="FFFFFF"/>
        <w:spacing w:after="240" w:line="240" w:lineRule="auto"/>
        <w:rPr>
          <w:rFonts w:ascii="Helvetica Neue" w:eastAsia="Times New Roman" w:hAnsi="Helvetica Neue" w:cs="Times New Roman"/>
          <w:color w:val="555544"/>
          <w:sz w:val="21"/>
          <w:szCs w:val="21"/>
          <w:lang w:val="en-US" w:eastAsia="en-GB"/>
        </w:rPr>
      </w:pPr>
      <w:r w:rsidRPr="00A046B4">
        <w:rPr>
          <w:rFonts w:ascii="Helvetica Neue" w:eastAsia="Times New Roman" w:hAnsi="Helvetica Neue" w:cs="Times New Roman"/>
          <w:color w:val="555544"/>
          <w:sz w:val="21"/>
          <w:szCs w:val="21"/>
          <w:lang w:val="en-US" w:eastAsia="en-GB"/>
        </w:rPr>
        <w:t>In Charles go to the Help menu and choose "SSL Proxying &gt; Install Charles Root Certificate". Keychain Access will open. Find the "Charles Proxy..." entry, and double-click to get info on it. Expand the "Trust" section, and beside "When using this certificate" change it from "Use System Defaults" to "Always Trust". Then close the certificate info window, and you will be prompted for your Administrator password to update the system trust settings.</w:t>
      </w:r>
    </w:p>
    <w:p w14:paraId="0291ABF0" w14:textId="77777777" w:rsidR="00E74867" w:rsidRPr="00A046B4" w:rsidRDefault="00E74867" w:rsidP="00E74867">
      <w:pPr>
        <w:shd w:val="clear" w:color="auto" w:fill="FFFFFF"/>
        <w:spacing w:after="240" w:line="240" w:lineRule="auto"/>
        <w:rPr>
          <w:rFonts w:ascii="Helvetica Neue" w:eastAsia="Times New Roman" w:hAnsi="Helvetica Neue" w:cs="Times New Roman"/>
          <w:color w:val="555544"/>
          <w:sz w:val="21"/>
          <w:szCs w:val="21"/>
          <w:lang w:val="en-US" w:eastAsia="en-GB"/>
        </w:rPr>
      </w:pPr>
      <w:r w:rsidRPr="00A046B4">
        <w:rPr>
          <w:rFonts w:ascii="Helvetica Neue" w:eastAsia="Times New Roman" w:hAnsi="Helvetica Neue" w:cs="Times New Roman"/>
          <w:color w:val="555544"/>
          <w:sz w:val="21"/>
          <w:szCs w:val="21"/>
          <w:lang w:val="en-US" w:eastAsia="en-GB"/>
        </w:rPr>
        <w:t>You may need to quit and reopen Safari to see the change.</w:t>
      </w:r>
    </w:p>
    <w:p w14:paraId="2CEAEE39" w14:textId="77777777" w:rsidR="00C74105" w:rsidRDefault="00C74105" w:rsidP="00921A63">
      <w:pPr>
        <w:pStyle w:val="NormalWeb"/>
        <w:shd w:val="clear" w:color="auto" w:fill="FFFFFF"/>
        <w:spacing w:before="0" w:beforeAutospacing="0" w:after="240" w:afterAutospacing="0"/>
        <w:rPr>
          <w:rFonts w:asciiTheme="minorHAnsi" w:hAnsiTheme="minorHAnsi"/>
          <w:color w:val="555544"/>
          <w:sz w:val="21"/>
          <w:szCs w:val="21"/>
          <w:lang w:val="en-US"/>
        </w:rPr>
      </w:pPr>
    </w:p>
    <w:p w14:paraId="63608744" w14:textId="1A77728D" w:rsidR="00C74105" w:rsidRPr="00A046B4" w:rsidRDefault="00C74105" w:rsidP="00921A63">
      <w:pPr>
        <w:pStyle w:val="NormalWeb"/>
        <w:shd w:val="clear" w:color="auto" w:fill="FFFFFF"/>
        <w:spacing w:before="0" w:beforeAutospacing="0" w:after="240" w:afterAutospacing="0"/>
        <w:rPr>
          <w:rFonts w:asciiTheme="minorHAnsi" w:hAnsiTheme="minorHAnsi"/>
          <w:color w:val="555544"/>
          <w:sz w:val="21"/>
          <w:szCs w:val="21"/>
          <w:lang w:val="en-US"/>
        </w:rPr>
      </w:pPr>
      <w:r w:rsidRPr="00A046B4">
        <w:rPr>
          <w:rFonts w:asciiTheme="minorHAnsi" w:hAnsiTheme="minorHAnsi"/>
          <w:color w:val="555544"/>
          <w:sz w:val="21"/>
          <w:szCs w:val="21"/>
          <w:lang w:val="en-US"/>
        </w:rPr>
        <w:t>-----------------------------------------------------------------------------------------------------</w:t>
      </w:r>
    </w:p>
    <w:p w14:paraId="1A4554C4" w14:textId="3ADFE8EB" w:rsidR="00921A63" w:rsidRDefault="00921A63" w:rsidP="00921A63">
      <w:pPr>
        <w:pStyle w:val="NormalWeb"/>
        <w:shd w:val="clear" w:color="auto" w:fill="FFFFFF"/>
        <w:spacing w:before="0" w:beforeAutospacing="0" w:after="240" w:afterAutospacing="0"/>
        <w:rPr>
          <w:rFonts w:asciiTheme="minorHAnsi" w:hAnsiTheme="minorHAnsi"/>
          <w:color w:val="555544"/>
          <w:sz w:val="21"/>
          <w:szCs w:val="21"/>
          <w:lang w:val="en-US"/>
        </w:rPr>
      </w:pPr>
      <w:r>
        <w:rPr>
          <w:rFonts w:asciiTheme="minorHAnsi" w:hAnsiTheme="minorHAnsi"/>
          <w:color w:val="555544"/>
          <w:sz w:val="21"/>
          <w:szCs w:val="21"/>
          <w:lang w:val="en-US"/>
        </w:rPr>
        <w:t>Proxy &gt; SSL Proxying Settings &gt; Enable SSL Proxying. Include – add * for host and * for port.</w:t>
      </w:r>
      <w:r w:rsidR="00C74105" w:rsidRPr="00C74105">
        <w:rPr>
          <w:rFonts w:asciiTheme="minorHAnsi" w:hAnsiTheme="minorHAnsi"/>
          <w:color w:val="555544"/>
          <w:sz w:val="21"/>
          <w:szCs w:val="21"/>
          <w:lang w:val="en-US"/>
        </w:rPr>
        <w:t xml:space="preserve"> </w:t>
      </w:r>
      <w:r w:rsidR="00C74105">
        <w:rPr>
          <w:rFonts w:asciiTheme="minorHAnsi" w:hAnsiTheme="minorHAnsi"/>
          <w:color w:val="555544"/>
          <w:sz w:val="21"/>
          <w:szCs w:val="21"/>
          <w:lang w:val="en-US"/>
        </w:rPr>
        <w:t>–</w:t>
      </w:r>
      <w:r w:rsidR="00C74105" w:rsidRPr="00C74105">
        <w:rPr>
          <w:rFonts w:asciiTheme="minorHAnsi" w:hAnsiTheme="minorHAnsi"/>
          <w:color w:val="555544"/>
          <w:sz w:val="21"/>
          <w:szCs w:val="21"/>
          <w:lang w:val="en-US"/>
        </w:rPr>
        <w:t xml:space="preserve"> </w:t>
      </w:r>
      <w:r w:rsidR="00C74105">
        <w:rPr>
          <w:rFonts w:asciiTheme="minorHAnsi" w:hAnsiTheme="minorHAnsi"/>
          <w:color w:val="555544"/>
          <w:sz w:val="21"/>
          <w:szCs w:val="21"/>
        </w:rPr>
        <w:t>что</w:t>
      </w:r>
      <w:r w:rsidR="00C74105" w:rsidRPr="00C74105">
        <w:rPr>
          <w:rFonts w:asciiTheme="minorHAnsi" w:hAnsiTheme="minorHAnsi"/>
          <w:color w:val="555544"/>
          <w:sz w:val="21"/>
          <w:szCs w:val="21"/>
          <w:lang w:val="en-US"/>
        </w:rPr>
        <w:t xml:space="preserve"> </w:t>
      </w:r>
      <w:r w:rsidR="00C74105">
        <w:rPr>
          <w:rFonts w:asciiTheme="minorHAnsi" w:hAnsiTheme="minorHAnsi"/>
          <w:color w:val="555544"/>
          <w:sz w:val="21"/>
          <w:szCs w:val="21"/>
        </w:rPr>
        <w:t>бы</w:t>
      </w:r>
      <w:r w:rsidR="00C74105" w:rsidRPr="00C74105">
        <w:rPr>
          <w:rFonts w:asciiTheme="minorHAnsi" w:hAnsiTheme="minorHAnsi"/>
          <w:color w:val="555544"/>
          <w:sz w:val="21"/>
          <w:szCs w:val="21"/>
          <w:lang w:val="en-US"/>
        </w:rPr>
        <w:t xml:space="preserve"> </w:t>
      </w:r>
      <w:r w:rsidR="00C74105">
        <w:rPr>
          <w:rFonts w:asciiTheme="minorHAnsi" w:hAnsiTheme="minorHAnsi"/>
          <w:color w:val="555544"/>
          <w:sz w:val="21"/>
          <w:szCs w:val="21"/>
        </w:rPr>
        <w:t>запросы</w:t>
      </w:r>
      <w:r w:rsidR="00C74105" w:rsidRPr="00C74105">
        <w:rPr>
          <w:rFonts w:asciiTheme="minorHAnsi" w:hAnsiTheme="minorHAnsi"/>
          <w:color w:val="555544"/>
          <w:sz w:val="21"/>
          <w:szCs w:val="21"/>
          <w:lang w:val="en-US"/>
        </w:rPr>
        <w:t xml:space="preserve"> </w:t>
      </w:r>
      <w:r w:rsidR="00C74105">
        <w:rPr>
          <w:rFonts w:asciiTheme="minorHAnsi" w:hAnsiTheme="minorHAnsi"/>
          <w:color w:val="555544"/>
          <w:sz w:val="21"/>
          <w:szCs w:val="21"/>
        </w:rPr>
        <w:t>дешифровались</w:t>
      </w:r>
      <w:r w:rsidR="00C74105" w:rsidRPr="00C74105">
        <w:rPr>
          <w:rFonts w:asciiTheme="minorHAnsi" w:hAnsiTheme="minorHAnsi"/>
          <w:color w:val="555544"/>
          <w:sz w:val="21"/>
          <w:szCs w:val="21"/>
          <w:lang w:val="en-US"/>
        </w:rPr>
        <w:t xml:space="preserve"> </w:t>
      </w:r>
    </w:p>
    <w:p w14:paraId="35EFC777" w14:textId="54F169FF" w:rsidR="00921A63" w:rsidRPr="00921A63" w:rsidRDefault="00921A63" w:rsidP="00921A63">
      <w:pPr>
        <w:pStyle w:val="NormalWeb"/>
        <w:shd w:val="clear" w:color="auto" w:fill="FFFFFF"/>
        <w:spacing w:before="0" w:beforeAutospacing="0" w:after="240" w:afterAutospacing="0"/>
        <w:rPr>
          <w:rFonts w:asciiTheme="minorHAnsi" w:hAnsiTheme="minorHAnsi"/>
          <w:color w:val="555544"/>
          <w:sz w:val="21"/>
          <w:szCs w:val="21"/>
        </w:rPr>
      </w:pPr>
      <w:r>
        <w:rPr>
          <w:rFonts w:asciiTheme="minorHAnsi" w:hAnsiTheme="minorHAnsi"/>
          <w:color w:val="555544"/>
          <w:sz w:val="21"/>
          <w:szCs w:val="21"/>
          <w:lang w:val="en-US"/>
        </w:rPr>
        <w:t>Right</w:t>
      </w:r>
      <w:r w:rsidRPr="00921A63">
        <w:rPr>
          <w:rFonts w:asciiTheme="minorHAnsi" w:hAnsiTheme="minorHAnsi"/>
          <w:color w:val="555544"/>
          <w:sz w:val="21"/>
          <w:szCs w:val="21"/>
        </w:rPr>
        <w:t xml:space="preserve"> </w:t>
      </w:r>
      <w:r>
        <w:rPr>
          <w:rFonts w:asciiTheme="minorHAnsi" w:hAnsiTheme="minorHAnsi"/>
          <w:color w:val="555544"/>
          <w:sz w:val="21"/>
          <w:szCs w:val="21"/>
          <w:lang w:val="en-US"/>
        </w:rPr>
        <w:t>Click</w:t>
      </w:r>
      <w:r w:rsidRPr="00921A63">
        <w:rPr>
          <w:rFonts w:asciiTheme="minorHAnsi" w:hAnsiTheme="minorHAnsi"/>
          <w:color w:val="555544"/>
          <w:sz w:val="21"/>
          <w:szCs w:val="21"/>
        </w:rPr>
        <w:t xml:space="preserve"> &gt; </w:t>
      </w:r>
      <w:r>
        <w:rPr>
          <w:rFonts w:asciiTheme="minorHAnsi" w:hAnsiTheme="minorHAnsi"/>
          <w:color w:val="555544"/>
          <w:sz w:val="21"/>
          <w:szCs w:val="21"/>
          <w:lang w:val="en-US"/>
        </w:rPr>
        <w:t>Focus</w:t>
      </w:r>
      <w:r w:rsidRPr="00921A63">
        <w:rPr>
          <w:rFonts w:asciiTheme="minorHAnsi" w:hAnsiTheme="minorHAnsi"/>
          <w:color w:val="555544"/>
          <w:sz w:val="21"/>
          <w:szCs w:val="21"/>
        </w:rPr>
        <w:t xml:space="preserve"> – </w:t>
      </w:r>
      <w:r>
        <w:rPr>
          <w:rFonts w:asciiTheme="minorHAnsi" w:hAnsiTheme="minorHAnsi"/>
          <w:color w:val="555544"/>
          <w:sz w:val="21"/>
          <w:szCs w:val="21"/>
        </w:rPr>
        <w:t>позволяет</w:t>
      </w:r>
      <w:r w:rsidRPr="00921A63">
        <w:rPr>
          <w:rFonts w:asciiTheme="minorHAnsi" w:hAnsiTheme="minorHAnsi"/>
          <w:color w:val="555544"/>
          <w:sz w:val="21"/>
          <w:szCs w:val="21"/>
        </w:rPr>
        <w:t xml:space="preserve"> </w:t>
      </w:r>
      <w:r>
        <w:rPr>
          <w:rFonts w:asciiTheme="minorHAnsi" w:hAnsiTheme="minorHAnsi"/>
          <w:color w:val="555544"/>
          <w:sz w:val="21"/>
          <w:szCs w:val="21"/>
        </w:rPr>
        <w:t xml:space="preserve">фокусироваться только на 1 хосте. Другие хосты скрываются </w:t>
      </w:r>
    </w:p>
    <w:p w14:paraId="5A7CD147" w14:textId="77777777" w:rsidR="00921A63" w:rsidRPr="00921A63" w:rsidRDefault="00921A63"/>
    <w:p w14:paraId="41DA40D9" w14:textId="5CD0BB08" w:rsidR="00633406" w:rsidRPr="00486E2B" w:rsidRDefault="00486E2B">
      <w:pPr>
        <w:rPr>
          <w:sz w:val="28"/>
        </w:rPr>
      </w:pPr>
      <w:r w:rsidRPr="00486E2B">
        <w:rPr>
          <w:i/>
          <w:sz w:val="28"/>
          <w:highlight w:val="yellow"/>
          <w:lang w:val="en-US"/>
        </w:rPr>
        <w:t>Overview</w:t>
      </w:r>
      <w:r w:rsidRPr="00486E2B">
        <w:rPr>
          <w:sz w:val="28"/>
        </w:rPr>
        <w:t xml:space="preserve"> – </w:t>
      </w:r>
      <w:r>
        <w:rPr>
          <w:sz w:val="28"/>
        </w:rPr>
        <w:t xml:space="preserve">отображает общую информацию про запрос </w:t>
      </w:r>
    </w:p>
    <w:p w14:paraId="4C9F393E" w14:textId="0F7F8932" w:rsidR="00633406" w:rsidRDefault="00173C61">
      <w:pPr>
        <w:rPr>
          <w:sz w:val="28"/>
        </w:rPr>
      </w:pPr>
      <w:r>
        <w:rPr>
          <w:i/>
          <w:sz w:val="28"/>
          <w:highlight w:val="yellow"/>
          <w:lang w:val="en-US"/>
        </w:rPr>
        <w:t>Contents</w:t>
      </w:r>
      <w:r w:rsidRPr="007A761A">
        <w:rPr>
          <w:sz w:val="28"/>
        </w:rPr>
        <w:t xml:space="preserve"> </w:t>
      </w:r>
      <w:r w:rsidR="00C65F2F" w:rsidRPr="007A761A">
        <w:rPr>
          <w:sz w:val="28"/>
        </w:rPr>
        <w:t>–</w:t>
      </w:r>
      <w:r w:rsidRPr="007A761A">
        <w:rPr>
          <w:sz w:val="28"/>
        </w:rPr>
        <w:t xml:space="preserve"> </w:t>
      </w:r>
      <w:r w:rsidR="00C65F2F">
        <w:rPr>
          <w:sz w:val="28"/>
        </w:rPr>
        <w:t xml:space="preserve">информация сверху – запрос. Инфа с низу – ответ  </w:t>
      </w:r>
    </w:p>
    <w:p w14:paraId="6935A4C2" w14:textId="4A7FE3EF" w:rsidR="00D37683" w:rsidRDefault="007A761A">
      <w:r>
        <w:rPr>
          <w:lang w:val="en-US"/>
        </w:rPr>
        <w:t>Breakpoints</w:t>
      </w:r>
      <w:r w:rsidRPr="007A761A">
        <w:t xml:space="preserve">. </w:t>
      </w:r>
      <w:r>
        <w:t xml:space="preserve">Нажимаем </w:t>
      </w:r>
      <w:r>
        <w:rPr>
          <w:lang w:val="en-US"/>
        </w:rPr>
        <w:t>Right</w:t>
      </w:r>
      <w:r w:rsidRPr="00A046B4">
        <w:t xml:space="preserve"> </w:t>
      </w:r>
      <w:r>
        <w:rPr>
          <w:lang w:val="en-US"/>
        </w:rPr>
        <w:t>Click</w:t>
      </w:r>
      <w:r>
        <w:t xml:space="preserve"> на папку, или на отдельный запрос </w:t>
      </w:r>
      <w:r w:rsidRPr="00A046B4">
        <w:t xml:space="preserve">&gt; </w:t>
      </w:r>
    </w:p>
    <w:p w14:paraId="275826C3" w14:textId="609E926C" w:rsidR="00D37683" w:rsidRDefault="00D37683">
      <w:pPr>
        <w:spacing w:after="0" w:line="240" w:lineRule="auto"/>
      </w:pPr>
    </w:p>
    <w:sectPr w:rsidR="00D37683" w:rsidSect="002A5FCA">
      <w:pgSz w:w="17280" w:h="30240" w:code="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A6D5B"/>
    <w:multiLevelType w:val="hybridMultilevel"/>
    <w:tmpl w:val="FB1CF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F154A"/>
    <w:multiLevelType w:val="multilevel"/>
    <w:tmpl w:val="C332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207A73"/>
    <w:multiLevelType w:val="hybridMultilevel"/>
    <w:tmpl w:val="FC62FEF4"/>
    <w:lvl w:ilvl="0" w:tplc="D28827E6">
      <w:start w:val="8"/>
      <w:numFmt w:val="bullet"/>
      <w:lvlText w:val="-"/>
      <w:lvlJc w:val="left"/>
      <w:pPr>
        <w:ind w:left="720" w:hanging="360"/>
      </w:pPr>
      <w:rPr>
        <w:rFonts w:ascii="Calibri" w:eastAsia="Calibr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B4D08"/>
    <w:multiLevelType w:val="hybridMultilevel"/>
    <w:tmpl w:val="A4864CDC"/>
    <w:lvl w:ilvl="0" w:tplc="9F54F8FC">
      <w:start w:val="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834DA"/>
    <w:multiLevelType w:val="hybridMultilevel"/>
    <w:tmpl w:val="A8E84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F26"/>
    <w:rsid w:val="0003692C"/>
    <w:rsid w:val="00097B23"/>
    <w:rsid w:val="00133A9E"/>
    <w:rsid w:val="00173C61"/>
    <w:rsid w:val="00262E5D"/>
    <w:rsid w:val="0026518B"/>
    <w:rsid w:val="00292A0A"/>
    <w:rsid w:val="002A5FCA"/>
    <w:rsid w:val="002B05A4"/>
    <w:rsid w:val="00326F26"/>
    <w:rsid w:val="00366165"/>
    <w:rsid w:val="00366C33"/>
    <w:rsid w:val="0037198B"/>
    <w:rsid w:val="003747EB"/>
    <w:rsid w:val="004350A1"/>
    <w:rsid w:val="00483077"/>
    <w:rsid w:val="00486E2B"/>
    <w:rsid w:val="004875FE"/>
    <w:rsid w:val="005E0DC3"/>
    <w:rsid w:val="00633406"/>
    <w:rsid w:val="00657CEB"/>
    <w:rsid w:val="00724DFF"/>
    <w:rsid w:val="00730CBB"/>
    <w:rsid w:val="00734B12"/>
    <w:rsid w:val="00777DFB"/>
    <w:rsid w:val="00797FF4"/>
    <w:rsid w:val="007A761A"/>
    <w:rsid w:val="007D47B1"/>
    <w:rsid w:val="007F7559"/>
    <w:rsid w:val="00861570"/>
    <w:rsid w:val="00886B9C"/>
    <w:rsid w:val="008D138F"/>
    <w:rsid w:val="00905CB8"/>
    <w:rsid w:val="00917F2F"/>
    <w:rsid w:val="00921A63"/>
    <w:rsid w:val="00940E77"/>
    <w:rsid w:val="009500EF"/>
    <w:rsid w:val="009571CE"/>
    <w:rsid w:val="00983595"/>
    <w:rsid w:val="009950CE"/>
    <w:rsid w:val="009D555B"/>
    <w:rsid w:val="009E67E6"/>
    <w:rsid w:val="00A046B4"/>
    <w:rsid w:val="00A26C42"/>
    <w:rsid w:val="00A73F2A"/>
    <w:rsid w:val="00A95DCB"/>
    <w:rsid w:val="00AA7181"/>
    <w:rsid w:val="00AB3074"/>
    <w:rsid w:val="00B26B11"/>
    <w:rsid w:val="00B425E3"/>
    <w:rsid w:val="00B46600"/>
    <w:rsid w:val="00BA3FB4"/>
    <w:rsid w:val="00BB4214"/>
    <w:rsid w:val="00BE2E77"/>
    <w:rsid w:val="00C43A57"/>
    <w:rsid w:val="00C65F2F"/>
    <w:rsid w:val="00C74105"/>
    <w:rsid w:val="00CC1216"/>
    <w:rsid w:val="00D04023"/>
    <w:rsid w:val="00D27F1B"/>
    <w:rsid w:val="00D37683"/>
    <w:rsid w:val="00D44568"/>
    <w:rsid w:val="00D93E60"/>
    <w:rsid w:val="00DB56DF"/>
    <w:rsid w:val="00DD0D1F"/>
    <w:rsid w:val="00DD62A5"/>
    <w:rsid w:val="00DE362C"/>
    <w:rsid w:val="00E01DA5"/>
    <w:rsid w:val="00E21E48"/>
    <w:rsid w:val="00E54E58"/>
    <w:rsid w:val="00E57BDE"/>
    <w:rsid w:val="00E74867"/>
    <w:rsid w:val="00EF340B"/>
    <w:rsid w:val="00F07115"/>
    <w:rsid w:val="00F4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B907"/>
  <w15:docId w15:val="{FB612211-70A9-436F-8134-A0E04386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F26"/>
    <w:pPr>
      <w:spacing w:after="200" w:line="276" w:lineRule="auto"/>
    </w:pPr>
    <w:rPr>
      <w:sz w:val="22"/>
      <w:szCs w:val="22"/>
      <w:lang w:val="ru-RU"/>
    </w:rPr>
  </w:style>
  <w:style w:type="paragraph" w:styleId="Heading4">
    <w:name w:val="heading 4"/>
    <w:basedOn w:val="Normal"/>
    <w:link w:val="Heading4Char"/>
    <w:uiPriority w:val="9"/>
    <w:qFormat/>
    <w:rsid w:val="00E7486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74867"/>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E7486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E67E6"/>
    <w:pPr>
      <w:ind w:left="720"/>
      <w:contextualSpacing/>
    </w:pPr>
  </w:style>
  <w:style w:type="paragraph" w:styleId="BalloonText">
    <w:name w:val="Balloon Text"/>
    <w:basedOn w:val="Normal"/>
    <w:link w:val="BalloonTextChar"/>
    <w:uiPriority w:val="99"/>
    <w:semiHidden/>
    <w:unhideWhenUsed/>
    <w:rsid w:val="00A04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6B4"/>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79583">
      <w:bodyDiv w:val="1"/>
      <w:marLeft w:val="0"/>
      <w:marRight w:val="0"/>
      <w:marTop w:val="0"/>
      <w:marBottom w:val="0"/>
      <w:divBdr>
        <w:top w:val="none" w:sz="0" w:space="0" w:color="auto"/>
        <w:left w:val="none" w:sz="0" w:space="0" w:color="auto"/>
        <w:bottom w:val="none" w:sz="0" w:space="0" w:color="auto"/>
        <w:right w:val="none" w:sz="0" w:space="0" w:color="auto"/>
      </w:divBdr>
    </w:div>
    <w:div w:id="394547935">
      <w:bodyDiv w:val="1"/>
      <w:marLeft w:val="0"/>
      <w:marRight w:val="0"/>
      <w:marTop w:val="0"/>
      <w:marBottom w:val="0"/>
      <w:divBdr>
        <w:top w:val="none" w:sz="0" w:space="0" w:color="auto"/>
        <w:left w:val="none" w:sz="0" w:space="0" w:color="auto"/>
        <w:bottom w:val="none" w:sz="0" w:space="0" w:color="auto"/>
        <w:right w:val="none" w:sz="0" w:space="0" w:color="auto"/>
      </w:divBdr>
    </w:div>
    <w:div w:id="1837451220">
      <w:bodyDiv w:val="1"/>
      <w:marLeft w:val="0"/>
      <w:marRight w:val="0"/>
      <w:marTop w:val="0"/>
      <w:marBottom w:val="0"/>
      <w:divBdr>
        <w:top w:val="none" w:sz="0" w:space="0" w:color="auto"/>
        <w:left w:val="none" w:sz="0" w:space="0" w:color="auto"/>
        <w:bottom w:val="none" w:sz="0" w:space="0" w:color="auto"/>
        <w:right w:val="none" w:sz="0" w:space="0" w:color="auto"/>
      </w:divBdr>
    </w:div>
    <w:div w:id="208719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artem</cp:lastModifiedBy>
  <cp:revision>85</cp:revision>
  <dcterms:created xsi:type="dcterms:W3CDTF">2021-08-31T13:00:00Z</dcterms:created>
  <dcterms:modified xsi:type="dcterms:W3CDTF">2023-01-09T08:13:00Z</dcterms:modified>
</cp:coreProperties>
</file>