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89A" w:rsidRPr="008641A6" w:rsidRDefault="009D589A" w:rsidP="009D589A">
      <w:r>
        <w:t>APIs are languages that allow applications to exchange information. Today, there are many possible technologies that can be used to design and implement APIs</w:t>
      </w:r>
      <w:r w:rsidR="003F706E" w:rsidRPr="003F706E">
        <w:t xml:space="preserve"> (</w:t>
      </w:r>
      <w:r w:rsidR="003F706E">
        <w:t>REST, SOAP, GraphQL, …</w:t>
      </w:r>
      <w:r w:rsidR="003F706E" w:rsidRPr="003F706E">
        <w:t>)</w:t>
      </w:r>
      <w:r>
        <w:t xml:space="preserve">. But before settling on one technology, it is also important to decide which API style to use. In this introduction, we have a brief </w:t>
      </w:r>
      <w:r w:rsidR="008641A6">
        <w:t>look at the 5 major API styles, on which different API technologies (REST, SOAP, …) are based</w:t>
      </w:r>
    </w:p>
    <w:p w:rsidR="009D589A" w:rsidRDefault="009D589A" w:rsidP="009D589A">
      <w:pPr>
        <w:pStyle w:val="ListParagraph"/>
        <w:numPr>
          <w:ilvl w:val="0"/>
          <w:numId w:val="1"/>
        </w:numPr>
      </w:pPr>
      <w:r w:rsidRPr="00822128">
        <w:rPr>
          <w:b/>
        </w:rPr>
        <w:t>Tunnel Style</w:t>
      </w:r>
      <w:r>
        <w:t>: An API is a collection of functions that can be invoked remotely.</w:t>
      </w:r>
      <w:r w:rsidR="00FC6F75" w:rsidRPr="00FC6F75">
        <w:t xml:space="preserve"> </w:t>
      </w:r>
      <w:r w:rsidR="00FC6F75">
        <w:t>We call procedures within computer program</w:t>
      </w:r>
      <w:r w:rsidR="003A110C">
        <w:t>.</w:t>
      </w:r>
    </w:p>
    <w:p w:rsidR="00750C81" w:rsidRDefault="00750C81" w:rsidP="00750C81">
      <w:pPr>
        <w:pStyle w:val="ListParagraph"/>
        <w:numPr>
          <w:ilvl w:val="1"/>
          <w:numId w:val="1"/>
        </w:numPr>
      </w:pPr>
      <w:r>
        <w:t>XML-RPC</w:t>
      </w:r>
    </w:p>
    <w:p w:rsidR="00750C81" w:rsidRDefault="00750C81" w:rsidP="00750C81">
      <w:pPr>
        <w:pStyle w:val="ListParagraph"/>
        <w:numPr>
          <w:ilvl w:val="1"/>
          <w:numId w:val="1"/>
        </w:numPr>
      </w:pPr>
      <w:r>
        <w:t>JSON-RPC</w:t>
      </w:r>
    </w:p>
    <w:p w:rsidR="00750C81" w:rsidRDefault="00750C81" w:rsidP="00750C81">
      <w:pPr>
        <w:pStyle w:val="ListParagraph"/>
        <w:numPr>
          <w:ilvl w:val="1"/>
          <w:numId w:val="1"/>
        </w:numPr>
      </w:pPr>
      <w:r>
        <w:t>SOAP</w:t>
      </w:r>
    </w:p>
    <w:p w:rsidR="00750C81" w:rsidRDefault="00750C81" w:rsidP="00750C81">
      <w:pPr>
        <w:pStyle w:val="ListParagraph"/>
        <w:numPr>
          <w:ilvl w:val="1"/>
          <w:numId w:val="1"/>
        </w:numPr>
      </w:pPr>
      <w:proofErr w:type="spellStart"/>
      <w:r>
        <w:t>gRPC</w:t>
      </w:r>
      <w:proofErr w:type="spellEnd"/>
    </w:p>
    <w:p w:rsidR="009B4CAD" w:rsidRDefault="009B4CAD" w:rsidP="009B4CAD">
      <w:r w:rsidRPr="009B4CAD">
        <w:rPr>
          <w:noProof/>
        </w:rPr>
        <w:drawing>
          <wp:inline distT="0" distB="0" distL="0" distR="0" wp14:anchorId="209F4794" wp14:editId="57B6D48D">
            <wp:extent cx="3657600" cy="2072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224" cy="20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9A" w:rsidRDefault="009D589A" w:rsidP="009D589A">
      <w:pPr>
        <w:pStyle w:val="ListParagraph"/>
        <w:numPr>
          <w:ilvl w:val="0"/>
          <w:numId w:val="1"/>
        </w:numPr>
      </w:pPr>
      <w:r w:rsidRPr="00822128">
        <w:rPr>
          <w:b/>
        </w:rPr>
        <w:t>Resource Style</w:t>
      </w:r>
      <w:r>
        <w:t>: An API is a collection of resources that allow various kinds of interactions.</w:t>
      </w:r>
      <w:r w:rsidR="000D7A45">
        <w:t xml:space="preserve"> We expose URL to endpoints which describe items (users, orders, …)</w:t>
      </w:r>
    </w:p>
    <w:p w:rsidR="00DA45F8" w:rsidRDefault="00DA45F8" w:rsidP="00DA45F8">
      <w:pPr>
        <w:pStyle w:val="ListParagraph"/>
        <w:numPr>
          <w:ilvl w:val="1"/>
          <w:numId w:val="1"/>
        </w:numPr>
      </w:pPr>
      <w:r>
        <w:t>REST</w:t>
      </w:r>
    </w:p>
    <w:p w:rsidR="00AA19D0" w:rsidRDefault="00AA19D0" w:rsidP="00AA19D0">
      <w:r w:rsidRPr="00AA19D0">
        <w:rPr>
          <w:noProof/>
        </w:rPr>
        <w:drawing>
          <wp:inline distT="0" distB="0" distL="0" distR="0" wp14:anchorId="44304E39" wp14:editId="018D9DB4">
            <wp:extent cx="3657600" cy="201910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9902" cy="2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39" w:rsidRDefault="009D589A" w:rsidP="009D589A">
      <w:pPr>
        <w:pStyle w:val="ListParagraph"/>
        <w:numPr>
          <w:ilvl w:val="0"/>
          <w:numId w:val="1"/>
        </w:numPr>
      </w:pPr>
      <w:r w:rsidRPr="00822128">
        <w:rPr>
          <w:b/>
        </w:rPr>
        <w:t>Hypermedia Style</w:t>
      </w:r>
      <w:r>
        <w:t>: An API is a collection of interlinked resources just like resources on the Web</w:t>
      </w:r>
      <w:r w:rsidR="001E2E21">
        <w:t>. It’s based on resources, but it also links resources with each other</w:t>
      </w:r>
    </w:p>
    <w:p w:rsidR="00B566D2" w:rsidRDefault="00FA7739" w:rsidP="00B566D2">
      <w:pPr>
        <w:pStyle w:val="ListParagraph"/>
        <w:numPr>
          <w:ilvl w:val="1"/>
          <w:numId w:val="1"/>
        </w:numPr>
      </w:pPr>
      <w:r>
        <w:t>REST (I</w:t>
      </w:r>
      <w:r w:rsidRPr="00FA7739">
        <w:t>f you design it properly and as REST has been defined by its creator, REST always is Hypermedia. But most APIs out there that claim to be REST will be HTTP-based and provide resources, but they will not use Hypermedia. So in practice most APIs that claim to be REST are using the Resource style.</w:t>
      </w:r>
    </w:p>
    <w:p w:rsidR="00B566D2" w:rsidRDefault="00B566D2" w:rsidP="00B566D2">
      <w:r w:rsidRPr="00B566D2">
        <w:rPr>
          <w:noProof/>
        </w:rPr>
        <w:drawing>
          <wp:inline distT="0" distB="0" distL="0" distR="0" wp14:anchorId="5DD5825E" wp14:editId="21473C11">
            <wp:extent cx="3693319" cy="207828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722" cy="20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46" w:rsidRDefault="009D589A" w:rsidP="004A6E46">
      <w:pPr>
        <w:pStyle w:val="ListParagraph"/>
        <w:numPr>
          <w:ilvl w:val="0"/>
          <w:numId w:val="1"/>
        </w:numPr>
      </w:pPr>
      <w:r w:rsidRPr="00822128">
        <w:rPr>
          <w:b/>
        </w:rPr>
        <w:t>Query Style</w:t>
      </w:r>
      <w:r>
        <w:t>: An API exposes a structured data model that can be queried and updated with a generic query language.</w:t>
      </w:r>
    </w:p>
    <w:p w:rsidR="004417F4" w:rsidRPr="004417F4" w:rsidRDefault="004417F4" w:rsidP="004417F4">
      <w:pPr>
        <w:pStyle w:val="ListParagraph"/>
        <w:numPr>
          <w:ilvl w:val="1"/>
          <w:numId w:val="1"/>
        </w:numPr>
      </w:pPr>
      <w:r w:rsidRPr="004417F4">
        <w:t>GraphQL</w:t>
      </w:r>
    </w:p>
    <w:p w:rsidR="004A6E46" w:rsidRDefault="004A6E46" w:rsidP="004A6E46">
      <w:r w:rsidRPr="004A6E46">
        <w:rPr>
          <w:noProof/>
        </w:rPr>
        <w:drawing>
          <wp:inline distT="0" distB="0" distL="0" distR="0" wp14:anchorId="3956513A" wp14:editId="51735E6E">
            <wp:extent cx="3657600" cy="2065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9A" w:rsidRDefault="009D589A" w:rsidP="009D589A">
      <w:pPr>
        <w:pStyle w:val="ListParagraph"/>
        <w:numPr>
          <w:ilvl w:val="0"/>
          <w:numId w:val="1"/>
        </w:numPr>
      </w:pPr>
      <w:r w:rsidRPr="00822128">
        <w:rPr>
          <w:b/>
        </w:rPr>
        <w:t>Event-based Style</w:t>
      </w:r>
      <w:r>
        <w:t>: An API is a collection of events that are published by providers and can be subscribed to by consumers.</w:t>
      </w:r>
      <w:r w:rsidR="00247432">
        <w:t xml:space="preserve"> We have subscription model</w:t>
      </w:r>
      <w:r w:rsidR="00D41B28">
        <w:t xml:space="preserve"> where customer subscribes for event and then server send events as soon as condition is reached</w:t>
      </w:r>
    </w:p>
    <w:p w:rsidR="00D233DA" w:rsidRDefault="00D233DA" w:rsidP="00CC64E4">
      <w:pPr>
        <w:pStyle w:val="ListParagraph"/>
        <w:numPr>
          <w:ilvl w:val="1"/>
          <w:numId w:val="1"/>
        </w:numPr>
      </w:pPr>
      <w:proofErr w:type="spellStart"/>
      <w:r>
        <w:t>WebHooks</w:t>
      </w:r>
      <w:proofErr w:type="spellEnd"/>
    </w:p>
    <w:p w:rsidR="00CC64E4" w:rsidRDefault="00CC64E4" w:rsidP="00CC64E4">
      <w:pPr>
        <w:pStyle w:val="ListParagraph"/>
        <w:numPr>
          <w:ilvl w:val="1"/>
          <w:numId w:val="1"/>
        </w:numPr>
      </w:pPr>
      <w:r w:rsidRPr="00CC64E4">
        <w:t>Kafka</w:t>
      </w:r>
      <w:r w:rsidR="00F10F82">
        <w:t xml:space="preserve"> / </w:t>
      </w:r>
      <w:proofErr w:type="spellStart"/>
      <w:r w:rsidR="00F10F82">
        <w:t>RabbitMQ</w:t>
      </w:r>
      <w:proofErr w:type="spellEnd"/>
      <w:r w:rsidR="00F10F82">
        <w:t xml:space="preserve"> (</w:t>
      </w:r>
      <w:proofErr w:type="spellStart"/>
      <w:r w:rsidR="00F10F82">
        <w:t>Microservices</w:t>
      </w:r>
      <w:proofErr w:type="spellEnd"/>
      <w:r w:rsidR="00F10F82">
        <w:t xml:space="preserve"> communication)</w:t>
      </w:r>
    </w:p>
    <w:p w:rsidR="00A2157C" w:rsidRDefault="006A17B5" w:rsidP="006A17B5">
      <w:r w:rsidRPr="006A17B5">
        <w:rPr>
          <w:noProof/>
        </w:rPr>
        <w:drawing>
          <wp:inline distT="0" distB="0" distL="0" distR="0" wp14:anchorId="2438E92F" wp14:editId="5FD62B7A">
            <wp:extent cx="3693319" cy="2091697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4888" cy="20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7C" w:rsidRDefault="00A2157C">
      <w:r>
        <w:br w:type="page"/>
      </w:r>
    </w:p>
    <w:p w:rsidR="006A17B5" w:rsidRDefault="00A2157C" w:rsidP="006A17B5">
      <w:r>
        <w:rPr>
          <w:lang w:val="ru-RU"/>
        </w:rPr>
        <w:lastRenderedPageBreak/>
        <w:t xml:space="preserve">Другой взгляд на стили </w:t>
      </w:r>
      <w:r>
        <w:t>API</w:t>
      </w:r>
    </w:p>
    <w:p w:rsidR="002E1540" w:rsidRDefault="002E1540" w:rsidP="006A17B5">
      <w:r w:rsidRPr="00A00FE9">
        <w:rPr>
          <w:noProof/>
          <w:sz w:val="20"/>
        </w:rPr>
        <w:drawing>
          <wp:inline distT="0" distB="0" distL="0" distR="0" wp14:anchorId="504A7EF8" wp14:editId="54F5BDDE">
            <wp:extent cx="3927975" cy="224725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975" cy="2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5A" w:rsidRPr="004A385A" w:rsidRDefault="004A385A" w:rsidP="006A17B5">
      <w:pPr>
        <w:rPr>
          <w:b/>
        </w:rPr>
      </w:pPr>
      <w:r w:rsidRPr="004A385A">
        <w:rPr>
          <w:b/>
        </w:rPr>
        <w:t>Query API</w:t>
      </w:r>
    </w:p>
    <w:p w:rsidR="004A385A" w:rsidRDefault="004A385A" w:rsidP="004A385A">
      <w:pPr>
        <w:pStyle w:val="ListParagraph"/>
        <w:numPr>
          <w:ilvl w:val="0"/>
          <w:numId w:val="1"/>
        </w:numPr>
      </w:pPr>
      <w:r>
        <w:t>GraphQL</w:t>
      </w:r>
    </w:p>
    <w:p w:rsidR="004A385A" w:rsidRDefault="004A385A" w:rsidP="004A385A">
      <w:pPr>
        <w:rPr>
          <w:b/>
        </w:rPr>
      </w:pPr>
      <w:r w:rsidRPr="004A385A">
        <w:rPr>
          <w:b/>
        </w:rPr>
        <w:t>Flat File API</w:t>
      </w:r>
    </w:p>
    <w:p w:rsidR="00091F0C" w:rsidRPr="00091F0C" w:rsidRDefault="00091F0C" w:rsidP="0081713E">
      <w:pPr>
        <w:pStyle w:val="ListParagraph"/>
        <w:numPr>
          <w:ilvl w:val="0"/>
          <w:numId w:val="1"/>
        </w:numPr>
      </w:pPr>
      <w:r>
        <w:t>EDA (Electronic Data Interchange)</w:t>
      </w:r>
    </w:p>
    <w:p w:rsidR="004A385A" w:rsidRPr="004A385A" w:rsidRDefault="004A385A" w:rsidP="004A385A">
      <w:pPr>
        <w:rPr>
          <w:b/>
        </w:rPr>
      </w:pPr>
      <w:r>
        <w:rPr>
          <w:b/>
        </w:rPr>
        <w:t>Streaming API</w:t>
      </w:r>
    </w:p>
    <w:p w:rsidR="004A385A" w:rsidRDefault="004A385A" w:rsidP="004A385A">
      <w:pPr>
        <w:pStyle w:val="ListParagraph"/>
        <w:numPr>
          <w:ilvl w:val="0"/>
          <w:numId w:val="1"/>
        </w:numPr>
      </w:pPr>
      <w:proofErr w:type="spellStart"/>
      <w:r>
        <w:t>WebSockets</w:t>
      </w:r>
      <w:proofErr w:type="spellEnd"/>
    </w:p>
    <w:p w:rsidR="003B4B34" w:rsidRDefault="003B4B34" w:rsidP="004A385A">
      <w:pPr>
        <w:pStyle w:val="ListParagraph"/>
        <w:numPr>
          <w:ilvl w:val="0"/>
          <w:numId w:val="1"/>
        </w:numPr>
      </w:pPr>
      <w:r>
        <w:t>Kafka</w:t>
      </w:r>
    </w:p>
    <w:p w:rsidR="004A385A" w:rsidRPr="008861F3" w:rsidRDefault="004A385A" w:rsidP="004A385A">
      <w:pPr>
        <w:rPr>
          <w:b/>
        </w:rPr>
      </w:pPr>
      <w:r w:rsidRPr="008861F3">
        <w:rPr>
          <w:b/>
        </w:rPr>
        <w:t>RPC API</w:t>
      </w:r>
    </w:p>
    <w:p w:rsidR="004A385A" w:rsidRDefault="004A385A" w:rsidP="004A385A">
      <w:pPr>
        <w:pStyle w:val="ListParagraph"/>
        <w:numPr>
          <w:ilvl w:val="0"/>
          <w:numId w:val="1"/>
        </w:numPr>
      </w:pPr>
      <w:r>
        <w:t>XML-RPC</w:t>
      </w:r>
    </w:p>
    <w:p w:rsidR="004A385A" w:rsidRDefault="004A385A" w:rsidP="004A385A">
      <w:pPr>
        <w:pStyle w:val="ListParagraph"/>
        <w:numPr>
          <w:ilvl w:val="0"/>
          <w:numId w:val="1"/>
        </w:numPr>
      </w:pPr>
      <w:r>
        <w:t>JSON-RPC</w:t>
      </w:r>
    </w:p>
    <w:p w:rsidR="004A385A" w:rsidRDefault="004A385A" w:rsidP="004A385A">
      <w:pPr>
        <w:pStyle w:val="ListParagraph"/>
        <w:numPr>
          <w:ilvl w:val="0"/>
          <w:numId w:val="1"/>
        </w:numPr>
      </w:pPr>
      <w:r>
        <w:t>SOAP</w:t>
      </w:r>
    </w:p>
    <w:p w:rsidR="004A385A" w:rsidRDefault="004A385A" w:rsidP="004A385A">
      <w:pPr>
        <w:pStyle w:val="ListParagraph"/>
        <w:numPr>
          <w:ilvl w:val="0"/>
          <w:numId w:val="1"/>
        </w:numPr>
      </w:pPr>
      <w:r>
        <w:t>gRPC</w:t>
      </w:r>
    </w:p>
    <w:p w:rsidR="004A385A" w:rsidRPr="008861F3" w:rsidRDefault="008861F3" w:rsidP="004A385A">
      <w:pPr>
        <w:rPr>
          <w:b/>
        </w:rPr>
      </w:pPr>
      <w:r w:rsidRPr="008861F3">
        <w:rPr>
          <w:b/>
        </w:rPr>
        <w:t>WEB API</w:t>
      </w:r>
    </w:p>
    <w:p w:rsidR="004A385A" w:rsidRPr="008861F3" w:rsidRDefault="008861F3" w:rsidP="008861F3">
      <w:pPr>
        <w:pStyle w:val="ListParagraph"/>
        <w:numPr>
          <w:ilvl w:val="0"/>
          <w:numId w:val="2"/>
        </w:numPr>
      </w:pPr>
      <w:r w:rsidRPr="008861F3">
        <w:t>REST</w:t>
      </w:r>
    </w:p>
    <w:p w:rsidR="002E22E7" w:rsidRPr="004A385A" w:rsidRDefault="002E22E7" w:rsidP="002E22E7">
      <w:pPr>
        <w:pStyle w:val="ListParagraph"/>
      </w:pPr>
    </w:p>
    <w:p w:rsidR="000C2BEB" w:rsidRDefault="000C2BEB" w:rsidP="009D589A"/>
    <w:p w:rsidR="007860C6" w:rsidRPr="007860C6" w:rsidRDefault="007860C6" w:rsidP="009D589A">
      <w:pPr>
        <w:rPr>
          <w:lang w:val="ru-RU"/>
        </w:rPr>
      </w:pPr>
      <w:r>
        <w:t>RPC</w:t>
      </w:r>
      <w:r w:rsidRPr="007860C6">
        <w:rPr>
          <w:lang w:val="ru-RU"/>
        </w:rPr>
        <w:t xml:space="preserve"> </w:t>
      </w:r>
      <w:r>
        <w:rPr>
          <w:lang w:val="ru-RU"/>
        </w:rPr>
        <w:t xml:space="preserve">стили могут быть переданы как через 7 уровень </w:t>
      </w:r>
      <w:r>
        <w:t>OSI</w:t>
      </w:r>
      <w:r w:rsidRPr="007860C6">
        <w:rPr>
          <w:lang w:val="ru-RU"/>
        </w:rPr>
        <w:t xml:space="preserve"> </w:t>
      </w:r>
      <w:r>
        <w:rPr>
          <w:lang w:val="ru-RU"/>
        </w:rPr>
        <w:t>–</w:t>
      </w:r>
      <w:r w:rsidRPr="007860C6">
        <w:rPr>
          <w:lang w:val="ru-RU"/>
        </w:rPr>
        <w:t xml:space="preserve"> </w:t>
      </w:r>
      <w:r>
        <w:t>HTTP</w:t>
      </w:r>
      <w:r w:rsidRPr="007860C6">
        <w:rPr>
          <w:lang w:val="ru-RU"/>
        </w:rPr>
        <w:t xml:space="preserve">, </w:t>
      </w:r>
      <w:r>
        <w:t>FTP</w:t>
      </w:r>
      <w:r w:rsidRPr="007860C6">
        <w:rPr>
          <w:lang w:val="ru-RU"/>
        </w:rPr>
        <w:t>, …</w:t>
      </w:r>
    </w:p>
    <w:p w:rsidR="007860C6" w:rsidRDefault="007860C6" w:rsidP="009D589A">
      <w:r>
        <w:rPr>
          <w:lang w:val="ru-RU"/>
        </w:rPr>
        <w:t>Так и через 5 уровень</w:t>
      </w:r>
      <w:r w:rsidR="007B1D47">
        <w:rPr>
          <w:lang w:val="ru-RU"/>
        </w:rPr>
        <w:t xml:space="preserve">, не используя </w:t>
      </w:r>
      <w:r w:rsidR="007B1D47">
        <w:t>HTTP</w:t>
      </w:r>
      <w:r w:rsidR="007B1D47" w:rsidRPr="007B1D47">
        <w:rPr>
          <w:lang w:val="ru-RU"/>
        </w:rPr>
        <w:t xml:space="preserve">. </w:t>
      </w:r>
      <w:r w:rsidR="007B1D47">
        <w:rPr>
          <w:lang w:val="ru-RU"/>
        </w:rPr>
        <w:t xml:space="preserve">По сути </w:t>
      </w:r>
      <w:r w:rsidR="007B1D47">
        <w:t>SOAP</w:t>
      </w:r>
      <w:r w:rsidR="007B1D47" w:rsidRPr="007B1D47">
        <w:rPr>
          <w:lang w:val="ru-RU"/>
        </w:rPr>
        <w:t xml:space="preserve"> </w:t>
      </w:r>
      <w:r w:rsidR="007B1D47">
        <w:rPr>
          <w:lang w:val="ru-RU"/>
        </w:rPr>
        <w:t xml:space="preserve">может быть передан и через </w:t>
      </w:r>
      <w:r w:rsidR="007B1D47">
        <w:t>HTTP</w:t>
      </w:r>
      <w:r w:rsidR="007B1D47" w:rsidRPr="007B1D47">
        <w:rPr>
          <w:lang w:val="ru-RU"/>
        </w:rPr>
        <w:t xml:space="preserve">, </w:t>
      </w:r>
      <w:r w:rsidR="007B1D47">
        <w:rPr>
          <w:lang w:val="ru-RU"/>
        </w:rPr>
        <w:t xml:space="preserve">в теле. А может быть передан вообще не используя </w:t>
      </w:r>
      <w:r w:rsidR="007B1D47">
        <w:t>HTTP</w:t>
      </w:r>
    </w:p>
    <w:p w:rsidR="00405377" w:rsidRPr="007B7D5F" w:rsidRDefault="00405377" w:rsidP="009D589A">
      <w:pPr>
        <w:rPr>
          <w:lang w:val="ru-RU"/>
        </w:rPr>
      </w:pPr>
      <w:bookmarkStart w:id="0" w:name="_GoBack"/>
      <w:bookmarkEnd w:id="0"/>
    </w:p>
    <w:sectPr w:rsidR="00405377" w:rsidRPr="007B7D5F" w:rsidSect="00946964">
      <w:pgSz w:w="16834" w:h="27360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A04FC"/>
    <w:multiLevelType w:val="hybridMultilevel"/>
    <w:tmpl w:val="2EB65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34359"/>
    <w:multiLevelType w:val="hybridMultilevel"/>
    <w:tmpl w:val="F7BCA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EDC"/>
    <w:rsid w:val="0000638F"/>
    <w:rsid w:val="00091F0C"/>
    <w:rsid w:val="000C2BEB"/>
    <w:rsid w:val="000D7A45"/>
    <w:rsid w:val="000F1615"/>
    <w:rsid w:val="00147221"/>
    <w:rsid w:val="001E2E21"/>
    <w:rsid w:val="00247432"/>
    <w:rsid w:val="00270A53"/>
    <w:rsid w:val="00273FAD"/>
    <w:rsid w:val="002E1540"/>
    <w:rsid w:val="002E22E7"/>
    <w:rsid w:val="003A110C"/>
    <w:rsid w:val="003B4B34"/>
    <w:rsid w:val="003B5A41"/>
    <w:rsid w:val="003F706E"/>
    <w:rsid w:val="00405377"/>
    <w:rsid w:val="004417F4"/>
    <w:rsid w:val="004A385A"/>
    <w:rsid w:val="004A6E46"/>
    <w:rsid w:val="005450B4"/>
    <w:rsid w:val="0059027D"/>
    <w:rsid w:val="005C790D"/>
    <w:rsid w:val="005E7539"/>
    <w:rsid w:val="006A17B5"/>
    <w:rsid w:val="00750C81"/>
    <w:rsid w:val="0076416F"/>
    <w:rsid w:val="007860C6"/>
    <w:rsid w:val="007B1D47"/>
    <w:rsid w:val="007B7D5F"/>
    <w:rsid w:val="007E4064"/>
    <w:rsid w:val="0081713E"/>
    <w:rsid w:val="00822128"/>
    <w:rsid w:val="008641A6"/>
    <w:rsid w:val="008861F3"/>
    <w:rsid w:val="00946964"/>
    <w:rsid w:val="009B4CAD"/>
    <w:rsid w:val="009D589A"/>
    <w:rsid w:val="00A2157C"/>
    <w:rsid w:val="00A23EDC"/>
    <w:rsid w:val="00A252D0"/>
    <w:rsid w:val="00AA19D0"/>
    <w:rsid w:val="00AA6D40"/>
    <w:rsid w:val="00AF3106"/>
    <w:rsid w:val="00B566D2"/>
    <w:rsid w:val="00B6658B"/>
    <w:rsid w:val="00C9479E"/>
    <w:rsid w:val="00CC64E4"/>
    <w:rsid w:val="00CF44DA"/>
    <w:rsid w:val="00D233DA"/>
    <w:rsid w:val="00D41B28"/>
    <w:rsid w:val="00DA45F8"/>
    <w:rsid w:val="00E52CC1"/>
    <w:rsid w:val="00F10F82"/>
    <w:rsid w:val="00F27344"/>
    <w:rsid w:val="00F92D1C"/>
    <w:rsid w:val="00FA7739"/>
    <w:rsid w:val="00FB2EF9"/>
    <w:rsid w:val="00FC2CE6"/>
    <w:rsid w:val="00FC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193C"/>
  <w15:docId w15:val="{3F643CB5-A897-4D68-8A3C-DBACA3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4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C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3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327</Words>
  <Characters>1695</Characters>
  <Application>Microsoft Office Word</Application>
  <DocSecurity>0</DocSecurity>
  <Lines>28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</cp:lastModifiedBy>
  <cp:revision>60</cp:revision>
  <dcterms:created xsi:type="dcterms:W3CDTF">2022-03-10T07:26:00Z</dcterms:created>
  <dcterms:modified xsi:type="dcterms:W3CDTF">2022-05-13T17:26:00Z</dcterms:modified>
</cp:coreProperties>
</file>