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FA03B" w14:textId="77777777" w:rsidR="008A7A37" w:rsidRPr="001F6D3E" w:rsidRDefault="008A7A37" w:rsidP="008A7A37">
      <w:pP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</w:rPr>
      </w:pPr>
      <w: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>СВЯЗИ</w:t>
      </w:r>
      <w:r w:rsidRPr="001F6D3E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>МЕЖДУ</w:t>
      </w:r>
      <w:r w:rsidRPr="001F6D3E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</w:rPr>
        <w:t xml:space="preserve"> </w:t>
      </w:r>
      <w: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>ТАБЛИЦАМИ</w:t>
      </w:r>
      <w:r w:rsidRPr="001F6D3E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</w:rPr>
        <w:t xml:space="preserve"> (</w:t>
      </w:r>
      <w: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>КЛЮЧИ</w:t>
      </w:r>
      <w:r w:rsidRPr="001F6D3E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</w:rPr>
        <w:t>)</w:t>
      </w:r>
    </w:p>
    <w:p w14:paraId="4172DA30" w14:textId="77777777" w:rsidR="008A7A37" w:rsidRPr="001F6D3E" w:rsidRDefault="008A7A37" w:rsidP="008A7A37">
      <w:pP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</w:rPr>
      </w:pPr>
    </w:p>
    <w:p w14:paraId="6E294CB6" w14:textId="77777777" w:rsidR="008A7A37" w:rsidRPr="001F6D3E" w:rsidRDefault="008A7A37" w:rsidP="008A7A37">
      <w:pPr>
        <w:rPr>
          <w:rFonts w:ascii="Consolas" w:hAnsi="Consolas" w:cs="Consolas"/>
          <w:shd w:val="clear" w:color="auto" w:fill="FFFFFF"/>
        </w:rPr>
      </w:pPr>
    </w:p>
    <w:p w14:paraId="4170C3D3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23"/>
          <w:szCs w:val="23"/>
          <w:shd w:val="clear" w:color="auto" w:fill="FFFFFF"/>
          <w:lang w:eastAsia="en-US"/>
        </w:rPr>
        <w:drawing>
          <wp:inline distT="0" distB="0" distL="0" distR="0" wp14:anchorId="321B9DC3" wp14:editId="1DD5F3D0">
            <wp:extent cx="6459166" cy="2829031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166" cy="28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4A19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14:paraId="31C86FC2" w14:textId="77777777" w:rsidR="008A7A37" w:rsidRPr="00801054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 w:rsidRPr="008166BD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superheroes</w:t>
      </w:r>
      <w:r w:rsidRPr="0080105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.</w:t>
      </w:r>
      <w:r w:rsidRPr="008166BD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id</w:t>
      </w:r>
      <w:r w:rsidRPr="0080105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– первичный ключ</w:t>
      </w:r>
    </w:p>
    <w:p w14:paraId="717434AC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proofErr w:type="gramStart"/>
      <w:r w:rsidRPr="008166BD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movies</w:t>
      </w:r>
      <w:r w:rsidRPr="0080105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.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superhero</w:t>
      </w:r>
      <w:proofErr w:type="gramEnd"/>
      <w:r w:rsidRPr="00114870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_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id</w:t>
      </w:r>
      <w:r w:rsidRPr="00114870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–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внешний ключ. Ссылается на первичный ключ. Может содержать значения только первичного ключа</w:t>
      </w:r>
    </w:p>
    <w:p w14:paraId="1215AA77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</w:p>
    <w:p w14:paraId="643953FF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 w:cs="Consolas"/>
          <w:noProof/>
          <w:color w:val="000000"/>
          <w:sz w:val="23"/>
          <w:szCs w:val="23"/>
          <w:shd w:val="clear" w:color="auto" w:fill="FFFFFF"/>
          <w:lang w:eastAsia="en-US"/>
        </w:rPr>
        <w:drawing>
          <wp:inline distT="0" distB="0" distL="0" distR="0" wp14:anchorId="125A1A6D" wp14:editId="30C53569">
            <wp:extent cx="6371617" cy="3047619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17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4365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14:paraId="031E206F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 w:rsidRPr="00E42B34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superheroes.align</w:t>
      </w:r>
      <w:proofErr w:type="gramEnd"/>
      <w:r w:rsidRPr="00E42B34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_id</w:t>
      </w:r>
      <w:proofErr w:type="spellEnd"/>
      <w:r w:rsidRPr="00E42B34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 – </w:t>
      </w:r>
      <w:proofErr w:type="spellStart"/>
      <w:r w:rsidRPr="00E42B34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первичный</w:t>
      </w:r>
      <w:proofErr w:type="spellEnd"/>
      <w:r w:rsidRPr="00E42B34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E42B34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ключ</w:t>
      </w:r>
      <w:proofErr w:type="spellEnd"/>
      <w:r w:rsidRPr="00E42B34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 </w:t>
      </w:r>
    </w:p>
    <w:p w14:paraId="2A5019C9" w14:textId="77777777" w:rsidR="008858B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 w:rsidRPr="00770456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alignment.id – </w:t>
      </w:r>
      <w:proofErr w:type="spellStart"/>
      <w:r w:rsidRPr="00770456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внешний</w:t>
      </w:r>
      <w:proofErr w:type="spellEnd"/>
      <w:r w:rsidRPr="00770456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Pr="00770456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ключ</w:t>
      </w:r>
      <w:proofErr w:type="spellEnd"/>
      <w:r w:rsidRPr="00770456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 </w:t>
      </w:r>
    </w:p>
    <w:p w14:paraId="58F61081" w14:textId="77777777" w:rsidR="008858B7" w:rsidRDefault="008858B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14:paraId="306428EB" w14:textId="77777777" w:rsidR="008858B7" w:rsidRDefault="008858B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14:paraId="30940170" w14:textId="1C3A6112" w:rsidR="00FB0C64" w:rsidRDefault="008858B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Если нужно связать 2 таблицы, но у них нет прямых зависимостей (ключа по которому можно связать), то нужно связывать другие таблицы между собой, пока не дойдем до нужной</w:t>
      </w:r>
      <w:r w:rsidR="00FB0C6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.</w:t>
      </w:r>
    </w:p>
    <w:p w14:paraId="06AA9DEC" w14:textId="5A792AEB" w:rsidR="00435ED8" w:rsidRDefault="00435ED8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</w:p>
    <w:p w14:paraId="75705E72" w14:textId="72E43CE3" w:rsidR="00435ED8" w:rsidRDefault="00435ED8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</w:p>
    <w:p w14:paraId="3900CBDF" w14:textId="4867CD73" w:rsidR="00435ED8" w:rsidRDefault="00435ED8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Кол-во совпадений для таблиц</w:t>
      </w:r>
    </w:p>
    <w:p w14:paraId="5141A193" w14:textId="5DE05459" w:rsidR="00435ED8" w:rsidRPr="006F020A" w:rsidRDefault="00435ED8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</w:p>
    <w:p w14:paraId="5F5B8750" w14:textId="57000B85" w:rsidR="00435ED8" w:rsidRPr="002F01CA" w:rsidRDefault="00435ED8" w:rsidP="008A7A37">
      <w:pPr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</w:pPr>
      <w:r w:rsidRPr="002F01C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INNER</w:t>
      </w:r>
      <w:r w:rsidRPr="002F01C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 xml:space="preserve"> </w:t>
      </w:r>
      <w:r w:rsidRPr="002F01C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JOIN</w:t>
      </w:r>
    </w:p>
    <w:p w14:paraId="0210D345" w14:textId="75AA9C78" w:rsidR="00435ED8" w:rsidRDefault="00435ED8" w:rsidP="00435ED8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 w:rsidRPr="00435ED8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Минимум может быть </w:t>
      </w:r>
      <w:r w:rsidRPr="00700DF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0</w:t>
      </w:r>
      <w:r w:rsidRPr="00435ED8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совпадений, если нет совпадений между строками в таблицах</w:t>
      </w:r>
    </w:p>
    <w:p w14:paraId="2D419A9C" w14:textId="76543C0D" w:rsidR="00435ED8" w:rsidRDefault="00435ED8" w:rsidP="00435ED8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Если все ключи совпали, то будет то кол-во совпадений, сколько строк в самой минимальной таблице</w:t>
      </w:r>
      <w:r w:rsidR="005D1DC4" w:rsidRPr="005D1DC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min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(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 xml:space="preserve">1, 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2)</w:t>
      </w:r>
    </w:p>
    <w:p w14:paraId="7FA660DA" w14:textId="6FE75A56" w:rsidR="006377B2" w:rsidRPr="002F01CA" w:rsidRDefault="006377B2" w:rsidP="006377B2">
      <w:pPr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</w:pPr>
      <w:r w:rsidRPr="002F01C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LEFT/RIGHT JOIN</w:t>
      </w:r>
    </w:p>
    <w:p w14:paraId="1981966C" w14:textId="0B336E74" w:rsidR="006377B2" w:rsidRDefault="006377B2" w:rsidP="006377B2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Минимум может быть то кол-во строк сколько в левой таблице (в случае с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LEFT</w:t>
      </w:r>
      <w:r w:rsidRPr="006377B2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JOIN</w:t>
      </w:r>
      <w:r w:rsidRPr="006377B2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)</w:t>
      </w:r>
      <w:r w:rsidR="005D1DC4" w:rsidRPr="005D1DC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 w:rsidR="005D1DC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–</w:t>
      </w:r>
      <w:r w:rsidR="005D1DC4" w:rsidRPr="005D1DC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min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(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1)</w:t>
      </w:r>
      <w:r w:rsidRPr="006377B2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и сколько в правой таблице (в случае с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RIGHT</w:t>
      </w:r>
      <w:r w:rsidRPr="006377B2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JOIN</w:t>
      </w:r>
      <w:r w:rsidRPr="006377B2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)</w:t>
      </w:r>
      <w:r w:rsidR="005D1DC4" w:rsidRPr="005D1DC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 w:rsidR="005D1DC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–</w:t>
      </w:r>
      <w:r w:rsidR="005D1DC4" w:rsidRPr="005D1DC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min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(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2)</w:t>
      </w:r>
      <w:r w:rsidR="00F334B9" w:rsidRPr="00F334B9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. </w:t>
      </w:r>
      <w:r w:rsidR="00F334B9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Не совпадения заполнятся </w:t>
      </w:r>
      <w:r w:rsidR="00F334B9"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NULL</w:t>
      </w:r>
      <w:r w:rsidR="00700DFA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</w:p>
    <w:p w14:paraId="5F1397D0" w14:textId="0B683D2C" w:rsidR="006F020A" w:rsidRDefault="006F020A" w:rsidP="006377B2">
      <w:pPr>
        <w:pStyle w:val="ListParagraph"/>
        <w:numPr>
          <w:ilvl w:val="0"/>
          <w:numId w:val="2"/>
        </w:num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Максимум может быть строки 1 таблицы + строки 2 таблицы – 1</w:t>
      </w:r>
      <w:r w:rsidR="005D1DC4" w:rsidRPr="005D1DC4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. 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 xml:space="preserve">1 + 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5D1DC4" w:rsidRPr="005D1DC4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2 - 1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, если все строки 2 таблицы совпали совпали с 1 строкой из 1 таблицы (в случае с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LEFT</w:t>
      </w:r>
      <w:r w:rsidRPr="006F020A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JOIN</w:t>
      </w:r>
      <w:r w:rsidRPr="006F020A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)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–</w:t>
      </w:r>
      <w:r w:rsidRPr="006F020A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по сути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CROSS</w:t>
      </w:r>
      <w:r w:rsidRPr="006F020A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JOIN</w:t>
      </w:r>
    </w:p>
    <w:p w14:paraId="307460BC" w14:textId="12C42AAA" w:rsidR="006A3022" w:rsidRPr="002F01CA" w:rsidRDefault="006A3022" w:rsidP="006A3022">
      <w:pPr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</w:pPr>
      <w:r w:rsidRPr="002F01C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FULL JOIN</w:t>
      </w:r>
    </w:p>
    <w:p w14:paraId="0AA5847F" w14:textId="5BC8DF9E" w:rsidR="006A3022" w:rsidRPr="003F68FA" w:rsidRDefault="006A3022" w:rsidP="006A3022">
      <w:pPr>
        <w:pStyle w:val="ListParagraph"/>
        <w:numPr>
          <w:ilvl w:val="0"/>
          <w:numId w:val="3"/>
        </w:num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Минимум может быть</w:t>
      </w:r>
      <w:r w:rsidR="00B61FA5" w:rsidRPr="00B61FA5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 w:rsidR="00B61FA5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максимальное кол-в</w:t>
      </w:r>
      <w:r w:rsidR="003F68FA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о</w:t>
      </w:r>
      <w:r w:rsidR="00B61FA5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строк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 w:rsidR="003F68FA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из самой большой таблицы </w:t>
      </w:r>
      <w:r w:rsidR="00B61FA5" w:rsidRPr="00FB4C60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max</w:t>
      </w:r>
      <w:r w:rsidR="00B61FA5" w:rsidRPr="00FB4C60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(</w:t>
      </w:r>
      <w:r w:rsidR="0095275D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95275D" w:rsidRPr="0095275D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1</w:t>
      </w:r>
      <w:r w:rsidR="00B61FA5" w:rsidRPr="00FB4C60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,</w:t>
      </w:r>
      <w:r w:rsidR="0095275D" w:rsidRPr="0095275D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 xml:space="preserve"> </w:t>
      </w:r>
      <w:r w:rsidR="0095275D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95275D" w:rsidRPr="0095275D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2</w:t>
      </w:r>
      <w:r w:rsidR="00B61FA5" w:rsidRPr="00FB4C60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)</w:t>
      </w:r>
    </w:p>
    <w:p w14:paraId="5115A023" w14:textId="32950795" w:rsidR="003F68FA" w:rsidRPr="003F68FA" w:rsidRDefault="003F68FA" w:rsidP="006A3022">
      <w:pPr>
        <w:pStyle w:val="ListParagraph"/>
        <w:numPr>
          <w:ilvl w:val="0"/>
          <w:numId w:val="3"/>
        </w:num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 w:rsidRPr="003F68FA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Максимум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может быть строки таблицы 1 + строки таблицы 2, если нет ни одного совпадения </w:t>
      </w:r>
      <w:r w:rsidRPr="003F68F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Pr="003F68F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 xml:space="preserve">1 + </w:t>
      </w:r>
      <w:r w:rsidRPr="003F68F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Pr="003F68FA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2</w:t>
      </w:r>
      <w:r w:rsidRPr="003F68FA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</w:p>
    <w:p w14:paraId="2778DE31" w14:textId="5C095BC3" w:rsidR="006A3022" w:rsidRPr="006A3022" w:rsidRDefault="006A3022" w:rsidP="00B61FA5">
      <w:pPr>
        <w:pStyle w:val="ListParagraph"/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</w:p>
    <w:p w14:paraId="109C6CDF" w14:textId="25990B3C" w:rsidR="00B61FA5" w:rsidRDefault="00435ED8" w:rsidP="00ED6F18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ab/>
      </w:r>
    </w:p>
    <w:p w14:paraId="29ACC429" w14:textId="662B3BD7" w:rsidR="006640EF" w:rsidRDefault="006640EF" w:rsidP="006640EF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Максимальное значение - Если в 1 таблице ключи (1, 2, 3), а в другой (1, 1, 2, 3), то для ключа 1 выполнится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CROSS</w:t>
      </w:r>
      <w:r w:rsidRPr="00435ED8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JOIN</w:t>
      </w:r>
      <w:r w:rsidRPr="00EB2D63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.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И будет 4 совпадения. Если ключи (1, 1, 1), а в другой (1, 1, 1), то будет 9 комбинаций</w:t>
      </w:r>
      <w:r w:rsidR="00FB4C60" w:rsidRPr="00FB4C60"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 xml:space="preserve"> – </w:t>
      </w:r>
      <w:r w:rsidR="009F4628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9F4628" w:rsidRPr="009F4628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1</w:t>
      </w:r>
      <w:r w:rsidR="00FB4C60" w:rsidRPr="00FB4C60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*</w:t>
      </w:r>
      <w:r w:rsidR="009F4628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</w:rPr>
        <w:t>table</w:t>
      </w:r>
      <w:r w:rsidR="009F4628" w:rsidRPr="00A60B96">
        <w:rPr>
          <w:rFonts w:ascii="Consolas" w:hAnsi="Consolas" w:cs="Consolas"/>
          <w:b/>
          <w:bCs/>
          <w:color w:val="000000"/>
          <w:sz w:val="23"/>
          <w:szCs w:val="23"/>
          <w:shd w:val="clear" w:color="auto" w:fill="FFFFFF"/>
          <w:lang w:val="ru-RU"/>
        </w:rPr>
        <w:t>2</w:t>
      </w:r>
    </w:p>
    <w:p w14:paraId="62C66F6A" w14:textId="63EE2DB6" w:rsidR="006640EF" w:rsidRDefault="006640EF">
      <w:pPr>
        <w:spacing w:after="200" w:line="276" w:lineRule="auto"/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br w:type="page"/>
      </w:r>
    </w:p>
    <w:p w14:paraId="7807155F" w14:textId="77777777" w:rsidR="00435ED8" w:rsidRPr="008858B7" w:rsidRDefault="00435ED8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</w:p>
    <w:p w14:paraId="5F317139" w14:textId="77777777" w:rsidR="008A7A37" w:rsidRPr="00466FCC" w:rsidRDefault="008A7A37" w:rsidP="008A7A37">
      <w:pP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</w:pPr>
      <w:r w:rsidRPr="00770456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</w:rPr>
        <w:t>JOIN</w:t>
      </w:r>
      <w:r w:rsidRPr="00466FCC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 xml:space="preserve"> = </w:t>
      </w:r>
      <w: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</w:rPr>
        <w:t>INNER</w:t>
      </w:r>
      <w:r w:rsidRPr="00466FCC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 xml:space="preserve"> </w:t>
      </w:r>
      <w: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</w:rPr>
        <w:t>JOIN</w:t>
      </w:r>
      <w:r w:rsidRPr="00466FCC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 xml:space="preserve"> – </w:t>
      </w:r>
      <w: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>попадают</w:t>
      </w:r>
      <w:r w:rsidRPr="00466FCC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 xml:space="preserve"> </w:t>
      </w:r>
      <w: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>строки</w:t>
      </w:r>
      <w:r w:rsidRPr="00466FCC"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 xml:space="preserve">, </w:t>
      </w:r>
      <w:r>
        <w:rPr>
          <w:rFonts w:ascii="Consolas" w:hAnsi="Consolas" w:cs="Consolas"/>
          <w:b/>
          <w:bCs/>
          <w:color w:val="FF0000"/>
          <w:sz w:val="32"/>
          <w:szCs w:val="32"/>
          <w:shd w:val="clear" w:color="auto" w:fill="FFFFFF"/>
          <w:lang w:val="ru-RU"/>
        </w:rPr>
        <w:t>только которые пересекаются</w:t>
      </w:r>
    </w:p>
    <w:p w14:paraId="06D189FA" w14:textId="77777777" w:rsidR="008A7A37" w:rsidRPr="00801054" w:rsidRDefault="008A7A37" w:rsidP="008A7A37">
      <w:pPr>
        <w:rPr>
          <w:lang w:val="ru-RU"/>
        </w:rPr>
      </w:pPr>
    </w:p>
    <w:p w14:paraId="2FA6EF5F" w14:textId="77777777" w:rsidR="008A7A37" w:rsidRPr="00801054" w:rsidRDefault="008A7A37" w:rsidP="008A7A37">
      <w:pPr>
        <w:rPr>
          <w:lang w:val="ru-RU"/>
        </w:rPr>
      </w:pPr>
    </w:p>
    <w:p w14:paraId="3239E827" w14:textId="77777777" w:rsidR="008A7A37" w:rsidRPr="00DC0A3F" w:rsidRDefault="008A7A37" w:rsidP="008A7A37">
      <w:r>
        <w:rPr>
          <w:lang w:val="ru-RU"/>
        </w:rPr>
        <w:t>- Объединяет 2 и более таблиц по ключу. Ключ должен быть одинаковый. Условия</w:t>
      </w:r>
      <w:r w:rsidRPr="00466FCC">
        <w:t xml:space="preserve"> </w:t>
      </w:r>
      <w:r>
        <w:rPr>
          <w:lang w:val="ru-RU"/>
        </w:rPr>
        <w:t>объединений</w:t>
      </w:r>
      <w:r w:rsidRPr="00466FCC">
        <w:t xml:space="preserve"> (</w:t>
      </w:r>
      <w:r>
        <w:rPr>
          <w:lang w:val="ru-RU"/>
        </w:rPr>
        <w:t>ключ</w:t>
      </w:r>
      <w:r w:rsidRPr="00466FCC">
        <w:t xml:space="preserve">) </w:t>
      </w:r>
      <w:r>
        <w:rPr>
          <w:lang w:val="ru-RU"/>
        </w:rPr>
        <w:t>указывается</w:t>
      </w:r>
      <w:r w:rsidRPr="00466FCC">
        <w:t xml:space="preserve"> </w:t>
      </w:r>
      <w:r>
        <w:rPr>
          <w:lang w:val="ru-RU"/>
        </w:rPr>
        <w:t>после</w:t>
      </w:r>
      <w:r w:rsidRPr="00466FCC">
        <w:t xml:space="preserve"> </w:t>
      </w:r>
      <w:r>
        <w:rPr>
          <w:lang w:val="ru-RU"/>
        </w:rPr>
        <w:t>слова</w:t>
      </w:r>
      <w:r w:rsidRPr="00466FCC">
        <w:t xml:space="preserve"> </w:t>
      </w:r>
      <w:r>
        <w:t>ON</w:t>
      </w:r>
    </w:p>
    <w:p w14:paraId="728BF56F" w14:textId="77777777" w:rsidR="008A7A37" w:rsidRDefault="008A7A37" w:rsidP="008A7A37"/>
    <w:p w14:paraId="7E539849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Orders.OrderID</w:t>
      </w:r>
      <w:proofErr w:type="spell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Customers.CustomerName</w:t>
      </w:r>
      <w:proofErr w:type="spell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Orders.OrderDate</w:t>
      </w:r>
      <w:proofErr w:type="spell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Orders</w:t>
      </w:r>
      <w:r>
        <w:rPr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JOIN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Customers </w:t>
      </w:r>
    </w:p>
    <w:p w14:paraId="68061730" w14:textId="77777777" w:rsidR="008A7A37" w:rsidRDefault="008A7A37" w:rsidP="008A7A37"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Orders.CustomerID</w:t>
      </w:r>
      <w:proofErr w:type="spell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Customers.CustomerID</w:t>
      </w:r>
      <w:proofErr w:type="spell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14:paraId="4CB47137" w14:textId="77777777" w:rsidR="008A7A37" w:rsidRDefault="008A7A37" w:rsidP="008A7A37"/>
    <w:p w14:paraId="41683095" w14:textId="77777777" w:rsidR="008A7A37" w:rsidRDefault="008A7A37" w:rsidP="008A7A37"/>
    <w:p w14:paraId="551CA9A8" w14:textId="77777777" w:rsidR="008A7A37" w:rsidRPr="00EE3F67" w:rsidRDefault="008A7A37" w:rsidP="008A7A37">
      <w:r w:rsidRPr="00EE3F67">
        <w:t xml:space="preserve">- </w:t>
      </w:r>
      <w:r>
        <w:rPr>
          <w:lang w:val="ru-RU"/>
        </w:rPr>
        <w:t>Можно</w:t>
      </w:r>
      <w:r w:rsidRPr="00EE3F67">
        <w:t xml:space="preserve"> </w:t>
      </w:r>
      <w:r>
        <w:rPr>
          <w:lang w:val="ru-RU"/>
        </w:rPr>
        <w:t>использовать</w:t>
      </w:r>
      <w:r w:rsidRPr="00EE3F67">
        <w:t xml:space="preserve"> </w:t>
      </w:r>
      <w:r>
        <w:rPr>
          <w:lang w:val="ru-RU"/>
        </w:rPr>
        <w:t>псевдонимы</w:t>
      </w:r>
    </w:p>
    <w:p w14:paraId="47A57097" w14:textId="77777777" w:rsidR="008A7A37" w:rsidRDefault="008A7A37" w:rsidP="008A7A37"/>
    <w:p w14:paraId="30DD338A" w14:textId="77777777" w:rsidR="008A7A37" w:rsidRPr="00EE3F6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o.OrderID</w:t>
      </w:r>
      <w:proofErr w:type="spellEnd"/>
      <w:proofErr w:type="gram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c.CustomerName</w:t>
      </w:r>
      <w:proofErr w:type="spell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o.OrderDate</w:t>
      </w:r>
      <w:proofErr w:type="spellEnd"/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 xml:space="preserve"> Orders </w:t>
      </w:r>
      <w:r w:rsidRPr="00EE3F67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 xml:space="preserve">AS 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</w:t>
      </w:r>
      <w:proofErr w:type="spellEnd"/>
      <w:r>
        <w:rPr>
          <w:rFonts w:ascii="Consolas" w:hAnsi="Consolas" w:cs="Consolas"/>
          <w:color w:val="000000"/>
          <w:sz w:val="23"/>
          <w:szCs w:val="23"/>
        </w:rPr>
        <w:t xml:space="preserve"> </w:t>
      </w: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JOIN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Customers </w:t>
      </w:r>
      <w:r w:rsidRPr="00EE3F67">
        <w:rPr>
          <w:rFonts w:ascii="Consolas" w:hAnsi="Consolas" w:cs="Consolas"/>
          <w:color w:val="0000CD"/>
          <w:sz w:val="23"/>
          <w:szCs w:val="23"/>
          <w:shd w:val="clear" w:color="auto" w:fill="FFFFFF"/>
        </w:rPr>
        <w:t xml:space="preserve">AS 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c</w:t>
      </w:r>
    </w:p>
    <w:p w14:paraId="310EF114" w14:textId="77777777" w:rsidR="008A7A37" w:rsidRPr="006D337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 w:cs="Consolas"/>
          <w:color w:val="0000CD"/>
          <w:sz w:val="23"/>
          <w:szCs w:val="23"/>
          <w:shd w:val="clear" w:color="auto" w:fill="FFFFFF"/>
        </w:rPr>
        <w:t>ON</w:t>
      </w:r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o.CustomerID</w:t>
      </w:r>
      <w:proofErr w:type="spell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=</w:t>
      </w:r>
      <w:proofErr w:type="spellStart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c.CustomerID</w:t>
      </w:r>
      <w:proofErr w:type="spellEnd"/>
      <w:proofErr w:type="gramEnd"/>
      <w:r>
        <w:rPr>
          <w:rFonts w:ascii="Consolas" w:hAnsi="Consolas" w:cs="Consolas"/>
          <w:color w:val="000000"/>
          <w:sz w:val="23"/>
          <w:szCs w:val="23"/>
          <w:shd w:val="clear" w:color="auto" w:fill="FFFFFF"/>
        </w:rPr>
        <w:t>;</w:t>
      </w:r>
    </w:p>
    <w:p w14:paraId="25434BBB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14:paraId="21BD1901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</w:rPr>
      </w:pPr>
    </w:p>
    <w:p w14:paraId="6E750D8F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  <w: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  <w:t>- Связь нескольких таблиц (если во второй таблице содержится ключ для доступа к 3. А 3 таблица нам нужна что бы увидеть инфу для 1 таблицы)</w:t>
      </w:r>
    </w:p>
    <w:p w14:paraId="1B960AC2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</w:p>
    <w:p w14:paraId="662765DA" w14:textId="77777777" w:rsidR="008A7A37" w:rsidRDefault="008A7A37" w:rsidP="008A7A37">
      <w:pPr>
        <w:rPr>
          <w:rFonts w:ascii="Consolas" w:hAnsi="Consolas" w:cs="Consolas"/>
          <w:color w:val="000000"/>
          <w:sz w:val="23"/>
          <w:szCs w:val="23"/>
          <w:shd w:val="clear" w:color="auto" w:fill="FFFFFF"/>
          <w:lang w:val="ru-RU"/>
        </w:rPr>
      </w:pPr>
    </w:p>
    <w:p w14:paraId="107B50F0" w14:textId="77777777" w:rsidR="008A7A37" w:rsidRPr="0025450D" w:rsidRDefault="008A7A37" w:rsidP="008A7A37">
      <w:r w:rsidRPr="0025450D">
        <w:rPr>
          <w:color w:val="0000CD"/>
        </w:rPr>
        <w:t xml:space="preserve">SELECT </w:t>
      </w:r>
      <w:proofErr w:type="spellStart"/>
      <w:r w:rsidRPr="0025450D">
        <w:t>Customers.CustomerID</w:t>
      </w:r>
      <w:proofErr w:type="spellEnd"/>
      <w:r w:rsidRPr="0025450D">
        <w:t xml:space="preserve">, </w:t>
      </w:r>
      <w:proofErr w:type="spellStart"/>
      <w:r w:rsidRPr="0025450D">
        <w:t>Customers.CustomerName</w:t>
      </w:r>
      <w:proofErr w:type="spellEnd"/>
      <w:r w:rsidRPr="0025450D">
        <w:t xml:space="preserve">, </w:t>
      </w:r>
      <w:proofErr w:type="spellStart"/>
      <w:r w:rsidRPr="0025450D">
        <w:t>Orders.OrderID</w:t>
      </w:r>
      <w:proofErr w:type="spellEnd"/>
      <w:r w:rsidRPr="0025450D">
        <w:t xml:space="preserve">, </w:t>
      </w:r>
      <w:proofErr w:type="spellStart"/>
      <w:r w:rsidRPr="0025450D">
        <w:t>OrderDetails.ProductID</w:t>
      </w:r>
      <w:proofErr w:type="spellEnd"/>
      <w:r w:rsidRPr="0025450D">
        <w:t xml:space="preserve">, </w:t>
      </w:r>
      <w:proofErr w:type="spellStart"/>
      <w:r w:rsidRPr="0025450D">
        <w:t>Products.ProductName</w:t>
      </w:r>
      <w:proofErr w:type="spellEnd"/>
    </w:p>
    <w:p w14:paraId="65DCBA83" w14:textId="77777777" w:rsidR="008A7A37" w:rsidRDefault="008A7A37" w:rsidP="008A7A37">
      <w:r w:rsidRPr="00466FCC">
        <w:rPr>
          <w:color w:val="0000CD"/>
        </w:rPr>
        <w:t xml:space="preserve">FROM </w:t>
      </w:r>
      <w:r w:rsidRPr="00466FCC">
        <w:t xml:space="preserve">Customers </w:t>
      </w:r>
    </w:p>
    <w:p w14:paraId="5FEC1DB0" w14:textId="77777777" w:rsidR="008A7A37" w:rsidRPr="00466FCC" w:rsidRDefault="008A7A37" w:rsidP="008A7A37">
      <w:r w:rsidRPr="00466FCC">
        <w:rPr>
          <w:color w:val="0000CD"/>
        </w:rPr>
        <w:t xml:space="preserve">JOIN </w:t>
      </w:r>
      <w:r w:rsidRPr="00466FCC">
        <w:t xml:space="preserve">Orders </w:t>
      </w:r>
      <w:r w:rsidRPr="00466FCC">
        <w:rPr>
          <w:color w:val="0000CD"/>
        </w:rPr>
        <w:t xml:space="preserve">ON </w:t>
      </w:r>
      <w:proofErr w:type="spellStart"/>
      <w:r w:rsidRPr="00466FCC">
        <w:t>Customers.CustomerID</w:t>
      </w:r>
      <w:proofErr w:type="spellEnd"/>
      <w:r w:rsidRPr="00466FCC">
        <w:t xml:space="preserve"> = </w:t>
      </w:r>
      <w:proofErr w:type="spellStart"/>
      <w:r w:rsidRPr="00466FCC">
        <w:t>Orders.CustomerID</w:t>
      </w:r>
      <w:proofErr w:type="spellEnd"/>
    </w:p>
    <w:p w14:paraId="003BCA93" w14:textId="77777777" w:rsidR="008A7A37" w:rsidRPr="00466FCC" w:rsidRDefault="008A7A37" w:rsidP="008A7A37">
      <w:r w:rsidRPr="00466FCC">
        <w:rPr>
          <w:color w:val="0000CD"/>
        </w:rPr>
        <w:t xml:space="preserve">JOIN </w:t>
      </w:r>
      <w:proofErr w:type="spellStart"/>
      <w:r w:rsidRPr="00466FCC">
        <w:t>OrderDetails</w:t>
      </w:r>
      <w:proofErr w:type="spellEnd"/>
      <w:r w:rsidRPr="00466FCC">
        <w:t xml:space="preserve"> </w:t>
      </w:r>
      <w:r w:rsidRPr="00466FCC">
        <w:rPr>
          <w:color w:val="0000CD"/>
        </w:rPr>
        <w:t xml:space="preserve">ON </w:t>
      </w:r>
      <w:proofErr w:type="spellStart"/>
      <w:r w:rsidRPr="00466FCC">
        <w:t>Orders.OrderID</w:t>
      </w:r>
      <w:proofErr w:type="spellEnd"/>
      <w:r w:rsidRPr="00466FCC">
        <w:t xml:space="preserve"> = </w:t>
      </w:r>
      <w:proofErr w:type="spellStart"/>
      <w:r w:rsidRPr="00466FCC">
        <w:t>OrderDetails.OrderID</w:t>
      </w:r>
      <w:proofErr w:type="spellEnd"/>
    </w:p>
    <w:p w14:paraId="10D71085" w14:textId="77777777" w:rsidR="008A7A37" w:rsidRDefault="008A7A37" w:rsidP="008A7A37">
      <w:r w:rsidRPr="00466FCC">
        <w:rPr>
          <w:color w:val="0000CD"/>
        </w:rPr>
        <w:t xml:space="preserve">JOIN </w:t>
      </w:r>
      <w:r w:rsidRPr="00466FCC">
        <w:t xml:space="preserve">Products </w:t>
      </w:r>
      <w:r w:rsidRPr="00466FCC">
        <w:rPr>
          <w:color w:val="0000CD"/>
        </w:rPr>
        <w:t xml:space="preserve">ON </w:t>
      </w:r>
      <w:proofErr w:type="spellStart"/>
      <w:r w:rsidRPr="00466FCC">
        <w:t>OrderDetails.ProductID</w:t>
      </w:r>
      <w:proofErr w:type="spellEnd"/>
      <w:r w:rsidRPr="00466FCC">
        <w:t xml:space="preserve"> = </w:t>
      </w:r>
      <w:proofErr w:type="spellStart"/>
      <w:r w:rsidRPr="00466FCC">
        <w:t>Products.ProductID</w:t>
      </w:r>
      <w:proofErr w:type="spellEnd"/>
    </w:p>
    <w:p w14:paraId="25A16AC1" w14:textId="77777777" w:rsidR="008A7A37" w:rsidRDefault="008A7A37" w:rsidP="008A7A37"/>
    <w:p w14:paraId="3C8924F1" w14:textId="0F1E539D" w:rsidR="008A7A37" w:rsidRDefault="008A7A37" w:rsidP="008A7A37"/>
    <w:p w14:paraId="197A7A2A" w14:textId="5C20820D" w:rsidR="00394EAD" w:rsidRDefault="00394EAD" w:rsidP="008A7A37">
      <w:r w:rsidRPr="00394EAD">
        <w:drawing>
          <wp:inline distT="0" distB="0" distL="0" distR="0" wp14:anchorId="662A0596" wp14:editId="0CF519AF">
            <wp:extent cx="6422334" cy="506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1549" cy="507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11C1" w14:textId="77777777" w:rsidR="008A7A37" w:rsidRPr="00466FCC" w:rsidRDefault="008A7A37" w:rsidP="008A7A37">
      <w:pPr>
        <w:rPr>
          <w:sz w:val="32"/>
          <w:szCs w:val="32"/>
        </w:rPr>
      </w:pPr>
    </w:p>
    <w:p w14:paraId="64C52201" w14:textId="77777777" w:rsidR="008A7A37" w:rsidRDefault="008A7A37" w:rsidP="008A7A37">
      <w:r>
        <w:rPr>
          <w:noProof/>
          <w:lang w:eastAsia="en-US"/>
        </w:rPr>
        <w:drawing>
          <wp:inline distT="0" distB="0" distL="0" distR="0" wp14:anchorId="17E25994" wp14:editId="619335CA">
            <wp:extent cx="9779000" cy="3059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7B2B" w14:textId="77777777" w:rsidR="008A7A37" w:rsidRDefault="008A7A37" w:rsidP="008A7A37"/>
    <w:p w14:paraId="68A015A8" w14:textId="77777777" w:rsidR="008A7A37" w:rsidRPr="00466FCC" w:rsidRDefault="008A7A37" w:rsidP="008A7A37"/>
    <w:p w14:paraId="606BC3BE" w14:textId="77777777" w:rsidR="008A7A37" w:rsidRPr="007A4D4F" w:rsidRDefault="008A7A37" w:rsidP="008A7A37"/>
    <w:p w14:paraId="21413794" w14:textId="77777777" w:rsidR="008A7A37" w:rsidRPr="007A4D4F" w:rsidRDefault="008A7A37" w:rsidP="008A7A37"/>
    <w:p w14:paraId="5DFDDD4A" w14:textId="6466B999" w:rsidR="008A7A37" w:rsidRDefault="008A7A37" w:rsidP="008A7A37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  <w:lang w:eastAsia="en-US"/>
        </w:rPr>
        <w:lastRenderedPageBreak/>
        <w:drawing>
          <wp:inline distT="0" distB="0" distL="0" distR="0" wp14:anchorId="67837AF8" wp14:editId="3A116E36">
            <wp:extent cx="6979920" cy="36232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465" cy="363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0064" w14:textId="77777777" w:rsidR="0083176C" w:rsidRDefault="0083176C" w:rsidP="008A7A37">
      <w:pPr>
        <w:rPr>
          <w:b/>
          <w:bCs/>
          <w:color w:val="FF0000"/>
          <w:sz w:val="32"/>
          <w:szCs w:val="32"/>
        </w:rPr>
      </w:pPr>
      <w:bookmarkStart w:id="0" w:name="_GoBack"/>
      <w:bookmarkEnd w:id="0"/>
    </w:p>
    <w:p w14:paraId="1DDC0A06" w14:textId="193A15E5" w:rsidR="008A7A37" w:rsidRDefault="008A7A37" w:rsidP="008A7A37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  <w:lang w:eastAsia="en-US"/>
        </w:rPr>
        <w:drawing>
          <wp:inline distT="0" distB="0" distL="0" distR="0" wp14:anchorId="49BDD998" wp14:editId="13517D1B">
            <wp:extent cx="7238593" cy="42291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576" cy="423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5BBA" w14:textId="77777777" w:rsidR="008A7A37" w:rsidRDefault="008A7A37" w:rsidP="008A7A37">
      <w:pPr>
        <w:rPr>
          <w:b/>
          <w:bCs/>
          <w:color w:val="FF0000"/>
          <w:sz w:val="32"/>
          <w:szCs w:val="32"/>
        </w:rPr>
      </w:pPr>
    </w:p>
    <w:p w14:paraId="53C0B65A" w14:textId="77777777" w:rsidR="008A7A37" w:rsidRDefault="008A7A37" w:rsidP="008A7A37">
      <w:pPr>
        <w:rPr>
          <w:b/>
          <w:bCs/>
          <w:color w:val="FF0000"/>
          <w:sz w:val="32"/>
          <w:szCs w:val="32"/>
        </w:rPr>
      </w:pPr>
    </w:p>
    <w:p w14:paraId="232074FC" w14:textId="77777777" w:rsidR="008A7A37" w:rsidRDefault="008A7A37" w:rsidP="008A7A37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  <w:lang w:eastAsia="en-US"/>
        </w:rPr>
        <w:drawing>
          <wp:inline distT="0" distB="0" distL="0" distR="0" wp14:anchorId="383922F7" wp14:editId="02FF3361">
            <wp:extent cx="7193280" cy="401993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171" cy="40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BCAB" w14:textId="77777777" w:rsidR="008A7A37" w:rsidRDefault="008A7A37" w:rsidP="008A7A37">
      <w:pPr>
        <w:rPr>
          <w:b/>
          <w:bCs/>
          <w:color w:val="FF0000"/>
          <w:sz w:val="32"/>
          <w:szCs w:val="32"/>
        </w:rPr>
      </w:pPr>
    </w:p>
    <w:p w14:paraId="1536ACCA" w14:textId="77777777" w:rsidR="008A7A37" w:rsidRDefault="008A7A37" w:rsidP="008A7A37">
      <w:pPr>
        <w:rPr>
          <w:b/>
          <w:bCs/>
          <w:color w:val="FF0000"/>
          <w:sz w:val="32"/>
          <w:szCs w:val="32"/>
        </w:rPr>
      </w:pPr>
    </w:p>
    <w:p w14:paraId="6D8F6B7D" w14:textId="08D7B8CA" w:rsidR="007C2B14" w:rsidRDefault="008A7A37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  <w:lang w:eastAsia="en-US"/>
        </w:rPr>
        <w:lastRenderedPageBreak/>
        <w:drawing>
          <wp:inline distT="0" distB="0" distL="0" distR="0" wp14:anchorId="1362B4F5" wp14:editId="4CC4CEA2">
            <wp:extent cx="7200900" cy="40017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818" cy="401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8D654" w14:textId="77777777" w:rsidR="007C2B14" w:rsidRDefault="007C2B14">
      <w:pPr>
        <w:spacing w:after="200" w:line="276" w:lineRule="auto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br w:type="page"/>
      </w:r>
    </w:p>
    <w:p w14:paraId="1E219181" w14:textId="55891D2D" w:rsidR="002575CB" w:rsidRDefault="007C2B14">
      <w:pPr>
        <w:rPr>
          <w:b/>
          <w:bCs/>
          <w:color w:val="FF0000"/>
          <w:sz w:val="32"/>
          <w:szCs w:val="32"/>
          <w:lang w:val="ru-RU"/>
        </w:rPr>
      </w:pPr>
      <w:r>
        <w:rPr>
          <w:b/>
          <w:bCs/>
          <w:color w:val="FF0000"/>
          <w:sz w:val="32"/>
          <w:szCs w:val="32"/>
        </w:rPr>
        <w:lastRenderedPageBreak/>
        <w:t>SELF</w:t>
      </w:r>
      <w:r w:rsidRPr="007C2B14">
        <w:rPr>
          <w:b/>
          <w:bCs/>
          <w:color w:val="FF0000"/>
          <w:sz w:val="32"/>
          <w:szCs w:val="32"/>
          <w:lang w:val="ru-RU"/>
        </w:rPr>
        <w:t xml:space="preserve"> </w:t>
      </w:r>
      <w:r>
        <w:rPr>
          <w:b/>
          <w:bCs/>
          <w:color w:val="FF0000"/>
          <w:sz w:val="32"/>
          <w:szCs w:val="32"/>
        </w:rPr>
        <w:t>JOIN</w:t>
      </w:r>
      <w:r w:rsidRPr="007C2B14">
        <w:rPr>
          <w:b/>
          <w:bCs/>
          <w:color w:val="FF0000"/>
          <w:sz w:val="32"/>
          <w:szCs w:val="32"/>
          <w:lang w:val="ru-RU"/>
        </w:rPr>
        <w:t xml:space="preserve"> – </w:t>
      </w:r>
      <w:r>
        <w:rPr>
          <w:b/>
          <w:bCs/>
          <w:color w:val="FF0000"/>
          <w:sz w:val="32"/>
          <w:szCs w:val="32"/>
          <w:lang w:val="ru-RU"/>
        </w:rPr>
        <w:t>связать таблицу с самой собой</w:t>
      </w:r>
    </w:p>
    <w:p w14:paraId="1B7049F2" w14:textId="76CE41E5" w:rsidR="00BD5A0D" w:rsidRPr="00435ED8" w:rsidRDefault="00BD5A0D">
      <w:pPr>
        <w:rPr>
          <w:color w:val="FF0000"/>
          <w:sz w:val="32"/>
          <w:szCs w:val="32"/>
          <w:lang w:val="ru-RU"/>
        </w:rPr>
      </w:pPr>
    </w:p>
    <w:p w14:paraId="462DE3D4" w14:textId="121F9EB2" w:rsidR="00BD5A0D" w:rsidRPr="00BD5A0D" w:rsidRDefault="00BD5A0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 – найти сотрудников, которые получают больше чем их менеджеры</w:t>
      </w:r>
    </w:p>
    <w:p w14:paraId="46F408E2" w14:textId="77777777" w:rsidR="00BD5A0D" w:rsidRPr="00BD5A0D" w:rsidRDefault="00BD5A0D">
      <w:pPr>
        <w:rPr>
          <w:b/>
          <w:bCs/>
          <w:sz w:val="28"/>
          <w:szCs w:val="28"/>
          <w:lang w:val="ru-RU"/>
        </w:rPr>
      </w:pPr>
    </w:p>
    <w:p w14:paraId="7075DCAD" w14:textId="693F8DC0" w:rsidR="007C2B14" w:rsidRDefault="0030063F">
      <w:pPr>
        <w:rPr>
          <w:b/>
          <w:bCs/>
          <w:sz w:val="28"/>
          <w:szCs w:val="28"/>
          <w:lang w:val="ru-RU"/>
        </w:rPr>
      </w:pPr>
      <w:r w:rsidRPr="0030063F">
        <w:rPr>
          <w:b/>
          <w:bCs/>
          <w:sz w:val="28"/>
          <w:szCs w:val="28"/>
          <w:lang w:val="ru-RU"/>
        </w:rPr>
        <w:t>Есть 2 способа</w:t>
      </w:r>
    </w:p>
    <w:p w14:paraId="56A11880" w14:textId="77777777" w:rsidR="005D5A34" w:rsidRPr="00BD5A0D" w:rsidRDefault="005D5A34">
      <w:pPr>
        <w:rPr>
          <w:sz w:val="28"/>
          <w:szCs w:val="28"/>
          <w:lang w:val="ru-RU"/>
        </w:rPr>
      </w:pPr>
    </w:p>
    <w:p w14:paraId="36613FEA" w14:textId="7D8A697F" w:rsidR="00307FEC" w:rsidRDefault="00C37B48">
      <w:pPr>
        <w:rPr>
          <w:sz w:val="28"/>
          <w:szCs w:val="28"/>
        </w:rPr>
      </w:pPr>
      <w:r w:rsidRPr="00C37B48">
        <w:rPr>
          <w:noProof/>
          <w:sz w:val="28"/>
          <w:szCs w:val="28"/>
        </w:rPr>
        <w:drawing>
          <wp:inline distT="0" distB="0" distL="0" distR="0" wp14:anchorId="5DFCD043" wp14:editId="46CE9080">
            <wp:extent cx="3705742" cy="7430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15A9" w14:textId="0258801F" w:rsidR="00C37B48" w:rsidRDefault="00C37B48">
      <w:pPr>
        <w:rPr>
          <w:sz w:val="28"/>
          <w:szCs w:val="28"/>
        </w:rPr>
      </w:pPr>
    </w:p>
    <w:p w14:paraId="1837CB54" w14:textId="0C939B08" w:rsidR="00C37B48" w:rsidRDefault="00C37B48">
      <w:pPr>
        <w:rPr>
          <w:sz w:val="28"/>
          <w:szCs w:val="28"/>
        </w:rPr>
      </w:pPr>
      <w:r w:rsidRPr="00C37B48">
        <w:rPr>
          <w:noProof/>
          <w:sz w:val="28"/>
          <w:szCs w:val="28"/>
        </w:rPr>
        <w:drawing>
          <wp:inline distT="0" distB="0" distL="0" distR="0" wp14:anchorId="15AF2CC5" wp14:editId="7C554823">
            <wp:extent cx="3219899" cy="64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10D5" w14:textId="61F825C5" w:rsidR="003B6C36" w:rsidRDefault="003B6C36">
      <w:pPr>
        <w:rPr>
          <w:sz w:val="28"/>
          <w:szCs w:val="28"/>
        </w:rPr>
      </w:pPr>
    </w:p>
    <w:p w14:paraId="78CD8F47" w14:textId="19A32804" w:rsidR="00A60B96" w:rsidRDefault="00A60B9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Тип соединения таблиц через </w:t>
      </w:r>
      <w:r>
        <w:rPr>
          <w:sz w:val="28"/>
          <w:szCs w:val="28"/>
        </w:rPr>
        <w:t>WHERE</w:t>
      </w:r>
      <w:r w:rsidRPr="00A60B9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лучше не использовать, так как синтаксически это плохо читается</w:t>
      </w:r>
      <w:r w:rsidR="001D462F">
        <w:rPr>
          <w:sz w:val="28"/>
          <w:szCs w:val="28"/>
          <w:lang w:val="ru-RU"/>
        </w:rPr>
        <w:t>, особенно если будет много джойнов</w:t>
      </w:r>
    </w:p>
    <w:p w14:paraId="2342EE2F" w14:textId="77777777" w:rsidR="001D462F" w:rsidRPr="00A60B96" w:rsidRDefault="001D462F">
      <w:pPr>
        <w:rPr>
          <w:sz w:val="28"/>
          <w:szCs w:val="28"/>
          <w:lang w:val="ru-RU"/>
        </w:rPr>
      </w:pPr>
    </w:p>
    <w:p w14:paraId="727EBC77" w14:textId="055A5DBB" w:rsidR="003B6C36" w:rsidRPr="00A60B96" w:rsidRDefault="003B6C36">
      <w:pPr>
        <w:rPr>
          <w:sz w:val="28"/>
          <w:szCs w:val="28"/>
          <w:lang w:val="ru-RU"/>
        </w:rPr>
      </w:pPr>
    </w:p>
    <w:p w14:paraId="15BEE00F" w14:textId="56A66F3F" w:rsidR="00307FEC" w:rsidRPr="00A60B96" w:rsidRDefault="00307FEC">
      <w:pPr>
        <w:rPr>
          <w:sz w:val="28"/>
          <w:szCs w:val="28"/>
          <w:lang w:val="ru-RU"/>
        </w:rPr>
      </w:pPr>
    </w:p>
    <w:p w14:paraId="4A06AEE2" w14:textId="7D6FFCA0" w:rsidR="00307FEC" w:rsidRPr="00A60B96" w:rsidRDefault="00307FEC">
      <w:pPr>
        <w:rPr>
          <w:sz w:val="28"/>
          <w:szCs w:val="28"/>
          <w:lang w:val="ru-RU"/>
        </w:rPr>
      </w:pPr>
    </w:p>
    <w:p w14:paraId="4C3B6EE0" w14:textId="1F195ED2" w:rsidR="00307FEC" w:rsidRPr="00A60B96" w:rsidRDefault="00307FEC">
      <w:pPr>
        <w:rPr>
          <w:sz w:val="28"/>
          <w:szCs w:val="28"/>
          <w:lang w:val="ru-RU"/>
        </w:rPr>
      </w:pPr>
    </w:p>
    <w:p w14:paraId="2B5750CB" w14:textId="4FC33F8E" w:rsidR="00307FEC" w:rsidRPr="00A60B96" w:rsidRDefault="00307FEC">
      <w:pPr>
        <w:rPr>
          <w:sz w:val="28"/>
          <w:szCs w:val="28"/>
          <w:lang w:val="ru-RU"/>
        </w:rPr>
      </w:pPr>
    </w:p>
    <w:p w14:paraId="106A1330" w14:textId="506EE1CB" w:rsidR="00307FEC" w:rsidRPr="00A60B96" w:rsidRDefault="00307FEC">
      <w:pPr>
        <w:rPr>
          <w:sz w:val="28"/>
          <w:szCs w:val="28"/>
          <w:lang w:val="ru-RU"/>
        </w:rPr>
      </w:pPr>
    </w:p>
    <w:p w14:paraId="48D8FBEB" w14:textId="474531AD" w:rsidR="00307FEC" w:rsidRPr="00A60B96" w:rsidRDefault="00307FEC">
      <w:pPr>
        <w:rPr>
          <w:sz w:val="28"/>
          <w:szCs w:val="28"/>
          <w:lang w:val="ru-RU"/>
        </w:rPr>
      </w:pPr>
    </w:p>
    <w:p w14:paraId="448F8261" w14:textId="5089967C" w:rsidR="00307FEC" w:rsidRPr="00A60B96" w:rsidRDefault="00307FEC">
      <w:pPr>
        <w:rPr>
          <w:sz w:val="28"/>
          <w:szCs w:val="28"/>
          <w:lang w:val="ru-RU"/>
        </w:rPr>
      </w:pPr>
    </w:p>
    <w:p w14:paraId="495EE551" w14:textId="58903F33" w:rsidR="00307FEC" w:rsidRPr="00A60B96" w:rsidRDefault="00307FEC">
      <w:pPr>
        <w:rPr>
          <w:sz w:val="28"/>
          <w:szCs w:val="28"/>
          <w:lang w:val="ru-RU"/>
        </w:rPr>
      </w:pPr>
    </w:p>
    <w:p w14:paraId="30D55B26" w14:textId="04168F8F" w:rsidR="00307FEC" w:rsidRPr="00A60B96" w:rsidRDefault="00307FEC">
      <w:pPr>
        <w:rPr>
          <w:sz w:val="28"/>
          <w:szCs w:val="28"/>
          <w:lang w:val="ru-RU"/>
        </w:rPr>
      </w:pPr>
    </w:p>
    <w:p w14:paraId="708E10C0" w14:textId="1525919C" w:rsidR="00307FEC" w:rsidRPr="00A60B96" w:rsidRDefault="00307FEC">
      <w:pPr>
        <w:rPr>
          <w:sz w:val="28"/>
          <w:szCs w:val="28"/>
          <w:lang w:val="ru-RU"/>
        </w:rPr>
      </w:pPr>
    </w:p>
    <w:p w14:paraId="5D4FCAE3" w14:textId="59274FAA" w:rsidR="00307FEC" w:rsidRPr="00A60B96" w:rsidRDefault="00307FEC">
      <w:pPr>
        <w:rPr>
          <w:sz w:val="28"/>
          <w:szCs w:val="28"/>
          <w:lang w:val="ru-RU"/>
        </w:rPr>
      </w:pPr>
    </w:p>
    <w:p w14:paraId="5428077F" w14:textId="1EB46BB4" w:rsidR="00307FEC" w:rsidRPr="00A60B96" w:rsidRDefault="00307FEC">
      <w:pPr>
        <w:rPr>
          <w:sz w:val="28"/>
          <w:szCs w:val="28"/>
          <w:lang w:val="ru-RU"/>
        </w:rPr>
      </w:pPr>
    </w:p>
    <w:p w14:paraId="0A94A6B2" w14:textId="03CBA707" w:rsidR="00307FEC" w:rsidRPr="00A60B96" w:rsidRDefault="00307FEC">
      <w:pPr>
        <w:rPr>
          <w:sz w:val="28"/>
          <w:szCs w:val="28"/>
          <w:lang w:val="ru-RU"/>
        </w:rPr>
      </w:pPr>
    </w:p>
    <w:p w14:paraId="36D35909" w14:textId="650B8F86" w:rsidR="00307FEC" w:rsidRPr="00A60B96" w:rsidRDefault="00307FEC">
      <w:pPr>
        <w:rPr>
          <w:sz w:val="28"/>
          <w:szCs w:val="28"/>
          <w:lang w:val="ru-RU"/>
        </w:rPr>
      </w:pPr>
    </w:p>
    <w:p w14:paraId="078DFF0B" w14:textId="6D7E0A08" w:rsidR="00307FEC" w:rsidRPr="00A60B96" w:rsidRDefault="00307FEC">
      <w:pPr>
        <w:rPr>
          <w:sz w:val="28"/>
          <w:szCs w:val="28"/>
          <w:lang w:val="ru-RU"/>
        </w:rPr>
      </w:pPr>
    </w:p>
    <w:p w14:paraId="1753C839" w14:textId="0434FB2B" w:rsidR="00307FEC" w:rsidRPr="00A60B96" w:rsidRDefault="00307FEC">
      <w:pPr>
        <w:rPr>
          <w:sz w:val="28"/>
          <w:szCs w:val="28"/>
          <w:lang w:val="ru-RU"/>
        </w:rPr>
      </w:pPr>
    </w:p>
    <w:p w14:paraId="7F944688" w14:textId="7662CC29" w:rsidR="00307FEC" w:rsidRPr="00A60B96" w:rsidRDefault="00307FEC">
      <w:pPr>
        <w:rPr>
          <w:sz w:val="28"/>
          <w:szCs w:val="28"/>
          <w:lang w:val="ru-RU"/>
        </w:rPr>
      </w:pPr>
    </w:p>
    <w:p w14:paraId="473F2B5E" w14:textId="5D6F9355" w:rsidR="00307FEC" w:rsidRPr="00A60B96" w:rsidRDefault="00307FEC">
      <w:pPr>
        <w:rPr>
          <w:sz w:val="28"/>
          <w:szCs w:val="28"/>
          <w:lang w:val="ru-RU"/>
        </w:rPr>
      </w:pPr>
    </w:p>
    <w:p w14:paraId="1C740A15" w14:textId="2AB3982E" w:rsidR="00307FEC" w:rsidRPr="00A60B96" w:rsidRDefault="00307FEC">
      <w:pPr>
        <w:rPr>
          <w:sz w:val="28"/>
          <w:szCs w:val="28"/>
          <w:lang w:val="ru-RU"/>
        </w:rPr>
      </w:pPr>
    </w:p>
    <w:p w14:paraId="46E1DA4D" w14:textId="6180A1A6" w:rsidR="00307FEC" w:rsidRPr="00A60B96" w:rsidRDefault="00307FEC">
      <w:pPr>
        <w:rPr>
          <w:sz w:val="28"/>
          <w:szCs w:val="28"/>
          <w:lang w:val="ru-RU"/>
        </w:rPr>
      </w:pPr>
    </w:p>
    <w:p w14:paraId="1EC649CE" w14:textId="380A17E9" w:rsidR="00307FEC" w:rsidRPr="00A60B96" w:rsidRDefault="00307FEC">
      <w:pPr>
        <w:rPr>
          <w:sz w:val="28"/>
          <w:szCs w:val="28"/>
          <w:lang w:val="ru-RU"/>
        </w:rPr>
      </w:pPr>
    </w:p>
    <w:p w14:paraId="764428B2" w14:textId="2FDA39D0" w:rsidR="00307FEC" w:rsidRPr="00A60B96" w:rsidRDefault="00307FEC">
      <w:pPr>
        <w:rPr>
          <w:sz w:val="28"/>
          <w:szCs w:val="28"/>
          <w:lang w:val="ru-RU"/>
        </w:rPr>
      </w:pPr>
    </w:p>
    <w:p w14:paraId="61E8B1DC" w14:textId="36FC21D5" w:rsidR="00307FEC" w:rsidRPr="00A60B96" w:rsidRDefault="00307FEC">
      <w:pPr>
        <w:rPr>
          <w:sz w:val="28"/>
          <w:szCs w:val="28"/>
          <w:lang w:val="ru-RU"/>
        </w:rPr>
      </w:pPr>
    </w:p>
    <w:p w14:paraId="01AACB37" w14:textId="1042A080" w:rsidR="00307FEC" w:rsidRPr="00A60B96" w:rsidRDefault="00307FEC">
      <w:pPr>
        <w:rPr>
          <w:sz w:val="28"/>
          <w:szCs w:val="28"/>
          <w:lang w:val="ru-RU"/>
        </w:rPr>
      </w:pPr>
    </w:p>
    <w:p w14:paraId="671405B9" w14:textId="062C7608" w:rsidR="00307FEC" w:rsidRPr="00A60B96" w:rsidRDefault="00307FEC">
      <w:pPr>
        <w:rPr>
          <w:sz w:val="28"/>
          <w:szCs w:val="28"/>
          <w:lang w:val="ru-RU"/>
        </w:rPr>
      </w:pPr>
    </w:p>
    <w:p w14:paraId="72B8D2FE" w14:textId="37833C0E" w:rsidR="00307FEC" w:rsidRPr="00A60B96" w:rsidRDefault="00307FEC">
      <w:pPr>
        <w:rPr>
          <w:sz w:val="28"/>
          <w:szCs w:val="28"/>
          <w:lang w:val="ru-RU"/>
        </w:rPr>
      </w:pPr>
    </w:p>
    <w:p w14:paraId="40A3C093" w14:textId="651F98EC" w:rsidR="00307FEC" w:rsidRPr="00A60B96" w:rsidRDefault="00307FEC">
      <w:pPr>
        <w:rPr>
          <w:sz w:val="28"/>
          <w:szCs w:val="28"/>
          <w:lang w:val="ru-RU"/>
        </w:rPr>
      </w:pPr>
    </w:p>
    <w:p w14:paraId="083A878E" w14:textId="486F02B1" w:rsidR="00307FEC" w:rsidRPr="00A60B96" w:rsidRDefault="00307FEC">
      <w:pPr>
        <w:rPr>
          <w:sz w:val="28"/>
          <w:szCs w:val="28"/>
          <w:lang w:val="ru-RU"/>
        </w:rPr>
      </w:pPr>
    </w:p>
    <w:p w14:paraId="65C70B4D" w14:textId="2009825C" w:rsidR="00307FEC" w:rsidRPr="00A60B96" w:rsidRDefault="00307FEC">
      <w:pPr>
        <w:rPr>
          <w:sz w:val="28"/>
          <w:szCs w:val="28"/>
          <w:lang w:val="ru-RU"/>
        </w:rPr>
      </w:pPr>
    </w:p>
    <w:p w14:paraId="27DAC0CA" w14:textId="0E22D629" w:rsidR="00307FEC" w:rsidRPr="00A60B96" w:rsidRDefault="00307FEC">
      <w:pPr>
        <w:rPr>
          <w:sz w:val="28"/>
          <w:szCs w:val="28"/>
          <w:lang w:val="ru-RU"/>
        </w:rPr>
      </w:pPr>
    </w:p>
    <w:p w14:paraId="697E8F06" w14:textId="3741D8DC" w:rsidR="00307FEC" w:rsidRPr="00A60B96" w:rsidRDefault="00307FEC">
      <w:pPr>
        <w:rPr>
          <w:sz w:val="28"/>
          <w:szCs w:val="28"/>
          <w:lang w:val="ru-RU"/>
        </w:rPr>
      </w:pPr>
    </w:p>
    <w:p w14:paraId="7429372D" w14:textId="6C36AF95" w:rsidR="00307FEC" w:rsidRPr="00A60B96" w:rsidRDefault="00307FEC">
      <w:pPr>
        <w:rPr>
          <w:sz w:val="28"/>
          <w:szCs w:val="28"/>
          <w:lang w:val="ru-RU"/>
        </w:rPr>
      </w:pPr>
    </w:p>
    <w:p w14:paraId="08FAD940" w14:textId="1A6D11F1" w:rsidR="00307FEC" w:rsidRPr="00A60B96" w:rsidRDefault="00307FEC">
      <w:pPr>
        <w:rPr>
          <w:sz w:val="28"/>
          <w:szCs w:val="28"/>
          <w:lang w:val="ru-RU"/>
        </w:rPr>
      </w:pPr>
    </w:p>
    <w:p w14:paraId="65560C09" w14:textId="3118AC08" w:rsidR="00307FEC" w:rsidRPr="00A60B96" w:rsidRDefault="00307FEC">
      <w:pPr>
        <w:rPr>
          <w:sz w:val="28"/>
          <w:szCs w:val="28"/>
          <w:lang w:val="ru-RU"/>
        </w:rPr>
      </w:pPr>
    </w:p>
    <w:p w14:paraId="1A8C84ED" w14:textId="1BD43FA8" w:rsidR="00307FEC" w:rsidRPr="00A60B96" w:rsidRDefault="00307FEC">
      <w:pPr>
        <w:rPr>
          <w:sz w:val="28"/>
          <w:szCs w:val="28"/>
          <w:lang w:val="ru-RU"/>
        </w:rPr>
      </w:pPr>
    </w:p>
    <w:p w14:paraId="389AD56A" w14:textId="77777777" w:rsidR="00307FEC" w:rsidRPr="00A60B96" w:rsidRDefault="00307FEC">
      <w:pPr>
        <w:rPr>
          <w:sz w:val="28"/>
          <w:szCs w:val="28"/>
          <w:lang w:val="ru-RU"/>
        </w:rPr>
      </w:pPr>
    </w:p>
    <w:p w14:paraId="3B84FDBC" w14:textId="77777777" w:rsidR="0030063F" w:rsidRPr="00A60B96" w:rsidRDefault="0030063F">
      <w:pPr>
        <w:rPr>
          <w:b/>
          <w:bCs/>
          <w:sz w:val="22"/>
          <w:szCs w:val="22"/>
          <w:lang w:val="ru-RU"/>
        </w:rPr>
      </w:pPr>
    </w:p>
    <w:p w14:paraId="1FB765C0" w14:textId="4F61EEE2" w:rsidR="007C2B14" w:rsidRPr="00A60B96" w:rsidRDefault="007C2B14">
      <w:pPr>
        <w:rPr>
          <w:sz w:val="22"/>
          <w:szCs w:val="22"/>
          <w:lang w:val="ru-RU"/>
        </w:rPr>
      </w:pPr>
    </w:p>
    <w:p w14:paraId="7B162612" w14:textId="1BBF75CE" w:rsidR="00307FEC" w:rsidRPr="00A60B96" w:rsidRDefault="00307FEC">
      <w:pPr>
        <w:rPr>
          <w:sz w:val="22"/>
          <w:szCs w:val="22"/>
          <w:lang w:val="ru-RU"/>
        </w:rPr>
      </w:pPr>
    </w:p>
    <w:p w14:paraId="1B171DA8" w14:textId="60D963E3" w:rsidR="00307FEC" w:rsidRPr="00A60B96" w:rsidRDefault="00307FEC">
      <w:pPr>
        <w:rPr>
          <w:sz w:val="22"/>
          <w:szCs w:val="22"/>
          <w:lang w:val="ru-RU"/>
        </w:rPr>
      </w:pPr>
    </w:p>
    <w:p w14:paraId="0ED9DB9A" w14:textId="56CA5825" w:rsidR="00307FEC" w:rsidRPr="00A60B96" w:rsidRDefault="00307FEC">
      <w:pPr>
        <w:rPr>
          <w:sz w:val="22"/>
          <w:szCs w:val="22"/>
          <w:lang w:val="ru-RU"/>
        </w:rPr>
      </w:pPr>
    </w:p>
    <w:p w14:paraId="2BA45BEF" w14:textId="5B67A728" w:rsidR="00307FEC" w:rsidRPr="00A60B96" w:rsidRDefault="00307FEC">
      <w:pPr>
        <w:rPr>
          <w:sz w:val="22"/>
          <w:szCs w:val="22"/>
          <w:lang w:val="ru-RU"/>
        </w:rPr>
      </w:pPr>
    </w:p>
    <w:p w14:paraId="32848060" w14:textId="203DAA5C" w:rsidR="00307FEC" w:rsidRPr="00A60B96" w:rsidRDefault="00307FEC">
      <w:pPr>
        <w:rPr>
          <w:sz w:val="22"/>
          <w:szCs w:val="22"/>
          <w:lang w:val="ru-RU"/>
        </w:rPr>
      </w:pPr>
    </w:p>
    <w:p w14:paraId="78BD49D6" w14:textId="10C67C59" w:rsidR="00307FEC" w:rsidRPr="00A60B96" w:rsidRDefault="00307FEC">
      <w:pPr>
        <w:rPr>
          <w:sz w:val="22"/>
          <w:szCs w:val="22"/>
          <w:lang w:val="ru-RU"/>
        </w:rPr>
      </w:pPr>
    </w:p>
    <w:p w14:paraId="299D2180" w14:textId="0C1AE3B3" w:rsidR="00307FEC" w:rsidRPr="00A60B96" w:rsidRDefault="00307FEC">
      <w:pPr>
        <w:rPr>
          <w:sz w:val="22"/>
          <w:szCs w:val="22"/>
          <w:lang w:val="ru-RU"/>
        </w:rPr>
      </w:pPr>
    </w:p>
    <w:p w14:paraId="7E9E0657" w14:textId="0F664047" w:rsidR="00307FEC" w:rsidRPr="00A60B96" w:rsidRDefault="00307FEC">
      <w:pPr>
        <w:rPr>
          <w:sz w:val="22"/>
          <w:szCs w:val="22"/>
          <w:lang w:val="ru-RU"/>
        </w:rPr>
      </w:pPr>
    </w:p>
    <w:p w14:paraId="60BCA341" w14:textId="3FCFEF0C" w:rsidR="00307FEC" w:rsidRPr="00A60B96" w:rsidRDefault="00307FEC">
      <w:pPr>
        <w:rPr>
          <w:sz w:val="22"/>
          <w:szCs w:val="22"/>
          <w:lang w:val="ru-RU"/>
        </w:rPr>
      </w:pPr>
    </w:p>
    <w:p w14:paraId="2712718F" w14:textId="099B3865" w:rsidR="00307FEC" w:rsidRPr="00A60B96" w:rsidRDefault="00307FEC">
      <w:pPr>
        <w:rPr>
          <w:sz w:val="22"/>
          <w:szCs w:val="22"/>
          <w:lang w:val="ru-RU"/>
        </w:rPr>
      </w:pPr>
    </w:p>
    <w:p w14:paraId="22CF2C12" w14:textId="00DA7CEB" w:rsidR="00307FEC" w:rsidRPr="00A60B96" w:rsidRDefault="00307FEC">
      <w:pPr>
        <w:rPr>
          <w:sz w:val="22"/>
          <w:szCs w:val="22"/>
          <w:lang w:val="ru-RU"/>
        </w:rPr>
      </w:pPr>
    </w:p>
    <w:p w14:paraId="58F6F6B2" w14:textId="1562F4C4" w:rsidR="00307FEC" w:rsidRPr="00A60B96" w:rsidRDefault="00307FEC">
      <w:pPr>
        <w:rPr>
          <w:sz w:val="22"/>
          <w:szCs w:val="22"/>
          <w:lang w:val="ru-RU"/>
        </w:rPr>
      </w:pPr>
    </w:p>
    <w:p w14:paraId="1054C9F0" w14:textId="1FD3C1A6" w:rsidR="00307FEC" w:rsidRPr="00A60B96" w:rsidRDefault="00307FEC">
      <w:pPr>
        <w:rPr>
          <w:sz w:val="22"/>
          <w:szCs w:val="22"/>
          <w:lang w:val="ru-RU"/>
        </w:rPr>
      </w:pPr>
    </w:p>
    <w:p w14:paraId="19B8BF65" w14:textId="5F93411C" w:rsidR="00307FEC" w:rsidRPr="00A60B96" w:rsidRDefault="00307FEC">
      <w:pPr>
        <w:rPr>
          <w:sz w:val="22"/>
          <w:szCs w:val="22"/>
          <w:lang w:val="ru-RU"/>
        </w:rPr>
      </w:pPr>
    </w:p>
    <w:p w14:paraId="2F35AA96" w14:textId="38DE070C" w:rsidR="00307FEC" w:rsidRPr="00A60B96" w:rsidRDefault="00307FEC">
      <w:pPr>
        <w:rPr>
          <w:sz w:val="22"/>
          <w:szCs w:val="22"/>
          <w:lang w:val="ru-RU"/>
        </w:rPr>
      </w:pPr>
    </w:p>
    <w:p w14:paraId="38C126EF" w14:textId="64FF74EA" w:rsidR="00307FEC" w:rsidRPr="00A60B96" w:rsidRDefault="00307FEC">
      <w:pPr>
        <w:rPr>
          <w:sz w:val="22"/>
          <w:szCs w:val="22"/>
          <w:lang w:val="ru-RU"/>
        </w:rPr>
      </w:pPr>
    </w:p>
    <w:p w14:paraId="373529E6" w14:textId="77777777" w:rsidR="00307FEC" w:rsidRPr="00A60B96" w:rsidRDefault="00307FEC">
      <w:pPr>
        <w:rPr>
          <w:sz w:val="22"/>
          <w:szCs w:val="22"/>
          <w:lang w:val="ru-RU"/>
        </w:rPr>
      </w:pPr>
    </w:p>
    <w:p w14:paraId="4CEA53DB" w14:textId="549FE115" w:rsidR="007C2B14" w:rsidRPr="00A60B96" w:rsidRDefault="007C2B14">
      <w:pPr>
        <w:rPr>
          <w:b/>
          <w:bCs/>
          <w:sz w:val="22"/>
          <w:szCs w:val="22"/>
          <w:lang w:val="ru-RU"/>
        </w:rPr>
      </w:pPr>
    </w:p>
    <w:p w14:paraId="7D89BCE7" w14:textId="2820DE5C" w:rsidR="007C2B14" w:rsidRPr="00A60B96" w:rsidRDefault="007C2B14">
      <w:pPr>
        <w:rPr>
          <w:b/>
          <w:bCs/>
          <w:sz w:val="22"/>
          <w:szCs w:val="22"/>
          <w:lang w:val="ru-RU"/>
        </w:rPr>
      </w:pPr>
    </w:p>
    <w:p w14:paraId="2D0D9A09" w14:textId="77777777" w:rsidR="007C2B14" w:rsidRPr="00A60B96" w:rsidRDefault="007C2B14">
      <w:pPr>
        <w:rPr>
          <w:b/>
          <w:bCs/>
          <w:sz w:val="22"/>
          <w:szCs w:val="22"/>
          <w:lang w:val="ru-RU"/>
        </w:rPr>
      </w:pPr>
    </w:p>
    <w:sectPr w:rsidR="007C2B14" w:rsidRPr="00A60B96" w:rsidSect="008A7A37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54258"/>
    <w:multiLevelType w:val="hybridMultilevel"/>
    <w:tmpl w:val="B8FC0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C5124"/>
    <w:multiLevelType w:val="hybridMultilevel"/>
    <w:tmpl w:val="F0429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31583D"/>
    <w:multiLevelType w:val="hybridMultilevel"/>
    <w:tmpl w:val="F0429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F2F2E"/>
    <w:multiLevelType w:val="hybridMultilevel"/>
    <w:tmpl w:val="915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4939"/>
    <w:rsid w:val="001D462F"/>
    <w:rsid w:val="0020356F"/>
    <w:rsid w:val="002575CB"/>
    <w:rsid w:val="002F01CA"/>
    <w:rsid w:val="0030063F"/>
    <w:rsid w:val="00307FEC"/>
    <w:rsid w:val="00394EAD"/>
    <w:rsid w:val="003B6C36"/>
    <w:rsid w:val="003F68FA"/>
    <w:rsid w:val="00435ED8"/>
    <w:rsid w:val="004A479B"/>
    <w:rsid w:val="005500F1"/>
    <w:rsid w:val="00552CBF"/>
    <w:rsid w:val="005D1DC4"/>
    <w:rsid w:val="005D5A34"/>
    <w:rsid w:val="006377B2"/>
    <w:rsid w:val="006640EF"/>
    <w:rsid w:val="006A3022"/>
    <w:rsid w:val="006F020A"/>
    <w:rsid w:val="00700DFA"/>
    <w:rsid w:val="007C2B14"/>
    <w:rsid w:val="0083176C"/>
    <w:rsid w:val="008858B7"/>
    <w:rsid w:val="008A7A37"/>
    <w:rsid w:val="008D7AEF"/>
    <w:rsid w:val="00905B53"/>
    <w:rsid w:val="0095275D"/>
    <w:rsid w:val="00964E7E"/>
    <w:rsid w:val="009D54CF"/>
    <w:rsid w:val="009F4628"/>
    <w:rsid w:val="00A60B96"/>
    <w:rsid w:val="00AF05E5"/>
    <w:rsid w:val="00B61FA5"/>
    <w:rsid w:val="00BD528C"/>
    <w:rsid w:val="00BD5A0D"/>
    <w:rsid w:val="00C37B48"/>
    <w:rsid w:val="00CB4939"/>
    <w:rsid w:val="00EB2D63"/>
    <w:rsid w:val="00ED6F18"/>
    <w:rsid w:val="00F334B9"/>
    <w:rsid w:val="00FB0C64"/>
    <w:rsid w:val="00FB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FC687"/>
  <w15:docId w15:val="{369F253F-BB67-410A-A59F-2F1F50AAB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A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qlkeywordcolor">
    <w:name w:val="sqlkeywordcolor"/>
    <w:basedOn w:val="DefaultParagraphFont"/>
    <w:rsid w:val="008A7A37"/>
  </w:style>
  <w:style w:type="paragraph" w:styleId="BalloonText">
    <w:name w:val="Balloon Text"/>
    <w:basedOn w:val="Normal"/>
    <w:link w:val="BalloonTextChar"/>
    <w:uiPriority w:val="99"/>
    <w:semiHidden/>
    <w:unhideWhenUsed/>
    <w:rsid w:val="008A7A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A37"/>
    <w:rPr>
      <w:rFonts w:ascii="Tahoma" w:eastAsia="Times New Roman" w:hAnsi="Tahoma" w:cs="Tahoma"/>
      <w:sz w:val="16"/>
      <w:szCs w:val="16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5D5A3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D5A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5A34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5D5A34"/>
  </w:style>
  <w:style w:type="character" w:customStyle="1" w:styleId="hljs-string">
    <w:name w:val="hljs-string"/>
    <w:basedOn w:val="DefaultParagraphFont"/>
    <w:rsid w:val="005D5A34"/>
  </w:style>
  <w:style w:type="paragraph" w:styleId="ListParagraph">
    <w:name w:val="List Paragraph"/>
    <w:basedOn w:val="Normal"/>
    <w:uiPriority w:val="34"/>
    <w:qFormat/>
    <w:rsid w:val="00435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</cp:lastModifiedBy>
  <cp:revision>46</cp:revision>
  <dcterms:created xsi:type="dcterms:W3CDTF">2021-12-07T14:45:00Z</dcterms:created>
  <dcterms:modified xsi:type="dcterms:W3CDTF">2022-10-26T12:48:00Z</dcterms:modified>
</cp:coreProperties>
</file>