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E9B7BD" w14:textId="3321F524" w:rsidR="003630E6" w:rsidRDefault="003630E6" w:rsidP="003630E6">
      <w:pPr>
        <w:autoSpaceDE w:val="0"/>
        <w:autoSpaceDN w:val="0"/>
        <w:adjustRightInd w:val="0"/>
        <w:rPr>
          <w:b/>
          <w:bCs/>
          <w:i/>
          <w:iCs/>
          <w:color w:val="7030A0"/>
          <w:sz w:val="28"/>
          <w:szCs w:val="28"/>
        </w:rPr>
      </w:pPr>
      <w:r w:rsidRPr="003630E6">
        <w:rPr>
          <w:b/>
          <w:bCs/>
          <w:i/>
          <w:iCs/>
          <w:color w:val="7030A0"/>
          <w:sz w:val="28"/>
          <w:szCs w:val="28"/>
        </w:rPr>
        <w:t>Mind Map</w:t>
      </w:r>
    </w:p>
    <w:p w14:paraId="38C634E8" w14:textId="77777777" w:rsidR="00F33683" w:rsidRDefault="00F33683" w:rsidP="003630E6">
      <w:pPr>
        <w:autoSpaceDE w:val="0"/>
        <w:autoSpaceDN w:val="0"/>
        <w:adjustRightInd w:val="0"/>
        <w:rPr>
          <w:b/>
          <w:bCs/>
          <w:i/>
          <w:iCs/>
          <w:color w:val="7030A0"/>
          <w:sz w:val="28"/>
          <w:szCs w:val="28"/>
        </w:rPr>
      </w:pPr>
    </w:p>
    <w:p w14:paraId="224C4A50" w14:textId="26E8760F" w:rsidR="003630E6" w:rsidRPr="00791189" w:rsidRDefault="003630E6" w:rsidP="003630E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791189">
        <w:rPr>
          <w:rFonts w:ascii="Arial" w:hAnsi="Arial" w:cs="Arial"/>
          <w:sz w:val="20"/>
          <w:szCs w:val="20"/>
          <w:lang w:val="ru-RU"/>
        </w:rPr>
        <w:t xml:space="preserve">По карте смотрим взаимосвязи - какие модули нужно протестировать (на какие влияет </w:t>
      </w:r>
      <w:r w:rsidRPr="00791189">
        <w:rPr>
          <w:rFonts w:ascii="Arial" w:hAnsi="Arial" w:cs="Arial"/>
          <w:sz w:val="20"/>
          <w:szCs w:val="20"/>
          <w:lang w:val="en-GB"/>
        </w:rPr>
        <w:t>New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</w:t>
      </w:r>
      <w:r w:rsidRPr="00791189">
        <w:rPr>
          <w:rFonts w:ascii="Arial" w:hAnsi="Arial" w:cs="Arial"/>
          <w:sz w:val="20"/>
          <w:szCs w:val="20"/>
          <w:lang w:val="en-GB"/>
        </w:rPr>
        <w:t>Feature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+ провести регресс). После генерируем проверки, делаем регресс взаимосвязанных модулей. </w:t>
      </w:r>
    </w:p>
    <w:p w14:paraId="3F05E5C1" w14:textId="1CCEB5CC" w:rsidR="00F33683" w:rsidRPr="00791189" w:rsidRDefault="00F33683" w:rsidP="00F33683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412108AF" w14:textId="3FE0CF81" w:rsidR="00F33683" w:rsidRPr="00791189" w:rsidRDefault="00F33683" w:rsidP="00791189">
      <w:pPr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791189">
        <w:rPr>
          <w:rFonts w:ascii="Arial" w:hAnsi="Arial" w:cs="Arial"/>
          <w:sz w:val="20"/>
          <w:szCs w:val="20"/>
          <w:lang w:val="ru-RU"/>
        </w:rPr>
        <w:t xml:space="preserve">Для каждого приложения нужна своя </w:t>
      </w:r>
      <w:r w:rsidRPr="00791189">
        <w:rPr>
          <w:rFonts w:ascii="Arial" w:hAnsi="Arial" w:cs="Arial"/>
          <w:sz w:val="20"/>
          <w:szCs w:val="20"/>
          <w:lang w:val="en-GB"/>
        </w:rPr>
        <w:t>Mind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</w:t>
      </w:r>
      <w:r w:rsidRPr="00791189">
        <w:rPr>
          <w:rFonts w:ascii="Arial" w:hAnsi="Arial" w:cs="Arial"/>
          <w:sz w:val="20"/>
          <w:szCs w:val="20"/>
          <w:lang w:val="en-GB"/>
        </w:rPr>
        <w:t>Map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. Если в </w:t>
      </w:r>
      <w:proofErr w:type="spellStart"/>
      <w:r w:rsidRPr="00791189">
        <w:rPr>
          <w:rFonts w:ascii="Arial" w:hAnsi="Arial" w:cs="Arial"/>
          <w:sz w:val="20"/>
          <w:szCs w:val="20"/>
          <w:lang w:val="ru-RU"/>
        </w:rPr>
        <w:t>прилаге</w:t>
      </w:r>
      <w:proofErr w:type="spellEnd"/>
      <w:r w:rsidRPr="00791189">
        <w:rPr>
          <w:rFonts w:ascii="Arial" w:hAnsi="Arial" w:cs="Arial"/>
          <w:sz w:val="20"/>
          <w:szCs w:val="20"/>
          <w:lang w:val="ru-RU"/>
        </w:rPr>
        <w:t xml:space="preserve"> сложные взаимосвязи - то карта взаимосвязей (как у </w:t>
      </w:r>
      <w:r w:rsidRPr="00791189">
        <w:rPr>
          <w:rFonts w:ascii="Arial" w:hAnsi="Arial" w:cs="Arial"/>
          <w:sz w:val="20"/>
          <w:szCs w:val="20"/>
          <w:lang w:val="en-GB"/>
        </w:rPr>
        <w:t>MSRQ</w:t>
      </w:r>
      <w:r w:rsidRPr="00791189">
        <w:rPr>
          <w:rFonts w:ascii="Arial" w:hAnsi="Arial" w:cs="Arial"/>
          <w:sz w:val="20"/>
          <w:szCs w:val="20"/>
          <w:lang w:val="ru-RU"/>
        </w:rPr>
        <w:t>). Если же много переходов, и функциональность меняется, то карта состояний и переходов</w:t>
      </w:r>
    </w:p>
    <w:p w14:paraId="3179A218" w14:textId="77777777" w:rsidR="003630E6" w:rsidRPr="00791189" w:rsidRDefault="003630E6" w:rsidP="003630E6">
      <w:pPr>
        <w:autoSpaceDE w:val="0"/>
        <w:autoSpaceDN w:val="0"/>
        <w:adjustRightInd w:val="0"/>
        <w:rPr>
          <w:b/>
          <w:bCs/>
          <w:i/>
          <w:iCs/>
          <w:color w:val="7030A0"/>
          <w:sz w:val="22"/>
          <w:szCs w:val="22"/>
          <w:lang w:val="ru-RU"/>
        </w:rPr>
      </w:pPr>
    </w:p>
    <w:p w14:paraId="4FB850F1" w14:textId="7BCE094F" w:rsidR="003630E6" w:rsidRPr="00791189" w:rsidRDefault="003630E6" w:rsidP="003630E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791189">
        <w:rPr>
          <w:rFonts w:ascii="Arial" w:hAnsi="Arial" w:cs="Arial"/>
          <w:sz w:val="20"/>
          <w:szCs w:val="20"/>
          <w:lang w:val="en-GB"/>
        </w:rPr>
        <w:t>Mind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карта должна описывать взаимосвязи модулей, сущностей и элементов, без пояснения проверок (для этого есть </w:t>
      </w:r>
      <w:r w:rsidRPr="00791189">
        <w:rPr>
          <w:rFonts w:ascii="Arial" w:hAnsi="Arial" w:cs="Arial"/>
          <w:sz w:val="20"/>
          <w:szCs w:val="20"/>
          <w:lang w:val="en-GB"/>
        </w:rPr>
        <w:t>Test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</w:t>
      </w:r>
      <w:r w:rsidRPr="00791189">
        <w:rPr>
          <w:rFonts w:ascii="Arial" w:hAnsi="Arial" w:cs="Arial"/>
          <w:sz w:val="20"/>
          <w:szCs w:val="20"/>
          <w:lang w:val="en-GB"/>
        </w:rPr>
        <w:t>Survey</w:t>
      </w:r>
      <w:r w:rsidRPr="00791189">
        <w:rPr>
          <w:rFonts w:ascii="Arial" w:hAnsi="Arial" w:cs="Arial"/>
          <w:sz w:val="20"/>
          <w:szCs w:val="20"/>
          <w:lang w:val="ru-RU"/>
        </w:rPr>
        <w:t>)</w:t>
      </w:r>
    </w:p>
    <w:p w14:paraId="1A7BE2D5" w14:textId="77777777" w:rsidR="003630E6" w:rsidRPr="00791189" w:rsidRDefault="003630E6" w:rsidP="003630E6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79DB70E2" w14:textId="2A3518FF" w:rsidR="003630E6" w:rsidRPr="00791189" w:rsidRDefault="003630E6" w:rsidP="003630E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proofErr w:type="spellStart"/>
      <w:r w:rsidRPr="00791189">
        <w:rPr>
          <w:rFonts w:ascii="Arial" w:hAnsi="Arial" w:cs="Arial"/>
          <w:sz w:val="20"/>
          <w:szCs w:val="20"/>
          <w:lang w:val="en-GB"/>
        </w:rPr>
        <w:t>Для</w:t>
      </w:r>
      <w:proofErr w:type="spellEnd"/>
      <w:r w:rsidRPr="00791189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791189">
        <w:rPr>
          <w:rFonts w:ascii="Arial" w:hAnsi="Arial" w:cs="Arial"/>
          <w:sz w:val="20"/>
          <w:szCs w:val="20"/>
          <w:lang w:val="en-GB"/>
        </w:rPr>
        <w:t>каждого</w:t>
      </w:r>
      <w:proofErr w:type="spellEnd"/>
      <w:r w:rsidRPr="00791189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791189">
        <w:rPr>
          <w:rFonts w:ascii="Arial" w:hAnsi="Arial" w:cs="Arial"/>
          <w:sz w:val="20"/>
          <w:szCs w:val="20"/>
          <w:lang w:val="en-GB"/>
        </w:rPr>
        <w:t>модуля</w:t>
      </w:r>
      <w:proofErr w:type="spellEnd"/>
      <w:r w:rsidRPr="00791189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791189">
        <w:rPr>
          <w:rFonts w:ascii="Arial" w:hAnsi="Arial" w:cs="Arial"/>
          <w:sz w:val="20"/>
          <w:szCs w:val="20"/>
          <w:lang w:val="en-GB"/>
        </w:rPr>
        <w:t>строить</w:t>
      </w:r>
      <w:proofErr w:type="spellEnd"/>
      <w:r w:rsidRPr="00791189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791189">
        <w:rPr>
          <w:rFonts w:ascii="Arial" w:hAnsi="Arial" w:cs="Arial"/>
          <w:sz w:val="20"/>
          <w:szCs w:val="20"/>
          <w:lang w:val="en-GB"/>
        </w:rPr>
        <w:t>свою</w:t>
      </w:r>
      <w:proofErr w:type="spellEnd"/>
      <w:r w:rsidRPr="00791189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791189">
        <w:rPr>
          <w:rFonts w:ascii="Arial" w:hAnsi="Arial" w:cs="Arial"/>
          <w:sz w:val="20"/>
          <w:szCs w:val="20"/>
          <w:lang w:val="en-GB"/>
        </w:rPr>
        <w:t>карту</w:t>
      </w:r>
      <w:proofErr w:type="spellEnd"/>
      <w:r w:rsidRPr="00791189">
        <w:rPr>
          <w:rFonts w:ascii="Arial" w:hAnsi="Arial" w:cs="Arial"/>
          <w:sz w:val="20"/>
          <w:szCs w:val="20"/>
          <w:lang w:val="en-GB"/>
        </w:rPr>
        <w:t xml:space="preserve"> Result Set: (</w:t>
      </w:r>
      <w:proofErr w:type="spellStart"/>
      <w:r w:rsidRPr="00791189">
        <w:rPr>
          <w:rFonts w:ascii="Arial" w:hAnsi="Arial" w:cs="Arial"/>
          <w:sz w:val="20"/>
          <w:szCs w:val="20"/>
          <w:lang w:val="en-GB"/>
        </w:rPr>
        <w:t>Cals&amp;QCs</w:t>
      </w:r>
      <w:proofErr w:type="spellEnd"/>
      <w:r w:rsidRPr="00791189">
        <w:rPr>
          <w:rFonts w:ascii="Arial" w:hAnsi="Arial" w:cs="Arial"/>
          <w:sz w:val="20"/>
          <w:szCs w:val="20"/>
          <w:lang w:val="en-GB"/>
        </w:rPr>
        <w:t xml:space="preserve">, Blanks, Internal Standards, Peak Integration, Unknowns). 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Для </w:t>
      </w:r>
      <w:r w:rsidRPr="00791189">
        <w:rPr>
          <w:rFonts w:ascii="Arial" w:hAnsi="Arial" w:cs="Arial"/>
          <w:sz w:val="20"/>
          <w:szCs w:val="20"/>
          <w:lang w:val="en-GB"/>
        </w:rPr>
        <w:t>Method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, </w:t>
      </w:r>
      <w:r w:rsidRPr="00791189">
        <w:rPr>
          <w:rFonts w:ascii="Arial" w:hAnsi="Arial" w:cs="Arial"/>
          <w:sz w:val="20"/>
          <w:szCs w:val="20"/>
          <w:lang w:val="en-GB"/>
        </w:rPr>
        <w:t>Rule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</w:t>
      </w:r>
      <w:r w:rsidRPr="00791189">
        <w:rPr>
          <w:rFonts w:ascii="Arial" w:hAnsi="Arial" w:cs="Arial"/>
          <w:sz w:val="20"/>
          <w:szCs w:val="20"/>
          <w:lang w:val="en-GB"/>
        </w:rPr>
        <w:t>Set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, </w:t>
      </w:r>
      <w:r w:rsidRPr="00791189">
        <w:rPr>
          <w:rFonts w:ascii="Arial" w:hAnsi="Arial" w:cs="Arial"/>
          <w:sz w:val="20"/>
          <w:szCs w:val="20"/>
          <w:lang w:val="en-GB"/>
        </w:rPr>
        <w:t>Injections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свои карты не нужны, так как они влияют на </w:t>
      </w:r>
      <w:r w:rsidRPr="00791189">
        <w:rPr>
          <w:rFonts w:ascii="Arial" w:hAnsi="Arial" w:cs="Arial"/>
          <w:sz w:val="20"/>
          <w:szCs w:val="20"/>
          <w:lang w:val="en-GB"/>
        </w:rPr>
        <w:t>Result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</w:t>
      </w:r>
      <w:r w:rsidRPr="00791189">
        <w:rPr>
          <w:rFonts w:ascii="Arial" w:hAnsi="Arial" w:cs="Arial"/>
          <w:sz w:val="20"/>
          <w:szCs w:val="20"/>
          <w:lang w:val="en-GB"/>
        </w:rPr>
        <w:t>Set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, а для него мы уже пропишем проверки, где </w:t>
      </w:r>
      <w:r w:rsidRPr="00791189">
        <w:rPr>
          <w:rFonts w:ascii="Arial" w:hAnsi="Arial" w:cs="Arial"/>
          <w:sz w:val="20"/>
          <w:szCs w:val="20"/>
          <w:lang w:val="en-GB"/>
        </w:rPr>
        <w:t>Method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, </w:t>
      </w:r>
      <w:r w:rsidRPr="00791189">
        <w:rPr>
          <w:rFonts w:ascii="Arial" w:hAnsi="Arial" w:cs="Arial"/>
          <w:sz w:val="20"/>
          <w:szCs w:val="20"/>
          <w:lang w:val="en-GB"/>
        </w:rPr>
        <w:t>Rule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</w:t>
      </w:r>
      <w:r w:rsidRPr="00791189">
        <w:rPr>
          <w:rFonts w:ascii="Arial" w:hAnsi="Arial" w:cs="Arial"/>
          <w:sz w:val="20"/>
          <w:szCs w:val="20"/>
          <w:lang w:val="en-GB"/>
        </w:rPr>
        <w:t>Set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, </w:t>
      </w:r>
      <w:r w:rsidRPr="00791189">
        <w:rPr>
          <w:rFonts w:ascii="Arial" w:hAnsi="Arial" w:cs="Arial"/>
          <w:sz w:val="20"/>
          <w:szCs w:val="20"/>
          <w:lang w:val="en-GB"/>
        </w:rPr>
        <w:t>Injections</w:t>
      </w:r>
      <w:r w:rsidRPr="00791189">
        <w:rPr>
          <w:rFonts w:ascii="Arial" w:hAnsi="Arial" w:cs="Arial"/>
          <w:sz w:val="20"/>
          <w:szCs w:val="20"/>
          <w:lang w:val="ru-RU"/>
        </w:rPr>
        <w:t xml:space="preserve"> уже будут (как влияющие на тот или иной модуль)</w:t>
      </w:r>
    </w:p>
    <w:p w14:paraId="14251E08" w14:textId="77777777" w:rsidR="003630E6" w:rsidRPr="00791189" w:rsidRDefault="003630E6" w:rsidP="003630E6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6EFDCC14" w14:textId="37C3291F" w:rsidR="003630E6" w:rsidRPr="00791189" w:rsidRDefault="003630E6" w:rsidP="003630E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791189">
        <w:rPr>
          <w:rFonts w:ascii="Arial" w:hAnsi="Arial" w:cs="Arial"/>
          <w:sz w:val="20"/>
          <w:szCs w:val="20"/>
          <w:lang w:val="ru-RU"/>
        </w:rPr>
        <w:t xml:space="preserve">В карте должны быть все функциональности которые зависят от других компонентов, сущностей, элементов, модулей, функциональностей. </w:t>
      </w:r>
      <w:proofErr w:type="gramStart"/>
      <w:r w:rsidRPr="00791189">
        <w:rPr>
          <w:rFonts w:ascii="Arial" w:hAnsi="Arial" w:cs="Arial"/>
          <w:sz w:val="20"/>
          <w:szCs w:val="20"/>
          <w:lang w:val="ru-RU"/>
        </w:rPr>
        <w:t>Например</w:t>
      </w:r>
      <w:proofErr w:type="gramEnd"/>
      <w:r w:rsidRPr="00791189">
        <w:rPr>
          <w:rFonts w:ascii="Arial" w:hAnsi="Arial" w:cs="Arial"/>
          <w:sz w:val="20"/>
          <w:szCs w:val="20"/>
          <w:lang w:val="ru-RU"/>
        </w:rPr>
        <w:t xml:space="preserve"> не надо добавлять в карту кнопку закрыть, так как она ни с чем не связана, а просто что то закрывает</w:t>
      </w:r>
    </w:p>
    <w:p w14:paraId="26FBAFAD" w14:textId="77777777" w:rsidR="00791189" w:rsidRPr="00791189" w:rsidRDefault="00791189" w:rsidP="00791189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0C7D3ED9" w14:textId="2EC5DA2C" w:rsidR="00791189" w:rsidRDefault="00791189" w:rsidP="003630E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791189">
        <w:rPr>
          <w:rFonts w:ascii="Arial" w:hAnsi="Arial" w:cs="Arial"/>
          <w:sz w:val="20"/>
          <w:szCs w:val="20"/>
          <w:lang w:val="ru-RU"/>
        </w:rPr>
        <w:t>Для состояний и переходов нужна друга карта</w:t>
      </w:r>
    </w:p>
    <w:p w14:paraId="45F35FD3" w14:textId="77777777" w:rsidR="00C97F59" w:rsidRPr="00C97F59" w:rsidRDefault="00C97F59" w:rsidP="00C97F59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360B7005" w14:textId="2B10BF29" w:rsidR="003A2BE6" w:rsidRDefault="00C97F59" w:rsidP="003A2BE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proofErr w:type="gramStart"/>
      <w:r>
        <w:rPr>
          <w:rFonts w:ascii="Arial" w:hAnsi="Arial" w:cs="Arial"/>
          <w:sz w:val="20"/>
          <w:szCs w:val="20"/>
          <w:lang w:val="ru-RU"/>
        </w:rPr>
        <w:t>Если 1 элемент в функциональности может принимать разные значения</w:t>
      </w:r>
      <w:r w:rsidRPr="00C97F59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Injections</w:t>
      </w:r>
      <w:r w:rsidRPr="00C97F59">
        <w:rPr>
          <w:rFonts w:ascii="Arial" w:hAnsi="Arial" w:cs="Arial"/>
          <w:sz w:val="20"/>
          <w:szCs w:val="20"/>
          <w:lang w:val="ru-RU"/>
        </w:rPr>
        <w:t>:</w:t>
      </w:r>
      <w:proofErr w:type="gramEnd"/>
      <w:r w:rsidRPr="00C97F59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Type</w:t>
      </w:r>
      <w:r w:rsidRPr="00C97F59">
        <w:rPr>
          <w:rFonts w:ascii="Arial" w:hAnsi="Arial" w:cs="Arial"/>
          <w:sz w:val="20"/>
          <w:szCs w:val="20"/>
          <w:lang w:val="ru-RU"/>
        </w:rPr>
        <w:t xml:space="preserve">), </w:t>
      </w:r>
      <w:r>
        <w:rPr>
          <w:rFonts w:ascii="Arial" w:hAnsi="Arial" w:cs="Arial"/>
          <w:sz w:val="20"/>
          <w:szCs w:val="20"/>
          <w:lang w:val="ru-RU"/>
        </w:rPr>
        <w:t>то указать все значения этого элемента</w:t>
      </w:r>
      <w:r w:rsidR="00B374B6">
        <w:rPr>
          <w:rFonts w:ascii="Arial" w:hAnsi="Arial" w:cs="Arial"/>
          <w:sz w:val="20"/>
          <w:szCs w:val="20"/>
          <w:lang w:val="ru-RU"/>
        </w:rPr>
        <w:t xml:space="preserve"> (которые связаны с модулем который мы </w:t>
      </w:r>
      <w:r w:rsidR="00257F33">
        <w:rPr>
          <w:rFonts w:ascii="Arial" w:hAnsi="Arial" w:cs="Arial"/>
          <w:sz w:val="20"/>
          <w:szCs w:val="20"/>
          <w:lang w:val="ru-RU"/>
        </w:rPr>
        <w:t>составляем</w:t>
      </w:r>
      <w:r w:rsidR="00B374B6">
        <w:rPr>
          <w:rFonts w:ascii="Arial" w:hAnsi="Arial" w:cs="Arial"/>
          <w:sz w:val="20"/>
          <w:szCs w:val="20"/>
          <w:lang w:val="ru-RU"/>
        </w:rPr>
        <w:t>)</w:t>
      </w:r>
    </w:p>
    <w:p w14:paraId="6DE41DE2" w14:textId="77777777" w:rsidR="00F97CC7" w:rsidRPr="00F97CC7" w:rsidRDefault="00F97CC7" w:rsidP="00F97CC7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3C824D81" w14:textId="057E5759" w:rsidR="00F97CC7" w:rsidRDefault="00F97CC7" w:rsidP="003A2BE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 xml:space="preserve">Если связей много, то декомпозировать схему. Создать отдельную карту для каждой функциональности. А потом отдельную карту, связывающую все функциональности </w:t>
      </w:r>
    </w:p>
    <w:p w14:paraId="6FD54DA0" w14:textId="77777777" w:rsidR="003A2BE6" w:rsidRPr="003A2BE6" w:rsidRDefault="003A2BE6" w:rsidP="003A2BE6">
      <w:pPr>
        <w:pStyle w:val="ListParagraph"/>
        <w:rPr>
          <w:rFonts w:ascii="Arial" w:hAnsi="Arial" w:cs="Arial"/>
          <w:sz w:val="20"/>
          <w:szCs w:val="20"/>
        </w:rPr>
      </w:pPr>
    </w:p>
    <w:p w14:paraId="611A8EB8" w14:textId="4643E741" w:rsidR="001571F9" w:rsidRPr="00DC1738" w:rsidRDefault="003A2BE6" w:rsidP="003A2BE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3A2BE6">
        <w:rPr>
          <w:rFonts w:ascii="Arial" w:hAnsi="Arial" w:cs="Arial"/>
          <w:sz w:val="20"/>
          <w:szCs w:val="20"/>
        </w:rPr>
        <w:t xml:space="preserve">Finally, as the statistician George Box famously said, “All models are wrong; some are useful.” Don’t worry about whether or not your diagram is perfectly accurate; worry more about whether or not it gives you ideas to support your exploration. </w:t>
      </w:r>
    </w:p>
    <w:p w14:paraId="48694872" w14:textId="4DEB90B0" w:rsidR="00F33683" w:rsidRPr="001571F9" w:rsidRDefault="00F33683" w:rsidP="001571F9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sz w:val="22"/>
          <w:szCs w:val="22"/>
          <w:lang w:val="ru-RU"/>
        </w:rPr>
      </w:pPr>
      <w:r w:rsidRPr="003A2BE6">
        <w:rPr>
          <w:rFonts w:ascii="Arial" w:hAnsi="Arial" w:cs="Arial"/>
          <w:sz w:val="22"/>
          <w:szCs w:val="22"/>
        </w:rPr>
        <w:br/>
      </w:r>
      <w:r w:rsidR="00791189" w:rsidRPr="001571F9">
        <w:rPr>
          <w:rFonts w:ascii="Arial" w:hAnsi="Arial" w:cs="Arial"/>
          <w:b/>
          <w:bCs/>
          <w:color w:val="FF0000"/>
          <w:sz w:val="22"/>
          <w:szCs w:val="22"/>
          <w:lang w:val="ru-RU"/>
        </w:rPr>
        <w:t xml:space="preserve">Оформление </w:t>
      </w:r>
      <w:r w:rsidR="00791189" w:rsidRPr="001571F9">
        <w:rPr>
          <w:rFonts w:ascii="Arial" w:hAnsi="Arial" w:cs="Arial"/>
          <w:b/>
          <w:bCs/>
          <w:color w:val="FF0000"/>
          <w:sz w:val="22"/>
          <w:szCs w:val="22"/>
        </w:rPr>
        <w:t>Mind</w:t>
      </w:r>
      <w:r w:rsidR="00791189" w:rsidRPr="001571F9">
        <w:rPr>
          <w:rFonts w:ascii="Arial" w:hAnsi="Arial" w:cs="Arial"/>
          <w:b/>
          <w:bCs/>
          <w:color w:val="FF0000"/>
          <w:sz w:val="22"/>
          <w:szCs w:val="22"/>
          <w:lang w:val="ru-RU"/>
        </w:rPr>
        <w:t xml:space="preserve"> </w:t>
      </w:r>
      <w:r w:rsidR="00791189" w:rsidRPr="001571F9">
        <w:rPr>
          <w:rFonts w:ascii="Arial" w:hAnsi="Arial" w:cs="Arial"/>
          <w:b/>
          <w:bCs/>
          <w:color w:val="FF0000"/>
          <w:sz w:val="22"/>
          <w:szCs w:val="22"/>
        </w:rPr>
        <w:t>Map</w:t>
      </w:r>
    </w:p>
    <w:p w14:paraId="61ABEA20" w14:textId="52C7AEAF" w:rsidR="00791189" w:rsidRPr="001571F9" w:rsidRDefault="00791189" w:rsidP="001571F9">
      <w:pPr>
        <w:pStyle w:val="ListParagraph"/>
        <w:numPr>
          <w:ilvl w:val="0"/>
          <w:numId w:val="8"/>
        </w:numPr>
        <w:rPr>
          <w:rFonts w:ascii="Arial" w:hAnsi="Arial" w:cs="Arial"/>
          <w:sz w:val="18"/>
          <w:szCs w:val="18"/>
          <w:lang w:val="ru-RU"/>
        </w:rPr>
      </w:pPr>
      <w:r w:rsidRPr="001571F9">
        <w:rPr>
          <w:rFonts w:ascii="Arial" w:hAnsi="Arial" w:cs="Arial"/>
          <w:sz w:val="20"/>
          <w:szCs w:val="20"/>
          <w:lang w:val="ru-RU"/>
        </w:rPr>
        <w:t xml:space="preserve">В </w:t>
      </w:r>
      <w:r w:rsidRPr="001571F9">
        <w:rPr>
          <w:rFonts w:ascii="Arial" w:hAnsi="Arial" w:cs="Arial"/>
          <w:sz w:val="20"/>
          <w:szCs w:val="20"/>
          <w:lang w:val="en-GB"/>
        </w:rPr>
        <w:t>Mind</w:t>
      </w:r>
      <w:r w:rsidRPr="001571F9">
        <w:rPr>
          <w:rFonts w:ascii="Arial" w:hAnsi="Arial" w:cs="Arial"/>
          <w:sz w:val="20"/>
          <w:szCs w:val="20"/>
          <w:lang w:val="ru-RU"/>
        </w:rPr>
        <w:t xml:space="preserve"> </w:t>
      </w:r>
      <w:r w:rsidRPr="001571F9">
        <w:rPr>
          <w:rFonts w:ascii="Arial" w:hAnsi="Arial" w:cs="Arial"/>
          <w:sz w:val="20"/>
          <w:szCs w:val="20"/>
          <w:lang w:val="en-GB"/>
        </w:rPr>
        <w:t>Map</w:t>
      </w:r>
      <w:r w:rsidRPr="001571F9">
        <w:rPr>
          <w:rFonts w:ascii="Arial" w:hAnsi="Arial" w:cs="Arial"/>
          <w:sz w:val="20"/>
          <w:szCs w:val="20"/>
          <w:lang w:val="ru-RU"/>
        </w:rPr>
        <w:t xml:space="preserve"> если есть 2 компонента, и нужно взаимодействие 2 сразу что бы получить результат, то вкладывать 1 модуль в другой. </w:t>
      </w:r>
    </w:p>
    <w:p w14:paraId="2EB86C28" w14:textId="4359A8C2" w:rsidR="003630E6" w:rsidRPr="000E6365" w:rsidRDefault="00791189" w:rsidP="00791189">
      <w:pPr>
        <w:pStyle w:val="ListParagraph"/>
        <w:rPr>
          <w:rFonts w:ascii="Arial" w:hAnsi="Arial" w:cs="Arial"/>
          <w:sz w:val="18"/>
          <w:szCs w:val="18"/>
          <w:lang w:val="ru-RU"/>
        </w:rPr>
      </w:pPr>
      <w:r w:rsidRPr="000E6365">
        <w:rPr>
          <w:rFonts w:ascii="Arial" w:hAnsi="Arial" w:cs="Arial"/>
          <w:sz w:val="20"/>
          <w:szCs w:val="20"/>
        </w:rPr>
        <w:t>Integration</w:t>
      </w:r>
      <w:r w:rsidRPr="000E6365">
        <w:rPr>
          <w:rFonts w:ascii="Arial" w:hAnsi="Arial" w:cs="Arial"/>
          <w:sz w:val="20"/>
          <w:szCs w:val="20"/>
          <w:lang w:val="ru-RU"/>
        </w:rPr>
        <w:t xml:space="preserve"> </w:t>
      </w:r>
      <w:r w:rsidRPr="000E6365">
        <w:rPr>
          <w:rFonts w:ascii="Arial" w:hAnsi="Arial" w:cs="Arial"/>
          <w:sz w:val="20"/>
          <w:szCs w:val="20"/>
        </w:rPr>
        <w:t>Settings</w:t>
      </w:r>
      <w:r w:rsidRPr="000E6365">
        <w:rPr>
          <w:rFonts w:ascii="Arial" w:hAnsi="Arial" w:cs="Arial"/>
          <w:sz w:val="20"/>
          <w:szCs w:val="20"/>
          <w:lang w:val="ru-RU"/>
        </w:rPr>
        <w:t xml:space="preserve"> изменяют выбранный внизу график</w:t>
      </w:r>
    </w:p>
    <w:p w14:paraId="0A0D0F04" w14:textId="49BAF25E" w:rsidR="003630E6" w:rsidRDefault="00791189" w:rsidP="003630E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3F0E5AE" wp14:editId="3E370540">
            <wp:extent cx="6858000" cy="272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A8F9" w14:textId="5B6B3B10" w:rsidR="00791189" w:rsidRDefault="00791189" w:rsidP="003630E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</w:p>
    <w:p w14:paraId="3BC5B027" w14:textId="36F70615" w:rsidR="00791189" w:rsidRDefault="00791189" w:rsidP="003630E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DB136AF" wp14:editId="54DFB8A5">
            <wp:extent cx="2501900" cy="193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E96B" w14:textId="01F314F2" w:rsidR="00791189" w:rsidRDefault="00791189" w:rsidP="00791189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</w:p>
    <w:p w14:paraId="11228FAC" w14:textId="74337776" w:rsidR="004D391B" w:rsidRDefault="004D391B" w:rsidP="00791189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</w:p>
    <w:p w14:paraId="76532D2F" w14:textId="16483FAE" w:rsidR="00791189" w:rsidRPr="001571F9" w:rsidRDefault="001571F9" w:rsidP="001571F9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ru-RU"/>
        </w:rPr>
        <w:t>Стрелки взаимосвязей</w:t>
      </w:r>
    </w:p>
    <w:p w14:paraId="0E6DA984" w14:textId="1972E65A" w:rsidR="00791189" w:rsidRDefault="004D391B" w:rsidP="003630E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7FBD133" wp14:editId="7E9469A5">
            <wp:extent cx="2908300" cy="393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C79D" w14:textId="17894105" w:rsidR="00791189" w:rsidRDefault="00791189" w:rsidP="003630E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</w:p>
    <w:p w14:paraId="4BAC473A" w14:textId="2B3556CF" w:rsidR="00791189" w:rsidRDefault="00791189" w:rsidP="003630E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</w:p>
    <w:p w14:paraId="38501BC4" w14:textId="7445FC80" w:rsidR="00791189" w:rsidRDefault="00791189" w:rsidP="003630E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</w:p>
    <w:p w14:paraId="3BF4B396" w14:textId="359A4959" w:rsidR="00791189" w:rsidRDefault="00791189" w:rsidP="003630E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</w:p>
    <w:p w14:paraId="7AFCBC96" w14:textId="4CDBBDDA" w:rsidR="00791189" w:rsidRDefault="00791189" w:rsidP="003630E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ru-RU"/>
        </w:rPr>
      </w:pPr>
    </w:p>
    <w:p w14:paraId="3205B883" w14:textId="513B06C1" w:rsidR="003630E6" w:rsidRPr="003630E6" w:rsidRDefault="003630E6" w:rsidP="003630E6">
      <w:pPr>
        <w:autoSpaceDE w:val="0"/>
        <w:autoSpaceDN w:val="0"/>
        <w:adjustRightInd w:val="0"/>
        <w:rPr>
          <w:rFonts w:ascii="Arial" w:hAnsi="Arial" w:cs="Arial"/>
          <w:b/>
          <w:bCs/>
          <w:i/>
          <w:iCs/>
          <w:color w:val="7030A0"/>
          <w:sz w:val="28"/>
          <w:szCs w:val="28"/>
          <w:lang w:val="ru-RU"/>
        </w:rPr>
      </w:pPr>
    </w:p>
    <w:p w14:paraId="42BAD799" w14:textId="77777777" w:rsidR="00F5557E" w:rsidRPr="00A36130" w:rsidRDefault="003630E6" w:rsidP="00F5557E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3630E6">
        <w:rPr>
          <w:rFonts w:cs="Arial"/>
          <w:b/>
          <w:bCs/>
          <w:i/>
          <w:iCs/>
          <w:color w:val="7030A0"/>
          <w:sz w:val="28"/>
          <w:szCs w:val="28"/>
        </w:rPr>
        <w:t>Test</w:t>
      </w:r>
      <w:r w:rsidRPr="00F5557E">
        <w:rPr>
          <w:rFonts w:cs="Arial"/>
          <w:b/>
          <w:bCs/>
          <w:i/>
          <w:iCs/>
          <w:color w:val="7030A0"/>
          <w:sz w:val="28"/>
          <w:szCs w:val="28"/>
          <w:lang w:val="ru-RU"/>
        </w:rPr>
        <w:t xml:space="preserve"> </w:t>
      </w:r>
      <w:r w:rsidRPr="003630E6">
        <w:rPr>
          <w:rFonts w:cs="Arial"/>
          <w:b/>
          <w:bCs/>
          <w:i/>
          <w:iCs/>
          <w:color w:val="7030A0"/>
          <w:sz w:val="28"/>
          <w:szCs w:val="28"/>
        </w:rPr>
        <w:t>Survey</w:t>
      </w:r>
    </w:p>
    <w:p w14:paraId="293BBBD7" w14:textId="77777777" w:rsidR="00F5557E" w:rsidRPr="00A36130" w:rsidRDefault="00F5557E" w:rsidP="00F5557E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7BC4B81B" w14:textId="12F47166" w:rsidR="00785C88" w:rsidRPr="00F5557E" w:rsidRDefault="00F5557E" w:rsidP="00F5557E">
      <w:pPr>
        <w:autoSpaceDE w:val="0"/>
        <w:autoSpaceDN w:val="0"/>
        <w:adjustRightInd w:val="0"/>
        <w:rPr>
          <w:rFonts w:cs="Arial"/>
          <w:b/>
          <w:bCs/>
          <w:i/>
          <w:iCs/>
          <w:color w:val="7030A0"/>
          <w:sz w:val="28"/>
          <w:szCs w:val="28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 xml:space="preserve">      -      </w:t>
      </w:r>
      <w:r w:rsidR="00785C88" w:rsidRPr="00F5557E">
        <w:rPr>
          <w:rFonts w:ascii="Arial" w:hAnsi="Arial" w:cs="Arial"/>
          <w:sz w:val="20"/>
          <w:szCs w:val="20"/>
          <w:lang w:val="ru-RU"/>
        </w:rPr>
        <w:t xml:space="preserve">Чем больше “глубина” приложения (модули вложены в другие модули) – тем больше будет декомпозиция по цветам </w:t>
      </w:r>
    </w:p>
    <w:p w14:paraId="71146A28" w14:textId="77777777" w:rsidR="002E6285" w:rsidRPr="002E6285" w:rsidRDefault="002E6285" w:rsidP="002E6285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0CC42BD8" w14:textId="3E5C378A" w:rsidR="00096878" w:rsidRPr="00045506" w:rsidRDefault="002E6285" w:rsidP="00096878">
      <w:pPr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По стандарту разбиваем приложение на</w:t>
      </w:r>
      <w:r w:rsidR="00D34F35">
        <w:rPr>
          <w:rFonts w:ascii="Arial" w:hAnsi="Arial" w:cs="Arial"/>
          <w:sz w:val="20"/>
          <w:szCs w:val="20"/>
          <w:lang w:val="ru-RU"/>
        </w:rPr>
        <w:t xml:space="preserve"> Главные</w:t>
      </w:r>
      <w:r>
        <w:rPr>
          <w:rFonts w:ascii="Arial" w:hAnsi="Arial" w:cs="Arial"/>
          <w:sz w:val="20"/>
          <w:szCs w:val="20"/>
          <w:lang w:val="ru-RU"/>
        </w:rPr>
        <w:t xml:space="preserve"> Модули</w:t>
      </w:r>
      <w:r w:rsidR="008E3FE3" w:rsidRPr="008E3FE3">
        <w:rPr>
          <w:rFonts w:ascii="Arial" w:hAnsi="Arial" w:cs="Arial"/>
          <w:sz w:val="20"/>
          <w:szCs w:val="20"/>
          <w:lang w:val="ru-RU"/>
        </w:rPr>
        <w:t xml:space="preserve">. </w:t>
      </w:r>
      <w:r w:rsidR="008E3FE3">
        <w:rPr>
          <w:rFonts w:ascii="Arial" w:hAnsi="Arial" w:cs="Arial"/>
          <w:sz w:val="20"/>
          <w:szCs w:val="20"/>
          <w:lang w:val="ru-RU"/>
        </w:rPr>
        <w:t>К</w:t>
      </w:r>
      <w:r>
        <w:rPr>
          <w:rFonts w:ascii="Arial" w:hAnsi="Arial" w:cs="Arial"/>
          <w:sz w:val="20"/>
          <w:szCs w:val="20"/>
          <w:lang w:val="ru-RU"/>
        </w:rPr>
        <w:t xml:space="preserve">аждый </w:t>
      </w:r>
      <w:r w:rsidR="00D34F35">
        <w:rPr>
          <w:rFonts w:ascii="Arial" w:hAnsi="Arial" w:cs="Arial"/>
          <w:sz w:val="20"/>
          <w:szCs w:val="20"/>
          <w:lang w:val="ru-RU"/>
        </w:rPr>
        <w:t>Главный М</w:t>
      </w:r>
      <w:r>
        <w:rPr>
          <w:rFonts w:ascii="Arial" w:hAnsi="Arial" w:cs="Arial"/>
          <w:sz w:val="20"/>
          <w:szCs w:val="20"/>
          <w:lang w:val="ru-RU"/>
        </w:rPr>
        <w:t xml:space="preserve">одуль </w:t>
      </w:r>
      <w:r w:rsidR="008E3FE3">
        <w:rPr>
          <w:rFonts w:ascii="Arial" w:hAnsi="Arial" w:cs="Arial"/>
          <w:sz w:val="20"/>
          <w:szCs w:val="20"/>
          <w:lang w:val="ru-RU"/>
        </w:rPr>
        <w:t xml:space="preserve">- </w:t>
      </w:r>
      <w:r>
        <w:rPr>
          <w:rFonts w:ascii="Arial" w:hAnsi="Arial" w:cs="Arial"/>
          <w:sz w:val="20"/>
          <w:szCs w:val="20"/>
          <w:lang w:val="ru-RU"/>
        </w:rPr>
        <w:t>это отдельная страница</w:t>
      </w:r>
      <w:r w:rsidR="00096878" w:rsidRPr="00096878">
        <w:rPr>
          <w:rFonts w:ascii="Arial" w:hAnsi="Arial" w:cs="Arial"/>
          <w:sz w:val="20"/>
          <w:szCs w:val="20"/>
          <w:lang w:val="ru-RU"/>
        </w:rPr>
        <w:t xml:space="preserve">. </w:t>
      </w:r>
      <w:r w:rsidR="00096878">
        <w:rPr>
          <w:rFonts w:ascii="Arial" w:hAnsi="Arial" w:cs="Arial"/>
          <w:sz w:val="20"/>
          <w:szCs w:val="20"/>
          <w:lang w:val="ru-RU"/>
        </w:rPr>
        <w:t xml:space="preserve">Но </w:t>
      </w:r>
      <w:r w:rsidR="00D4709F">
        <w:rPr>
          <w:rFonts w:ascii="Calibri" w:eastAsia="Calibri" w:hAnsi="Calibri" w:cs="Calibri"/>
          <w:sz w:val="22"/>
          <w:szCs w:val="22"/>
          <w:lang w:val="ru-RU"/>
        </w:rPr>
        <w:t>н</w:t>
      </w:r>
      <w:r w:rsidR="00096878" w:rsidRPr="00DA278F">
        <w:rPr>
          <w:rFonts w:ascii="Calibri" w:eastAsia="Calibri" w:hAnsi="Calibri" w:cs="Calibri"/>
          <w:sz w:val="22"/>
          <w:szCs w:val="22"/>
          <w:lang w:val="ru-RU"/>
        </w:rPr>
        <w:t xml:space="preserve">а 1 странице </w:t>
      </w:r>
      <w:proofErr w:type="spellStart"/>
      <w:r w:rsidR="00096878" w:rsidRPr="00DA278F">
        <w:rPr>
          <w:rFonts w:ascii="Calibri" w:eastAsia="Calibri" w:hAnsi="Calibri" w:cs="Calibri"/>
          <w:sz w:val="22"/>
          <w:szCs w:val="22"/>
          <w:lang w:val="ru-RU"/>
        </w:rPr>
        <w:t>прилаги</w:t>
      </w:r>
      <w:proofErr w:type="spellEnd"/>
      <w:r w:rsidR="00096878" w:rsidRPr="00DA278F">
        <w:rPr>
          <w:rFonts w:ascii="Calibri" w:eastAsia="Calibri" w:hAnsi="Calibri" w:cs="Calibri"/>
          <w:sz w:val="22"/>
          <w:szCs w:val="22"/>
          <w:lang w:val="ru-RU"/>
        </w:rPr>
        <w:t xml:space="preserve"> может быть мног</w:t>
      </w:r>
      <w:r w:rsidR="00096878">
        <w:rPr>
          <w:rFonts w:ascii="Calibri" w:eastAsia="Calibri" w:hAnsi="Calibri" w:cs="Calibri"/>
          <w:sz w:val="22"/>
          <w:szCs w:val="22"/>
          <w:lang w:val="ru-RU"/>
        </w:rPr>
        <w:t xml:space="preserve">о </w:t>
      </w:r>
      <w:r w:rsidR="00C0400D">
        <w:rPr>
          <w:rFonts w:ascii="Calibri" w:eastAsia="Calibri" w:hAnsi="Calibri" w:cs="Calibri"/>
          <w:sz w:val="22"/>
          <w:szCs w:val="22"/>
          <w:lang w:val="ru-RU"/>
        </w:rPr>
        <w:t>не связанных между соб</w:t>
      </w:r>
      <w:r w:rsidR="0026639C">
        <w:rPr>
          <w:rFonts w:ascii="Calibri" w:eastAsia="Calibri" w:hAnsi="Calibri" w:cs="Calibri"/>
          <w:sz w:val="22"/>
          <w:szCs w:val="22"/>
          <w:lang w:val="ru-RU"/>
        </w:rPr>
        <w:t>о</w:t>
      </w:r>
      <w:r w:rsidR="00C0400D">
        <w:rPr>
          <w:rFonts w:ascii="Calibri" w:eastAsia="Calibri" w:hAnsi="Calibri" w:cs="Calibri"/>
          <w:sz w:val="22"/>
          <w:szCs w:val="22"/>
          <w:lang w:val="ru-RU"/>
        </w:rPr>
        <w:t xml:space="preserve">й </w:t>
      </w:r>
      <w:r w:rsidR="005C15F7">
        <w:rPr>
          <w:rFonts w:ascii="Calibri" w:eastAsia="Calibri" w:hAnsi="Calibri" w:cs="Calibri"/>
          <w:sz w:val="22"/>
          <w:szCs w:val="22"/>
          <w:lang w:val="ru-RU"/>
        </w:rPr>
        <w:t>подмодулей</w:t>
      </w:r>
      <w:r w:rsidR="005C15F7" w:rsidRPr="003B1E33">
        <w:rPr>
          <w:rFonts w:ascii="Calibri" w:eastAsia="Calibri" w:hAnsi="Calibri" w:cs="Calibri"/>
          <w:sz w:val="22"/>
          <w:szCs w:val="22"/>
          <w:lang w:val="ru-RU"/>
        </w:rPr>
        <w:t xml:space="preserve">, </w:t>
      </w:r>
      <w:r w:rsidR="00096878">
        <w:rPr>
          <w:rFonts w:ascii="Calibri" w:eastAsia="Calibri" w:hAnsi="Calibri" w:cs="Calibri"/>
          <w:sz w:val="22"/>
          <w:szCs w:val="22"/>
          <w:lang w:val="ru-RU"/>
        </w:rPr>
        <w:t>функциональностей</w:t>
      </w:r>
      <w:r w:rsidR="00096878" w:rsidRPr="00DA278F">
        <w:rPr>
          <w:rFonts w:ascii="Calibri" w:eastAsia="Calibri" w:hAnsi="Calibri" w:cs="Calibri"/>
          <w:sz w:val="22"/>
          <w:szCs w:val="22"/>
          <w:lang w:val="ru-RU"/>
        </w:rPr>
        <w:t xml:space="preserve">, и нет смысла декомпозировать страницу на элементы и строить карту этой страницы. </w:t>
      </w:r>
      <w:proofErr w:type="gramStart"/>
      <w:r w:rsidR="00096878" w:rsidRPr="00A36130">
        <w:rPr>
          <w:rFonts w:ascii="Calibri" w:eastAsia="Calibri" w:hAnsi="Calibri" w:cs="Calibri"/>
          <w:sz w:val="22"/>
          <w:szCs w:val="22"/>
          <w:lang w:val="ru-RU"/>
        </w:rPr>
        <w:t>Например</w:t>
      </w:r>
      <w:proofErr w:type="gramEnd"/>
      <w:r w:rsidR="00096878" w:rsidRPr="00A36130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MSRQ</w:t>
      </w:r>
      <w:r w:rsidR="00096878" w:rsidRPr="00A36130">
        <w:rPr>
          <w:rFonts w:ascii="Calibri" w:eastAsia="Calibri" w:hAnsi="Calibri" w:cs="Calibri"/>
          <w:sz w:val="22"/>
          <w:szCs w:val="22"/>
          <w:lang w:val="ru-RU"/>
        </w:rPr>
        <w:t>: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Home</w:t>
      </w:r>
      <w:r w:rsidR="00096878" w:rsidRPr="00A36130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Page</w:t>
      </w:r>
      <w:r w:rsidR="00096878" w:rsidRPr="00A36130">
        <w:rPr>
          <w:rFonts w:ascii="Calibri" w:eastAsia="Calibri" w:hAnsi="Calibri" w:cs="Calibri"/>
          <w:sz w:val="22"/>
          <w:szCs w:val="22"/>
          <w:lang w:val="ru-RU"/>
        </w:rPr>
        <w:t xml:space="preserve"> - на ней расположены </w:t>
      </w:r>
      <w:r w:rsidR="003B1E33">
        <w:rPr>
          <w:rFonts w:ascii="Calibri" w:eastAsia="Calibri" w:hAnsi="Calibri" w:cs="Calibri"/>
          <w:sz w:val="22"/>
          <w:szCs w:val="22"/>
          <w:lang w:val="ru-RU"/>
        </w:rPr>
        <w:t xml:space="preserve">подмодули - </w:t>
      </w:r>
      <w:r w:rsidR="00F20B60">
        <w:rPr>
          <w:rFonts w:ascii="Calibri" w:eastAsia="Calibri" w:hAnsi="Calibri" w:cs="Calibri"/>
          <w:sz w:val="22"/>
          <w:szCs w:val="22"/>
        </w:rPr>
        <w:t>Recent</w:t>
      </w:r>
      <w:r w:rsidR="00F20B60" w:rsidRPr="00A36130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F20B60">
        <w:rPr>
          <w:rFonts w:ascii="Calibri" w:eastAsia="Calibri" w:hAnsi="Calibri" w:cs="Calibri"/>
          <w:sz w:val="22"/>
          <w:szCs w:val="22"/>
        </w:rPr>
        <w:t>Results</w:t>
      </w:r>
      <w:r w:rsidR="00096878" w:rsidRPr="00A36130">
        <w:rPr>
          <w:rFonts w:ascii="Calibri" w:eastAsia="Calibri" w:hAnsi="Calibri" w:cs="Calibri"/>
          <w:sz w:val="22"/>
          <w:szCs w:val="22"/>
          <w:lang w:val="ru-RU"/>
        </w:rPr>
        <w:t xml:space="preserve">,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Method</w:t>
      </w:r>
      <w:r w:rsidR="00096878" w:rsidRPr="00A36130">
        <w:rPr>
          <w:rFonts w:ascii="Calibri" w:eastAsia="Calibri" w:hAnsi="Calibri" w:cs="Calibri"/>
          <w:sz w:val="22"/>
          <w:szCs w:val="22"/>
          <w:lang w:val="ru-RU"/>
        </w:rPr>
        <w:t xml:space="preserve">,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Rule</w:t>
      </w:r>
      <w:r w:rsidR="00096878" w:rsidRPr="00A36130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Set</w:t>
      </w:r>
      <w:r w:rsidR="00096878" w:rsidRPr="00A36130">
        <w:rPr>
          <w:rFonts w:ascii="Calibri" w:eastAsia="Calibri" w:hAnsi="Calibri" w:cs="Calibri"/>
          <w:sz w:val="22"/>
          <w:szCs w:val="22"/>
          <w:lang w:val="ru-RU"/>
        </w:rPr>
        <w:t xml:space="preserve">. </w:t>
      </w:r>
      <w:r w:rsidR="00F20B60">
        <w:rPr>
          <w:rFonts w:ascii="Calibri" w:eastAsia="Calibri" w:hAnsi="Calibri" w:cs="Calibri"/>
          <w:sz w:val="22"/>
          <w:szCs w:val="22"/>
          <w:lang w:val="ru-RU"/>
        </w:rPr>
        <w:t xml:space="preserve">А при нажатии на </w:t>
      </w:r>
      <w:r w:rsidR="00F20B60">
        <w:rPr>
          <w:rFonts w:ascii="Calibri" w:eastAsia="Calibri" w:hAnsi="Calibri" w:cs="Calibri"/>
          <w:sz w:val="22"/>
          <w:szCs w:val="22"/>
        </w:rPr>
        <w:t>Recent</w:t>
      </w:r>
      <w:r w:rsidR="00F20B60" w:rsidRPr="00F20B60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F20B60">
        <w:rPr>
          <w:rFonts w:ascii="Calibri" w:eastAsia="Calibri" w:hAnsi="Calibri" w:cs="Calibri"/>
          <w:sz w:val="22"/>
          <w:szCs w:val="22"/>
        </w:rPr>
        <w:t>Results</w:t>
      </w:r>
      <w:r w:rsidR="00F20B60" w:rsidRPr="00F20B60">
        <w:rPr>
          <w:rFonts w:ascii="Calibri" w:eastAsia="Calibri" w:hAnsi="Calibri" w:cs="Calibri"/>
          <w:sz w:val="22"/>
          <w:szCs w:val="22"/>
          <w:lang w:val="ru-RU"/>
        </w:rPr>
        <w:t xml:space="preserve"> – </w:t>
      </w:r>
      <w:r w:rsidR="00F20B60">
        <w:rPr>
          <w:rFonts w:ascii="Calibri" w:eastAsia="Calibri" w:hAnsi="Calibri" w:cs="Calibri"/>
          <w:sz w:val="22"/>
          <w:szCs w:val="22"/>
          <w:lang w:val="ru-RU"/>
        </w:rPr>
        <w:t xml:space="preserve">открывается еще 1 модуль – </w:t>
      </w:r>
      <w:r w:rsidR="00F20B60">
        <w:rPr>
          <w:rFonts w:ascii="Calibri" w:eastAsia="Calibri" w:hAnsi="Calibri" w:cs="Calibri"/>
          <w:sz w:val="22"/>
          <w:szCs w:val="22"/>
        </w:rPr>
        <w:t>Result</w:t>
      </w:r>
      <w:r w:rsidR="00F20B60" w:rsidRPr="00F20B60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F20B60">
        <w:rPr>
          <w:rFonts w:ascii="Calibri" w:eastAsia="Calibri" w:hAnsi="Calibri" w:cs="Calibri"/>
          <w:sz w:val="22"/>
          <w:szCs w:val="22"/>
        </w:rPr>
        <w:t>Set</w:t>
      </w:r>
      <w:r w:rsidR="00F20B60" w:rsidRPr="00F20B60">
        <w:rPr>
          <w:rFonts w:ascii="Calibri" w:eastAsia="Calibri" w:hAnsi="Calibri" w:cs="Calibri"/>
          <w:sz w:val="22"/>
          <w:szCs w:val="22"/>
          <w:lang w:val="ru-RU"/>
        </w:rPr>
        <w:t xml:space="preserve">. </w:t>
      </w:r>
      <w:r w:rsidR="00096878" w:rsidRPr="00612315">
        <w:rPr>
          <w:rFonts w:ascii="Calibri" w:eastAsia="Calibri" w:hAnsi="Calibri" w:cs="Calibri"/>
          <w:sz w:val="22"/>
          <w:szCs w:val="22"/>
          <w:lang w:val="ru-RU"/>
        </w:rPr>
        <w:t xml:space="preserve">Есть смысл создать отдельные </w:t>
      </w:r>
      <w:r w:rsidR="00096878">
        <w:rPr>
          <w:rFonts w:ascii="Calibri" w:eastAsia="Calibri" w:hAnsi="Calibri" w:cs="Calibri"/>
          <w:sz w:val="22"/>
          <w:szCs w:val="22"/>
          <w:lang w:val="ru-RU"/>
        </w:rPr>
        <w:t>страницы</w:t>
      </w:r>
      <w:r w:rsidR="00096878" w:rsidRPr="00612315">
        <w:rPr>
          <w:rFonts w:ascii="Calibri" w:eastAsia="Calibri" w:hAnsi="Calibri" w:cs="Calibri"/>
          <w:sz w:val="22"/>
          <w:szCs w:val="22"/>
          <w:lang w:val="ru-RU"/>
        </w:rPr>
        <w:t xml:space="preserve"> для</w:t>
      </w:r>
      <w:r w:rsidR="000122CD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0122CD">
        <w:rPr>
          <w:rFonts w:ascii="Calibri" w:eastAsia="Calibri" w:hAnsi="Calibri" w:cs="Calibri"/>
          <w:sz w:val="22"/>
          <w:szCs w:val="22"/>
        </w:rPr>
        <w:t>Recent Results,</w:t>
      </w:r>
      <w:r w:rsidR="00096878" w:rsidRPr="00612315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Result</w:t>
      </w:r>
      <w:r w:rsidR="00096878" w:rsidRPr="00612315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Set</w:t>
      </w:r>
      <w:r w:rsidR="00096878" w:rsidRPr="00612315">
        <w:rPr>
          <w:rFonts w:ascii="Calibri" w:eastAsia="Calibri" w:hAnsi="Calibri" w:cs="Calibri"/>
          <w:sz w:val="22"/>
          <w:szCs w:val="22"/>
          <w:lang w:val="ru-RU"/>
        </w:rPr>
        <w:t xml:space="preserve">,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Method</w:t>
      </w:r>
      <w:r w:rsidR="00096878" w:rsidRPr="00612315">
        <w:rPr>
          <w:rFonts w:ascii="Calibri" w:eastAsia="Calibri" w:hAnsi="Calibri" w:cs="Calibri"/>
          <w:sz w:val="22"/>
          <w:szCs w:val="22"/>
          <w:lang w:val="ru-RU"/>
        </w:rPr>
        <w:t xml:space="preserve">,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Rule</w:t>
      </w:r>
      <w:r w:rsidR="00096878" w:rsidRPr="00612315">
        <w:rPr>
          <w:rFonts w:ascii="Calibri" w:eastAsia="Calibri" w:hAnsi="Calibri" w:cs="Calibri"/>
          <w:sz w:val="22"/>
          <w:szCs w:val="22"/>
          <w:lang w:val="ru-RU"/>
        </w:rPr>
        <w:t xml:space="preserve"> </w:t>
      </w:r>
      <w:r w:rsidR="00096878" w:rsidRPr="00DA278F">
        <w:rPr>
          <w:rFonts w:ascii="Calibri" w:eastAsia="Calibri" w:hAnsi="Calibri" w:cs="Calibri"/>
          <w:sz w:val="22"/>
          <w:szCs w:val="22"/>
          <w:lang w:val="en-GB"/>
        </w:rPr>
        <w:t>Set</w:t>
      </w:r>
    </w:p>
    <w:p w14:paraId="019DBC77" w14:textId="77777777" w:rsidR="00045506" w:rsidRDefault="00045506" w:rsidP="00045506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3A2D25EB" w14:textId="672CD05E" w:rsidR="002E6285" w:rsidRPr="00791189" w:rsidRDefault="00C601B3" w:rsidP="00C601B3">
      <w:pPr>
        <w:pStyle w:val="ListParagraph"/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428130" wp14:editId="054B0D28">
            <wp:extent cx="9779000" cy="4584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0007" w14:textId="77777777" w:rsidR="005E389D" w:rsidRDefault="005E389D" w:rsidP="00F4740E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val="ru-RU"/>
        </w:rPr>
      </w:pPr>
    </w:p>
    <w:p w14:paraId="1204ABBA" w14:textId="77777777" w:rsidR="005E389D" w:rsidRDefault="005E389D" w:rsidP="00F4740E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val="ru-RU"/>
        </w:rPr>
      </w:pPr>
    </w:p>
    <w:p w14:paraId="2F195EE8" w14:textId="77777777" w:rsidR="005E389D" w:rsidRDefault="005E389D" w:rsidP="00F4740E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val="ru-RU"/>
        </w:rPr>
      </w:pPr>
    </w:p>
    <w:p w14:paraId="513CC272" w14:textId="583CC9DF" w:rsidR="00F4740E" w:rsidRPr="00612315" w:rsidRDefault="005E389D" w:rsidP="00F4740E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3BCB06" wp14:editId="5DC17669">
            <wp:extent cx="6019800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BA93" w14:textId="68D480B4" w:rsidR="00F034A9" w:rsidRDefault="00F034A9">
      <w:pPr>
        <w:rPr>
          <w:rFonts w:ascii="Arial" w:hAnsi="Arial" w:cs="Arial"/>
          <w:sz w:val="20"/>
          <w:szCs w:val="20"/>
          <w:lang w:val="ru-RU"/>
        </w:rPr>
      </w:pPr>
    </w:p>
    <w:p w14:paraId="3B5A5EFE" w14:textId="0CD063D2" w:rsidR="005E389D" w:rsidRDefault="005E389D">
      <w:pPr>
        <w:rPr>
          <w:rFonts w:ascii="Arial" w:hAnsi="Arial" w:cs="Arial"/>
          <w:sz w:val="20"/>
          <w:szCs w:val="20"/>
          <w:lang w:val="ru-RU"/>
        </w:rPr>
      </w:pPr>
    </w:p>
    <w:p w14:paraId="1B358BA6" w14:textId="77777777" w:rsidR="0025119C" w:rsidRPr="00785C88" w:rsidRDefault="0025119C" w:rsidP="0025119C">
      <w:pPr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 xml:space="preserve">Причем подмодуль </w:t>
      </w:r>
      <w:r>
        <w:rPr>
          <w:rFonts w:ascii="Arial" w:hAnsi="Arial" w:cs="Arial"/>
          <w:sz w:val="20"/>
          <w:szCs w:val="20"/>
        </w:rPr>
        <w:t>Result</w:t>
      </w:r>
      <w:r w:rsidRPr="00045506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Set</w:t>
      </w:r>
      <w:r w:rsidRPr="00045506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 xml:space="preserve">создается путем нажатия кнопки </w:t>
      </w:r>
      <w:r w:rsidRPr="00045506">
        <w:rPr>
          <w:rFonts w:ascii="Arial" w:hAnsi="Arial" w:cs="Arial"/>
          <w:sz w:val="20"/>
          <w:szCs w:val="20"/>
          <w:lang w:val="ru-RU"/>
        </w:rPr>
        <w:t>“</w:t>
      </w:r>
      <w:r>
        <w:rPr>
          <w:rFonts w:ascii="Arial" w:hAnsi="Arial" w:cs="Arial"/>
          <w:sz w:val="20"/>
          <w:szCs w:val="20"/>
        </w:rPr>
        <w:t>Select</w:t>
      </w:r>
      <w:r w:rsidRPr="00045506">
        <w:rPr>
          <w:rFonts w:ascii="Arial" w:hAnsi="Arial" w:cs="Arial"/>
          <w:sz w:val="20"/>
          <w:szCs w:val="20"/>
          <w:lang w:val="ru-RU"/>
        </w:rPr>
        <w:t xml:space="preserve">” </w:t>
      </w:r>
      <w:r>
        <w:rPr>
          <w:rFonts w:ascii="Arial" w:hAnsi="Arial" w:cs="Arial"/>
          <w:sz w:val="20"/>
          <w:szCs w:val="20"/>
          <w:lang w:val="ru-RU"/>
        </w:rPr>
        <w:t xml:space="preserve">в </w:t>
      </w:r>
      <w:r>
        <w:rPr>
          <w:rFonts w:ascii="Arial" w:hAnsi="Arial" w:cs="Arial"/>
          <w:sz w:val="20"/>
          <w:szCs w:val="20"/>
        </w:rPr>
        <w:t>Methods</w:t>
      </w:r>
      <w:r w:rsidRPr="00045506">
        <w:rPr>
          <w:rFonts w:ascii="Arial" w:hAnsi="Arial" w:cs="Arial"/>
          <w:sz w:val="20"/>
          <w:szCs w:val="20"/>
          <w:lang w:val="ru-RU"/>
        </w:rPr>
        <w:t xml:space="preserve">, </w:t>
      </w:r>
      <w:proofErr w:type="gramStart"/>
      <w:r>
        <w:rPr>
          <w:rFonts w:ascii="Arial" w:hAnsi="Arial" w:cs="Arial"/>
          <w:sz w:val="20"/>
          <w:szCs w:val="20"/>
          <w:lang w:val="ru-RU"/>
        </w:rPr>
        <w:t>по этому</w:t>
      </w:r>
      <w:proofErr w:type="gramEnd"/>
      <w:r>
        <w:rPr>
          <w:rFonts w:ascii="Arial" w:hAnsi="Arial" w:cs="Arial"/>
          <w:sz w:val="20"/>
          <w:szCs w:val="20"/>
          <w:lang w:val="ru-RU"/>
        </w:rPr>
        <w:t xml:space="preserve"> при декомпозиции </w:t>
      </w:r>
      <w:r>
        <w:rPr>
          <w:rFonts w:ascii="Arial" w:hAnsi="Arial" w:cs="Arial"/>
          <w:sz w:val="20"/>
          <w:szCs w:val="20"/>
        </w:rPr>
        <w:t>Methods</w:t>
      </w:r>
      <w:r w:rsidRPr="00045506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–</w:t>
      </w:r>
      <w:r w:rsidRPr="00045506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не прописывать эту кнопку</w:t>
      </w:r>
      <w:r w:rsidRPr="00045506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  <w:lang w:val="ru-RU"/>
        </w:rPr>
        <w:t xml:space="preserve">Прописать ее для подмодуля </w:t>
      </w:r>
      <w:r>
        <w:rPr>
          <w:rFonts w:ascii="Arial" w:hAnsi="Arial" w:cs="Arial"/>
          <w:sz w:val="20"/>
          <w:szCs w:val="20"/>
        </w:rPr>
        <w:t>Result Set</w:t>
      </w:r>
    </w:p>
    <w:p w14:paraId="31921DBF" w14:textId="3BB78399" w:rsidR="00F534E0" w:rsidRPr="00B37193" w:rsidRDefault="00F534E0" w:rsidP="0025119C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0D0AD618" w14:textId="73C40BD7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43072EFE" w14:textId="05A291BB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48BD630A" w14:textId="248D41A3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5A1BDD3C" w14:textId="7A032A86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66834DD0" w14:textId="564D1D92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6774514A" w14:textId="745F6942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0B55FFF7" w14:textId="7D496B49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04A5D772" w14:textId="6946D0B5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5CC1949B" w14:textId="096EEAE2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7F359B24" w14:textId="468DB960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460D771C" w14:textId="0D9F41D8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31ADB8B0" w14:textId="7092FAC5" w:rsidR="00F534E0" w:rsidRDefault="00F534E0">
      <w:pPr>
        <w:rPr>
          <w:rFonts w:ascii="Arial" w:hAnsi="Arial" w:cs="Arial"/>
          <w:sz w:val="20"/>
          <w:szCs w:val="20"/>
          <w:lang w:val="ru-RU"/>
        </w:rPr>
      </w:pPr>
    </w:p>
    <w:p w14:paraId="7573BE1B" w14:textId="3AF87115" w:rsidR="00F534E0" w:rsidRDefault="00F534E0">
      <w:p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br w:type="page"/>
      </w:r>
    </w:p>
    <w:p w14:paraId="107FDB90" w14:textId="6817050C" w:rsidR="00041BA8" w:rsidRDefault="003E7FB8" w:rsidP="003E7FB8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lastRenderedPageBreak/>
        <w:t>После</w:t>
      </w:r>
      <w:r w:rsidRPr="00A12904">
        <w:rPr>
          <w:rFonts w:ascii="Arial" w:hAnsi="Arial" w:cs="Arial"/>
          <w:sz w:val="20"/>
          <w:szCs w:val="20"/>
        </w:rPr>
        <w:t xml:space="preserve"> </w:t>
      </w:r>
      <w:r w:rsidR="00CE667C">
        <w:rPr>
          <w:rFonts w:ascii="Arial" w:hAnsi="Arial" w:cs="Arial"/>
          <w:sz w:val="20"/>
          <w:szCs w:val="20"/>
          <w:lang w:val="ru-RU"/>
        </w:rPr>
        <w:t>декомпозируем</w:t>
      </w:r>
      <w:r w:rsidR="00CE667C" w:rsidRPr="00A12904">
        <w:rPr>
          <w:rFonts w:ascii="Arial" w:hAnsi="Arial" w:cs="Arial"/>
          <w:sz w:val="20"/>
          <w:szCs w:val="20"/>
        </w:rPr>
        <w:t xml:space="preserve"> </w:t>
      </w:r>
      <w:r w:rsidR="00CE667C">
        <w:rPr>
          <w:rFonts w:ascii="Arial" w:hAnsi="Arial" w:cs="Arial"/>
          <w:sz w:val="20"/>
          <w:szCs w:val="20"/>
          <w:lang w:val="ru-RU"/>
        </w:rPr>
        <w:t>каждый</w:t>
      </w:r>
      <w:r w:rsidR="00CE667C" w:rsidRPr="00A12904">
        <w:rPr>
          <w:rFonts w:ascii="Arial" w:hAnsi="Arial" w:cs="Arial"/>
          <w:sz w:val="20"/>
          <w:szCs w:val="20"/>
        </w:rPr>
        <w:t xml:space="preserve"> </w:t>
      </w:r>
      <w:r w:rsidR="00CE667C">
        <w:rPr>
          <w:rFonts w:ascii="Arial" w:hAnsi="Arial" w:cs="Arial"/>
          <w:sz w:val="20"/>
          <w:szCs w:val="20"/>
          <w:lang w:val="ru-RU"/>
        </w:rPr>
        <w:t>подмодуль</w:t>
      </w:r>
      <w:r w:rsidR="00A12904" w:rsidRPr="00A12904">
        <w:rPr>
          <w:rFonts w:ascii="Arial" w:hAnsi="Arial" w:cs="Arial"/>
          <w:sz w:val="20"/>
          <w:szCs w:val="20"/>
        </w:rPr>
        <w:t xml:space="preserve"> (</w:t>
      </w:r>
      <w:r w:rsidR="00A12904">
        <w:rPr>
          <w:rFonts w:ascii="Arial" w:hAnsi="Arial" w:cs="Arial"/>
          <w:sz w:val="20"/>
          <w:szCs w:val="20"/>
        </w:rPr>
        <w:t>Recent</w:t>
      </w:r>
      <w:r w:rsidR="00A12904" w:rsidRPr="00A12904">
        <w:rPr>
          <w:rFonts w:ascii="Arial" w:hAnsi="Arial" w:cs="Arial"/>
          <w:sz w:val="20"/>
          <w:szCs w:val="20"/>
        </w:rPr>
        <w:t xml:space="preserve"> </w:t>
      </w:r>
      <w:r w:rsidR="00A12904">
        <w:rPr>
          <w:rFonts w:ascii="Arial" w:hAnsi="Arial" w:cs="Arial"/>
          <w:sz w:val="20"/>
          <w:szCs w:val="20"/>
        </w:rPr>
        <w:t>Results</w:t>
      </w:r>
      <w:r w:rsidR="00A12904" w:rsidRPr="00A12904">
        <w:rPr>
          <w:rFonts w:ascii="Arial" w:hAnsi="Arial" w:cs="Arial"/>
          <w:sz w:val="20"/>
          <w:szCs w:val="20"/>
        </w:rPr>
        <w:t xml:space="preserve">, </w:t>
      </w:r>
      <w:r w:rsidR="00A12904">
        <w:rPr>
          <w:rFonts w:ascii="Arial" w:hAnsi="Arial" w:cs="Arial"/>
          <w:sz w:val="20"/>
          <w:szCs w:val="20"/>
        </w:rPr>
        <w:t>Method</w:t>
      </w:r>
      <w:r w:rsidR="00A12904" w:rsidRPr="00A12904">
        <w:rPr>
          <w:rFonts w:ascii="Arial" w:hAnsi="Arial" w:cs="Arial"/>
          <w:sz w:val="20"/>
          <w:szCs w:val="20"/>
        </w:rPr>
        <w:t xml:space="preserve">, </w:t>
      </w:r>
      <w:r w:rsidR="00A12904">
        <w:rPr>
          <w:rFonts w:ascii="Arial" w:hAnsi="Arial" w:cs="Arial"/>
          <w:sz w:val="20"/>
          <w:szCs w:val="20"/>
        </w:rPr>
        <w:t>Rule</w:t>
      </w:r>
      <w:r w:rsidR="00A12904" w:rsidRPr="00A12904">
        <w:rPr>
          <w:rFonts w:ascii="Arial" w:hAnsi="Arial" w:cs="Arial"/>
          <w:sz w:val="20"/>
          <w:szCs w:val="20"/>
        </w:rPr>
        <w:t xml:space="preserve"> </w:t>
      </w:r>
      <w:r w:rsidR="00A12904">
        <w:rPr>
          <w:rFonts w:ascii="Arial" w:hAnsi="Arial" w:cs="Arial"/>
          <w:sz w:val="20"/>
          <w:szCs w:val="20"/>
        </w:rPr>
        <w:t>Set, Result Set)</w:t>
      </w:r>
      <w:r w:rsidR="00CE667C" w:rsidRPr="00A12904">
        <w:rPr>
          <w:rFonts w:ascii="Arial" w:hAnsi="Arial" w:cs="Arial"/>
          <w:sz w:val="20"/>
          <w:szCs w:val="20"/>
        </w:rPr>
        <w:t xml:space="preserve">. </w:t>
      </w:r>
      <w:r w:rsidR="00CE667C">
        <w:rPr>
          <w:rFonts w:ascii="Arial" w:hAnsi="Arial" w:cs="Arial"/>
          <w:sz w:val="20"/>
          <w:szCs w:val="20"/>
          <w:lang w:val="ru-RU"/>
        </w:rPr>
        <w:t xml:space="preserve">В </w:t>
      </w:r>
      <w:r w:rsidR="00CE667C">
        <w:rPr>
          <w:rFonts w:ascii="Arial" w:hAnsi="Arial" w:cs="Arial"/>
          <w:sz w:val="20"/>
          <w:szCs w:val="20"/>
        </w:rPr>
        <w:t>test</w:t>
      </w:r>
      <w:r w:rsidR="00CE667C" w:rsidRPr="00CE667C">
        <w:rPr>
          <w:rFonts w:ascii="Arial" w:hAnsi="Arial" w:cs="Arial"/>
          <w:sz w:val="20"/>
          <w:szCs w:val="20"/>
          <w:lang w:val="ru-RU"/>
        </w:rPr>
        <w:t xml:space="preserve"> </w:t>
      </w:r>
      <w:r w:rsidR="00CE667C">
        <w:rPr>
          <w:rFonts w:ascii="Arial" w:hAnsi="Arial" w:cs="Arial"/>
          <w:sz w:val="20"/>
          <w:szCs w:val="20"/>
        </w:rPr>
        <w:t>survey</w:t>
      </w:r>
      <w:r w:rsidR="00CE667C" w:rsidRPr="00CE667C">
        <w:rPr>
          <w:rFonts w:ascii="Arial" w:hAnsi="Arial" w:cs="Arial"/>
          <w:sz w:val="20"/>
          <w:szCs w:val="20"/>
          <w:lang w:val="ru-RU"/>
        </w:rPr>
        <w:t xml:space="preserve"> </w:t>
      </w:r>
      <w:r w:rsidR="00CE667C">
        <w:rPr>
          <w:rFonts w:ascii="Arial" w:hAnsi="Arial" w:cs="Arial"/>
          <w:sz w:val="20"/>
          <w:szCs w:val="20"/>
          <w:lang w:val="ru-RU"/>
        </w:rPr>
        <w:t>выделяем</w:t>
      </w:r>
      <w:r>
        <w:rPr>
          <w:rFonts w:ascii="Arial" w:hAnsi="Arial" w:cs="Arial"/>
          <w:sz w:val="20"/>
          <w:szCs w:val="20"/>
          <w:lang w:val="ru-RU"/>
        </w:rPr>
        <w:t xml:space="preserve"> зеленым цветом </w:t>
      </w:r>
      <w:r>
        <w:rPr>
          <w:rFonts w:ascii="Arial" w:hAnsi="Arial" w:cs="Arial"/>
          <w:sz w:val="20"/>
          <w:szCs w:val="20"/>
        </w:rPr>
        <w:t>Module</w:t>
      </w:r>
      <w:r w:rsidRPr="003E7FB8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Area</w:t>
      </w:r>
      <w:r w:rsidRPr="003E7FB8">
        <w:rPr>
          <w:rFonts w:ascii="Arial" w:hAnsi="Arial" w:cs="Arial"/>
          <w:sz w:val="20"/>
          <w:szCs w:val="20"/>
          <w:lang w:val="ru-RU"/>
        </w:rPr>
        <w:t xml:space="preserve"> </w:t>
      </w:r>
      <w:r w:rsidR="002756D3">
        <w:rPr>
          <w:rFonts w:ascii="Arial" w:hAnsi="Arial" w:cs="Arial"/>
          <w:sz w:val="20"/>
          <w:szCs w:val="20"/>
          <w:lang w:val="ru-RU"/>
        </w:rPr>
        <w:t>–</w:t>
      </w:r>
      <w:r w:rsidRPr="003E7FB8">
        <w:rPr>
          <w:rFonts w:ascii="Arial" w:hAnsi="Arial" w:cs="Arial"/>
          <w:sz w:val="20"/>
          <w:szCs w:val="20"/>
          <w:lang w:val="ru-RU"/>
        </w:rPr>
        <w:t xml:space="preserve"> </w:t>
      </w:r>
      <w:r w:rsidR="002756D3">
        <w:rPr>
          <w:rFonts w:ascii="Arial" w:hAnsi="Arial" w:cs="Arial"/>
          <w:sz w:val="20"/>
          <w:szCs w:val="20"/>
          <w:lang w:val="ru-RU"/>
        </w:rPr>
        <w:t xml:space="preserve">на какой странице располагается </w:t>
      </w:r>
      <w:r w:rsidR="00901206">
        <w:rPr>
          <w:rFonts w:ascii="Arial" w:hAnsi="Arial" w:cs="Arial"/>
          <w:sz w:val="20"/>
          <w:szCs w:val="20"/>
          <w:lang w:val="ru-RU"/>
        </w:rPr>
        <w:t>подмодуль</w:t>
      </w:r>
    </w:p>
    <w:p w14:paraId="56299611" w14:textId="77777777" w:rsidR="00555529" w:rsidRDefault="00555529" w:rsidP="00555529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00666609" w14:textId="3C5656F6" w:rsidR="005E389D" w:rsidRPr="003E7FB8" w:rsidRDefault="00041BA8" w:rsidP="003E7FB8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Если открывается диалоговое окно</w:t>
      </w:r>
      <w:r w:rsidRPr="00041BA8">
        <w:rPr>
          <w:rFonts w:ascii="Arial" w:hAnsi="Arial" w:cs="Arial"/>
          <w:sz w:val="20"/>
          <w:szCs w:val="20"/>
          <w:lang w:val="ru-RU"/>
        </w:rPr>
        <w:t xml:space="preserve">, </w:t>
      </w:r>
      <w:r>
        <w:rPr>
          <w:rFonts w:ascii="Arial" w:hAnsi="Arial" w:cs="Arial"/>
          <w:sz w:val="20"/>
          <w:szCs w:val="20"/>
          <w:lang w:val="ru-RU"/>
        </w:rPr>
        <w:t xml:space="preserve">то </w:t>
      </w:r>
      <w:r>
        <w:rPr>
          <w:rFonts w:ascii="Arial" w:hAnsi="Arial" w:cs="Arial"/>
          <w:sz w:val="20"/>
          <w:szCs w:val="20"/>
        </w:rPr>
        <w:t>Module</w:t>
      </w:r>
      <w:r w:rsidRPr="00041BA8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Area</w:t>
      </w:r>
      <w:r w:rsidRPr="00041BA8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не меняется</w:t>
      </w:r>
      <w:r w:rsidRPr="00041BA8">
        <w:rPr>
          <w:rFonts w:ascii="Arial" w:hAnsi="Arial" w:cs="Arial"/>
          <w:sz w:val="20"/>
          <w:szCs w:val="20"/>
          <w:lang w:val="ru-RU"/>
        </w:rPr>
        <w:t xml:space="preserve">, </w:t>
      </w:r>
      <w:r>
        <w:rPr>
          <w:rFonts w:ascii="Arial" w:hAnsi="Arial" w:cs="Arial"/>
          <w:sz w:val="20"/>
          <w:szCs w:val="20"/>
          <w:lang w:val="ru-RU"/>
        </w:rPr>
        <w:t xml:space="preserve">по этому </w:t>
      </w:r>
      <w:proofErr w:type="gramStart"/>
      <w:r>
        <w:rPr>
          <w:rFonts w:ascii="Arial" w:hAnsi="Arial" w:cs="Arial"/>
          <w:sz w:val="20"/>
          <w:szCs w:val="20"/>
          <w:lang w:val="ru-RU"/>
        </w:rPr>
        <w:t>новую</w:t>
      </w:r>
      <w:proofErr w:type="gramEnd"/>
      <w:r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Module</w:t>
      </w:r>
      <w:r w:rsidRPr="00DC1C6A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Area</w:t>
      </w:r>
      <w:r w:rsidRPr="00DC1C6A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не добавляем</w:t>
      </w:r>
      <w:r w:rsidRPr="00DC1C6A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  <w:lang w:val="ru-RU"/>
        </w:rPr>
        <w:t xml:space="preserve">Но добавляем </w:t>
      </w:r>
      <w:r>
        <w:rPr>
          <w:rFonts w:ascii="Arial" w:hAnsi="Arial" w:cs="Arial"/>
          <w:sz w:val="20"/>
          <w:szCs w:val="20"/>
        </w:rPr>
        <w:t>Function</w:t>
      </w:r>
      <w:r w:rsidRPr="00DC1C6A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Area</w:t>
      </w:r>
      <w:r w:rsidR="00DC1C6A">
        <w:rPr>
          <w:rFonts w:ascii="Arial" w:hAnsi="Arial" w:cs="Arial"/>
          <w:sz w:val="20"/>
          <w:szCs w:val="20"/>
          <w:lang w:val="ru-RU"/>
        </w:rPr>
        <w:t xml:space="preserve"> – </w:t>
      </w:r>
      <w:proofErr w:type="gramStart"/>
      <w:r w:rsidR="00DC1C6A">
        <w:rPr>
          <w:rFonts w:ascii="Arial" w:hAnsi="Arial" w:cs="Arial"/>
          <w:sz w:val="20"/>
          <w:szCs w:val="20"/>
          <w:lang w:val="ru-RU"/>
        </w:rPr>
        <w:t>страница</w:t>
      </w:r>
      <w:proofErr w:type="gramEnd"/>
      <w:r w:rsidR="00DC1C6A">
        <w:rPr>
          <w:rFonts w:ascii="Arial" w:hAnsi="Arial" w:cs="Arial"/>
          <w:sz w:val="20"/>
          <w:szCs w:val="20"/>
          <w:lang w:val="ru-RU"/>
        </w:rPr>
        <w:t xml:space="preserve"> на которой располагается множество функциональностей</w:t>
      </w:r>
      <w:r w:rsidR="00DC1C6A" w:rsidRPr="00DC1C6A">
        <w:rPr>
          <w:rFonts w:ascii="Arial" w:hAnsi="Arial" w:cs="Arial"/>
          <w:sz w:val="20"/>
          <w:szCs w:val="20"/>
          <w:lang w:val="ru-RU"/>
        </w:rPr>
        <w:t xml:space="preserve">, </w:t>
      </w:r>
      <w:r w:rsidR="00DC1C6A">
        <w:rPr>
          <w:rFonts w:ascii="Arial" w:hAnsi="Arial" w:cs="Arial"/>
          <w:sz w:val="20"/>
          <w:szCs w:val="20"/>
          <w:lang w:val="ru-RU"/>
        </w:rPr>
        <w:t>связанных общей логикой</w:t>
      </w:r>
      <w:r w:rsidR="002756D3">
        <w:rPr>
          <w:rFonts w:ascii="Arial" w:hAnsi="Arial" w:cs="Arial"/>
          <w:sz w:val="20"/>
          <w:szCs w:val="20"/>
          <w:lang w:val="ru-RU"/>
        </w:rPr>
        <w:t xml:space="preserve"> </w:t>
      </w:r>
    </w:p>
    <w:p w14:paraId="0A1313CE" w14:textId="18EB6D53" w:rsidR="005E389D" w:rsidRDefault="005E389D">
      <w:pPr>
        <w:rPr>
          <w:rFonts w:ascii="Arial" w:hAnsi="Arial" w:cs="Arial"/>
          <w:sz w:val="20"/>
          <w:szCs w:val="20"/>
          <w:lang w:val="ru-RU"/>
        </w:rPr>
      </w:pPr>
    </w:p>
    <w:p w14:paraId="1ACDD86E" w14:textId="7E32C8B5" w:rsidR="005E389D" w:rsidRDefault="00CE667C">
      <w:p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D4AD3CB" wp14:editId="772C552E">
            <wp:extent cx="9779000" cy="4599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9B8" w14:textId="63DAEDF8" w:rsidR="005E389D" w:rsidRDefault="005E389D">
      <w:pPr>
        <w:rPr>
          <w:rFonts w:ascii="Arial" w:hAnsi="Arial" w:cs="Arial"/>
          <w:sz w:val="20"/>
          <w:szCs w:val="20"/>
          <w:lang w:val="ru-RU"/>
        </w:rPr>
      </w:pPr>
    </w:p>
    <w:p w14:paraId="60E8331C" w14:textId="603490B3" w:rsidR="005E389D" w:rsidRDefault="00B37193">
      <w:p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A00196" wp14:editId="409C58B6">
            <wp:extent cx="9779000" cy="5072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272A" w14:textId="6E224C64" w:rsidR="005E389D" w:rsidRDefault="005E389D">
      <w:pPr>
        <w:rPr>
          <w:rFonts w:ascii="Arial" w:hAnsi="Arial" w:cs="Arial"/>
          <w:sz w:val="20"/>
          <w:szCs w:val="20"/>
          <w:lang w:val="ru-RU"/>
        </w:rPr>
      </w:pPr>
    </w:p>
    <w:p w14:paraId="48D11C0B" w14:textId="192D9EA7" w:rsidR="005E389D" w:rsidRPr="00B37193" w:rsidRDefault="005E389D">
      <w:pPr>
        <w:rPr>
          <w:rFonts w:ascii="Arial" w:hAnsi="Arial" w:cs="Arial"/>
          <w:sz w:val="20"/>
          <w:szCs w:val="20"/>
        </w:rPr>
      </w:pPr>
    </w:p>
    <w:p w14:paraId="062C192E" w14:textId="64CEA923" w:rsidR="005E389D" w:rsidRDefault="005E389D">
      <w:pPr>
        <w:rPr>
          <w:rFonts w:ascii="Arial" w:hAnsi="Arial" w:cs="Arial"/>
          <w:sz w:val="20"/>
          <w:szCs w:val="20"/>
          <w:lang w:val="ru-RU"/>
        </w:rPr>
      </w:pPr>
    </w:p>
    <w:p w14:paraId="673BA317" w14:textId="75ECA176" w:rsidR="005E389D" w:rsidRDefault="005E389D">
      <w:pPr>
        <w:rPr>
          <w:rFonts w:ascii="Arial" w:hAnsi="Arial" w:cs="Arial"/>
          <w:sz w:val="20"/>
          <w:szCs w:val="20"/>
          <w:lang w:val="ru-RU"/>
        </w:rPr>
      </w:pPr>
    </w:p>
    <w:p w14:paraId="11FB3297" w14:textId="49041230" w:rsidR="00B37193" w:rsidRDefault="00B37193">
      <w:p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br w:type="page"/>
      </w:r>
    </w:p>
    <w:p w14:paraId="3C3A8DA2" w14:textId="6C9EB9CE" w:rsidR="005E389D" w:rsidRPr="00B37193" w:rsidRDefault="00B37193" w:rsidP="00B37193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lastRenderedPageBreak/>
        <w:t xml:space="preserve">Когда мы открываем </w:t>
      </w:r>
      <w:r>
        <w:rPr>
          <w:rFonts w:ascii="Arial" w:hAnsi="Arial" w:cs="Arial"/>
          <w:sz w:val="20"/>
          <w:szCs w:val="20"/>
        </w:rPr>
        <w:t>External</w:t>
      </w:r>
      <w:r w:rsidRPr="00B37193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method</w:t>
      </w:r>
      <w:r w:rsidRPr="00B37193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editor</w:t>
      </w:r>
      <w:r w:rsidRPr="00B37193">
        <w:rPr>
          <w:rFonts w:ascii="Arial" w:hAnsi="Arial" w:cs="Arial"/>
          <w:sz w:val="20"/>
          <w:szCs w:val="20"/>
          <w:lang w:val="ru-RU"/>
        </w:rPr>
        <w:t xml:space="preserve"> – </w:t>
      </w:r>
      <w:r>
        <w:rPr>
          <w:rFonts w:ascii="Arial" w:hAnsi="Arial" w:cs="Arial"/>
          <w:sz w:val="20"/>
          <w:szCs w:val="20"/>
          <w:lang w:val="ru-RU"/>
        </w:rPr>
        <w:t>он располагается на другой странице</w:t>
      </w:r>
      <w:r w:rsidRPr="00B37193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  <w:lang w:val="ru-RU"/>
        </w:rPr>
        <w:t xml:space="preserve">По этому выделяем в </w:t>
      </w:r>
      <w:proofErr w:type="gramStart"/>
      <w:r>
        <w:rPr>
          <w:rFonts w:ascii="Arial" w:hAnsi="Arial" w:cs="Arial"/>
          <w:sz w:val="20"/>
          <w:szCs w:val="20"/>
          <w:lang w:val="ru-RU"/>
        </w:rPr>
        <w:t>отдельный</w:t>
      </w:r>
      <w:proofErr w:type="gramEnd"/>
      <w:r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Module Area.</w:t>
      </w:r>
    </w:p>
    <w:p w14:paraId="153ADFDF" w14:textId="0EAB362C" w:rsidR="003E7FB8" w:rsidRDefault="003E7FB8">
      <w:pPr>
        <w:rPr>
          <w:rFonts w:ascii="Arial" w:hAnsi="Arial" w:cs="Arial"/>
          <w:sz w:val="20"/>
          <w:szCs w:val="20"/>
          <w:lang w:val="ru-RU"/>
        </w:rPr>
      </w:pPr>
    </w:p>
    <w:p w14:paraId="5949E663" w14:textId="7A1EB964" w:rsidR="003E7FB8" w:rsidRDefault="00B37193">
      <w:p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7BB25C5" wp14:editId="6C0A0233">
            <wp:extent cx="9779000" cy="4634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0301" w14:textId="400C2298" w:rsidR="003E7FB8" w:rsidRDefault="003E7FB8">
      <w:pPr>
        <w:rPr>
          <w:rFonts w:ascii="Arial" w:hAnsi="Arial" w:cs="Arial"/>
          <w:sz w:val="20"/>
          <w:szCs w:val="20"/>
          <w:lang w:val="ru-RU"/>
        </w:rPr>
      </w:pPr>
    </w:p>
    <w:p w14:paraId="2C97FAE9" w14:textId="77777777" w:rsidR="003E7FB8" w:rsidRDefault="003E7FB8">
      <w:pPr>
        <w:rPr>
          <w:rFonts w:ascii="Arial" w:hAnsi="Arial" w:cs="Arial"/>
          <w:sz w:val="20"/>
          <w:szCs w:val="20"/>
          <w:lang w:val="ru-RU"/>
        </w:rPr>
      </w:pPr>
    </w:p>
    <w:p w14:paraId="18F52D3D" w14:textId="4DBB3578" w:rsidR="00F534E0" w:rsidRDefault="00B37193">
      <w:p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EFFF93D" wp14:editId="6A54AE9A">
            <wp:extent cx="9779000" cy="4656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B7EB" w14:textId="77777777" w:rsidR="005E389D" w:rsidRPr="00CE667C" w:rsidRDefault="005E389D">
      <w:pPr>
        <w:rPr>
          <w:rFonts w:ascii="Arial" w:hAnsi="Arial" w:cs="Arial"/>
          <w:sz w:val="20"/>
          <w:szCs w:val="20"/>
          <w:lang w:val="ru-RU"/>
        </w:rPr>
      </w:pPr>
    </w:p>
    <w:p w14:paraId="5FA618A4" w14:textId="77777777" w:rsidR="005E389D" w:rsidRPr="00612315" w:rsidRDefault="005E389D">
      <w:pPr>
        <w:rPr>
          <w:rFonts w:ascii="Arial" w:hAnsi="Arial" w:cs="Arial"/>
          <w:sz w:val="20"/>
          <w:szCs w:val="20"/>
          <w:lang w:val="ru-RU"/>
        </w:rPr>
      </w:pPr>
    </w:p>
    <w:p w14:paraId="500FA8E3" w14:textId="7472B61E" w:rsidR="00B37193" w:rsidRDefault="00B37193">
      <w:pPr>
        <w:rPr>
          <w:rFonts w:cstheme="minorHAnsi"/>
          <w:b/>
          <w:bCs/>
          <w:color w:val="7030A0"/>
          <w:sz w:val="28"/>
          <w:szCs w:val="28"/>
        </w:rPr>
      </w:pPr>
    </w:p>
    <w:p w14:paraId="6FC1A604" w14:textId="11867C24" w:rsidR="00F519DE" w:rsidRDefault="00F519DE">
      <w:pPr>
        <w:rPr>
          <w:rFonts w:cstheme="minorHAnsi"/>
          <w:b/>
          <w:bCs/>
          <w:color w:val="7030A0"/>
          <w:sz w:val="28"/>
          <w:szCs w:val="28"/>
        </w:rPr>
      </w:pPr>
      <w:r>
        <w:rPr>
          <w:rFonts w:cstheme="minorHAnsi"/>
          <w:b/>
          <w:bCs/>
          <w:color w:val="7030A0"/>
          <w:sz w:val="28"/>
          <w:szCs w:val="28"/>
        </w:rPr>
        <w:br w:type="page"/>
      </w:r>
    </w:p>
    <w:p w14:paraId="6F552813" w14:textId="77777777" w:rsidR="00C60ABA" w:rsidRDefault="00C60ABA">
      <w:pPr>
        <w:rPr>
          <w:rFonts w:cstheme="minorHAnsi"/>
          <w:b/>
          <w:bCs/>
          <w:color w:val="7030A0"/>
          <w:sz w:val="28"/>
          <w:szCs w:val="28"/>
        </w:rPr>
      </w:pPr>
    </w:p>
    <w:p w14:paraId="525A2C49" w14:textId="45C16B3D" w:rsidR="00C60ABA" w:rsidRDefault="00C60ABA" w:rsidP="00C60ABA">
      <w:pPr>
        <w:pStyle w:val="ListParagraph"/>
        <w:numPr>
          <w:ilvl w:val="0"/>
          <w:numId w:val="7"/>
        </w:numPr>
        <w:rPr>
          <w:rFonts w:cstheme="minorHAnsi"/>
          <w:sz w:val="22"/>
          <w:szCs w:val="22"/>
          <w:lang w:val="ru-RU"/>
        </w:rPr>
      </w:pPr>
      <w:r>
        <w:rPr>
          <w:rFonts w:cstheme="minorHAnsi"/>
          <w:sz w:val="22"/>
          <w:szCs w:val="22"/>
          <w:lang w:val="ru-RU"/>
        </w:rPr>
        <w:t>Когда декомпозировали уже до</w:t>
      </w:r>
      <w:r w:rsidR="00EB5B52">
        <w:rPr>
          <w:rFonts w:cstheme="minorHAnsi"/>
          <w:sz w:val="22"/>
          <w:szCs w:val="22"/>
          <w:lang w:val="ru-RU"/>
        </w:rPr>
        <w:t xml:space="preserve"> функциональностей</w:t>
      </w:r>
      <w:r w:rsidR="00EB5B52" w:rsidRPr="00EB5B52">
        <w:rPr>
          <w:rFonts w:cstheme="minorHAnsi"/>
          <w:sz w:val="22"/>
          <w:szCs w:val="22"/>
          <w:lang w:val="ru-RU"/>
        </w:rPr>
        <w:t>,</w:t>
      </w:r>
      <w:r>
        <w:rPr>
          <w:rFonts w:cstheme="minorHAnsi"/>
          <w:sz w:val="22"/>
          <w:szCs w:val="22"/>
          <w:lang w:val="ru-RU"/>
        </w:rPr>
        <w:t xml:space="preserve"> </w:t>
      </w:r>
      <w:r w:rsidR="00084F2D">
        <w:rPr>
          <w:rFonts w:cstheme="minorHAnsi"/>
          <w:sz w:val="22"/>
          <w:szCs w:val="22"/>
          <w:lang w:val="ru-RU"/>
        </w:rPr>
        <w:t>их</w:t>
      </w:r>
      <w:r w:rsidR="00F8203D">
        <w:rPr>
          <w:rFonts w:cstheme="minorHAnsi"/>
          <w:sz w:val="22"/>
          <w:szCs w:val="22"/>
          <w:lang w:val="ru-RU"/>
        </w:rPr>
        <w:t xml:space="preserve"> </w:t>
      </w:r>
      <w:r>
        <w:rPr>
          <w:rFonts w:cstheme="minorHAnsi"/>
          <w:sz w:val="22"/>
          <w:szCs w:val="22"/>
          <w:lang w:val="ru-RU"/>
        </w:rPr>
        <w:t>элементов</w:t>
      </w:r>
      <w:r w:rsidRPr="00C60ABA">
        <w:rPr>
          <w:rFonts w:cstheme="minorHAnsi"/>
          <w:sz w:val="22"/>
          <w:szCs w:val="22"/>
          <w:lang w:val="ru-RU"/>
        </w:rPr>
        <w:t xml:space="preserve">, </w:t>
      </w:r>
      <w:r>
        <w:rPr>
          <w:rFonts w:cstheme="minorHAnsi"/>
          <w:sz w:val="22"/>
          <w:szCs w:val="22"/>
          <w:lang w:val="ru-RU"/>
        </w:rPr>
        <w:t>сущностей</w:t>
      </w:r>
      <w:r w:rsidRPr="00C60ABA">
        <w:rPr>
          <w:rFonts w:cstheme="minorHAnsi"/>
          <w:sz w:val="22"/>
          <w:szCs w:val="22"/>
          <w:lang w:val="ru-RU"/>
        </w:rPr>
        <w:t xml:space="preserve">, </w:t>
      </w:r>
      <w:r>
        <w:rPr>
          <w:rFonts w:cstheme="minorHAnsi"/>
          <w:sz w:val="22"/>
          <w:szCs w:val="22"/>
          <w:lang w:val="ru-RU"/>
        </w:rPr>
        <w:t>ограничений (требований)</w:t>
      </w:r>
      <w:r w:rsidR="0099771A">
        <w:rPr>
          <w:rFonts w:cstheme="minorHAnsi"/>
          <w:sz w:val="22"/>
          <w:szCs w:val="22"/>
          <w:lang w:val="ru-RU"/>
        </w:rPr>
        <w:t xml:space="preserve"> – прописываем для них проверки </w:t>
      </w:r>
    </w:p>
    <w:p w14:paraId="283BD2A9" w14:textId="77777777" w:rsidR="009D7E0E" w:rsidRDefault="009D7E0E" w:rsidP="009D7E0E">
      <w:pPr>
        <w:pStyle w:val="ListParagraph"/>
        <w:rPr>
          <w:rFonts w:cstheme="minorHAnsi"/>
          <w:sz w:val="22"/>
          <w:szCs w:val="22"/>
          <w:lang w:val="ru-RU"/>
        </w:rPr>
      </w:pPr>
    </w:p>
    <w:p w14:paraId="66D354D7" w14:textId="186769B0" w:rsidR="00DC1738" w:rsidRPr="00DC1738" w:rsidRDefault="00F5557E" w:rsidP="00DC1738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232A51">
        <w:rPr>
          <w:rFonts w:ascii="Arial" w:hAnsi="Arial" w:cs="Arial"/>
          <w:sz w:val="20"/>
          <w:szCs w:val="20"/>
          <w:lang w:val="ru-RU"/>
        </w:rPr>
        <w:t xml:space="preserve">Что бы смотреть взаимосвязи и </w:t>
      </w:r>
      <w:proofErr w:type="gramStart"/>
      <w:r w:rsidRPr="00232A51">
        <w:rPr>
          <w:rFonts w:ascii="Arial" w:hAnsi="Arial" w:cs="Arial"/>
          <w:sz w:val="20"/>
          <w:szCs w:val="20"/>
          <w:lang w:val="ru-RU"/>
        </w:rPr>
        <w:t>проверки</w:t>
      </w:r>
      <w:proofErr w:type="gramEnd"/>
      <w:r w:rsidRPr="00232A51">
        <w:rPr>
          <w:rFonts w:ascii="Arial" w:hAnsi="Arial" w:cs="Arial"/>
          <w:sz w:val="20"/>
          <w:szCs w:val="20"/>
          <w:lang w:val="ru-RU"/>
        </w:rPr>
        <w:t xml:space="preserve"> которые стоит дописать - профильтровать все заведенные дефекты, особенно заведенные </w:t>
      </w:r>
      <w:r w:rsidRPr="00232A51">
        <w:rPr>
          <w:rFonts w:ascii="Arial" w:hAnsi="Arial" w:cs="Arial"/>
          <w:sz w:val="20"/>
          <w:szCs w:val="20"/>
          <w:lang w:val="en-GB"/>
        </w:rPr>
        <w:t>PO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 или </w:t>
      </w:r>
      <w:r w:rsidRPr="00232A51">
        <w:rPr>
          <w:rFonts w:ascii="Arial" w:hAnsi="Arial" w:cs="Arial"/>
          <w:sz w:val="20"/>
          <w:szCs w:val="20"/>
          <w:lang w:val="en-GB"/>
        </w:rPr>
        <w:t>BA</w:t>
      </w:r>
      <w:r w:rsidR="00A36130" w:rsidRPr="00A36130">
        <w:rPr>
          <w:rFonts w:ascii="Arial" w:hAnsi="Arial" w:cs="Arial"/>
          <w:sz w:val="20"/>
          <w:szCs w:val="20"/>
          <w:lang w:val="ru-RU"/>
        </w:rPr>
        <w:t xml:space="preserve">. </w:t>
      </w:r>
      <w:r w:rsidR="00A36130">
        <w:rPr>
          <w:rFonts w:ascii="Arial" w:hAnsi="Arial" w:cs="Arial"/>
          <w:sz w:val="20"/>
          <w:szCs w:val="20"/>
          <w:lang w:val="ru-RU"/>
        </w:rPr>
        <w:t xml:space="preserve">После можно проверить не воспроизводится </w:t>
      </w:r>
      <w:r w:rsidR="00DC1738">
        <w:rPr>
          <w:rFonts w:ascii="Arial" w:hAnsi="Arial" w:cs="Arial"/>
          <w:sz w:val="20"/>
          <w:szCs w:val="20"/>
          <w:lang w:val="ru-RU"/>
        </w:rPr>
        <w:t xml:space="preserve">ли </w:t>
      </w:r>
      <w:r w:rsidR="00A36130">
        <w:rPr>
          <w:rFonts w:ascii="Arial" w:hAnsi="Arial" w:cs="Arial"/>
          <w:sz w:val="20"/>
          <w:szCs w:val="20"/>
          <w:lang w:val="ru-RU"/>
        </w:rPr>
        <w:t>этот дефект в другой части приложения</w:t>
      </w:r>
      <w:r w:rsidR="00136504">
        <w:rPr>
          <w:rFonts w:ascii="Arial" w:hAnsi="Arial" w:cs="Arial"/>
          <w:sz w:val="20"/>
          <w:szCs w:val="20"/>
          <w:lang w:val="ru-RU"/>
        </w:rPr>
        <w:t xml:space="preserve">, так как дефекты имеют свойство находиться рядом друг с </w:t>
      </w:r>
      <w:proofErr w:type="spellStart"/>
      <w:r w:rsidR="00136504">
        <w:rPr>
          <w:rFonts w:ascii="Arial" w:hAnsi="Arial" w:cs="Arial"/>
          <w:sz w:val="20"/>
          <w:szCs w:val="20"/>
          <w:lang w:val="ru-RU"/>
        </w:rPr>
        <w:t>другом</w:t>
      </w:r>
      <w:proofErr w:type="gramStart"/>
      <w:r w:rsidR="00136504">
        <w:rPr>
          <w:rFonts w:ascii="Arial" w:hAnsi="Arial" w:cs="Arial"/>
          <w:sz w:val="20"/>
          <w:szCs w:val="20"/>
          <w:lang w:val="ru-RU"/>
        </w:rPr>
        <w:t>.Т</w:t>
      </w:r>
      <w:proofErr w:type="gramEnd"/>
      <w:r w:rsidR="00136504">
        <w:rPr>
          <w:rFonts w:ascii="Arial" w:hAnsi="Arial" w:cs="Arial"/>
          <w:sz w:val="20"/>
          <w:szCs w:val="20"/>
          <w:lang w:val="ru-RU"/>
        </w:rPr>
        <w:t>ак</w:t>
      </w:r>
      <w:proofErr w:type="spellEnd"/>
      <w:r w:rsidR="00136504">
        <w:rPr>
          <w:rFonts w:ascii="Arial" w:hAnsi="Arial" w:cs="Arial"/>
          <w:sz w:val="20"/>
          <w:szCs w:val="20"/>
          <w:lang w:val="ru-RU"/>
        </w:rPr>
        <w:t xml:space="preserve"> мы проверяем на парадокс пестицидов </w:t>
      </w:r>
    </w:p>
    <w:p w14:paraId="028C53B1" w14:textId="4BF11CDE" w:rsidR="00F5557E" w:rsidRPr="00232A51" w:rsidRDefault="00136504" w:rsidP="00F5557E">
      <w:pPr>
        <w:pStyle w:val="ListParagraph"/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ED5C04" wp14:editId="73F62DA3">
            <wp:extent cx="7772400" cy="238723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559" cy="239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5D2E" w14:textId="77777777" w:rsidR="00F5557E" w:rsidRPr="00232A51" w:rsidRDefault="00F5557E" w:rsidP="00F5557E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232A51">
        <w:rPr>
          <w:rFonts w:ascii="Arial" w:hAnsi="Arial" w:cs="Arial"/>
          <w:sz w:val="20"/>
          <w:szCs w:val="20"/>
          <w:lang w:val="ru-RU"/>
        </w:rPr>
        <w:t xml:space="preserve">Если есть вопрос за что отвечает та или иная функциональность, то создать фильтр в </w:t>
      </w:r>
      <w:r w:rsidRPr="00232A51">
        <w:rPr>
          <w:rFonts w:ascii="Arial" w:hAnsi="Arial" w:cs="Arial"/>
          <w:sz w:val="20"/>
          <w:szCs w:val="20"/>
        </w:rPr>
        <w:t>Jira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 – и посмотреть </w:t>
      </w:r>
      <w:r w:rsidRPr="00232A51">
        <w:rPr>
          <w:rFonts w:ascii="Arial" w:hAnsi="Arial" w:cs="Arial"/>
          <w:sz w:val="20"/>
          <w:szCs w:val="20"/>
        </w:rPr>
        <w:t>Story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, в которой была реализована данная </w:t>
      </w:r>
      <w:proofErr w:type="spellStart"/>
      <w:r w:rsidRPr="00232A51">
        <w:rPr>
          <w:rFonts w:ascii="Arial" w:hAnsi="Arial" w:cs="Arial"/>
          <w:sz w:val="20"/>
          <w:szCs w:val="20"/>
          <w:lang w:val="ru-RU"/>
        </w:rPr>
        <w:t>фича</w:t>
      </w:r>
      <w:proofErr w:type="spellEnd"/>
      <w:r w:rsidRPr="00232A51">
        <w:rPr>
          <w:rFonts w:ascii="Arial" w:hAnsi="Arial" w:cs="Arial"/>
          <w:sz w:val="20"/>
          <w:szCs w:val="20"/>
          <w:lang w:val="ru-RU"/>
        </w:rPr>
        <w:t xml:space="preserve"> </w:t>
      </w:r>
    </w:p>
    <w:p w14:paraId="50CA8A2D" w14:textId="77777777" w:rsidR="00F5557E" w:rsidRPr="00232A51" w:rsidRDefault="00F5557E" w:rsidP="00F5557E">
      <w:pPr>
        <w:pStyle w:val="ListParagraph"/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438FC831" w14:textId="5C02F669" w:rsidR="0026478F" w:rsidRDefault="00F5557E" w:rsidP="0026478F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232A51">
        <w:rPr>
          <w:rFonts w:ascii="Arial" w:hAnsi="Arial" w:cs="Arial"/>
          <w:sz w:val="20"/>
          <w:szCs w:val="20"/>
          <w:lang w:val="ru-RU"/>
        </w:rPr>
        <w:t xml:space="preserve">По </w:t>
      </w:r>
      <w:r w:rsidRPr="00232A51">
        <w:rPr>
          <w:rFonts w:ascii="Arial" w:hAnsi="Arial" w:cs="Arial"/>
          <w:sz w:val="20"/>
          <w:szCs w:val="20"/>
          <w:lang w:val="en-GB"/>
        </w:rPr>
        <w:t>Test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 </w:t>
      </w:r>
      <w:r w:rsidRPr="00232A51">
        <w:rPr>
          <w:rFonts w:ascii="Arial" w:hAnsi="Arial" w:cs="Arial"/>
          <w:sz w:val="20"/>
          <w:szCs w:val="20"/>
          <w:lang w:val="en-GB"/>
        </w:rPr>
        <w:t>Survey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 смотреть сколько раз встречаются дефекты и в каких модулях. Проверять этот модуль тщательнее. </w:t>
      </w:r>
      <w:proofErr w:type="gramStart"/>
      <w:r w:rsidRPr="00232A51">
        <w:rPr>
          <w:rFonts w:ascii="Arial" w:hAnsi="Arial" w:cs="Arial"/>
          <w:sz w:val="20"/>
          <w:szCs w:val="20"/>
          <w:lang w:val="ru-RU"/>
        </w:rPr>
        <w:t xml:space="preserve">Так как мы линкуем дефекты - то можно отследить из за чего дефекты возникают в этих модулях </w:t>
      </w:r>
      <w:r>
        <w:rPr>
          <w:rFonts w:ascii="Arial" w:hAnsi="Arial" w:cs="Arial"/>
          <w:sz w:val="20"/>
          <w:szCs w:val="20"/>
          <w:lang w:val="ru-RU"/>
        </w:rPr>
        <w:t xml:space="preserve">– </w:t>
      </w:r>
      <w:r>
        <w:rPr>
          <w:rFonts w:ascii="Arial" w:hAnsi="Arial" w:cs="Arial"/>
          <w:sz w:val="20"/>
          <w:szCs w:val="20"/>
        </w:rPr>
        <w:t>Defect</w:t>
      </w:r>
      <w:r w:rsidRPr="002639FF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clustering</w:t>
      </w:r>
      <w:r w:rsidR="004608DF">
        <w:rPr>
          <w:rFonts w:ascii="Arial" w:hAnsi="Arial" w:cs="Arial"/>
          <w:sz w:val="20"/>
          <w:szCs w:val="20"/>
          <w:lang w:val="ru-RU"/>
        </w:rPr>
        <w:t>.</w:t>
      </w:r>
      <w:proofErr w:type="gramEnd"/>
      <w:r w:rsidR="004608DF">
        <w:rPr>
          <w:rFonts w:ascii="Arial" w:hAnsi="Arial" w:cs="Arial"/>
          <w:sz w:val="20"/>
          <w:szCs w:val="20"/>
          <w:lang w:val="ru-RU"/>
        </w:rPr>
        <w:t xml:space="preserve"> Так можно увидеть какие </w:t>
      </w:r>
      <w:r w:rsidR="006C5C48">
        <w:rPr>
          <w:rFonts w:ascii="Arial" w:hAnsi="Arial" w:cs="Arial"/>
          <w:sz w:val="20"/>
          <w:szCs w:val="20"/>
          <w:lang w:val="ru-RU"/>
        </w:rPr>
        <w:t>функциональности</w:t>
      </w:r>
      <w:r w:rsidR="004608DF">
        <w:rPr>
          <w:rFonts w:ascii="Arial" w:hAnsi="Arial" w:cs="Arial"/>
          <w:sz w:val="20"/>
          <w:szCs w:val="20"/>
          <w:lang w:val="ru-RU"/>
        </w:rPr>
        <w:t xml:space="preserve"> с «Дырами»</w:t>
      </w:r>
      <w:r w:rsidR="006C5C48">
        <w:rPr>
          <w:rFonts w:ascii="Arial" w:hAnsi="Arial" w:cs="Arial"/>
          <w:sz w:val="20"/>
          <w:szCs w:val="20"/>
          <w:lang w:val="ru-RU"/>
        </w:rPr>
        <w:t xml:space="preserve"> и проверить эти функциональности в других модулях, и если там не воспроизводятся дефекты, то можно подумать из </w:t>
      </w:r>
      <w:proofErr w:type="gramStart"/>
      <w:r w:rsidR="006C5C48">
        <w:rPr>
          <w:rFonts w:ascii="Arial" w:hAnsi="Arial" w:cs="Arial"/>
          <w:sz w:val="20"/>
          <w:szCs w:val="20"/>
          <w:lang w:val="ru-RU"/>
        </w:rPr>
        <w:t>за</w:t>
      </w:r>
      <w:proofErr w:type="gramEnd"/>
      <w:r w:rsidR="006C5C48">
        <w:rPr>
          <w:rFonts w:ascii="Arial" w:hAnsi="Arial" w:cs="Arial"/>
          <w:sz w:val="20"/>
          <w:szCs w:val="20"/>
          <w:lang w:val="ru-RU"/>
        </w:rPr>
        <w:t xml:space="preserve"> чего они воспроизводятся в первом модуле.</w:t>
      </w:r>
      <w:r w:rsidR="00625BBA">
        <w:rPr>
          <w:rFonts w:ascii="Arial" w:hAnsi="Arial" w:cs="Arial"/>
          <w:sz w:val="20"/>
          <w:szCs w:val="20"/>
          <w:lang w:val="ru-RU"/>
        </w:rPr>
        <w:t xml:space="preserve"> Если это связано с </w:t>
      </w:r>
      <w:proofErr w:type="gramStart"/>
      <w:r w:rsidR="00625BBA">
        <w:rPr>
          <w:rFonts w:ascii="Arial" w:hAnsi="Arial" w:cs="Arial"/>
          <w:sz w:val="20"/>
          <w:szCs w:val="20"/>
          <w:lang w:val="ru-RU"/>
        </w:rPr>
        <w:t>тем</w:t>
      </w:r>
      <w:proofErr w:type="gramEnd"/>
      <w:r w:rsidR="00625BBA">
        <w:rPr>
          <w:rFonts w:ascii="Arial" w:hAnsi="Arial" w:cs="Arial"/>
          <w:sz w:val="20"/>
          <w:szCs w:val="20"/>
          <w:lang w:val="ru-RU"/>
        </w:rPr>
        <w:t xml:space="preserve"> что мы не увидели конфликты функциональностей, то выписать эти конфликты в отдельный документ </w:t>
      </w:r>
    </w:p>
    <w:p w14:paraId="78B40E48" w14:textId="77777777" w:rsidR="0026478F" w:rsidRPr="0026478F" w:rsidRDefault="0026478F" w:rsidP="0026478F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14AF8212" w14:textId="77777777" w:rsidR="0026478F" w:rsidRPr="00E327A2" w:rsidRDefault="0026478F" w:rsidP="0026478F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  <w:lang w:val="ru-RU"/>
        </w:rPr>
      </w:pPr>
      <w:r w:rsidRPr="00E327A2">
        <w:rPr>
          <w:rFonts w:ascii="Arial" w:hAnsi="Arial" w:cs="Arial"/>
          <w:sz w:val="20"/>
          <w:szCs w:val="20"/>
          <w:lang w:val="ru-RU"/>
        </w:rPr>
        <w:t xml:space="preserve">Когда мы добавляем подстроку </w:t>
      </w:r>
      <w:proofErr w:type="gramStart"/>
      <w:r w:rsidRPr="00E327A2">
        <w:rPr>
          <w:rFonts w:ascii="Arial" w:hAnsi="Arial" w:cs="Arial"/>
          <w:sz w:val="20"/>
          <w:szCs w:val="20"/>
          <w:lang w:val="ru-RU"/>
        </w:rPr>
        <w:t>к</w:t>
      </w:r>
      <w:proofErr w:type="gramEnd"/>
      <w:r w:rsidRPr="00E327A2">
        <w:rPr>
          <w:rFonts w:ascii="Arial" w:hAnsi="Arial" w:cs="Arial"/>
          <w:sz w:val="20"/>
          <w:szCs w:val="20"/>
          <w:lang w:val="ru-RU"/>
        </w:rPr>
        <w:t xml:space="preserve"> строку в таблице &gt; выделяем другую строку &gt; удаляем ее (удаляется другая строка)</w:t>
      </w:r>
    </w:p>
    <w:p w14:paraId="2C1DB85E" w14:textId="77777777" w:rsidR="0026478F" w:rsidRPr="00E327A2" w:rsidRDefault="0026478F" w:rsidP="0026478F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  <w:lang w:val="ru-RU"/>
        </w:rPr>
      </w:pPr>
      <w:r w:rsidRPr="00E327A2">
        <w:rPr>
          <w:rFonts w:ascii="Arial" w:hAnsi="Arial" w:cs="Arial"/>
          <w:sz w:val="20"/>
          <w:szCs w:val="20"/>
          <w:lang w:val="ru-RU"/>
        </w:rPr>
        <w:t xml:space="preserve">Когда мы </w:t>
      </w:r>
      <w:proofErr w:type="gramStart"/>
      <w:r w:rsidRPr="00E327A2">
        <w:rPr>
          <w:rFonts w:ascii="Arial" w:hAnsi="Arial" w:cs="Arial"/>
          <w:sz w:val="20"/>
          <w:szCs w:val="20"/>
          <w:lang w:val="ru-RU"/>
        </w:rPr>
        <w:t xml:space="preserve">убрали фильтр на показ </w:t>
      </w:r>
      <w:r w:rsidRPr="0026478F">
        <w:rPr>
          <w:rFonts w:ascii="Arial" w:hAnsi="Arial" w:cs="Arial"/>
          <w:sz w:val="20"/>
          <w:szCs w:val="20"/>
          <w:lang w:val="en-GB"/>
        </w:rPr>
        <w:t>True</w:t>
      </w:r>
      <w:r w:rsidRPr="00E327A2">
        <w:rPr>
          <w:rFonts w:ascii="Arial" w:hAnsi="Arial" w:cs="Arial"/>
          <w:sz w:val="20"/>
          <w:szCs w:val="20"/>
          <w:lang w:val="ru-RU"/>
        </w:rPr>
        <w:t xml:space="preserve"> инъекций &gt; делаем</w:t>
      </w:r>
      <w:proofErr w:type="gramEnd"/>
      <w:r w:rsidRPr="00E327A2">
        <w:rPr>
          <w:rFonts w:ascii="Arial" w:hAnsi="Arial" w:cs="Arial"/>
          <w:sz w:val="20"/>
          <w:szCs w:val="20"/>
          <w:lang w:val="ru-RU"/>
        </w:rPr>
        <w:t xml:space="preserve"> инъекцию </w:t>
      </w:r>
      <w:r w:rsidRPr="0026478F">
        <w:rPr>
          <w:rFonts w:ascii="Arial" w:hAnsi="Arial" w:cs="Arial"/>
          <w:sz w:val="20"/>
          <w:szCs w:val="20"/>
          <w:lang w:val="en-GB"/>
        </w:rPr>
        <w:t>True</w:t>
      </w:r>
      <w:r w:rsidRPr="00E327A2">
        <w:rPr>
          <w:rFonts w:ascii="Arial" w:hAnsi="Arial" w:cs="Arial"/>
          <w:sz w:val="20"/>
          <w:szCs w:val="20"/>
          <w:lang w:val="ru-RU"/>
        </w:rPr>
        <w:t xml:space="preserve"> (сразу несколько инъекций становится </w:t>
      </w:r>
      <w:r w:rsidRPr="0026478F">
        <w:rPr>
          <w:rFonts w:ascii="Arial" w:hAnsi="Arial" w:cs="Arial"/>
          <w:sz w:val="20"/>
          <w:szCs w:val="20"/>
          <w:lang w:val="en-GB"/>
        </w:rPr>
        <w:t>true</w:t>
      </w:r>
      <w:r w:rsidRPr="00E327A2">
        <w:rPr>
          <w:rFonts w:ascii="Arial" w:hAnsi="Arial" w:cs="Arial"/>
          <w:sz w:val="20"/>
          <w:szCs w:val="20"/>
          <w:lang w:val="ru-RU"/>
        </w:rPr>
        <w:t>)</w:t>
      </w:r>
    </w:p>
    <w:p w14:paraId="4532060D" w14:textId="77777777" w:rsidR="00F5557E" w:rsidRPr="00232A51" w:rsidRDefault="00F5557E" w:rsidP="00F5557E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07FC5228" w14:textId="77777777" w:rsidR="00B707C3" w:rsidRPr="00B707C3" w:rsidRDefault="00B707C3" w:rsidP="00B707C3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4FC106FB" w14:textId="77777777" w:rsidR="00B707C3" w:rsidRPr="00B707C3" w:rsidRDefault="00B707C3" w:rsidP="00B707C3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B707C3">
        <w:rPr>
          <w:rFonts w:ascii="Arial" w:hAnsi="Arial" w:cs="Arial"/>
          <w:sz w:val="20"/>
          <w:szCs w:val="20"/>
          <w:lang w:val="ru-RU"/>
        </w:rPr>
        <w:t xml:space="preserve">Стараться не сильно разбивать модуль на функциональности. Если при </w:t>
      </w:r>
      <w:proofErr w:type="gramStart"/>
      <w:r w:rsidRPr="00B707C3">
        <w:rPr>
          <w:rFonts w:ascii="Arial" w:hAnsi="Arial" w:cs="Arial"/>
          <w:sz w:val="20"/>
          <w:szCs w:val="20"/>
          <w:lang w:val="ru-RU"/>
        </w:rPr>
        <w:t>изменении</w:t>
      </w:r>
      <w:proofErr w:type="gramEnd"/>
      <w:r w:rsidRPr="00B707C3">
        <w:rPr>
          <w:rFonts w:ascii="Arial" w:hAnsi="Arial" w:cs="Arial"/>
          <w:sz w:val="20"/>
          <w:szCs w:val="20"/>
          <w:lang w:val="ru-RU"/>
        </w:rPr>
        <w:t xml:space="preserve"> какого то компонента - меняется другой (изменили значения - график   стал желтым). То не добавлять в </w:t>
      </w:r>
      <w:r w:rsidRPr="00B707C3">
        <w:rPr>
          <w:rFonts w:ascii="Arial" w:hAnsi="Arial" w:cs="Arial"/>
          <w:sz w:val="20"/>
          <w:szCs w:val="20"/>
          <w:lang w:val="en-GB"/>
        </w:rPr>
        <w:t>test</w:t>
      </w:r>
      <w:r w:rsidRPr="00B707C3">
        <w:rPr>
          <w:rFonts w:ascii="Arial" w:hAnsi="Arial" w:cs="Arial"/>
          <w:sz w:val="20"/>
          <w:szCs w:val="20"/>
          <w:lang w:val="ru-RU"/>
        </w:rPr>
        <w:t xml:space="preserve"> </w:t>
      </w:r>
      <w:r w:rsidRPr="00B707C3">
        <w:rPr>
          <w:rFonts w:ascii="Arial" w:hAnsi="Arial" w:cs="Arial"/>
          <w:sz w:val="20"/>
          <w:szCs w:val="20"/>
          <w:lang w:val="en-GB"/>
        </w:rPr>
        <w:t>survey</w:t>
      </w:r>
      <w:r w:rsidRPr="00B707C3">
        <w:rPr>
          <w:rFonts w:ascii="Arial" w:hAnsi="Arial" w:cs="Arial"/>
          <w:sz w:val="20"/>
          <w:szCs w:val="20"/>
          <w:lang w:val="ru-RU"/>
        </w:rPr>
        <w:t xml:space="preserve"> новый компонент (“Желтый график”) – а после писать </w:t>
      </w:r>
      <w:proofErr w:type="gramStart"/>
      <w:r w:rsidRPr="00B707C3">
        <w:rPr>
          <w:rFonts w:ascii="Arial" w:hAnsi="Arial" w:cs="Arial"/>
          <w:sz w:val="20"/>
          <w:szCs w:val="20"/>
          <w:lang w:val="ru-RU"/>
        </w:rPr>
        <w:t>проверки</w:t>
      </w:r>
      <w:proofErr w:type="gramEnd"/>
      <w:r w:rsidRPr="00B707C3">
        <w:rPr>
          <w:rFonts w:ascii="Arial" w:hAnsi="Arial" w:cs="Arial"/>
          <w:sz w:val="20"/>
          <w:szCs w:val="20"/>
          <w:lang w:val="ru-RU"/>
        </w:rPr>
        <w:t xml:space="preserve"> когда график уже желтый. Нет, надо прописать проверки в те компоненты, которые делают график желтым. А если нужна проверка, которая производится после того как график стал желтым, то писать сложную проверку – “Ввести значения &gt; нажать кнопку “применить” &gt; (здесь писать проверку когда график стал желтым, например, ввести значения заново)</w:t>
      </w:r>
    </w:p>
    <w:p w14:paraId="7E70A275" w14:textId="1BAE0C6C" w:rsidR="00E327A2" w:rsidRPr="00E327A2" w:rsidRDefault="00B707C3" w:rsidP="00E327A2">
      <w:pPr>
        <w:pStyle w:val="ListParagraph"/>
        <w:rPr>
          <w:rFonts w:cstheme="minorHAnsi"/>
          <w:sz w:val="22"/>
          <w:szCs w:val="22"/>
          <w:lang w:val="ru-RU"/>
        </w:rPr>
      </w:pPr>
      <w:r>
        <w:rPr>
          <w:rFonts w:cstheme="minorHAnsi"/>
          <w:sz w:val="22"/>
          <w:szCs w:val="22"/>
          <w:lang w:val="ru-RU"/>
        </w:rPr>
        <w:t>Если функциональность 2 появляется после изменений в функциональности 1, то прописывать проверки в функциональность 2, как сложные проверки функциональности 1</w:t>
      </w:r>
    </w:p>
    <w:p w14:paraId="0C7656B4" w14:textId="77777777" w:rsidR="00F5557E" w:rsidRPr="00785C88" w:rsidRDefault="00F5557E" w:rsidP="00F5557E">
      <w:pPr>
        <w:rPr>
          <w:rFonts w:ascii="Arial" w:hAnsi="Arial" w:cs="Arial"/>
          <w:sz w:val="20"/>
          <w:szCs w:val="20"/>
          <w:lang w:val="ru-RU"/>
        </w:rPr>
      </w:pPr>
    </w:p>
    <w:p w14:paraId="32E8E2B3" w14:textId="107E96E5" w:rsidR="00F5557E" w:rsidRPr="00E327A2" w:rsidRDefault="00F5557E" w:rsidP="00F5557E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cstheme="minorHAnsi"/>
          <w:sz w:val="22"/>
          <w:szCs w:val="22"/>
          <w:lang w:val="ru-RU"/>
        </w:rPr>
      </w:pPr>
      <w:r w:rsidRPr="00E327A2">
        <w:rPr>
          <w:rFonts w:cstheme="minorHAnsi"/>
          <w:sz w:val="22"/>
          <w:szCs w:val="22"/>
          <w:lang w:val="ru-RU"/>
        </w:rPr>
        <w:t xml:space="preserve">Если одна функциональность изменяет вторую, то писать проверки под эти 2 функциональности (что первая меняет вторую, а во второй функциональности написать </w:t>
      </w:r>
      <w:proofErr w:type="gramStart"/>
      <w:r w:rsidRPr="00E327A2">
        <w:rPr>
          <w:rFonts w:cstheme="minorHAnsi"/>
          <w:sz w:val="22"/>
          <w:szCs w:val="22"/>
          <w:lang w:val="ru-RU"/>
        </w:rPr>
        <w:t>условия</w:t>
      </w:r>
      <w:proofErr w:type="gramEnd"/>
      <w:r w:rsidRPr="00E327A2">
        <w:rPr>
          <w:rFonts w:cstheme="minorHAnsi"/>
          <w:sz w:val="22"/>
          <w:szCs w:val="22"/>
          <w:lang w:val="ru-RU"/>
        </w:rPr>
        <w:t xml:space="preserve"> при которых она изменится). Не надо сокращать проверки, даже если они излишни. Так как если нужно будет протестировать только 1 функциональность, а проверок не будет прописано, то мы можем не вспомнить что на нее влияет и пропустить проверки</w:t>
      </w:r>
    </w:p>
    <w:p w14:paraId="36A344BA" w14:textId="518A031F" w:rsidR="00E327A2" w:rsidRDefault="00E327A2" w:rsidP="00E327A2">
      <w:pPr>
        <w:pStyle w:val="ListParagraph"/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36A69C19" w14:textId="77777777" w:rsidR="00E327A2" w:rsidRPr="00E327A2" w:rsidRDefault="00E327A2" w:rsidP="00E327A2">
      <w:pPr>
        <w:pStyle w:val="ListParagraph"/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636F7FE5" w14:textId="30BF2AC6" w:rsidR="00E327A2" w:rsidRPr="00E327A2" w:rsidRDefault="00E327A2" w:rsidP="00E327A2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cstheme="minorHAnsi"/>
          <w:sz w:val="22"/>
          <w:szCs w:val="22"/>
          <w:lang w:val="ru-RU"/>
        </w:rPr>
      </w:pPr>
      <w:r w:rsidRPr="00E327A2">
        <w:rPr>
          <w:rFonts w:cstheme="minorHAnsi"/>
          <w:sz w:val="22"/>
          <w:szCs w:val="22"/>
          <w:lang w:val="ru-RU"/>
        </w:rPr>
        <w:t>Функциональность может быть активной и пассивной</w:t>
      </w:r>
    </w:p>
    <w:p w14:paraId="30D8B08B" w14:textId="715B8F2D" w:rsidR="00E327A2" w:rsidRDefault="00E327A2" w:rsidP="001F4650">
      <w:pPr>
        <w:pStyle w:val="ListParagraph"/>
        <w:autoSpaceDE w:val="0"/>
        <w:autoSpaceDN w:val="0"/>
        <w:adjustRightInd w:val="0"/>
        <w:rPr>
          <w:rFonts w:cstheme="minorHAnsi"/>
          <w:sz w:val="22"/>
          <w:szCs w:val="22"/>
          <w:lang w:val="ru-RU"/>
        </w:rPr>
      </w:pPr>
      <w:proofErr w:type="gramStart"/>
      <w:r w:rsidRPr="001F4650">
        <w:rPr>
          <w:rFonts w:cstheme="minorHAnsi"/>
          <w:sz w:val="22"/>
          <w:szCs w:val="22"/>
          <w:lang w:val="ru-RU"/>
        </w:rPr>
        <w:t>Активная</w:t>
      </w:r>
      <w:proofErr w:type="gramEnd"/>
      <w:r w:rsidRPr="001F4650">
        <w:rPr>
          <w:rFonts w:cstheme="minorHAnsi"/>
          <w:sz w:val="22"/>
          <w:szCs w:val="22"/>
          <w:lang w:val="ru-RU"/>
        </w:rPr>
        <w:t xml:space="preserve"> - это действие над 1 функциональностью</w:t>
      </w:r>
      <w:r w:rsidR="001F4650">
        <w:rPr>
          <w:rFonts w:cstheme="minorHAnsi"/>
          <w:sz w:val="22"/>
          <w:szCs w:val="22"/>
          <w:lang w:val="ru-RU"/>
        </w:rPr>
        <w:t xml:space="preserve">. </w:t>
      </w:r>
      <w:proofErr w:type="gramStart"/>
      <w:r w:rsidRPr="001F4650">
        <w:rPr>
          <w:rFonts w:cstheme="minorHAnsi"/>
          <w:sz w:val="22"/>
          <w:szCs w:val="22"/>
          <w:lang w:val="ru-RU"/>
        </w:rPr>
        <w:t>Пассивная</w:t>
      </w:r>
      <w:proofErr w:type="gramEnd"/>
      <w:r w:rsidRPr="001F4650">
        <w:rPr>
          <w:rFonts w:cstheme="minorHAnsi"/>
          <w:sz w:val="22"/>
          <w:szCs w:val="22"/>
          <w:lang w:val="ru-RU"/>
        </w:rPr>
        <w:t xml:space="preserve"> - это эквивалентный класс 2 функциональности</w:t>
      </w:r>
    </w:p>
    <w:p w14:paraId="6090AEDA" w14:textId="2B2B3916" w:rsidR="0022294C" w:rsidRPr="0022294C" w:rsidRDefault="0022294C" w:rsidP="001F4650">
      <w:pPr>
        <w:pStyle w:val="ListParagraph"/>
        <w:autoSpaceDE w:val="0"/>
        <w:autoSpaceDN w:val="0"/>
        <w:adjustRightInd w:val="0"/>
        <w:rPr>
          <w:rFonts w:cstheme="minorHAnsi"/>
          <w:i/>
          <w:iCs/>
          <w:sz w:val="22"/>
          <w:szCs w:val="22"/>
          <w:u w:val="single"/>
          <w:lang w:val="ru-RU"/>
        </w:rPr>
      </w:pPr>
      <w:r w:rsidRPr="0022294C">
        <w:rPr>
          <w:rFonts w:cstheme="minorHAnsi"/>
          <w:i/>
          <w:iCs/>
          <w:sz w:val="22"/>
          <w:szCs w:val="22"/>
          <w:u w:val="single"/>
        </w:rPr>
        <w:t>Civilization</w:t>
      </w:r>
      <w:r w:rsidRPr="003D1F0E">
        <w:rPr>
          <w:rFonts w:cstheme="minorHAnsi"/>
          <w:i/>
          <w:iCs/>
          <w:sz w:val="22"/>
          <w:szCs w:val="22"/>
          <w:u w:val="single"/>
          <w:lang w:val="ru-RU"/>
        </w:rPr>
        <w:t xml:space="preserve"> 6</w:t>
      </w:r>
    </w:p>
    <w:p w14:paraId="16B736A3" w14:textId="77777777" w:rsidR="001F4650" w:rsidRPr="001F4650" w:rsidRDefault="001F4650" w:rsidP="001F4650">
      <w:pPr>
        <w:pStyle w:val="ListParagraph"/>
        <w:rPr>
          <w:rFonts w:cstheme="minorHAnsi"/>
          <w:i/>
          <w:iCs/>
          <w:sz w:val="22"/>
          <w:szCs w:val="22"/>
          <w:lang w:val="ru-RU"/>
        </w:rPr>
      </w:pPr>
      <w:r w:rsidRPr="001F4650">
        <w:rPr>
          <w:rFonts w:cstheme="minorHAnsi"/>
          <w:i/>
          <w:iCs/>
          <w:sz w:val="22"/>
          <w:szCs w:val="22"/>
          <w:lang w:val="ru-RU"/>
        </w:rPr>
        <w:t>Варвары могут захватить строителя - Активная</w:t>
      </w:r>
    </w:p>
    <w:p w14:paraId="0DB7D2ED" w14:textId="21E2AC5A" w:rsidR="001F4650" w:rsidRDefault="001F4650" w:rsidP="001F4650">
      <w:pPr>
        <w:pStyle w:val="ListParagraph"/>
        <w:rPr>
          <w:rFonts w:cstheme="minorHAnsi"/>
          <w:i/>
          <w:iCs/>
          <w:sz w:val="22"/>
          <w:szCs w:val="22"/>
          <w:lang w:val="ru-RU"/>
        </w:rPr>
      </w:pPr>
      <w:r w:rsidRPr="001F4650">
        <w:rPr>
          <w:rFonts w:cstheme="minorHAnsi"/>
          <w:i/>
          <w:iCs/>
          <w:sz w:val="22"/>
          <w:szCs w:val="22"/>
          <w:lang w:val="ru-RU"/>
        </w:rPr>
        <w:t xml:space="preserve">Строители могут быть захваченными варварами - Пассивная </w:t>
      </w:r>
    </w:p>
    <w:p w14:paraId="0FFAAD73" w14:textId="018114FB" w:rsidR="00DD1A43" w:rsidRPr="001F4650" w:rsidRDefault="00DD1A43" w:rsidP="001F4650">
      <w:pPr>
        <w:pStyle w:val="ListParagraph"/>
        <w:rPr>
          <w:rFonts w:cstheme="minorHAnsi"/>
          <w:sz w:val="22"/>
          <w:szCs w:val="22"/>
          <w:lang w:val="ru-RU"/>
        </w:rPr>
      </w:pPr>
      <w:r>
        <w:rPr>
          <w:rFonts w:cstheme="minorHAnsi"/>
          <w:sz w:val="22"/>
          <w:szCs w:val="22"/>
          <w:lang w:val="ru-RU"/>
        </w:rPr>
        <w:t xml:space="preserve">Проверки прописывать для </w:t>
      </w:r>
      <w:r w:rsidR="00E075B6">
        <w:rPr>
          <w:rFonts w:cstheme="minorHAnsi"/>
          <w:sz w:val="22"/>
          <w:szCs w:val="22"/>
          <w:lang w:val="ru-RU"/>
        </w:rPr>
        <w:t>двух</w:t>
      </w:r>
      <w:r>
        <w:rPr>
          <w:rFonts w:cstheme="minorHAnsi"/>
          <w:sz w:val="22"/>
          <w:szCs w:val="22"/>
          <w:lang w:val="ru-RU"/>
        </w:rPr>
        <w:t xml:space="preserve"> функциональностей, хоть они и будут повторяться, но относиться будут к разным </w:t>
      </w:r>
      <w:proofErr w:type="spellStart"/>
      <w:r>
        <w:rPr>
          <w:rFonts w:cstheme="minorHAnsi"/>
          <w:sz w:val="22"/>
          <w:szCs w:val="22"/>
          <w:lang w:val="ru-RU"/>
        </w:rPr>
        <w:t>функциональностям</w:t>
      </w:r>
      <w:proofErr w:type="spellEnd"/>
      <w:r>
        <w:rPr>
          <w:rFonts w:cstheme="minorHAnsi"/>
          <w:sz w:val="22"/>
          <w:szCs w:val="22"/>
          <w:lang w:val="ru-RU"/>
        </w:rPr>
        <w:t xml:space="preserve"> </w:t>
      </w:r>
    </w:p>
    <w:p w14:paraId="792D8B0E" w14:textId="77777777" w:rsidR="001F4650" w:rsidRPr="00E327A2" w:rsidRDefault="001F4650" w:rsidP="00E327A2">
      <w:pPr>
        <w:pStyle w:val="ListParagraph"/>
        <w:autoSpaceDE w:val="0"/>
        <w:autoSpaceDN w:val="0"/>
        <w:adjustRightInd w:val="0"/>
        <w:rPr>
          <w:rFonts w:cstheme="minorHAnsi"/>
          <w:sz w:val="22"/>
          <w:szCs w:val="22"/>
          <w:lang w:val="ru-RU"/>
        </w:rPr>
      </w:pPr>
    </w:p>
    <w:p w14:paraId="6FB23B63" w14:textId="71C5013F" w:rsidR="00E327A2" w:rsidRDefault="00E327A2" w:rsidP="00E327A2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2DCDCE17" w14:textId="77777777" w:rsidR="00E327A2" w:rsidRPr="00E327A2" w:rsidRDefault="00E327A2" w:rsidP="00E327A2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2B4DC66B" w14:textId="77777777" w:rsidR="00F5557E" w:rsidRPr="00232A51" w:rsidRDefault="00F5557E" w:rsidP="00F5557E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61C1C518" w14:textId="77777777" w:rsidR="00F5557E" w:rsidRPr="00232A51" w:rsidRDefault="00F5557E" w:rsidP="00F5557E">
      <w:pPr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232A51">
        <w:rPr>
          <w:rFonts w:ascii="Arial" w:hAnsi="Arial" w:cs="Arial"/>
          <w:sz w:val="20"/>
          <w:szCs w:val="20"/>
          <w:lang w:val="ru-RU"/>
        </w:rPr>
        <w:t>Проверки делать так же на состояние элементов, сущностей - по дефолту, при изменении (</w:t>
      </w:r>
      <w:proofErr w:type="gramStart"/>
      <w:r w:rsidRPr="00232A51">
        <w:rPr>
          <w:rFonts w:ascii="Arial" w:hAnsi="Arial" w:cs="Arial"/>
          <w:sz w:val="20"/>
          <w:szCs w:val="20"/>
          <w:lang w:val="ru-RU"/>
        </w:rPr>
        <w:t>например</w:t>
      </w:r>
      <w:proofErr w:type="gramEnd"/>
      <w:r w:rsidRPr="00232A51">
        <w:rPr>
          <w:rFonts w:ascii="Arial" w:hAnsi="Arial" w:cs="Arial"/>
          <w:sz w:val="20"/>
          <w:szCs w:val="20"/>
          <w:lang w:val="ru-RU"/>
        </w:rPr>
        <w:t xml:space="preserve"> что становится с кнопкой). Если у компонентов есть своя логика по дефолту (</w:t>
      </w:r>
      <w:r w:rsidRPr="00232A51">
        <w:rPr>
          <w:rFonts w:ascii="Arial" w:hAnsi="Arial" w:cs="Arial"/>
          <w:sz w:val="20"/>
          <w:szCs w:val="20"/>
          <w:lang w:val="en-GB"/>
        </w:rPr>
        <w:t>QUAN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 </w:t>
      </w:r>
      <w:r w:rsidRPr="00232A51">
        <w:rPr>
          <w:rFonts w:ascii="Arial" w:hAnsi="Arial" w:cs="Arial"/>
          <w:sz w:val="20"/>
          <w:szCs w:val="20"/>
          <w:lang w:val="en-GB"/>
        </w:rPr>
        <w:t>trace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 уникален для каждой инъекции, а </w:t>
      </w:r>
      <w:r w:rsidRPr="00232A51">
        <w:rPr>
          <w:rFonts w:ascii="Arial" w:hAnsi="Arial" w:cs="Arial"/>
          <w:sz w:val="20"/>
          <w:szCs w:val="20"/>
          <w:lang w:val="en-GB"/>
        </w:rPr>
        <w:t>LLOQ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 </w:t>
      </w:r>
      <w:r w:rsidRPr="00232A51">
        <w:rPr>
          <w:rFonts w:ascii="Arial" w:hAnsi="Arial" w:cs="Arial"/>
          <w:sz w:val="20"/>
          <w:szCs w:val="20"/>
          <w:lang w:val="en-GB"/>
        </w:rPr>
        <w:t>trace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 1 на все инъекции) - то это прописать отдельными проверками (больше как памятка для нас)</w:t>
      </w:r>
    </w:p>
    <w:p w14:paraId="61B31BD5" w14:textId="77777777" w:rsidR="00F5557E" w:rsidRPr="00232A51" w:rsidRDefault="00F5557E" w:rsidP="00F5557E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653F72E5" w14:textId="0C8ABCCB" w:rsidR="003D1F0E" w:rsidRDefault="00F5557E" w:rsidP="003D1F0E">
      <w:pPr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n-GB"/>
        </w:rPr>
      </w:pPr>
      <w:r w:rsidRPr="00232A51">
        <w:rPr>
          <w:rFonts w:ascii="Arial" w:hAnsi="Arial" w:cs="Arial"/>
          <w:sz w:val="20"/>
          <w:szCs w:val="20"/>
          <w:lang w:val="ru-RU"/>
        </w:rPr>
        <w:t xml:space="preserve">После масштабной регрессии всей </w:t>
      </w:r>
      <w:proofErr w:type="spellStart"/>
      <w:r w:rsidRPr="00232A51">
        <w:rPr>
          <w:rFonts w:ascii="Arial" w:hAnsi="Arial" w:cs="Arial"/>
          <w:sz w:val="20"/>
          <w:szCs w:val="20"/>
          <w:lang w:val="ru-RU"/>
        </w:rPr>
        <w:t>прилаги</w:t>
      </w:r>
      <w:proofErr w:type="spellEnd"/>
      <w:r w:rsidRPr="00232A51">
        <w:rPr>
          <w:rFonts w:ascii="Arial" w:hAnsi="Arial" w:cs="Arial"/>
          <w:sz w:val="20"/>
          <w:szCs w:val="20"/>
          <w:lang w:val="ru-RU"/>
        </w:rPr>
        <w:t>, составить отчёт - сколько проверок было сделано, какие дефекты были найдены, в каких модулях, какое покрытие у них было (</w:t>
      </w:r>
      <w:r w:rsidRPr="00232A51">
        <w:rPr>
          <w:rFonts w:ascii="Arial" w:hAnsi="Arial" w:cs="Arial"/>
          <w:sz w:val="20"/>
          <w:szCs w:val="20"/>
          <w:lang w:val="en-GB"/>
        </w:rPr>
        <w:t>Smoke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, </w:t>
      </w:r>
      <w:r w:rsidRPr="00232A51">
        <w:rPr>
          <w:rFonts w:ascii="Arial" w:hAnsi="Arial" w:cs="Arial"/>
          <w:sz w:val="20"/>
          <w:szCs w:val="20"/>
          <w:lang w:val="en-GB"/>
        </w:rPr>
        <w:t>MAT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, </w:t>
      </w:r>
      <w:r w:rsidRPr="00232A51">
        <w:rPr>
          <w:rFonts w:ascii="Arial" w:hAnsi="Arial" w:cs="Arial"/>
          <w:sz w:val="20"/>
          <w:szCs w:val="20"/>
          <w:lang w:val="en-GB"/>
        </w:rPr>
        <w:t>AT</w:t>
      </w:r>
      <w:r w:rsidRPr="00232A51">
        <w:rPr>
          <w:rFonts w:ascii="Arial" w:hAnsi="Arial" w:cs="Arial"/>
          <w:sz w:val="20"/>
          <w:szCs w:val="20"/>
          <w:lang w:val="ru-RU"/>
        </w:rPr>
        <w:t xml:space="preserve">). На основе этой инфы показать в каких модулях у нас больше всего дефектов. Во время второй полной регрессии  составить такой же отчёт, но ещё записать все эпики которые были сделаны. </w:t>
      </w:r>
      <w:proofErr w:type="spellStart"/>
      <w:r w:rsidRPr="00232A51">
        <w:rPr>
          <w:rFonts w:ascii="Arial" w:hAnsi="Arial" w:cs="Arial"/>
          <w:sz w:val="20"/>
          <w:szCs w:val="20"/>
          <w:lang w:val="en-GB"/>
        </w:rPr>
        <w:t>Так</w:t>
      </w:r>
      <w:proofErr w:type="spellEnd"/>
      <w:r w:rsidRPr="00232A51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232A51">
        <w:rPr>
          <w:rFonts w:ascii="Arial" w:hAnsi="Arial" w:cs="Arial"/>
          <w:sz w:val="20"/>
          <w:szCs w:val="20"/>
          <w:lang w:val="en-GB"/>
        </w:rPr>
        <w:t>можно</w:t>
      </w:r>
      <w:proofErr w:type="spellEnd"/>
      <w:r w:rsidRPr="00232A51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232A51">
        <w:rPr>
          <w:rFonts w:ascii="Arial" w:hAnsi="Arial" w:cs="Arial"/>
          <w:sz w:val="20"/>
          <w:szCs w:val="20"/>
          <w:lang w:val="en-GB"/>
        </w:rPr>
        <w:t>посмотреть</w:t>
      </w:r>
      <w:proofErr w:type="spellEnd"/>
      <w:r w:rsidRPr="00232A51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232A51">
        <w:rPr>
          <w:rFonts w:ascii="Arial" w:hAnsi="Arial" w:cs="Arial"/>
          <w:sz w:val="20"/>
          <w:szCs w:val="20"/>
          <w:lang w:val="en-GB"/>
        </w:rPr>
        <w:t>какие</w:t>
      </w:r>
      <w:proofErr w:type="spellEnd"/>
      <w:r w:rsidRPr="00232A51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232A51">
        <w:rPr>
          <w:rFonts w:ascii="Arial" w:hAnsi="Arial" w:cs="Arial"/>
          <w:sz w:val="20"/>
          <w:szCs w:val="20"/>
          <w:lang w:val="en-GB"/>
        </w:rPr>
        <w:t>эпики</w:t>
      </w:r>
      <w:proofErr w:type="spellEnd"/>
      <w:r w:rsidRPr="00232A51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232A51">
        <w:rPr>
          <w:rFonts w:ascii="Arial" w:hAnsi="Arial" w:cs="Arial"/>
          <w:sz w:val="20"/>
          <w:szCs w:val="20"/>
          <w:lang w:val="en-GB"/>
        </w:rPr>
        <w:t>что</w:t>
      </w:r>
      <w:proofErr w:type="spellEnd"/>
      <w:r w:rsidRPr="00232A51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232A51">
        <w:rPr>
          <w:rFonts w:ascii="Arial" w:hAnsi="Arial" w:cs="Arial"/>
          <w:sz w:val="20"/>
          <w:szCs w:val="20"/>
          <w:lang w:val="en-GB"/>
        </w:rPr>
        <w:t>сломали</w:t>
      </w:r>
      <w:proofErr w:type="spellEnd"/>
    </w:p>
    <w:p w14:paraId="692A65DA" w14:textId="77777777" w:rsidR="003D1F0E" w:rsidRDefault="003D1F0E" w:rsidP="003D1F0E">
      <w:pPr>
        <w:pStyle w:val="ListParagraph"/>
        <w:rPr>
          <w:rFonts w:ascii="Arial" w:hAnsi="Arial" w:cs="Arial"/>
          <w:sz w:val="20"/>
          <w:szCs w:val="20"/>
          <w:lang w:val="en-GB"/>
        </w:rPr>
      </w:pPr>
    </w:p>
    <w:p w14:paraId="106247D4" w14:textId="1E6086DE" w:rsidR="00BE3870" w:rsidRDefault="003D1F0E" w:rsidP="003D1F0E">
      <w:pPr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П</w:t>
      </w:r>
      <w:r w:rsidRPr="00BE3870">
        <w:rPr>
          <w:rFonts w:ascii="Arial" w:hAnsi="Arial" w:cs="Arial"/>
          <w:sz w:val="20"/>
          <w:szCs w:val="20"/>
          <w:lang w:val="ru-RU"/>
        </w:rPr>
        <w:t xml:space="preserve">исать проверку на то чего в модуле нет (часто модули похожи, и в 1 модуле может не быть функциональностей второго). Стоит прописывать это как отдельной проверкой, так как после не </w:t>
      </w:r>
      <w:proofErr w:type="gramStart"/>
      <w:r w:rsidRPr="00BE3870">
        <w:rPr>
          <w:rFonts w:ascii="Arial" w:hAnsi="Arial" w:cs="Arial"/>
          <w:sz w:val="20"/>
          <w:szCs w:val="20"/>
          <w:lang w:val="ru-RU"/>
        </w:rPr>
        <w:t>вспомнится</w:t>
      </w:r>
      <w:proofErr w:type="gramEnd"/>
      <w:r w:rsidRPr="00BE3870">
        <w:rPr>
          <w:rFonts w:ascii="Arial" w:hAnsi="Arial" w:cs="Arial"/>
          <w:sz w:val="20"/>
          <w:szCs w:val="20"/>
          <w:lang w:val="ru-RU"/>
        </w:rPr>
        <w:t xml:space="preserve"> что нужно проверять ОТСУТСТВИЕ чего то</w:t>
      </w:r>
    </w:p>
    <w:p w14:paraId="6479E93A" w14:textId="77777777" w:rsidR="00B14D4B" w:rsidRDefault="00B14D4B" w:rsidP="00B14D4B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7822A752" w14:textId="18E893C2" w:rsidR="00B14D4B" w:rsidRDefault="00B14D4B" w:rsidP="003D1F0E">
      <w:pPr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F97CC7">
        <w:rPr>
          <w:rFonts w:ascii="Arial" w:hAnsi="Arial" w:cs="Arial"/>
          <w:sz w:val="20"/>
          <w:szCs w:val="20"/>
          <w:lang w:val="ru-RU"/>
        </w:rPr>
        <w:t xml:space="preserve">Если проверка находит дефект (например перейти на вкладку 1 в модуле 1 и нажать на </w:t>
      </w:r>
      <w:r w:rsidRPr="00B14D4B">
        <w:rPr>
          <w:rFonts w:ascii="Arial" w:hAnsi="Arial" w:cs="Arial"/>
          <w:sz w:val="20"/>
          <w:szCs w:val="20"/>
          <w:lang w:val="en-GB"/>
        </w:rPr>
        <w:t>Home</w:t>
      </w:r>
      <w:r w:rsidRPr="00F97CC7">
        <w:rPr>
          <w:rFonts w:ascii="Arial" w:hAnsi="Arial" w:cs="Arial"/>
          <w:sz w:val="20"/>
          <w:szCs w:val="20"/>
          <w:lang w:val="ru-RU"/>
        </w:rPr>
        <w:t xml:space="preserve"> </w:t>
      </w:r>
      <w:r w:rsidRPr="00B14D4B">
        <w:rPr>
          <w:rFonts w:ascii="Arial" w:hAnsi="Arial" w:cs="Arial"/>
          <w:sz w:val="20"/>
          <w:szCs w:val="20"/>
          <w:lang w:val="en-GB"/>
        </w:rPr>
        <w:t>Page</w:t>
      </w:r>
      <w:r w:rsidRPr="00F97CC7">
        <w:rPr>
          <w:rFonts w:ascii="Arial" w:hAnsi="Arial" w:cs="Arial"/>
          <w:sz w:val="20"/>
          <w:szCs w:val="20"/>
          <w:lang w:val="ru-RU"/>
        </w:rPr>
        <w:t xml:space="preserve"> - падает дефект), то проверить разные ее вариации (перейти на вкладку 2 в модуле 1 и нажать на `</w:t>
      </w:r>
      <w:r w:rsidRPr="00B14D4B">
        <w:rPr>
          <w:rFonts w:ascii="Arial" w:hAnsi="Arial" w:cs="Arial"/>
          <w:sz w:val="20"/>
          <w:szCs w:val="20"/>
          <w:lang w:val="en-GB"/>
        </w:rPr>
        <w:t>home</w:t>
      </w:r>
      <w:r w:rsidRPr="00F97CC7">
        <w:rPr>
          <w:rFonts w:ascii="Arial" w:hAnsi="Arial" w:cs="Arial"/>
          <w:sz w:val="20"/>
          <w:szCs w:val="20"/>
          <w:lang w:val="ru-RU"/>
        </w:rPr>
        <w:t xml:space="preserve"> </w:t>
      </w:r>
      <w:r w:rsidRPr="00B14D4B">
        <w:rPr>
          <w:rFonts w:ascii="Arial" w:hAnsi="Arial" w:cs="Arial"/>
          <w:sz w:val="20"/>
          <w:szCs w:val="20"/>
          <w:lang w:val="en-GB"/>
        </w:rPr>
        <w:t>Page</w:t>
      </w:r>
      <w:r w:rsidRPr="00F97CC7">
        <w:rPr>
          <w:rFonts w:ascii="Arial" w:hAnsi="Arial" w:cs="Arial"/>
          <w:sz w:val="20"/>
          <w:szCs w:val="20"/>
          <w:lang w:val="ru-RU"/>
        </w:rPr>
        <w:t xml:space="preserve">, перейти на вкладку 2 в модуле 1 &gt; включить фильтры &gt; нажать </w:t>
      </w:r>
      <w:r w:rsidRPr="00B14D4B">
        <w:rPr>
          <w:rFonts w:ascii="Arial" w:hAnsi="Arial" w:cs="Arial"/>
          <w:sz w:val="20"/>
          <w:szCs w:val="20"/>
          <w:lang w:val="en-GB"/>
        </w:rPr>
        <w:t>home</w:t>
      </w:r>
      <w:r w:rsidRPr="00F97CC7">
        <w:rPr>
          <w:rFonts w:ascii="Arial" w:hAnsi="Arial" w:cs="Arial"/>
          <w:sz w:val="20"/>
          <w:szCs w:val="20"/>
          <w:lang w:val="ru-RU"/>
        </w:rPr>
        <w:t xml:space="preserve"> </w:t>
      </w:r>
      <w:r w:rsidRPr="00B14D4B">
        <w:rPr>
          <w:rFonts w:ascii="Arial" w:hAnsi="Arial" w:cs="Arial"/>
          <w:sz w:val="20"/>
          <w:szCs w:val="20"/>
          <w:lang w:val="en-GB"/>
        </w:rPr>
        <w:t>page</w:t>
      </w:r>
      <w:r w:rsidRPr="00F97CC7">
        <w:rPr>
          <w:rFonts w:ascii="Arial" w:hAnsi="Arial" w:cs="Arial"/>
          <w:sz w:val="20"/>
          <w:szCs w:val="20"/>
          <w:lang w:val="ru-RU"/>
        </w:rPr>
        <w:t>, …)</w:t>
      </w:r>
    </w:p>
    <w:p w14:paraId="5F22D7BB" w14:textId="77777777" w:rsidR="00BE3870" w:rsidRDefault="00BE3870" w:rsidP="00BE3870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56BB17D8" w14:textId="77777777" w:rsidR="00BE3870" w:rsidRDefault="00BE3870" w:rsidP="00BE3870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49C5A091" w14:textId="77777777" w:rsidR="00BE3870" w:rsidRPr="00BE3870" w:rsidRDefault="00BE3870" w:rsidP="00BE3870">
      <w:pPr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 w:rsidRPr="00BE3870">
        <w:rPr>
          <w:rFonts w:ascii="Arial" w:hAnsi="Arial" w:cs="Arial"/>
          <w:sz w:val="20"/>
          <w:szCs w:val="20"/>
          <w:lang w:val="ru-RU"/>
        </w:rPr>
        <w:t xml:space="preserve">Анализировать </w:t>
      </w:r>
      <w:r w:rsidRPr="00BE3870">
        <w:rPr>
          <w:rFonts w:ascii="Arial" w:hAnsi="Arial" w:cs="Arial"/>
          <w:sz w:val="20"/>
          <w:szCs w:val="20"/>
          <w:lang w:val="en-GB"/>
        </w:rPr>
        <w:t>Test</w:t>
      </w:r>
      <w:r w:rsidRPr="00BE3870">
        <w:rPr>
          <w:rFonts w:ascii="Arial" w:hAnsi="Arial" w:cs="Arial"/>
          <w:sz w:val="20"/>
          <w:szCs w:val="20"/>
          <w:lang w:val="ru-RU"/>
        </w:rPr>
        <w:t xml:space="preserve"> </w:t>
      </w:r>
      <w:r w:rsidRPr="00BE3870">
        <w:rPr>
          <w:rFonts w:ascii="Arial" w:hAnsi="Arial" w:cs="Arial"/>
          <w:sz w:val="20"/>
          <w:szCs w:val="20"/>
          <w:lang w:val="en-GB"/>
        </w:rPr>
        <w:t>Survey</w:t>
      </w:r>
      <w:r w:rsidRPr="00BE3870">
        <w:rPr>
          <w:rFonts w:ascii="Arial" w:hAnsi="Arial" w:cs="Arial"/>
          <w:sz w:val="20"/>
          <w:szCs w:val="20"/>
          <w:lang w:val="ru-RU"/>
        </w:rPr>
        <w:t xml:space="preserve"> - что бы найти скопление дефектов. Что бы проверить воспроизводиться ли этот дефект в другом модуле. По этой схеме мы находим новые дефекты, опираясь на уже найденные дефекты.</w:t>
      </w:r>
    </w:p>
    <w:p w14:paraId="3DADC7D9" w14:textId="77777777" w:rsidR="00BE3870" w:rsidRPr="00BE3870" w:rsidRDefault="00BE3870" w:rsidP="00BE3870">
      <w:pPr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n-GB"/>
        </w:rPr>
      </w:pPr>
      <w:r w:rsidRPr="00BE3870">
        <w:rPr>
          <w:rFonts w:ascii="Arial" w:hAnsi="Arial" w:cs="Arial"/>
          <w:sz w:val="20"/>
          <w:szCs w:val="20"/>
          <w:lang w:val="ru-RU"/>
        </w:rPr>
        <w:t xml:space="preserve">Анализировать </w:t>
      </w:r>
      <w:r w:rsidRPr="00BE3870">
        <w:rPr>
          <w:rFonts w:ascii="Arial" w:hAnsi="Arial" w:cs="Arial"/>
          <w:sz w:val="20"/>
          <w:szCs w:val="20"/>
          <w:lang w:val="en-GB"/>
        </w:rPr>
        <w:t>Jira</w:t>
      </w:r>
      <w:r w:rsidRPr="00BE3870">
        <w:rPr>
          <w:rFonts w:ascii="Arial" w:hAnsi="Arial" w:cs="Arial"/>
          <w:sz w:val="20"/>
          <w:szCs w:val="20"/>
          <w:lang w:val="ru-RU"/>
        </w:rPr>
        <w:t xml:space="preserve"> - что бы найти общее у всех дефектов. На проекте </w:t>
      </w:r>
      <w:r w:rsidRPr="00BE3870">
        <w:rPr>
          <w:rFonts w:ascii="Arial" w:hAnsi="Arial" w:cs="Arial"/>
          <w:sz w:val="20"/>
          <w:szCs w:val="20"/>
          <w:lang w:val="en-GB"/>
        </w:rPr>
        <w:t>MS</w:t>
      </w:r>
      <w:r w:rsidRPr="00BE3870">
        <w:rPr>
          <w:rFonts w:ascii="Arial" w:hAnsi="Arial" w:cs="Arial"/>
          <w:sz w:val="20"/>
          <w:szCs w:val="20"/>
          <w:lang w:val="ru-RU"/>
        </w:rPr>
        <w:t xml:space="preserve"> </w:t>
      </w:r>
      <w:r w:rsidRPr="00BE3870">
        <w:rPr>
          <w:rFonts w:ascii="Arial" w:hAnsi="Arial" w:cs="Arial"/>
          <w:sz w:val="20"/>
          <w:szCs w:val="20"/>
          <w:lang w:val="en-GB"/>
        </w:rPr>
        <w:t>Quan</w:t>
      </w:r>
      <w:r w:rsidRPr="00BE3870">
        <w:rPr>
          <w:rFonts w:ascii="Arial" w:hAnsi="Arial" w:cs="Arial"/>
          <w:sz w:val="20"/>
          <w:szCs w:val="20"/>
          <w:lang w:val="ru-RU"/>
        </w:rPr>
        <w:t xml:space="preserve"> 60% дефектов связаны </w:t>
      </w:r>
      <w:proofErr w:type="gramStart"/>
      <w:r w:rsidRPr="00BE3870">
        <w:rPr>
          <w:rFonts w:ascii="Arial" w:hAnsi="Arial" w:cs="Arial"/>
          <w:sz w:val="20"/>
          <w:szCs w:val="20"/>
          <w:lang w:val="ru-RU"/>
        </w:rPr>
        <w:t>с</w:t>
      </w:r>
      <w:proofErr w:type="gramEnd"/>
      <w:r w:rsidRPr="00BE3870">
        <w:rPr>
          <w:rFonts w:ascii="Arial" w:hAnsi="Arial" w:cs="Arial"/>
          <w:sz w:val="20"/>
          <w:szCs w:val="20"/>
          <w:lang w:val="ru-RU"/>
        </w:rPr>
        <w:t xml:space="preserve"> </w:t>
      </w:r>
      <w:proofErr w:type="gramStart"/>
      <w:r w:rsidRPr="00BE3870">
        <w:rPr>
          <w:rFonts w:ascii="Arial" w:hAnsi="Arial" w:cs="Arial"/>
          <w:sz w:val="20"/>
          <w:szCs w:val="20"/>
          <w:lang w:val="ru-RU"/>
        </w:rPr>
        <w:t>отсутствии</w:t>
      </w:r>
      <w:proofErr w:type="gramEnd"/>
      <w:r w:rsidRPr="00BE3870">
        <w:rPr>
          <w:rFonts w:ascii="Arial" w:hAnsi="Arial" w:cs="Arial"/>
          <w:sz w:val="20"/>
          <w:szCs w:val="20"/>
          <w:lang w:val="ru-RU"/>
        </w:rPr>
        <w:t xml:space="preserve"> чего то (отсутствует </w:t>
      </w:r>
      <w:proofErr w:type="spellStart"/>
      <w:r w:rsidRPr="00BE3870">
        <w:rPr>
          <w:rFonts w:ascii="Arial" w:hAnsi="Arial" w:cs="Arial"/>
          <w:sz w:val="20"/>
          <w:szCs w:val="20"/>
          <w:lang w:val="ru-RU"/>
        </w:rPr>
        <w:t>хроматограмма</w:t>
      </w:r>
      <w:proofErr w:type="spellEnd"/>
      <w:r w:rsidRPr="00BE3870">
        <w:rPr>
          <w:rFonts w:ascii="Arial" w:hAnsi="Arial" w:cs="Arial"/>
          <w:sz w:val="20"/>
          <w:szCs w:val="20"/>
          <w:lang w:val="ru-RU"/>
        </w:rPr>
        <w:t xml:space="preserve">, тип инъекции, сама инъекция и </w:t>
      </w:r>
      <w:proofErr w:type="spellStart"/>
      <w:r w:rsidRPr="00BE3870">
        <w:rPr>
          <w:rFonts w:ascii="Arial" w:hAnsi="Arial" w:cs="Arial"/>
          <w:sz w:val="20"/>
          <w:szCs w:val="20"/>
          <w:lang w:val="ru-RU"/>
        </w:rPr>
        <w:t>тд</w:t>
      </w:r>
      <w:proofErr w:type="spellEnd"/>
      <w:r w:rsidRPr="00BE3870">
        <w:rPr>
          <w:rFonts w:ascii="Arial" w:hAnsi="Arial" w:cs="Arial"/>
          <w:sz w:val="20"/>
          <w:szCs w:val="20"/>
          <w:lang w:val="ru-RU"/>
        </w:rPr>
        <w:t xml:space="preserve">). Не анализировать дефекты типа </w:t>
      </w:r>
      <w:r w:rsidRPr="00BE3870">
        <w:rPr>
          <w:rFonts w:ascii="Arial" w:hAnsi="Arial" w:cs="Arial"/>
          <w:sz w:val="20"/>
          <w:szCs w:val="20"/>
          <w:lang w:val="en-GB"/>
        </w:rPr>
        <w:t>Story</w:t>
      </w:r>
      <w:r w:rsidRPr="00BE3870">
        <w:rPr>
          <w:rFonts w:ascii="Arial" w:hAnsi="Arial" w:cs="Arial"/>
          <w:sz w:val="20"/>
          <w:szCs w:val="20"/>
          <w:lang w:val="ru-RU"/>
        </w:rPr>
        <w:t xml:space="preserve">, так как эти дефекты мы заводим во время тестирования самой задачи, и их мы не пропускаем). По этой схеме мы определяем универсальные проверки, которые будут всегда в приданое находить баги. </w:t>
      </w:r>
      <w:r w:rsidRPr="00BE3870">
        <w:rPr>
          <w:rFonts w:ascii="Arial" w:hAnsi="Arial" w:cs="Arial"/>
          <w:sz w:val="20"/>
          <w:szCs w:val="20"/>
          <w:lang w:val="en-GB"/>
        </w:rPr>
        <w:t xml:space="preserve">Эти проверки уникальны для каждого проекта </w:t>
      </w:r>
    </w:p>
    <w:p w14:paraId="4ED89C42" w14:textId="77777777" w:rsidR="00BE3870" w:rsidRPr="00BE3870" w:rsidRDefault="00BE3870" w:rsidP="00BE3870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val="ru-RU"/>
        </w:rPr>
      </w:pPr>
      <w:r w:rsidRPr="00BE3870">
        <w:rPr>
          <w:rFonts w:ascii="Arial" w:hAnsi="Arial" w:cs="Arial"/>
          <w:sz w:val="20"/>
          <w:szCs w:val="20"/>
          <w:lang w:val="ru-RU"/>
        </w:rPr>
        <w:t xml:space="preserve">Когда нашли эти уникальные эвристики, то применить их к каждой </w:t>
      </w:r>
      <w:proofErr w:type="gramStart"/>
      <w:r w:rsidRPr="00BE3870">
        <w:rPr>
          <w:rFonts w:ascii="Arial" w:hAnsi="Arial" w:cs="Arial"/>
          <w:sz w:val="20"/>
          <w:szCs w:val="20"/>
          <w:lang w:val="ru-RU"/>
        </w:rPr>
        <w:t>функциональности</w:t>
      </w:r>
      <w:proofErr w:type="gramEnd"/>
      <w:r w:rsidRPr="00BE3870">
        <w:rPr>
          <w:rFonts w:ascii="Arial" w:hAnsi="Arial" w:cs="Arial"/>
          <w:sz w:val="20"/>
          <w:szCs w:val="20"/>
          <w:lang w:val="ru-RU"/>
        </w:rPr>
        <w:t xml:space="preserve"> которая есть (для каких то модулей могут отсутствовать эти проверки в </w:t>
      </w:r>
      <w:r w:rsidRPr="00BE3870">
        <w:rPr>
          <w:rFonts w:ascii="Arial" w:hAnsi="Arial" w:cs="Arial"/>
          <w:sz w:val="20"/>
          <w:szCs w:val="20"/>
          <w:lang w:val="en-GB"/>
        </w:rPr>
        <w:t>Test</w:t>
      </w:r>
      <w:r w:rsidRPr="00BE3870">
        <w:rPr>
          <w:rFonts w:ascii="Arial" w:hAnsi="Arial" w:cs="Arial"/>
          <w:sz w:val="20"/>
          <w:szCs w:val="20"/>
          <w:lang w:val="ru-RU"/>
        </w:rPr>
        <w:t xml:space="preserve"> </w:t>
      </w:r>
      <w:r w:rsidRPr="00BE3870">
        <w:rPr>
          <w:rFonts w:ascii="Arial" w:hAnsi="Arial" w:cs="Arial"/>
          <w:sz w:val="20"/>
          <w:szCs w:val="20"/>
          <w:lang w:val="en-GB"/>
        </w:rPr>
        <w:t>Survey</w:t>
      </w:r>
      <w:r w:rsidRPr="00BE3870">
        <w:rPr>
          <w:rFonts w:ascii="Arial" w:hAnsi="Arial" w:cs="Arial"/>
          <w:sz w:val="20"/>
          <w:szCs w:val="20"/>
          <w:lang w:val="ru-RU"/>
        </w:rPr>
        <w:t>). Тем самым мы закроем все модули</w:t>
      </w:r>
    </w:p>
    <w:p w14:paraId="7A048CF6" w14:textId="2DCFE290" w:rsidR="00B14D4B" w:rsidRDefault="00BE3870" w:rsidP="00B14D4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val="ru-RU"/>
        </w:rPr>
      </w:pPr>
      <w:r w:rsidRPr="00931FEE">
        <w:rPr>
          <w:rFonts w:ascii="Arial" w:hAnsi="Arial" w:cs="Arial"/>
          <w:sz w:val="20"/>
          <w:szCs w:val="20"/>
          <w:lang w:val="ru-RU"/>
        </w:rPr>
        <w:t xml:space="preserve">Можно вынести вывод, что </w:t>
      </w:r>
      <w:r w:rsidRPr="00BE3870">
        <w:rPr>
          <w:rFonts w:ascii="Arial" w:hAnsi="Arial" w:cs="Arial"/>
          <w:sz w:val="20"/>
          <w:szCs w:val="20"/>
          <w:lang w:val="en-GB"/>
        </w:rPr>
        <w:t>SMOKE</w:t>
      </w:r>
      <w:r w:rsidRPr="00931FEE">
        <w:rPr>
          <w:rFonts w:ascii="Arial" w:hAnsi="Arial" w:cs="Arial"/>
          <w:sz w:val="20"/>
          <w:szCs w:val="20"/>
          <w:lang w:val="ru-RU"/>
        </w:rPr>
        <w:t xml:space="preserve"> проверки отваливаются только после внедрения новых модулей. Значит можно проводить полный регрессное каждый день, но только по </w:t>
      </w:r>
      <w:r w:rsidRPr="00BE3870">
        <w:rPr>
          <w:rFonts w:ascii="Arial" w:hAnsi="Arial" w:cs="Arial"/>
          <w:sz w:val="20"/>
          <w:szCs w:val="20"/>
          <w:lang w:val="en-GB"/>
        </w:rPr>
        <w:t>SMOKE</w:t>
      </w:r>
      <w:r w:rsidRPr="00931FEE">
        <w:rPr>
          <w:rFonts w:ascii="Arial" w:hAnsi="Arial" w:cs="Arial"/>
          <w:sz w:val="20"/>
          <w:szCs w:val="20"/>
          <w:lang w:val="ru-RU"/>
        </w:rPr>
        <w:t xml:space="preserve"> проверкам</w:t>
      </w:r>
      <w:r w:rsidR="003D1F0E" w:rsidRPr="00BE3870">
        <w:rPr>
          <w:rFonts w:ascii="Arial" w:hAnsi="Arial" w:cs="Arial"/>
          <w:sz w:val="20"/>
          <w:szCs w:val="20"/>
          <w:lang w:val="ru-RU"/>
        </w:rPr>
        <w:t>.</w:t>
      </w:r>
    </w:p>
    <w:p w14:paraId="1B33696F" w14:textId="77777777" w:rsidR="00B14D4B" w:rsidRPr="00BE3870" w:rsidRDefault="00B14D4B" w:rsidP="00B14D4B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0A6379EB" w14:textId="77777777" w:rsidR="003D1F0E" w:rsidRPr="00BE3870" w:rsidRDefault="003D1F0E" w:rsidP="003D1F0E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7FCA2E69" w14:textId="2548E4F2" w:rsidR="003D1F0E" w:rsidRPr="00BE3870" w:rsidRDefault="003D1F0E" w:rsidP="003D1F0E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7883D0B5" w14:textId="77777777" w:rsidR="003D1F0E" w:rsidRPr="00BE3870" w:rsidRDefault="003D1F0E" w:rsidP="003D1F0E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</w:p>
    <w:p w14:paraId="3E84E833" w14:textId="77777777" w:rsidR="0058097F" w:rsidRPr="00BE3870" w:rsidRDefault="0058097F" w:rsidP="0058097F">
      <w:pPr>
        <w:pStyle w:val="ListParagraph"/>
        <w:rPr>
          <w:rFonts w:ascii="Arial" w:hAnsi="Arial" w:cs="Arial"/>
          <w:sz w:val="20"/>
          <w:szCs w:val="20"/>
          <w:lang w:val="ru-RU"/>
        </w:rPr>
      </w:pPr>
    </w:p>
    <w:p w14:paraId="4CC50CB2" w14:textId="77777777" w:rsidR="0058097F" w:rsidRPr="00BE3870" w:rsidRDefault="0058097F" w:rsidP="0058097F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val="ru-RU"/>
        </w:rPr>
      </w:pPr>
    </w:p>
    <w:p w14:paraId="00FC1119" w14:textId="68CFB543" w:rsid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0369BB5D" w14:textId="77777777" w:rsidR="0061222E" w:rsidRPr="00C60ABA" w:rsidRDefault="0061222E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6D810E00" w14:textId="0B030C3E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0EF94BEA" w14:textId="0CE21BFD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5958736E" w14:textId="0DD58FC7" w:rsidR="00C60ABA" w:rsidRPr="001D1B75" w:rsidRDefault="001D1B75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  <w:r>
        <w:rPr>
          <w:rFonts w:cstheme="minorHAnsi"/>
          <w:b/>
          <w:bCs/>
          <w:color w:val="7030A0"/>
          <w:sz w:val="28"/>
          <w:szCs w:val="28"/>
        </w:rPr>
        <w:lastRenderedPageBreak/>
        <w:t>Story</w:t>
      </w:r>
      <w:r w:rsidRPr="001D1B75">
        <w:rPr>
          <w:rFonts w:cstheme="minorHAnsi"/>
          <w:b/>
          <w:bCs/>
          <w:color w:val="7030A0"/>
          <w:sz w:val="28"/>
          <w:szCs w:val="28"/>
          <w:lang w:val="ru-RU"/>
        </w:rPr>
        <w:t xml:space="preserve"> </w:t>
      </w:r>
      <w:r>
        <w:rPr>
          <w:rFonts w:cstheme="minorHAnsi"/>
          <w:b/>
          <w:bCs/>
          <w:color w:val="7030A0"/>
          <w:sz w:val="28"/>
          <w:szCs w:val="28"/>
        </w:rPr>
        <w:t>Checks</w:t>
      </w:r>
    </w:p>
    <w:p w14:paraId="250C6130" w14:textId="77777777" w:rsidR="001D1B75" w:rsidRDefault="001D1B75">
      <w:pPr>
        <w:rPr>
          <w:rFonts w:cstheme="minorHAnsi"/>
          <w:bCs/>
          <w:szCs w:val="28"/>
        </w:rPr>
      </w:pPr>
    </w:p>
    <w:p w14:paraId="224AB29A" w14:textId="09CBEDE6" w:rsidR="00CF5F49" w:rsidRDefault="00CF5F49" w:rsidP="005C3983">
      <w:pPr>
        <w:pStyle w:val="ListParagraph"/>
        <w:numPr>
          <w:ilvl w:val="0"/>
          <w:numId w:val="11"/>
        </w:numPr>
        <w:rPr>
          <w:rFonts w:cstheme="minorHAnsi"/>
          <w:bCs/>
          <w:szCs w:val="28"/>
          <w:lang w:val="ru-RU"/>
        </w:rPr>
      </w:pPr>
      <w:r>
        <w:rPr>
          <w:rFonts w:cstheme="minorHAnsi"/>
          <w:bCs/>
          <w:szCs w:val="28"/>
          <w:lang w:val="ru-RU"/>
        </w:rPr>
        <w:t xml:space="preserve">Не обязательно заполнять все поля. Может </w:t>
      </w:r>
      <w:proofErr w:type="gramStart"/>
      <w:r>
        <w:rPr>
          <w:rFonts w:cstheme="minorHAnsi"/>
          <w:bCs/>
          <w:szCs w:val="28"/>
          <w:lang w:val="ru-RU"/>
        </w:rPr>
        <w:t>быть</w:t>
      </w:r>
      <w:proofErr w:type="gramEnd"/>
      <w:r>
        <w:rPr>
          <w:rFonts w:cstheme="minorHAnsi"/>
          <w:bCs/>
          <w:szCs w:val="28"/>
          <w:lang w:val="ru-RU"/>
        </w:rPr>
        <w:t xml:space="preserve"> такое что </w:t>
      </w:r>
      <w:r>
        <w:rPr>
          <w:rFonts w:cstheme="minorHAnsi"/>
          <w:bCs/>
          <w:szCs w:val="28"/>
        </w:rPr>
        <w:t>condition</w:t>
      </w:r>
      <w:r w:rsidRPr="00CF5F49">
        <w:rPr>
          <w:rFonts w:cstheme="minorHAnsi"/>
          <w:bCs/>
          <w:szCs w:val="28"/>
          <w:lang w:val="ru-RU"/>
        </w:rPr>
        <w:t xml:space="preserve"> </w:t>
      </w:r>
      <w:r>
        <w:rPr>
          <w:rFonts w:cstheme="minorHAnsi"/>
          <w:bCs/>
          <w:szCs w:val="28"/>
          <w:lang w:val="ru-RU"/>
        </w:rPr>
        <w:t xml:space="preserve">предусловия для выполнения функциональности (например указание </w:t>
      </w:r>
      <w:r>
        <w:rPr>
          <w:rFonts w:cstheme="minorHAnsi"/>
          <w:bCs/>
          <w:szCs w:val="28"/>
        </w:rPr>
        <w:t>dropline</w:t>
      </w:r>
      <w:r>
        <w:rPr>
          <w:rFonts w:cstheme="minorHAnsi"/>
          <w:bCs/>
          <w:szCs w:val="28"/>
          <w:lang w:val="ru-RU"/>
        </w:rPr>
        <w:t>)</w:t>
      </w:r>
      <w:r w:rsidRPr="00CF5F49">
        <w:rPr>
          <w:rFonts w:cstheme="minorHAnsi"/>
          <w:bCs/>
          <w:szCs w:val="28"/>
          <w:lang w:val="ru-RU"/>
        </w:rPr>
        <w:t xml:space="preserve"> </w:t>
      </w:r>
      <w:r>
        <w:rPr>
          <w:rFonts w:cstheme="minorHAnsi"/>
          <w:bCs/>
          <w:szCs w:val="28"/>
          <w:lang w:val="ru-RU"/>
        </w:rPr>
        <w:t>– это</w:t>
      </w:r>
      <w:r w:rsidRPr="00CF5F49">
        <w:rPr>
          <w:rFonts w:cstheme="minorHAnsi"/>
          <w:bCs/>
          <w:szCs w:val="28"/>
          <w:lang w:val="ru-RU"/>
        </w:rPr>
        <w:t xml:space="preserve"> </w:t>
      </w:r>
      <w:r>
        <w:rPr>
          <w:rFonts w:cstheme="minorHAnsi"/>
          <w:bCs/>
          <w:szCs w:val="28"/>
          <w:lang w:val="ru-RU"/>
        </w:rPr>
        <w:t xml:space="preserve">что бы пик, где сам </w:t>
      </w:r>
      <w:r>
        <w:rPr>
          <w:rFonts w:cstheme="minorHAnsi"/>
          <w:bCs/>
          <w:szCs w:val="28"/>
        </w:rPr>
        <w:t>dropline</w:t>
      </w:r>
      <w:r w:rsidRPr="00CF5F49">
        <w:rPr>
          <w:rFonts w:cstheme="minorHAnsi"/>
          <w:bCs/>
          <w:szCs w:val="28"/>
          <w:lang w:val="ru-RU"/>
        </w:rPr>
        <w:t xml:space="preserve"> </w:t>
      </w:r>
      <w:r>
        <w:rPr>
          <w:rFonts w:cstheme="minorHAnsi"/>
          <w:bCs/>
          <w:szCs w:val="28"/>
          <w:lang w:val="ru-RU"/>
        </w:rPr>
        <w:t>будет указан  - существовал.</w:t>
      </w:r>
      <w:r w:rsidR="006F4263">
        <w:rPr>
          <w:rFonts w:cstheme="minorHAnsi"/>
          <w:bCs/>
          <w:szCs w:val="28"/>
          <w:lang w:val="ru-RU"/>
        </w:rPr>
        <w:t xml:space="preserve"> Нет смысла писать </w:t>
      </w:r>
      <w:r w:rsidR="00C169E8">
        <w:rPr>
          <w:rFonts w:cstheme="minorHAnsi"/>
          <w:bCs/>
          <w:szCs w:val="28"/>
          <w:lang w:val="ru-RU"/>
        </w:rPr>
        <w:t>эквивалентный класс</w:t>
      </w:r>
      <w:r w:rsidR="00450FDD">
        <w:rPr>
          <w:rFonts w:cstheme="minorHAnsi"/>
          <w:bCs/>
          <w:szCs w:val="28"/>
          <w:lang w:val="ru-RU"/>
        </w:rPr>
        <w:t xml:space="preserve"> </w:t>
      </w:r>
      <w:r w:rsidR="00450FDD" w:rsidRPr="00525338">
        <w:rPr>
          <w:rFonts w:cstheme="minorHAnsi"/>
          <w:bCs/>
          <w:szCs w:val="28"/>
          <w:lang w:val="ru-RU"/>
        </w:rPr>
        <w:t>“</w:t>
      </w:r>
      <w:r w:rsidR="00450FDD">
        <w:rPr>
          <w:rFonts w:cstheme="minorHAnsi"/>
          <w:bCs/>
          <w:szCs w:val="28"/>
          <w:lang w:val="ru-RU"/>
        </w:rPr>
        <w:t>существования</w:t>
      </w:r>
      <w:r w:rsidR="00450FDD" w:rsidRPr="00525338">
        <w:rPr>
          <w:rFonts w:cstheme="minorHAnsi"/>
          <w:bCs/>
          <w:szCs w:val="28"/>
          <w:lang w:val="ru-RU"/>
        </w:rPr>
        <w:t>”</w:t>
      </w:r>
      <w:r w:rsidR="00450FDD">
        <w:rPr>
          <w:rFonts w:cstheme="minorHAnsi"/>
          <w:bCs/>
          <w:szCs w:val="28"/>
          <w:lang w:val="ru-RU"/>
        </w:rPr>
        <w:t xml:space="preserve"> сущности </w:t>
      </w:r>
      <w:r w:rsidR="00450FDD" w:rsidRPr="00525338">
        <w:rPr>
          <w:rFonts w:cstheme="minorHAnsi"/>
          <w:bCs/>
          <w:szCs w:val="28"/>
          <w:lang w:val="ru-RU"/>
        </w:rPr>
        <w:t>“</w:t>
      </w:r>
      <w:r w:rsidR="00450FDD">
        <w:rPr>
          <w:rFonts w:cstheme="minorHAnsi"/>
          <w:bCs/>
          <w:szCs w:val="28"/>
          <w:lang w:val="ru-RU"/>
        </w:rPr>
        <w:t>пик</w:t>
      </w:r>
      <w:r w:rsidR="00450FDD" w:rsidRPr="00525338">
        <w:rPr>
          <w:rFonts w:cstheme="minorHAnsi"/>
          <w:bCs/>
          <w:szCs w:val="28"/>
          <w:lang w:val="ru-RU"/>
        </w:rPr>
        <w:t>”</w:t>
      </w:r>
      <w:r w:rsidR="00525338">
        <w:rPr>
          <w:rFonts w:cstheme="minorHAnsi"/>
          <w:bCs/>
          <w:szCs w:val="28"/>
          <w:lang w:val="ru-RU"/>
        </w:rPr>
        <w:t xml:space="preserve">, так как мы это </w:t>
      </w:r>
      <w:r w:rsidR="005B3028">
        <w:rPr>
          <w:rFonts w:cstheme="minorHAnsi"/>
          <w:bCs/>
          <w:szCs w:val="28"/>
          <w:lang w:val="ru-RU"/>
        </w:rPr>
        <w:t xml:space="preserve">уже </w:t>
      </w:r>
      <w:r w:rsidR="006A2492">
        <w:rPr>
          <w:rFonts w:cstheme="minorHAnsi"/>
          <w:bCs/>
          <w:szCs w:val="28"/>
          <w:lang w:val="ru-RU"/>
        </w:rPr>
        <w:t xml:space="preserve">сделали в  </w:t>
      </w:r>
      <w:r w:rsidR="006A2492">
        <w:rPr>
          <w:rFonts w:cstheme="minorHAnsi"/>
          <w:bCs/>
          <w:szCs w:val="28"/>
        </w:rPr>
        <w:t>condition</w:t>
      </w:r>
      <w:r w:rsidR="006A2492" w:rsidRPr="006A2492">
        <w:rPr>
          <w:rFonts w:cstheme="minorHAnsi"/>
          <w:bCs/>
          <w:szCs w:val="28"/>
          <w:lang w:val="ru-RU"/>
        </w:rPr>
        <w:t xml:space="preserve"> </w:t>
      </w:r>
      <w:r w:rsidR="006A2492">
        <w:rPr>
          <w:rFonts w:cstheme="minorHAnsi"/>
          <w:bCs/>
          <w:szCs w:val="28"/>
          <w:lang w:val="ru-RU"/>
        </w:rPr>
        <w:t>предусловия</w:t>
      </w:r>
      <w:bookmarkStart w:id="0" w:name="_GoBack"/>
      <w:bookmarkEnd w:id="0"/>
    </w:p>
    <w:p w14:paraId="34FD928B" w14:textId="37B49925" w:rsidR="005C3983" w:rsidRDefault="001D1B75" w:rsidP="005C3983">
      <w:pPr>
        <w:pStyle w:val="ListParagraph"/>
        <w:numPr>
          <w:ilvl w:val="0"/>
          <w:numId w:val="11"/>
        </w:numPr>
        <w:rPr>
          <w:rFonts w:cstheme="minorHAnsi"/>
          <w:bCs/>
          <w:szCs w:val="28"/>
          <w:lang w:val="ru-RU"/>
        </w:rPr>
      </w:pPr>
      <w:r w:rsidRPr="005C3983">
        <w:rPr>
          <w:rFonts w:cstheme="minorHAnsi"/>
          <w:bCs/>
          <w:szCs w:val="28"/>
          <w:lang w:val="ru-RU"/>
        </w:rPr>
        <w:t xml:space="preserve">Если </w:t>
      </w:r>
      <w:r w:rsidRPr="005C3983">
        <w:rPr>
          <w:rFonts w:cstheme="minorHAnsi"/>
          <w:bCs/>
          <w:szCs w:val="28"/>
        </w:rPr>
        <w:t>AT</w:t>
      </w:r>
      <w:r w:rsidRPr="005C3983">
        <w:rPr>
          <w:rFonts w:cstheme="minorHAnsi"/>
          <w:bCs/>
          <w:szCs w:val="28"/>
          <w:lang w:val="ru-RU"/>
        </w:rPr>
        <w:t xml:space="preserve"> эквивалентный класс не проходит в проверке, то не пройдут и другие комбинации с этим классом. </w:t>
      </w:r>
      <w:proofErr w:type="gramStart"/>
      <w:r w:rsidRPr="005C3983">
        <w:rPr>
          <w:rFonts w:cstheme="minorHAnsi"/>
          <w:bCs/>
          <w:szCs w:val="28"/>
          <w:lang w:val="ru-RU"/>
        </w:rPr>
        <w:t>Перестать это проверять</w:t>
      </w:r>
      <w:proofErr w:type="gramEnd"/>
    </w:p>
    <w:p w14:paraId="46727106" w14:textId="2D111733" w:rsidR="00DB6B92" w:rsidRPr="005C3983" w:rsidRDefault="00DB6B92" w:rsidP="00DB6B92">
      <w:pPr>
        <w:pStyle w:val="ListParagraph"/>
        <w:numPr>
          <w:ilvl w:val="0"/>
          <w:numId w:val="11"/>
        </w:numPr>
        <w:rPr>
          <w:rFonts w:cstheme="minorHAnsi"/>
          <w:bCs/>
          <w:szCs w:val="28"/>
          <w:lang w:val="ru-RU"/>
        </w:rPr>
      </w:pPr>
      <w:r w:rsidRPr="00DB6B92">
        <w:rPr>
          <w:rFonts w:cstheme="minorHAnsi"/>
          <w:bCs/>
          <w:szCs w:val="28"/>
          <w:lang w:val="ru-RU"/>
        </w:rPr>
        <w:t>Тестируем каждое значение из эквивалентного класса 1 раз.</w:t>
      </w:r>
    </w:p>
    <w:p w14:paraId="67A970A9" w14:textId="487AF77E" w:rsidR="005C3983" w:rsidRDefault="005C3983" w:rsidP="005C3983">
      <w:pPr>
        <w:pStyle w:val="ListParagraph"/>
        <w:numPr>
          <w:ilvl w:val="0"/>
          <w:numId w:val="11"/>
        </w:numPr>
        <w:rPr>
          <w:rFonts w:cstheme="minorHAnsi"/>
          <w:bCs/>
          <w:szCs w:val="28"/>
          <w:lang w:val="ru-RU"/>
        </w:rPr>
      </w:pPr>
      <w:r w:rsidRPr="005C3983">
        <w:rPr>
          <w:rFonts w:cstheme="minorHAnsi"/>
          <w:bCs/>
          <w:szCs w:val="28"/>
          <w:lang w:val="ru-RU"/>
        </w:rPr>
        <w:t xml:space="preserve">Тестировать на разных входных данных. </w:t>
      </w:r>
      <w:proofErr w:type="gramStart"/>
      <w:r w:rsidRPr="005C3983">
        <w:rPr>
          <w:rFonts w:cstheme="minorHAnsi"/>
          <w:bCs/>
          <w:szCs w:val="28"/>
          <w:lang w:val="ru-RU"/>
        </w:rPr>
        <w:t>Например</w:t>
      </w:r>
      <w:proofErr w:type="gramEnd"/>
      <w:r w:rsidRPr="005C3983">
        <w:rPr>
          <w:rFonts w:cstheme="minorHAnsi"/>
          <w:bCs/>
          <w:szCs w:val="28"/>
          <w:lang w:val="ru-RU"/>
        </w:rPr>
        <w:t xml:space="preserve"> на разных </w:t>
      </w:r>
      <w:proofErr w:type="spellStart"/>
      <w:r w:rsidRPr="005C3983">
        <w:rPr>
          <w:rFonts w:cstheme="minorHAnsi"/>
          <w:bCs/>
          <w:szCs w:val="28"/>
          <w:lang w:val="ru-RU"/>
        </w:rPr>
        <w:t>датасетах</w:t>
      </w:r>
      <w:proofErr w:type="spellEnd"/>
    </w:p>
    <w:p w14:paraId="1722C202" w14:textId="77777777" w:rsidR="001842ED" w:rsidRPr="001842ED" w:rsidRDefault="001842ED" w:rsidP="001842ED">
      <w:pPr>
        <w:pStyle w:val="ListParagraph"/>
        <w:numPr>
          <w:ilvl w:val="0"/>
          <w:numId w:val="11"/>
        </w:numPr>
        <w:rPr>
          <w:rFonts w:cstheme="minorHAnsi"/>
          <w:bCs/>
          <w:szCs w:val="28"/>
          <w:lang w:val="ru-RU"/>
        </w:rPr>
      </w:pPr>
      <w:r w:rsidRPr="001842ED">
        <w:rPr>
          <w:rFonts w:cstheme="minorHAnsi"/>
          <w:bCs/>
          <w:szCs w:val="28"/>
          <w:lang w:val="ru-RU"/>
        </w:rPr>
        <w:t>Сущность можно быть разной. Как та что существует во внешнем мире (</w:t>
      </w:r>
      <w:proofErr w:type="spellStart"/>
      <w:r w:rsidRPr="001842ED">
        <w:rPr>
          <w:rFonts w:cstheme="minorHAnsi"/>
          <w:bCs/>
          <w:szCs w:val="28"/>
          <w:lang w:val="ru-RU"/>
        </w:rPr>
        <w:t>промокод</w:t>
      </w:r>
      <w:proofErr w:type="spellEnd"/>
      <w:r w:rsidRPr="001842ED">
        <w:rPr>
          <w:rFonts w:cstheme="minorHAnsi"/>
          <w:bCs/>
          <w:szCs w:val="28"/>
          <w:lang w:val="ru-RU"/>
        </w:rPr>
        <w:t xml:space="preserve">, </w:t>
      </w:r>
      <w:proofErr w:type="spellStart"/>
      <w:r w:rsidRPr="001842ED">
        <w:rPr>
          <w:rFonts w:cstheme="minorHAnsi"/>
          <w:bCs/>
          <w:szCs w:val="28"/>
          <w:lang w:val="ru-RU"/>
        </w:rPr>
        <w:t>Emal</w:t>
      </w:r>
      <w:proofErr w:type="spellEnd"/>
      <w:r w:rsidRPr="001842ED">
        <w:rPr>
          <w:rFonts w:cstheme="minorHAnsi"/>
          <w:bCs/>
          <w:szCs w:val="28"/>
          <w:lang w:val="ru-RU"/>
        </w:rPr>
        <w:t xml:space="preserve">, номер телефона,…). Так и </w:t>
      </w:r>
      <w:proofErr w:type="gramStart"/>
      <w:r w:rsidRPr="001842ED">
        <w:rPr>
          <w:rFonts w:cstheme="minorHAnsi"/>
          <w:bCs/>
          <w:szCs w:val="28"/>
          <w:lang w:val="ru-RU"/>
        </w:rPr>
        <w:t>та</w:t>
      </w:r>
      <w:proofErr w:type="gramEnd"/>
      <w:r w:rsidRPr="001842ED">
        <w:rPr>
          <w:rFonts w:cstheme="minorHAnsi"/>
          <w:bCs/>
          <w:szCs w:val="28"/>
          <w:lang w:val="ru-RU"/>
        </w:rPr>
        <w:t xml:space="preserve"> которая создается в приложении (Аккаунт, пароль, Инъекции,…). Для создаваемых сущностей  рисовать диаграмму состояний и переходов. </w:t>
      </w:r>
    </w:p>
    <w:p w14:paraId="2B798152" w14:textId="77777777" w:rsidR="001842ED" w:rsidRPr="001842ED" w:rsidRDefault="001842ED" w:rsidP="001842ED">
      <w:pPr>
        <w:pStyle w:val="ListParagraph"/>
        <w:numPr>
          <w:ilvl w:val="1"/>
          <w:numId w:val="11"/>
        </w:numPr>
        <w:rPr>
          <w:rFonts w:cstheme="minorHAnsi"/>
          <w:bCs/>
          <w:szCs w:val="28"/>
          <w:lang w:val="ru-RU"/>
        </w:rPr>
      </w:pPr>
      <w:r w:rsidRPr="001842ED">
        <w:rPr>
          <w:rFonts w:cstheme="minorHAnsi"/>
          <w:bCs/>
          <w:szCs w:val="28"/>
          <w:lang w:val="ru-RU"/>
        </w:rPr>
        <w:t xml:space="preserve">(Пароля нет - </w:t>
      </w:r>
      <w:proofErr w:type="gramStart"/>
      <w:r w:rsidRPr="001842ED">
        <w:rPr>
          <w:rFonts w:cstheme="minorHAnsi"/>
          <w:bCs/>
          <w:szCs w:val="28"/>
          <w:lang w:val="ru-RU"/>
        </w:rPr>
        <w:t>Создан</w:t>
      </w:r>
      <w:proofErr w:type="gramEnd"/>
      <w:r w:rsidRPr="001842ED">
        <w:rPr>
          <w:rFonts w:cstheme="minorHAnsi"/>
          <w:bCs/>
          <w:szCs w:val="28"/>
          <w:lang w:val="ru-RU"/>
        </w:rPr>
        <w:t xml:space="preserve"> - Поменян)</w:t>
      </w:r>
    </w:p>
    <w:p w14:paraId="6F630246" w14:textId="77777777" w:rsidR="001842ED" w:rsidRPr="001842ED" w:rsidRDefault="001842ED" w:rsidP="001842ED">
      <w:pPr>
        <w:pStyle w:val="ListParagraph"/>
        <w:numPr>
          <w:ilvl w:val="1"/>
          <w:numId w:val="11"/>
        </w:numPr>
        <w:rPr>
          <w:rFonts w:cstheme="minorHAnsi"/>
          <w:bCs/>
          <w:szCs w:val="28"/>
          <w:lang w:val="ru-RU"/>
        </w:rPr>
      </w:pPr>
      <w:r w:rsidRPr="001842ED">
        <w:rPr>
          <w:rFonts w:cstheme="minorHAnsi"/>
          <w:bCs/>
          <w:szCs w:val="28"/>
          <w:lang w:val="ru-RU"/>
        </w:rPr>
        <w:t xml:space="preserve">(Аккаунта нет - </w:t>
      </w:r>
      <w:proofErr w:type="gramStart"/>
      <w:r w:rsidRPr="001842ED">
        <w:rPr>
          <w:rFonts w:cstheme="minorHAnsi"/>
          <w:bCs/>
          <w:szCs w:val="28"/>
          <w:lang w:val="ru-RU"/>
        </w:rPr>
        <w:t>Создан</w:t>
      </w:r>
      <w:proofErr w:type="gramEnd"/>
      <w:r w:rsidRPr="001842ED">
        <w:rPr>
          <w:rFonts w:cstheme="minorHAnsi"/>
          <w:bCs/>
          <w:szCs w:val="28"/>
          <w:lang w:val="ru-RU"/>
        </w:rPr>
        <w:t xml:space="preserve"> - Удалён)</w:t>
      </w:r>
    </w:p>
    <w:p w14:paraId="6348D97B" w14:textId="445B2F51" w:rsidR="001842ED" w:rsidRDefault="001842ED" w:rsidP="001842ED">
      <w:pPr>
        <w:pStyle w:val="ListParagraph"/>
        <w:numPr>
          <w:ilvl w:val="1"/>
          <w:numId w:val="11"/>
        </w:numPr>
        <w:rPr>
          <w:rFonts w:cstheme="minorHAnsi"/>
          <w:bCs/>
          <w:szCs w:val="28"/>
          <w:lang w:val="ru-RU"/>
        </w:rPr>
      </w:pPr>
      <w:r w:rsidRPr="001842ED">
        <w:rPr>
          <w:rFonts w:cstheme="minorHAnsi"/>
          <w:bCs/>
          <w:szCs w:val="28"/>
          <w:lang w:val="ru-RU"/>
        </w:rPr>
        <w:t>В каждом состоянии сущности проводить все проверки повторно</w:t>
      </w:r>
    </w:p>
    <w:p w14:paraId="793301E0" w14:textId="0738F3CA" w:rsidR="001842ED" w:rsidRDefault="00C85E43" w:rsidP="00C85E43">
      <w:pPr>
        <w:pStyle w:val="ListParagraph"/>
        <w:numPr>
          <w:ilvl w:val="0"/>
          <w:numId w:val="11"/>
        </w:numPr>
        <w:rPr>
          <w:rFonts w:cstheme="minorHAnsi"/>
          <w:bCs/>
          <w:szCs w:val="28"/>
          <w:lang w:val="ru-RU"/>
        </w:rPr>
      </w:pPr>
      <w:r w:rsidRPr="00C85E43">
        <w:rPr>
          <w:rFonts w:cstheme="minorHAnsi"/>
          <w:bCs/>
          <w:szCs w:val="28"/>
          <w:lang w:val="ru-RU"/>
        </w:rPr>
        <w:t xml:space="preserve">Если </w:t>
      </w:r>
      <w:r w:rsidR="008C24A2">
        <w:rPr>
          <w:rFonts w:cstheme="minorHAnsi"/>
          <w:bCs/>
          <w:szCs w:val="28"/>
          <w:lang w:val="ru-RU"/>
        </w:rPr>
        <w:t xml:space="preserve">тестируем невидимую подфункциональность - </w:t>
      </w:r>
      <w:r w:rsidRPr="00C85E43">
        <w:rPr>
          <w:rFonts w:cstheme="minorHAnsi"/>
          <w:bCs/>
          <w:szCs w:val="28"/>
          <w:lang w:val="ru-RU"/>
        </w:rPr>
        <w:t xml:space="preserve">(отмена вставки в таблицу по </w:t>
      </w:r>
      <w:proofErr w:type="spellStart"/>
      <w:r w:rsidRPr="00C85E43">
        <w:rPr>
          <w:rFonts w:cstheme="minorHAnsi"/>
          <w:bCs/>
          <w:szCs w:val="28"/>
          <w:lang w:val="ru-RU"/>
        </w:rPr>
        <w:t>ctrl</w:t>
      </w:r>
      <w:proofErr w:type="spellEnd"/>
      <w:r w:rsidRPr="00C85E43">
        <w:rPr>
          <w:rFonts w:cstheme="minorHAnsi"/>
          <w:bCs/>
          <w:szCs w:val="28"/>
          <w:lang w:val="ru-RU"/>
        </w:rPr>
        <w:t xml:space="preserve"> z) - то проверить главную функциональность (таблица) и ее </w:t>
      </w:r>
      <w:proofErr w:type="spellStart"/>
      <w:r w:rsidRPr="00C85E43">
        <w:rPr>
          <w:rFonts w:cstheme="minorHAnsi"/>
          <w:bCs/>
          <w:szCs w:val="28"/>
          <w:lang w:val="ru-RU"/>
        </w:rPr>
        <w:t>подфункциональности</w:t>
      </w:r>
      <w:proofErr w:type="spellEnd"/>
      <w:r w:rsidRPr="00C85E43">
        <w:rPr>
          <w:rFonts w:cstheme="minorHAnsi"/>
          <w:bCs/>
          <w:szCs w:val="28"/>
          <w:lang w:val="ru-RU"/>
        </w:rPr>
        <w:t>. А так же подумать есть ли  зависимые функциональности (сделать изменения -&gt; сделать другие изменения -&gt; отменить первые изменения)</w:t>
      </w:r>
    </w:p>
    <w:p w14:paraId="142B420C" w14:textId="428A15C8" w:rsidR="00DB6B92" w:rsidRPr="005C3983" w:rsidRDefault="00DB6B92" w:rsidP="00DB6B92">
      <w:pPr>
        <w:pStyle w:val="ListParagraph"/>
        <w:numPr>
          <w:ilvl w:val="0"/>
          <w:numId w:val="11"/>
        </w:numPr>
        <w:rPr>
          <w:rFonts w:cstheme="minorHAnsi"/>
          <w:bCs/>
          <w:szCs w:val="28"/>
          <w:lang w:val="ru-RU"/>
        </w:rPr>
      </w:pPr>
      <w:r w:rsidRPr="00DB6B92">
        <w:rPr>
          <w:rFonts w:cstheme="minorHAnsi"/>
          <w:bCs/>
          <w:szCs w:val="28"/>
          <w:lang w:val="ru-RU"/>
        </w:rPr>
        <w:t>При выделении перспективы мы должны понять на каком уровне мы находимся</w:t>
      </w:r>
      <w:proofErr w:type="gramStart"/>
      <w:r w:rsidRPr="00DB6B92">
        <w:rPr>
          <w:rFonts w:cstheme="minorHAnsi"/>
          <w:bCs/>
          <w:szCs w:val="28"/>
          <w:lang w:val="ru-RU"/>
        </w:rPr>
        <w:t>.</w:t>
      </w:r>
      <w:proofErr w:type="gramEnd"/>
      <w:r w:rsidRPr="00DB6B92">
        <w:rPr>
          <w:rFonts w:cstheme="minorHAnsi"/>
          <w:bCs/>
          <w:szCs w:val="28"/>
          <w:lang w:val="ru-RU"/>
        </w:rPr>
        <w:t xml:space="preserve"> (</w:t>
      </w:r>
      <w:proofErr w:type="gramStart"/>
      <w:r w:rsidRPr="00DB6B92">
        <w:rPr>
          <w:rFonts w:cstheme="minorHAnsi"/>
          <w:bCs/>
          <w:szCs w:val="28"/>
          <w:lang w:val="ru-RU"/>
        </w:rPr>
        <w:t>в</w:t>
      </w:r>
      <w:proofErr w:type="gramEnd"/>
      <w:r w:rsidRPr="00DB6B92">
        <w:rPr>
          <w:rFonts w:cstheme="minorHAnsi"/>
          <w:bCs/>
          <w:szCs w:val="28"/>
          <w:lang w:val="ru-RU"/>
        </w:rPr>
        <w:t xml:space="preserve">лияет ли функциональность на сам модуль (или на его общую сущность - например сам </w:t>
      </w:r>
      <w:proofErr w:type="spellStart"/>
      <w:r w:rsidRPr="00DB6B92">
        <w:rPr>
          <w:rFonts w:cstheme="minorHAnsi"/>
          <w:bCs/>
          <w:szCs w:val="28"/>
          <w:lang w:val="ru-RU"/>
        </w:rPr>
        <w:t>Result</w:t>
      </w:r>
      <w:proofErr w:type="spellEnd"/>
      <w:r w:rsidRPr="00DB6B92">
        <w:rPr>
          <w:rFonts w:cstheme="minorHAnsi"/>
          <w:bCs/>
          <w:szCs w:val="28"/>
          <w:lang w:val="ru-RU"/>
        </w:rPr>
        <w:t xml:space="preserve"> Set), на подмодуль или на функциональность)</w:t>
      </w:r>
    </w:p>
    <w:p w14:paraId="26799363" w14:textId="77777777" w:rsidR="005C3983" w:rsidRPr="005C3983" w:rsidRDefault="005C3983" w:rsidP="001D1B75">
      <w:pPr>
        <w:rPr>
          <w:rFonts w:cstheme="minorHAnsi"/>
          <w:bCs/>
          <w:szCs w:val="28"/>
          <w:lang w:val="ru-RU"/>
        </w:rPr>
      </w:pPr>
    </w:p>
    <w:p w14:paraId="21180858" w14:textId="77777777" w:rsidR="005C3983" w:rsidRPr="005C3983" w:rsidRDefault="005C3983" w:rsidP="001D1B75">
      <w:pPr>
        <w:rPr>
          <w:rFonts w:cstheme="minorHAnsi"/>
          <w:bCs/>
          <w:szCs w:val="28"/>
          <w:lang w:val="ru-RU"/>
        </w:rPr>
      </w:pPr>
    </w:p>
    <w:p w14:paraId="3204E778" w14:textId="77777777" w:rsidR="005C3983" w:rsidRPr="005C3983" w:rsidRDefault="005C3983" w:rsidP="001D1B75">
      <w:pPr>
        <w:rPr>
          <w:rFonts w:cstheme="minorHAnsi"/>
          <w:bCs/>
          <w:szCs w:val="28"/>
          <w:lang w:val="ru-RU"/>
        </w:rPr>
      </w:pPr>
    </w:p>
    <w:p w14:paraId="0130B5B9" w14:textId="77777777" w:rsidR="005C3983" w:rsidRPr="005C3983" w:rsidRDefault="005C3983" w:rsidP="001D1B75">
      <w:pPr>
        <w:rPr>
          <w:rFonts w:cstheme="minorHAnsi"/>
          <w:bCs/>
          <w:szCs w:val="28"/>
          <w:lang w:val="ru-RU"/>
        </w:rPr>
      </w:pPr>
    </w:p>
    <w:p w14:paraId="44B8267D" w14:textId="77777777" w:rsidR="005C3983" w:rsidRPr="005C3983" w:rsidRDefault="005C3983" w:rsidP="001D1B75">
      <w:pPr>
        <w:rPr>
          <w:rFonts w:cstheme="minorHAnsi"/>
          <w:bCs/>
          <w:szCs w:val="28"/>
          <w:lang w:val="ru-RU"/>
        </w:rPr>
      </w:pPr>
    </w:p>
    <w:p w14:paraId="0EFE9F54" w14:textId="59332498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1A0FB536" w14:textId="67A791DC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22939C6F" w14:textId="13E51D4D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57A1D7AE" w14:textId="76DC1DB4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756C6704" w14:textId="5AB9028E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06A3F667" w14:textId="5B3087B6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6FD33718" w14:textId="14F575BA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27B22A87" w14:textId="79163B3B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64EB3D7E" w14:textId="2FA2FCBE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1AC6C311" w14:textId="563625F0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765A3BF4" w14:textId="7EBB02B0" w:rsidR="00C60ABA" w:rsidRPr="00C60ABA" w:rsidRDefault="00C60ABA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p w14:paraId="2894B8F1" w14:textId="481185DA" w:rsidR="00F45B44" w:rsidRPr="001842ED" w:rsidRDefault="00F45B44" w:rsidP="001842ED">
      <w:pPr>
        <w:rPr>
          <w:rFonts w:cstheme="minorHAnsi"/>
          <w:b/>
          <w:bCs/>
          <w:color w:val="7030A0"/>
          <w:sz w:val="28"/>
          <w:szCs w:val="28"/>
          <w:lang w:val="ru-RU"/>
        </w:rPr>
      </w:pPr>
    </w:p>
    <w:sectPr w:rsidR="00F45B44" w:rsidRPr="001842ED" w:rsidSect="001571F9">
      <w:pgSz w:w="16840" w:h="23820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DA53703"/>
    <w:multiLevelType w:val="hybridMultilevel"/>
    <w:tmpl w:val="399C6C7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07526EE"/>
    <w:multiLevelType w:val="hybridMultilevel"/>
    <w:tmpl w:val="88300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F2026D"/>
    <w:multiLevelType w:val="hybridMultilevel"/>
    <w:tmpl w:val="5DDC42CA"/>
    <w:lvl w:ilvl="0" w:tplc="E8E42DD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84019D"/>
    <w:multiLevelType w:val="hybridMultilevel"/>
    <w:tmpl w:val="658284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DB108B"/>
    <w:multiLevelType w:val="multilevel"/>
    <w:tmpl w:val="924E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0E6"/>
    <w:rsid w:val="000122CD"/>
    <w:rsid w:val="000341D5"/>
    <w:rsid w:val="00041BA8"/>
    <w:rsid w:val="00045506"/>
    <w:rsid w:val="00084F2D"/>
    <w:rsid w:val="00096878"/>
    <w:rsid w:val="00097B23"/>
    <w:rsid w:val="000A5C76"/>
    <w:rsid w:val="000E6365"/>
    <w:rsid w:val="00125D31"/>
    <w:rsid w:val="00136405"/>
    <w:rsid w:val="00136504"/>
    <w:rsid w:val="001501FA"/>
    <w:rsid w:val="001571F9"/>
    <w:rsid w:val="00180C40"/>
    <w:rsid w:val="001842ED"/>
    <w:rsid w:val="0018640E"/>
    <w:rsid w:val="001D1B75"/>
    <w:rsid w:val="001F4650"/>
    <w:rsid w:val="0022294C"/>
    <w:rsid w:val="00232A51"/>
    <w:rsid w:val="0025119C"/>
    <w:rsid w:val="00257F33"/>
    <w:rsid w:val="002639FF"/>
    <w:rsid w:val="0026478F"/>
    <w:rsid w:val="0026639C"/>
    <w:rsid w:val="002756D3"/>
    <w:rsid w:val="00281D70"/>
    <w:rsid w:val="002B5F4B"/>
    <w:rsid w:val="002E6285"/>
    <w:rsid w:val="00360A56"/>
    <w:rsid w:val="003630E6"/>
    <w:rsid w:val="00370480"/>
    <w:rsid w:val="003902A6"/>
    <w:rsid w:val="00393B29"/>
    <w:rsid w:val="003A2BE6"/>
    <w:rsid w:val="003B1E33"/>
    <w:rsid w:val="003D1F0E"/>
    <w:rsid w:val="003E7FB8"/>
    <w:rsid w:val="00401850"/>
    <w:rsid w:val="00444707"/>
    <w:rsid w:val="00450FDD"/>
    <w:rsid w:val="004608DF"/>
    <w:rsid w:val="004A3B25"/>
    <w:rsid w:val="004D391B"/>
    <w:rsid w:val="00525338"/>
    <w:rsid w:val="00531457"/>
    <w:rsid w:val="00555529"/>
    <w:rsid w:val="00572E96"/>
    <w:rsid w:val="0058097F"/>
    <w:rsid w:val="005B3028"/>
    <w:rsid w:val="005C0577"/>
    <w:rsid w:val="005C15F7"/>
    <w:rsid w:val="005C3983"/>
    <w:rsid w:val="005D479F"/>
    <w:rsid w:val="005E389D"/>
    <w:rsid w:val="0061222E"/>
    <w:rsid w:val="00612315"/>
    <w:rsid w:val="00625BBA"/>
    <w:rsid w:val="0067357D"/>
    <w:rsid w:val="006A2492"/>
    <w:rsid w:val="006C5C48"/>
    <w:rsid w:val="006F4263"/>
    <w:rsid w:val="007169D8"/>
    <w:rsid w:val="007350CF"/>
    <w:rsid w:val="0076150C"/>
    <w:rsid w:val="00785C88"/>
    <w:rsid w:val="00791189"/>
    <w:rsid w:val="00792E52"/>
    <w:rsid w:val="007A124E"/>
    <w:rsid w:val="007D0C63"/>
    <w:rsid w:val="007E6069"/>
    <w:rsid w:val="0080444B"/>
    <w:rsid w:val="008938E0"/>
    <w:rsid w:val="008956B8"/>
    <w:rsid w:val="008C24A2"/>
    <w:rsid w:val="008E3FE3"/>
    <w:rsid w:val="00901206"/>
    <w:rsid w:val="00931FEE"/>
    <w:rsid w:val="0099771A"/>
    <w:rsid w:val="009B3EFF"/>
    <w:rsid w:val="009D5DE6"/>
    <w:rsid w:val="009D7E0E"/>
    <w:rsid w:val="00A1064F"/>
    <w:rsid w:val="00A12904"/>
    <w:rsid w:val="00A31917"/>
    <w:rsid w:val="00A36130"/>
    <w:rsid w:val="00A7719D"/>
    <w:rsid w:val="00AE70B4"/>
    <w:rsid w:val="00B14D4B"/>
    <w:rsid w:val="00B37193"/>
    <w:rsid w:val="00B374B6"/>
    <w:rsid w:val="00B707C3"/>
    <w:rsid w:val="00B73C98"/>
    <w:rsid w:val="00B803EB"/>
    <w:rsid w:val="00B971B7"/>
    <w:rsid w:val="00BB2C8D"/>
    <w:rsid w:val="00BD6ED5"/>
    <w:rsid w:val="00BE2934"/>
    <w:rsid w:val="00BE3870"/>
    <w:rsid w:val="00C0400D"/>
    <w:rsid w:val="00C169E8"/>
    <w:rsid w:val="00C20013"/>
    <w:rsid w:val="00C24203"/>
    <w:rsid w:val="00C45E47"/>
    <w:rsid w:val="00C601B3"/>
    <w:rsid w:val="00C60ABA"/>
    <w:rsid w:val="00C85E43"/>
    <w:rsid w:val="00C97F59"/>
    <w:rsid w:val="00CB1678"/>
    <w:rsid w:val="00CC00B7"/>
    <w:rsid w:val="00CE667C"/>
    <w:rsid w:val="00CF1F82"/>
    <w:rsid w:val="00CF5F49"/>
    <w:rsid w:val="00D34F35"/>
    <w:rsid w:val="00D4709F"/>
    <w:rsid w:val="00DA0E57"/>
    <w:rsid w:val="00DA278F"/>
    <w:rsid w:val="00DB6B92"/>
    <w:rsid w:val="00DC124A"/>
    <w:rsid w:val="00DC1738"/>
    <w:rsid w:val="00DC1C6A"/>
    <w:rsid w:val="00DD1A43"/>
    <w:rsid w:val="00E075B6"/>
    <w:rsid w:val="00E2565B"/>
    <w:rsid w:val="00E327A2"/>
    <w:rsid w:val="00E358AA"/>
    <w:rsid w:val="00EB5B52"/>
    <w:rsid w:val="00EE0855"/>
    <w:rsid w:val="00EE6BA7"/>
    <w:rsid w:val="00F034A9"/>
    <w:rsid w:val="00F05B7A"/>
    <w:rsid w:val="00F20B60"/>
    <w:rsid w:val="00F33683"/>
    <w:rsid w:val="00F45B44"/>
    <w:rsid w:val="00F4740E"/>
    <w:rsid w:val="00F519DE"/>
    <w:rsid w:val="00F534E0"/>
    <w:rsid w:val="00F5557E"/>
    <w:rsid w:val="00F8203D"/>
    <w:rsid w:val="00F97CC7"/>
    <w:rsid w:val="00FB3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6B4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0E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2BE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1B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B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0E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2BE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1B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B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6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1499</Words>
  <Characters>8545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Artem Ivanov</cp:lastModifiedBy>
  <cp:revision>161</cp:revision>
  <dcterms:created xsi:type="dcterms:W3CDTF">2021-05-29T17:27:00Z</dcterms:created>
  <dcterms:modified xsi:type="dcterms:W3CDTF">2022-02-16T12:33:00Z</dcterms:modified>
</cp:coreProperties>
</file>