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7777777"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bids-1</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77777777"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/data/gpfs/assoc/biol_bids-1/atram.slurm.sh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give job a descriptive name]</w:t>
      </w:r>
    </w:p>
    <w:p w14:paraId="00000013"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--account=cpu-s5-biol_bids-1</w:t>
      </w:r>
    </w:p>
    <w:p w14:paraId="00000014"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5"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color w:val="1D1C1D"/>
          <w:sz w:val="23"/>
          <w:szCs w:val="23"/>
        </w:rPr>
        <w:t>#SBATCH --reservation=cpu-s5-biol_bids-1_51</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/data/gpfs/assoc/biol_bids-1/Course_content/atram_files/AlspHabad/AlspHabad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/data/gpfs/assoc/biol_bids-1/Course_content/atram_files/query_files</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77777777"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bids-1</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77777777"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adapt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7" w14:textId="6C073EC7"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Computers (HPCs) and when might you use them?</w:t>
      </w:r>
    </w:p>
    <w:p w14:paraId="00000039" w14:textId="6D005964" w:rsidR="00EE4E41" w:rsidRDefault="00AC77C3">
      <w:pPr>
        <w:rPr>
          <w:rFonts w:ascii="Nunito Light" w:eastAsia="Nunito Light" w:hAnsi="Nunito Light" w:cs="Nunito Light"/>
        </w:rPr>
      </w:pPr>
      <w:r>
        <w:rPr>
          <w:rFonts w:ascii="Nunito Light" w:eastAsia="Nunito Light" w:hAnsi="Nunito Light" w:cs="Nunito Light"/>
        </w:rPr>
        <w:t xml:space="preserve">Having a safe and secure, remote computer that is much higher powered than your own and can therefore run more complicated and involved tasks and programs. Used to run these power-heavy programs and analyses. </w:t>
      </w:r>
    </w:p>
    <w:p w14:paraId="0000003A" w14:textId="77777777" w:rsidR="00EE4E41" w:rsidRDefault="00EE4E41">
      <w:pPr>
        <w:rPr>
          <w:rFonts w:ascii="Nunito Light" w:eastAsia="Nunito Light" w:hAnsi="Nunito Light" w:cs="Nunito Light"/>
        </w:rPr>
      </w:pPr>
    </w:p>
    <w:p w14:paraId="0000003B" w14:textId="77777777"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Paste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p>
    <w:p w14:paraId="0000003C" w14:textId="77777777" w:rsidR="00EE4E41" w:rsidRDefault="00EE4E41">
      <w:pPr>
        <w:rPr>
          <w:rFonts w:ascii="Nunito Light" w:eastAsia="Nunito Light" w:hAnsi="Nunito Light" w:cs="Nunito Light"/>
        </w:rPr>
      </w:pPr>
    </w:p>
    <w:p w14:paraId="0000003D"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77777777"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t>Paste the path to your gene assemblies on pronghorn.</w:t>
      </w:r>
    </w:p>
    <w:p w14:paraId="00000041" w14:textId="77777777" w:rsidR="00EE4E41" w:rsidRDefault="00EE4E41">
      <w:pPr>
        <w:rPr>
          <w:rFonts w:ascii="Nunito Light" w:eastAsia="Nunito Light" w:hAnsi="Nunito Light" w:cs="Nunito Light"/>
        </w:rPr>
      </w:pPr>
    </w:p>
    <w:p w14:paraId="00000043"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5" w14:textId="77777777"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 did you ask for?</w:t>
      </w:r>
    </w:p>
    <w:p w14:paraId="00000046" w14:textId="77777777" w:rsidR="00EE4E41" w:rsidRDefault="00EE4E41">
      <w:pPr>
        <w:rPr>
          <w:rFonts w:ascii="Nunito Light" w:eastAsia="Nunito Light" w:hAnsi="Nunito Light" w:cs="Nunito Light"/>
        </w:rPr>
      </w:pPr>
    </w:p>
    <w:p w14:paraId="00000048" w14:textId="7F4097AA" w:rsidR="00EE4E41" w:rsidRDefault="002B74E4">
      <w:pPr>
        <w:rPr>
          <w:rFonts w:ascii="Nunito Light" w:eastAsia="Nunito Light" w:hAnsi="Nunito Light" w:cs="Nunito Light"/>
        </w:rPr>
      </w:pPr>
      <w:r>
        <w:rPr>
          <w:rFonts w:ascii="Nunito Light" w:eastAsia="Nunito Light" w:hAnsi="Nunito Light" w:cs="Nunito Light"/>
        </w:rPr>
        <w:t>5</w:t>
      </w:r>
    </w:p>
    <w:p w14:paraId="00000049" w14:textId="77777777" w:rsidR="00EE4E41" w:rsidRDefault="00EE4E41">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B" w14:textId="77777777"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C" w14:textId="77777777" w:rsidR="00EE4E41" w:rsidRDefault="00EE4E41">
      <w:pPr>
        <w:rPr>
          <w:rFonts w:ascii="Nunito Light" w:eastAsia="Nunito Light" w:hAnsi="Nunito Light" w:cs="Nunito Light"/>
        </w:rPr>
      </w:pPr>
    </w:p>
    <w:p w14:paraId="0000004D" w14:textId="1954215D" w:rsidR="00EE4E41" w:rsidRDefault="002B74E4">
      <w:pPr>
        <w:rPr>
          <w:rFonts w:ascii="Nunito Light" w:eastAsia="Nunito Light" w:hAnsi="Nunito Light" w:cs="Nunito Light"/>
        </w:rPr>
      </w:pPr>
      <w:r>
        <w:rPr>
          <w:rFonts w:ascii="Nunito Light" w:eastAsia="Nunito Light" w:hAnsi="Nunito Light" w:cs="Nunito Light"/>
        </w:rPr>
        <w:t>20</w:t>
      </w: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1" w14:textId="77777777" w:rsidR="00EE4E41" w:rsidRDefault="00EE4E41">
      <w:pPr>
        <w:rPr>
          <w:rFonts w:ascii="Nunito Light" w:eastAsia="Nunito Light" w:hAnsi="Nunito Light" w:cs="Nunito Light"/>
        </w:rPr>
      </w:pPr>
    </w:p>
    <w:p w14:paraId="00000055"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7" w14:textId="77777777"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2B74E4"/>
    <w:rsid w:val="0066058C"/>
    <w:rsid w:val="00AC77C3"/>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55824"/>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Madison Harris</cp:lastModifiedBy>
  <cp:revision>4</cp:revision>
  <dcterms:created xsi:type="dcterms:W3CDTF">2022-04-26T21:49:00Z</dcterms:created>
  <dcterms:modified xsi:type="dcterms:W3CDTF">2022-04-26T23:17:00Z</dcterms:modified>
</cp:coreProperties>
</file>