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B32" w:rsidRDefault="00220B32" w:rsidP="00220B32">
      <w:pPr>
        <w:pStyle w:val="Titel"/>
      </w:pPr>
    </w:p>
    <w:p w:rsidR="00220B32" w:rsidRDefault="00220B32" w:rsidP="00220B32">
      <w:pPr>
        <w:pStyle w:val="Titel"/>
      </w:pPr>
    </w:p>
    <w:p w:rsidR="004B78CE" w:rsidRDefault="00220B32" w:rsidP="00220B32">
      <w:pPr>
        <w:pStyle w:val="Titel"/>
      </w:pPr>
      <w:r>
        <w:t>Implementering af Microservices med Messaging og integration til eksterne systemer</w:t>
      </w:r>
    </w:p>
    <w:p w:rsidR="00220B32" w:rsidRDefault="00220B32" w:rsidP="00220B32"/>
    <w:p w:rsidR="00220B32" w:rsidRDefault="00220B32" w:rsidP="00220B32"/>
    <w:p w:rsidR="00220B32" w:rsidRDefault="00220B32" w:rsidP="00220B32">
      <w:pPr>
        <w:pStyle w:val="Undertitel"/>
      </w:pPr>
      <w:r>
        <w:t>Af Mads Mikel Rasmussen</w:t>
      </w:r>
      <w:r>
        <w:br/>
        <w:t>32. januar 2021</w:t>
      </w:r>
    </w:p>
    <w:p w:rsidR="00220B32" w:rsidRDefault="00220B32" w:rsidP="00220B32"/>
    <w:p w:rsidR="00220B32" w:rsidRDefault="00220B32" w:rsidP="00220B32"/>
    <w:p w:rsidR="00220B32" w:rsidRDefault="00220B32" w:rsidP="00220B32">
      <w:r>
        <w:t xml:space="preserve">Antal tegn: </w:t>
      </w:r>
      <w:r w:rsidR="00BF1497">
        <w:t>19200</w:t>
      </w:r>
      <w:r>
        <w:t>, 8 ns.</w:t>
      </w:r>
    </w:p>
    <w:p w:rsidR="00220B32" w:rsidRDefault="00220B32">
      <w:r>
        <w:br w:type="page"/>
      </w:r>
    </w:p>
    <w:sdt>
      <w:sdtPr>
        <w:rPr>
          <w:rFonts w:asciiTheme="minorHAnsi" w:eastAsiaTheme="minorHAnsi" w:hAnsiTheme="minorHAnsi" w:cstheme="minorBidi"/>
          <w:color w:val="auto"/>
          <w:sz w:val="20"/>
          <w:szCs w:val="22"/>
          <w:lang w:eastAsia="en-US"/>
        </w:rPr>
        <w:id w:val="211539257"/>
        <w:docPartObj>
          <w:docPartGallery w:val="Table of Contents"/>
          <w:docPartUnique/>
        </w:docPartObj>
      </w:sdtPr>
      <w:sdtEndPr>
        <w:rPr>
          <w:b/>
          <w:bCs/>
          <w:sz w:val="22"/>
        </w:rPr>
      </w:sdtEndPr>
      <w:sdtContent>
        <w:p w:rsidR="00274EE1" w:rsidRDefault="00274EE1">
          <w:pPr>
            <w:pStyle w:val="Overskrift"/>
          </w:pPr>
          <w:r>
            <w:t>Indholdsfortegnelse</w:t>
          </w:r>
        </w:p>
        <w:p w:rsidR="002A0244" w:rsidRDefault="00274EE1">
          <w:pPr>
            <w:pStyle w:val="Indholdsfortegnelse1"/>
            <w:tabs>
              <w:tab w:val="left" w:pos="440"/>
              <w:tab w:val="right" w:leader="dot" w:pos="9628"/>
            </w:tabs>
            <w:rPr>
              <w:rFonts w:eastAsiaTheme="minorEastAsia"/>
              <w:noProof/>
              <w:lang w:eastAsia="da-DK"/>
            </w:rPr>
          </w:pPr>
          <w:r>
            <w:fldChar w:fldCharType="begin"/>
          </w:r>
          <w:r>
            <w:instrText xml:space="preserve"> TOC \o "1-3" \h \z \u </w:instrText>
          </w:r>
          <w:r>
            <w:fldChar w:fldCharType="separate"/>
          </w:r>
          <w:hyperlink w:anchor="_Toc61890246" w:history="1">
            <w:r w:rsidR="002A0244" w:rsidRPr="00690BFC">
              <w:rPr>
                <w:rStyle w:val="Hyperlink"/>
                <w:noProof/>
              </w:rPr>
              <w:t>1</w:t>
            </w:r>
            <w:r w:rsidR="002A0244">
              <w:rPr>
                <w:rFonts w:eastAsiaTheme="minorEastAsia"/>
                <w:noProof/>
                <w:lang w:eastAsia="da-DK"/>
              </w:rPr>
              <w:tab/>
            </w:r>
            <w:r w:rsidR="002A0244" w:rsidRPr="00690BFC">
              <w:rPr>
                <w:rStyle w:val="Hyperlink"/>
                <w:noProof/>
              </w:rPr>
              <w:t>Indledning</w:t>
            </w:r>
            <w:r w:rsidR="002A0244">
              <w:rPr>
                <w:noProof/>
                <w:webHidden/>
              </w:rPr>
              <w:tab/>
            </w:r>
            <w:r w:rsidR="002A0244">
              <w:rPr>
                <w:noProof/>
                <w:webHidden/>
              </w:rPr>
              <w:fldChar w:fldCharType="begin"/>
            </w:r>
            <w:r w:rsidR="002A0244">
              <w:rPr>
                <w:noProof/>
                <w:webHidden/>
              </w:rPr>
              <w:instrText xml:space="preserve"> PAGEREF _Toc61890246 \h </w:instrText>
            </w:r>
            <w:r w:rsidR="002A0244">
              <w:rPr>
                <w:noProof/>
                <w:webHidden/>
              </w:rPr>
            </w:r>
            <w:r w:rsidR="002A0244">
              <w:rPr>
                <w:noProof/>
                <w:webHidden/>
              </w:rPr>
              <w:fldChar w:fldCharType="separate"/>
            </w:r>
            <w:r w:rsidR="002A0244">
              <w:rPr>
                <w:noProof/>
                <w:webHidden/>
              </w:rPr>
              <w:t>3</w:t>
            </w:r>
            <w:r w:rsidR="002A0244">
              <w:rPr>
                <w:noProof/>
                <w:webHidden/>
              </w:rPr>
              <w:fldChar w:fldCharType="end"/>
            </w:r>
          </w:hyperlink>
        </w:p>
        <w:p w:rsidR="002A0244" w:rsidRDefault="00486759">
          <w:pPr>
            <w:pStyle w:val="Indholdsfortegnelse1"/>
            <w:tabs>
              <w:tab w:val="left" w:pos="440"/>
              <w:tab w:val="right" w:leader="dot" w:pos="9628"/>
            </w:tabs>
            <w:rPr>
              <w:rFonts w:eastAsiaTheme="minorEastAsia"/>
              <w:noProof/>
              <w:lang w:eastAsia="da-DK"/>
            </w:rPr>
          </w:pPr>
          <w:hyperlink w:anchor="_Toc61890247" w:history="1">
            <w:r w:rsidR="002A0244" w:rsidRPr="00690BFC">
              <w:rPr>
                <w:rStyle w:val="Hyperlink"/>
                <w:noProof/>
              </w:rPr>
              <w:t>2</w:t>
            </w:r>
            <w:r w:rsidR="002A0244">
              <w:rPr>
                <w:rFonts w:eastAsiaTheme="minorEastAsia"/>
                <w:noProof/>
                <w:lang w:eastAsia="da-DK"/>
              </w:rPr>
              <w:tab/>
            </w:r>
            <w:r w:rsidR="002A0244" w:rsidRPr="00690BFC">
              <w:rPr>
                <w:rStyle w:val="Hyperlink"/>
                <w:noProof/>
              </w:rPr>
              <w:t>Problemformulering</w:t>
            </w:r>
            <w:r w:rsidR="002A0244">
              <w:rPr>
                <w:noProof/>
                <w:webHidden/>
              </w:rPr>
              <w:tab/>
            </w:r>
            <w:r w:rsidR="002A0244">
              <w:rPr>
                <w:noProof/>
                <w:webHidden/>
              </w:rPr>
              <w:fldChar w:fldCharType="begin"/>
            </w:r>
            <w:r w:rsidR="002A0244">
              <w:rPr>
                <w:noProof/>
                <w:webHidden/>
              </w:rPr>
              <w:instrText xml:space="preserve"> PAGEREF _Toc61890247 \h </w:instrText>
            </w:r>
            <w:r w:rsidR="002A0244">
              <w:rPr>
                <w:noProof/>
                <w:webHidden/>
              </w:rPr>
            </w:r>
            <w:r w:rsidR="002A0244">
              <w:rPr>
                <w:noProof/>
                <w:webHidden/>
              </w:rPr>
              <w:fldChar w:fldCharType="separate"/>
            </w:r>
            <w:r w:rsidR="002A0244">
              <w:rPr>
                <w:noProof/>
                <w:webHidden/>
              </w:rPr>
              <w:t>3</w:t>
            </w:r>
            <w:r w:rsidR="002A0244">
              <w:rPr>
                <w:noProof/>
                <w:webHidden/>
              </w:rPr>
              <w:fldChar w:fldCharType="end"/>
            </w:r>
          </w:hyperlink>
        </w:p>
        <w:p w:rsidR="002A0244" w:rsidRDefault="00486759">
          <w:pPr>
            <w:pStyle w:val="Indholdsfortegnelse1"/>
            <w:tabs>
              <w:tab w:val="left" w:pos="440"/>
              <w:tab w:val="right" w:leader="dot" w:pos="9628"/>
            </w:tabs>
            <w:rPr>
              <w:rFonts w:eastAsiaTheme="minorEastAsia"/>
              <w:noProof/>
              <w:lang w:eastAsia="da-DK"/>
            </w:rPr>
          </w:pPr>
          <w:hyperlink w:anchor="_Toc61890248" w:history="1">
            <w:r w:rsidR="002A0244" w:rsidRPr="00690BFC">
              <w:rPr>
                <w:rStyle w:val="Hyperlink"/>
                <w:noProof/>
              </w:rPr>
              <w:t>3</w:t>
            </w:r>
            <w:r w:rsidR="002A0244">
              <w:rPr>
                <w:rFonts w:eastAsiaTheme="minorEastAsia"/>
                <w:noProof/>
                <w:lang w:eastAsia="da-DK"/>
              </w:rPr>
              <w:tab/>
            </w:r>
            <w:r w:rsidR="002A0244" w:rsidRPr="00690BFC">
              <w:rPr>
                <w:rStyle w:val="Hyperlink"/>
                <w:noProof/>
              </w:rPr>
              <w:t>Teori</w:t>
            </w:r>
            <w:r w:rsidR="002A0244">
              <w:rPr>
                <w:noProof/>
                <w:webHidden/>
              </w:rPr>
              <w:tab/>
            </w:r>
            <w:r w:rsidR="002A0244">
              <w:rPr>
                <w:noProof/>
                <w:webHidden/>
              </w:rPr>
              <w:fldChar w:fldCharType="begin"/>
            </w:r>
            <w:r w:rsidR="002A0244">
              <w:rPr>
                <w:noProof/>
                <w:webHidden/>
              </w:rPr>
              <w:instrText xml:space="preserve"> PAGEREF _Toc61890248 \h </w:instrText>
            </w:r>
            <w:r w:rsidR="002A0244">
              <w:rPr>
                <w:noProof/>
                <w:webHidden/>
              </w:rPr>
            </w:r>
            <w:r w:rsidR="002A0244">
              <w:rPr>
                <w:noProof/>
                <w:webHidden/>
              </w:rPr>
              <w:fldChar w:fldCharType="separate"/>
            </w:r>
            <w:r w:rsidR="002A0244">
              <w:rPr>
                <w:noProof/>
                <w:webHidden/>
              </w:rPr>
              <w:t>3</w:t>
            </w:r>
            <w:r w:rsidR="002A0244">
              <w:rPr>
                <w:noProof/>
                <w:webHidden/>
              </w:rPr>
              <w:fldChar w:fldCharType="end"/>
            </w:r>
          </w:hyperlink>
        </w:p>
        <w:p w:rsidR="002A0244" w:rsidRDefault="00486759">
          <w:pPr>
            <w:pStyle w:val="Indholdsfortegnelse1"/>
            <w:tabs>
              <w:tab w:val="left" w:pos="440"/>
              <w:tab w:val="right" w:leader="dot" w:pos="9628"/>
            </w:tabs>
            <w:rPr>
              <w:rFonts w:eastAsiaTheme="minorEastAsia"/>
              <w:noProof/>
              <w:lang w:eastAsia="da-DK"/>
            </w:rPr>
          </w:pPr>
          <w:hyperlink w:anchor="_Toc61890249" w:history="1">
            <w:r w:rsidR="002A0244" w:rsidRPr="00690BFC">
              <w:rPr>
                <w:rStyle w:val="Hyperlink"/>
                <w:noProof/>
              </w:rPr>
              <w:t>4</w:t>
            </w:r>
            <w:r w:rsidR="002A0244">
              <w:rPr>
                <w:rFonts w:eastAsiaTheme="minorEastAsia"/>
                <w:noProof/>
                <w:lang w:eastAsia="da-DK"/>
              </w:rPr>
              <w:tab/>
            </w:r>
            <w:r w:rsidR="002A0244" w:rsidRPr="00690BFC">
              <w:rPr>
                <w:rStyle w:val="Hyperlink"/>
                <w:noProof/>
              </w:rPr>
              <w:t>Introduktion til systemet</w:t>
            </w:r>
            <w:r w:rsidR="002A0244">
              <w:rPr>
                <w:noProof/>
                <w:webHidden/>
              </w:rPr>
              <w:tab/>
            </w:r>
            <w:r w:rsidR="002A0244">
              <w:rPr>
                <w:noProof/>
                <w:webHidden/>
              </w:rPr>
              <w:fldChar w:fldCharType="begin"/>
            </w:r>
            <w:r w:rsidR="002A0244">
              <w:rPr>
                <w:noProof/>
                <w:webHidden/>
              </w:rPr>
              <w:instrText xml:space="preserve"> PAGEREF _Toc61890249 \h </w:instrText>
            </w:r>
            <w:r w:rsidR="002A0244">
              <w:rPr>
                <w:noProof/>
                <w:webHidden/>
              </w:rPr>
            </w:r>
            <w:r w:rsidR="002A0244">
              <w:rPr>
                <w:noProof/>
                <w:webHidden/>
              </w:rPr>
              <w:fldChar w:fldCharType="separate"/>
            </w:r>
            <w:r w:rsidR="002A0244">
              <w:rPr>
                <w:noProof/>
                <w:webHidden/>
              </w:rPr>
              <w:t>4</w:t>
            </w:r>
            <w:r w:rsidR="002A0244">
              <w:rPr>
                <w:noProof/>
                <w:webHidden/>
              </w:rPr>
              <w:fldChar w:fldCharType="end"/>
            </w:r>
          </w:hyperlink>
        </w:p>
        <w:p w:rsidR="002A0244" w:rsidRDefault="00486759">
          <w:pPr>
            <w:pStyle w:val="Indholdsfortegnelse1"/>
            <w:tabs>
              <w:tab w:val="left" w:pos="440"/>
              <w:tab w:val="right" w:leader="dot" w:pos="9628"/>
            </w:tabs>
            <w:rPr>
              <w:rFonts w:eastAsiaTheme="minorEastAsia"/>
              <w:noProof/>
              <w:lang w:eastAsia="da-DK"/>
            </w:rPr>
          </w:pPr>
          <w:hyperlink w:anchor="_Toc61890250" w:history="1">
            <w:r w:rsidR="002A0244" w:rsidRPr="00690BFC">
              <w:rPr>
                <w:rStyle w:val="Hyperlink"/>
                <w:noProof/>
              </w:rPr>
              <w:t>5</w:t>
            </w:r>
            <w:r w:rsidR="002A0244">
              <w:rPr>
                <w:rFonts w:eastAsiaTheme="minorEastAsia"/>
                <w:noProof/>
                <w:lang w:eastAsia="da-DK"/>
              </w:rPr>
              <w:tab/>
            </w:r>
            <w:r w:rsidR="002A0244" w:rsidRPr="00690BFC">
              <w:rPr>
                <w:rStyle w:val="Hyperlink"/>
                <w:noProof/>
              </w:rPr>
              <w:t>Anvendt teori</w:t>
            </w:r>
            <w:r w:rsidR="002A0244">
              <w:rPr>
                <w:noProof/>
                <w:webHidden/>
              </w:rPr>
              <w:tab/>
            </w:r>
            <w:r w:rsidR="002A0244">
              <w:rPr>
                <w:noProof/>
                <w:webHidden/>
              </w:rPr>
              <w:fldChar w:fldCharType="begin"/>
            </w:r>
            <w:r w:rsidR="002A0244">
              <w:rPr>
                <w:noProof/>
                <w:webHidden/>
              </w:rPr>
              <w:instrText xml:space="preserve"> PAGEREF _Toc61890250 \h </w:instrText>
            </w:r>
            <w:r w:rsidR="002A0244">
              <w:rPr>
                <w:noProof/>
                <w:webHidden/>
              </w:rPr>
            </w:r>
            <w:r w:rsidR="002A0244">
              <w:rPr>
                <w:noProof/>
                <w:webHidden/>
              </w:rPr>
              <w:fldChar w:fldCharType="separate"/>
            </w:r>
            <w:r w:rsidR="002A0244">
              <w:rPr>
                <w:noProof/>
                <w:webHidden/>
              </w:rPr>
              <w:t>5</w:t>
            </w:r>
            <w:r w:rsidR="002A0244">
              <w:rPr>
                <w:noProof/>
                <w:webHidden/>
              </w:rPr>
              <w:fldChar w:fldCharType="end"/>
            </w:r>
          </w:hyperlink>
        </w:p>
        <w:p w:rsidR="002A0244" w:rsidRDefault="00486759">
          <w:pPr>
            <w:pStyle w:val="Indholdsfortegnelse2"/>
            <w:tabs>
              <w:tab w:val="left" w:pos="880"/>
              <w:tab w:val="right" w:leader="dot" w:pos="9628"/>
            </w:tabs>
            <w:rPr>
              <w:rFonts w:eastAsiaTheme="minorEastAsia"/>
              <w:noProof/>
              <w:lang w:eastAsia="da-DK"/>
            </w:rPr>
          </w:pPr>
          <w:hyperlink w:anchor="_Toc61890251" w:history="1">
            <w:r w:rsidR="002A0244" w:rsidRPr="00690BFC">
              <w:rPr>
                <w:rStyle w:val="Hyperlink"/>
                <w:noProof/>
              </w:rPr>
              <w:t>5.1</w:t>
            </w:r>
            <w:r w:rsidR="002A0244">
              <w:rPr>
                <w:rFonts w:eastAsiaTheme="minorEastAsia"/>
                <w:noProof/>
                <w:lang w:eastAsia="da-DK"/>
              </w:rPr>
              <w:tab/>
            </w:r>
            <w:r w:rsidR="002A0244" w:rsidRPr="00690BFC">
              <w:rPr>
                <w:rStyle w:val="Hyperlink"/>
                <w:noProof/>
              </w:rPr>
              <w:t>REST web API</w:t>
            </w:r>
            <w:r w:rsidR="002A0244">
              <w:rPr>
                <w:noProof/>
                <w:webHidden/>
              </w:rPr>
              <w:tab/>
            </w:r>
            <w:r w:rsidR="002A0244">
              <w:rPr>
                <w:noProof/>
                <w:webHidden/>
              </w:rPr>
              <w:fldChar w:fldCharType="begin"/>
            </w:r>
            <w:r w:rsidR="002A0244">
              <w:rPr>
                <w:noProof/>
                <w:webHidden/>
              </w:rPr>
              <w:instrText xml:space="preserve"> PAGEREF _Toc61890251 \h </w:instrText>
            </w:r>
            <w:r w:rsidR="002A0244">
              <w:rPr>
                <w:noProof/>
                <w:webHidden/>
              </w:rPr>
            </w:r>
            <w:r w:rsidR="002A0244">
              <w:rPr>
                <w:noProof/>
                <w:webHidden/>
              </w:rPr>
              <w:fldChar w:fldCharType="separate"/>
            </w:r>
            <w:r w:rsidR="002A0244">
              <w:rPr>
                <w:noProof/>
                <w:webHidden/>
              </w:rPr>
              <w:t>5</w:t>
            </w:r>
            <w:r w:rsidR="002A0244">
              <w:rPr>
                <w:noProof/>
                <w:webHidden/>
              </w:rPr>
              <w:fldChar w:fldCharType="end"/>
            </w:r>
          </w:hyperlink>
        </w:p>
        <w:p w:rsidR="002A0244" w:rsidRDefault="00486759">
          <w:pPr>
            <w:pStyle w:val="Indholdsfortegnelse2"/>
            <w:tabs>
              <w:tab w:val="left" w:pos="880"/>
              <w:tab w:val="right" w:leader="dot" w:pos="9628"/>
            </w:tabs>
            <w:rPr>
              <w:rFonts w:eastAsiaTheme="minorEastAsia"/>
              <w:noProof/>
              <w:lang w:eastAsia="da-DK"/>
            </w:rPr>
          </w:pPr>
          <w:hyperlink w:anchor="_Toc61890252" w:history="1">
            <w:r w:rsidR="002A0244" w:rsidRPr="00690BFC">
              <w:rPr>
                <w:rStyle w:val="Hyperlink"/>
                <w:noProof/>
              </w:rPr>
              <w:t>5.2</w:t>
            </w:r>
            <w:r w:rsidR="002A0244">
              <w:rPr>
                <w:rFonts w:eastAsiaTheme="minorEastAsia"/>
                <w:noProof/>
                <w:lang w:eastAsia="da-DK"/>
              </w:rPr>
              <w:tab/>
            </w:r>
            <w:r w:rsidR="002A0244" w:rsidRPr="00690BFC">
              <w:rPr>
                <w:rStyle w:val="Hyperlink"/>
                <w:noProof/>
              </w:rPr>
              <w:t>Messaging</w:t>
            </w:r>
            <w:r w:rsidR="002A0244">
              <w:rPr>
                <w:noProof/>
                <w:webHidden/>
              </w:rPr>
              <w:tab/>
            </w:r>
            <w:r w:rsidR="002A0244">
              <w:rPr>
                <w:noProof/>
                <w:webHidden/>
              </w:rPr>
              <w:fldChar w:fldCharType="begin"/>
            </w:r>
            <w:r w:rsidR="002A0244">
              <w:rPr>
                <w:noProof/>
                <w:webHidden/>
              </w:rPr>
              <w:instrText xml:space="preserve"> PAGEREF _Toc61890252 \h </w:instrText>
            </w:r>
            <w:r w:rsidR="002A0244">
              <w:rPr>
                <w:noProof/>
                <w:webHidden/>
              </w:rPr>
            </w:r>
            <w:r w:rsidR="002A0244">
              <w:rPr>
                <w:noProof/>
                <w:webHidden/>
              </w:rPr>
              <w:fldChar w:fldCharType="separate"/>
            </w:r>
            <w:r w:rsidR="002A0244">
              <w:rPr>
                <w:noProof/>
                <w:webHidden/>
              </w:rPr>
              <w:t>5</w:t>
            </w:r>
            <w:r w:rsidR="002A0244">
              <w:rPr>
                <w:noProof/>
                <w:webHidden/>
              </w:rPr>
              <w:fldChar w:fldCharType="end"/>
            </w:r>
          </w:hyperlink>
        </w:p>
        <w:p w:rsidR="002A0244" w:rsidRDefault="00486759">
          <w:pPr>
            <w:pStyle w:val="Indholdsfortegnelse2"/>
            <w:tabs>
              <w:tab w:val="left" w:pos="880"/>
              <w:tab w:val="right" w:leader="dot" w:pos="9628"/>
            </w:tabs>
            <w:rPr>
              <w:rFonts w:eastAsiaTheme="minorEastAsia"/>
              <w:noProof/>
              <w:lang w:eastAsia="da-DK"/>
            </w:rPr>
          </w:pPr>
          <w:hyperlink w:anchor="_Toc61890253" w:history="1">
            <w:r w:rsidR="002A0244" w:rsidRPr="00690BFC">
              <w:rPr>
                <w:rStyle w:val="Hyperlink"/>
                <w:noProof/>
              </w:rPr>
              <w:t>5.3</w:t>
            </w:r>
            <w:r w:rsidR="002A0244">
              <w:rPr>
                <w:rFonts w:eastAsiaTheme="minorEastAsia"/>
                <w:noProof/>
                <w:lang w:eastAsia="da-DK"/>
              </w:rPr>
              <w:tab/>
            </w:r>
            <w:r w:rsidR="002A0244" w:rsidRPr="00690BFC">
              <w:rPr>
                <w:rStyle w:val="Hyperlink"/>
                <w:noProof/>
              </w:rPr>
              <w:t>Microservices</w:t>
            </w:r>
            <w:r w:rsidR="002A0244">
              <w:rPr>
                <w:noProof/>
                <w:webHidden/>
              </w:rPr>
              <w:tab/>
            </w:r>
            <w:r w:rsidR="002A0244">
              <w:rPr>
                <w:noProof/>
                <w:webHidden/>
              </w:rPr>
              <w:fldChar w:fldCharType="begin"/>
            </w:r>
            <w:r w:rsidR="002A0244">
              <w:rPr>
                <w:noProof/>
                <w:webHidden/>
              </w:rPr>
              <w:instrText xml:space="preserve"> PAGEREF _Toc61890253 \h </w:instrText>
            </w:r>
            <w:r w:rsidR="002A0244">
              <w:rPr>
                <w:noProof/>
                <w:webHidden/>
              </w:rPr>
            </w:r>
            <w:r w:rsidR="002A0244">
              <w:rPr>
                <w:noProof/>
                <w:webHidden/>
              </w:rPr>
              <w:fldChar w:fldCharType="separate"/>
            </w:r>
            <w:r w:rsidR="002A0244">
              <w:rPr>
                <w:noProof/>
                <w:webHidden/>
              </w:rPr>
              <w:t>5</w:t>
            </w:r>
            <w:r w:rsidR="002A0244">
              <w:rPr>
                <w:noProof/>
                <w:webHidden/>
              </w:rPr>
              <w:fldChar w:fldCharType="end"/>
            </w:r>
          </w:hyperlink>
        </w:p>
        <w:p w:rsidR="002A0244" w:rsidRDefault="00486759">
          <w:pPr>
            <w:pStyle w:val="Indholdsfortegnelse1"/>
            <w:tabs>
              <w:tab w:val="left" w:pos="440"/>
              <w:tab w:val="right" w:leader="dot" w:pos="9628"/>
            </w:tabs>
            <w:rPr>
              <w:rFonts w:eastAsiaTheme="minorEastAsia"/>
              <w:noProof/>
              <w:lang w:eastAsia="da-DK"/>
            </w:rPr>
          </w:pPr>
          <w:hyperlink w:anchor="_Toc61890254" w:history="1">
            <w:r w:rsidR="002A0244" w:rsidRPr="00690BFC">
              <w:rPr>
                <w:rStyle w:val="Hyperlink"/>
                <w:noProof/>
              </w:rPr>
              <w:t>6</w:t>
            </w:r>
            <w:r w:rsidR="002A0244">
              <w:rPr>
                <w:rFonts w:eastAsiaTheme="minorEastAsia"/>
                <w:noProof/>
                <w:lang w:eastAsia="da-DK"/>
              </w:rPr>
              <w:tab/>
            </w:r>
            <w:r w:rsidR="002A0244" w:rsidRPr="00690BFC">
              <w:rPr>
                <w:rStyle w:val="Hyperlink"/>
                <w:noProof/>
              </w:rPr>
              <w:t>Implementering</w:t>
            </w:r>
            <w:r w:rsidR="002A0244">
              <w:rPr>
                <w:noProof/>
                <w:webHidden/>
              </w:rPr>
              <w:tab/>
            </w:r>
            <w:r w:rsidR="002A0244">
              <w:rPr>
                <w:noProof/>
                <w:webHidden/>
              </w:rPr>
              <w:fldChar w:fldCharType="begin"/>
            </w:r>
            <w:r w:rsidR="002A0244">
              <w:rPr>
                <w:noProof/>
                <w:webHidden/>
              </w:rPr>
              <w:instrText xml:space="preserve"> PAGEREF _Toc61890254 \h </w:instrText>
            </w:r>
            <w:r w:rsidR="002A0244">
              <w:rPr>
                <w:noProof/>
                <w:webHidden/>
              </w:rPr>
            </w:r>
            <w:r w:rsidR="002A0244">
              <w:rPr>
                <w:noProof/>
                <w:webHidden/>
              </w:rPr>
              <w:fldChar w:fldCharType="separate"/>
            </w:r>
            <w:r w:rsidR="002A0244">
              <w:rPr>
                <w:noProof/>
                <w:webHidden/>
              </w:rPr>
              <w:t>6</w:t>
            </w:r>
            <w:r w:rsidR="002A0244">
              <w:rPr>
                <w:noProof/>
                <w:webHidden/>
              </w:rPr>
              <w:fldChar w:fldCharType="end"/>
            </w:r>
          </w:hyperlink>
        </w:p>
        <w:p w:rsidR="002A0244" w:rsidRDefault="00486759">
          <w:pPr>
            <w:pStyle w:val="Indholdsfortegnelse2"/>
            <w:tabs>
              <w:tab w:val="left" w:pos="880"/>
              <w:tab w:val="right" w:leader="dot" w:pos="9628"/>
            </w:tabs>
            <w:rPr>
              <w:rFonts w:eastAsiaTheme="minorEastAsia"/>
              <w:noProof/>
              <w:lang w:eastAsia="da-DK"/>
            </w:rPr>
          </w:pPr>
          <w:hyperlink w:anchor="_Toc61890255" w:history="1">
            <w:r w:rsidR="002A0244" w:rsidRPr="00690BFC">
              <w:rPr>
                <w:rStyle w:val="Hyperlink"/>
                <w:noProof/>
              </w:rPr>
              <w:t>6.1</w:t>
            </w:r>
            <w:r w:rsidR="002A0244">
              <w:rPr>
                <w:rFonts w:eastAsiaTheme="minorEastAsia"/>
                <w:noProof/>
                <w:lang w:eastAsia="da-DK"/>
              </w:rPr>
              <w:tab/>
            </w:r>
            <w:r w:rsidR="002A0244" w:rsidRPr="00690BFC">
              <w:rPr>
                <w:rStyle w:val="Hyperlink"/>
                <w:noProof/>
              </w:rPr>
              <w:t>Service Orienteret Arkitektur som Microservices</w:t>
            </w:r>
            <w:r w:rsidR="002A0244">
              <w:rPr>
                <w:noProof/>
                <w:webHidden/>
              </w:rPr>
              <w:tab/>
            </w:r>
            <w:r w:rsidR="002A0244">
              <w:rPr>
                <w:noProof/>
                <w:webHidden/>
              </w:rPr>
              <w:fldChar w:fldCharType="begin"/>
            </w:r>
            <w:r w:rsidR="002A0244">
              <w:rPr>
                <w:noProof/>
                <w:webHidden/>
              </w:rPr>
              <w:instrText xml:space="preserve"> PAGEREF _Toc61890255 \h </w:instrText>
            </w:r>
            <w:r w:rsidR="002A0244">
              <w:rPr>
                <w:noProof/>
                <w:webHidden/>
              </w:rPr>
            </w:r>
            <w:r w:rsidR="002A0244">
              <w:rPr>
                <w:noProof/>
                <w:webHidden/>
              </w:rPr>
              <w:fldChar w:fldCharType="separate"/>
            </w:r>
            <w:r w:rsidR="002A0244">
              <w:rPr>
                <w:noProof/>
                <w:webHidden/>
              </w:rPr>
              <w:t>6</w:t>
            </w:r>
            <w:r w:rsidR="002A0244">
              <w:rPr>
                <w:noProof/>
                <w:webHidden/>
              </w:rPr>
              <w:fldChar w:fldCharType="end"/>
            </w:r>
          </w:hyperlink>
        </w:p>
        <w:p w:rsidR="002A0244" w:rsidRDefault="00486759">
          <w:pPr>
            <w:pStyle w:val="Indholdsfortegnelse2"/>
            <w:tabs>
              <w:tab w:val="left" w:pos="880"/>
              <w:tab w:val="right" w:leader="dot" w:pos="9628"/>
            </w:tabs>
            <w:rPr>
              <w:rFonts w:eastAsiaTheme="minorEastAsia"/>
              <w:noProof/>
              <w:lang w:eastAsia="da-DK"/>
            </w:rPr>
          </w:pPr>
          <w:hyperlink w:anchor="_Toc61890256" w:history="1">
            <w:r w:rsidR="002A0244" w:rsidRPr="00690BFC">
              <w:rPr>
                <w:rStyle w:val="Hyperlink"/>
                <w:noProof/>
              </w:rPr>
              <w:t>6.2</w:t>
            </w:r>
            <w:r w:rsidR="002A0244">
              <w:rPr>
                <w:rFonts w:eastAsiaTheme="minorEastAsia"/>
                <w:noProof/>
                <w:lang w:eastAsia="da-DK"/>
              </w:rPr>
              <w:tab/>
            </w:r>
            <w:r w:rsidR="002A0244" w:rsidRPr="00690BFC">
              <w:rPr>
                <w:rStyle w:val="Hyperlink"/>
                <w:noProof/>
              </w:rPr>
              <w:t>Kald til eksterne web API</w:t>
            </w:r>
            <w:r w:rsidR="002A0244">
              <w:rPr>
                <w:noProof/>
                <w:webHidden/>
              </w:rPr>
              <w:tab/>
            </w:r>
            <w:r w:rsidR="002A0244">
              <w:rPr>
                <w:noProof/>
                <w:webHidden/>
              </w:rPr>
              <w:fldChar w:fldCharType="begin"/>
            </w:r>
            <w:r w:rsidR="002A0244">
              <w:rPr>
                <w:noProof/>
                <w:webHidden/>
              </w:rPr>
              <w:instrText xml:space="preserve"> PAGEREF _Toc61890256 \h </w:instrText>
            </w:r>
            <w:r w:rsidR="002A0244">
              <w:rPr>
                <w:noProof/>
                <w:webHidden/>
              </w:rPr>
            </w:r>
            <w:r w:rsidR="002A0244">
              <w:rPr>
                <w:noProof/>
                <w:webHidden/>
              </w:rPr>
              <w:fldChar w:fldCharType="separate"/>
            </w:r>
            <w:r w:rsidR="002A0244">
              <w:rPr>
                <w:noProof/>
                <w:webHidden/>
              </w:rPr>
              <w:t>6</w:t>
            </w:r>
            <w:r w:rsidR="002A0244">
              <w:rPr>
                <w:noProof/>
                <w:webHidden/>
              </w:rPr>
              <w:fldChar w:fldCharType="end"/>
            </w:r>
          </w:hyperlink>
        </w:p>
        <w:p w:rsidR="002A0244" w:rsidRDefault="00486759">
          <w:pPr>
            <w:pStyle w:val="Indholdsfortegnelse2"/>
            <w:tabs>
              <w:tab w:val="left" w:pos="880"/>
              <w:tab w:val="right" w:leader="dot" w:pos="9628"/>
            </w:tabs>
            <w:rPr>
              <w:rFonts w:eastAsiaTheme="minorEastAsia"/>
              <w:noProof/>
              <w:lang w:eastAsia="da-DK"/>
            </w:rPr>
          </w:pPr>
          <w:hyperlink w:anchor="_Toc61890257" w:history="1">
            <w:r w:rsidR="002A0244" w:rsidRPr="00690BFC">
              <w:rPr>
                <w:rStyle w:val="Hyperlink"/>
                <w:noProof/>
              </w:rPr>
              <w:t>6.3</w:t>
            </w:r>
            <w:r w:rsidR="002A0244">
              <w:rPr>
                <w:rFonts w:eastAsiaTheme="minorEastAsia"/>
                <w:noProof/>
                <w:lang w:eastAsia="da-DK"/>
              </w:rPr>
              <w:tab/>
            </w:r>
            <w:r w:rsidR="002A0244" w:rsidRPr="00690BFC">
              <w:rPr>
                <w:rStyle w:val="Hyperlink"/>
                <w:noProof/>
              </w:rPr>
              <w:t>Messaging mellem microservices med gRPC</w:t>
            </w:r>
            <w:r w:rsidR="002A0244">
              <w:rPr>
                <w:noProof/>
                <w:webHidden/>
              </w:rPr>
              <w:tab/>
            </w:r>
            <w:r w:rsidR="002A0244">
              <w:rPr>
                <w:noProof/>
                <w:webHidden/>
              </w:rPr>
              <w:fldChar w:fldCharType="begin"/>
            </w:r>
            <w:r w:rsidR="002A0244">
              <w:rPr>
                <w:noProof/>
                <w:webHidden/>
              </w:rPr>
              <w:instrText xml:space="preserve"> PAGEREF _Toc61890257 \h </w:instrText>
            </w:r>
            <w:r w:rsidR="002A0244">
              <w:rPr>
                <w:noProof/>
                <w:webHidden/>
              </w:rPr>
            </w:r>
            <w:r w:rsidR="002A0244">
              <w:rPr>
                <w:noProof/>
                <w:webHidden/>
              </w:rPr>
              <w:fldChar w:fldCharType="separate"/>
            </w:r>
            <w:r w:rsidR="002A0244">
              <w:rPr>
                <w:noProof/>
                <w:webHidden/>
              </w:rPr>
              <w:t>6</w:t>
            </w:r>
            <w:r w:rsidR="002A0244">
              <w:rPr>
                <w:noProof/>
                <w:webHidden/>
              </w:rPr>
              <w:fldChar w:fldCharType="end"/>
            </w:r>
          </w:hyperlink>
        </w:p>
        <w:p w:rsidR="002A0244" w:rsidRDefault="00486759">
          <w:pPr>
            <w:pStyle w:val="Indholdsfortegnelse2"/>
            <w:tabs>
              <w:tab w:val="left" w:pos="880"/>
              <w:tab w:val="right" w:leader="dot" w:pos="9628"/>
            </w:tabs>
            <w:rPr>
              <w:rFonts w:eastAsiaTheme="minorEastAsia"/>
              <w:noProof/>
              <w:lang w:eastAsia="da-DK"/>
            </w:rPr>
          </w:pPr>
          <w:hyperlink w:anchor="_Toc61890258" w:history="1">
            <w:r w:rsidR="002A0244" w:rsidRPr="00690BFC">
              <w:rPr>
                <w:rStyle w:val="Hyperlink"/>
                <w:noProof/>
              </w:rPr>
              <w:t>6.4</w:t>
            </w:r>
            <w:r w:rsidR="002A0244">
              <w:rPr>
                <w:rFonts w:eastAsiaTheme="minorEastAsia"/>
                <w:noProof/>
                <w:lang w:eastAsia="da-DK"/>
              </w:rPr>
              <w:tab/>
            </w:r>
            <w:r w:rsidR="002A0244" w:rsidRPr="00690BFC">
              <w:rPr>
                <w:rStyle w:val="Hyperlink"/>
                <w:noProof/>
              </w:rPr>
              <w:t>Message Content Filtre</w:t>
            </w:r>
            <w:r w:rsidR="002A0244">
              <w:rPr>
                <w:noProof/>
                <w:webHidden/>
              </w:rPr>
              <w:tab/>
            </w:r>
            <w:r w:rsidR="002A0244">
              <w:rPr>
                <w:noProof/>
                <w:webHidden/>
              </w:rPr>
              <w:fldChar w:fldCharType="begin"/>
            </w:r>
            <w:r w:rsidR="002A0244">
              <w:rPr>
                <w:noProof/>
                <w:webHidden/>
              </w:rPr>
              <w:instrText xml:space="preserve"> PAGEREF _Toc61890258 \h </w:instrText>
            </w:r>
            <w:r w:rsidR="002A0244">
              <w:rPr>
                <w:noProof/>
                <w:webHidden/>
              </w:rPr>
            </w:r>
            <w:r w:rsidR="002A0244">
              <w:rPr>
                <w:noProof/>
                <w:webHidden/>
              </w:rPr>
              <w:fldChar w:fldCharType="separate"/>
            </w:r>
            <w:r w:rsidR="002A0244">
              <w:rPr>
                <w:noProof/>
                <w:webHidden/>
              </w:rPr>
              <w:t>6</w:t>
            </w:r>
            <w:r w:rsidR="002A0244">
              <w:rPr>
                <w:noProof/>
                <w:webHidden/>
              </w:rPr>
              <w:fldChar w:fldCharType="end"/>
            </w:r>
          </w:hyperlink>
        </w:p>
        <w:p w:rsidR="002A0244" w:rsidRDefault="00486759">
          <w:pPr>
            <w:pStyle w:val="Indholdsfortegnelse2"/>
            <w:tabs>
              <w:tab w:val="left" w:pos="880"/>
              <w:tab w:val="right" w:leader="dot" w:pos="9628"/>
            </w:tabs>
            <w:rPr>
              <w:rFonts w:eastAsiaTheme="minorEastAsia"/>
              <w:noProof/>
              <w:lang w:eastAsia="da-DK"/>
            </w:rPr>
          </w:pPr>
          <w:hyperlink w:anchor="_Toc61890259" w:history="1">
            <w:r w:rsidR="002A0244" w:rsidRPr="00690BFC">
              <w:rPr>
                <w:rStyle w:val="Hyperlink"/>
                <w:noProof/>
              </w:rPr>
              <w:t>6.5</w:t>
            </w:r>
            <w:r w:rsidR="002A0244">
              <w:rPr>
                <w:rFonts w:eastAsiaTheme="minorEastAsia"/>
                <w:noProof/>
                <w:lang w:eastAsia="da-DK"/>
              </w:rPr>
              <w:tab/>
            </w:r>
            <w:r w:rsidR="002A0244" w:rsidRPr="00690BFC">
              <w:rPr>
                <w:rStyle w:val="Hyperlink"/>
                <w:noProof/>
              </w:rPr>
              <w:t>Message Translators</w:t>
            </w:r>
            <w:r w:rsidR="002A0244">
              <w:rPr>
                <w:noProof/>
                <w:webHidden/>
              </w:rPr>
              <w:tab/>
            </w:r>
            <w:r w:rsidR="002A0244">
              <w:rPr>
                <w:noProof/>
                <w:webHidden/>
              </w:rPr>
              <w:fldChar w:fldCharType="begin"/>
            </w:r>
            <w:r w:rsidR="002A0244">
              <w:rPr>
                <w:noProof/>
                <w:webHidden/>
              </w:rPr>
              <w:instrText xml:space="preserve"> PAGEREF _Toc61890259 \h </w:instrText>
            </w:r>
            <w:r w:rsidR="002A0244">
              <w:rPr>
                <w:noProof/>
                <w:webHidden/>
              </w:rPr>
            </w:r>
            <w:r w:rsidR="002A0244">
              <w:rPr>
                <w:noProof/>
                <w:webHidden/>
              </w:rPr>
              <w:fldChar w:fldCharType="separate"/>
            </w:r>
            <w:r w:rsidR="002A0244">
              <w:rPr>
                <w:noProof/>
                <w:webHidden/>
              </w:rPr>
              <w:t>6</w:t>
            </w:r>
            <w:r w:rsidR="002A0244">
              <w:rPr>
                <w:noProof/>
                <w:webHidden/>
              </w:rPr>
              <w:fldChar w:fldCharType="end"/>
            </w:r>
          </w:hyperlink>
        </w:p>
        <w:p w:rsidR="002A0244" w:rsidRDefault="00486759">
          <w:pPr>
            <w:pStyle w:val="Indholdsfortegnelse2"/>
            <w:tabs>
              <w:tab w:val="left" w:pos="880"/>
              <w:tab w:val="right" w:leader="dot" w:pos="9628"/>
            </w:tabs>
            <w:rPr>
              <w:rFonts w:eastAsiaTheme="minorEastAsia"/>
              <w:noProof/>
              <w:lang w:eastAsia="da-DK"/>
            </w:rPr>
          </w:pPr>
          <w:hyperlink w:anchor="_Toc61890260" w:history="1">
            <w:r w:rsidR="002A0244" w:rsidRPr="00690BFC">
              <w:rPr>
                <w:rStyle w:val="Hyperlink"/>
                <w:noProof/>
              </w:rPr>
              <w:t>6.6</w:t>
            </w:r>
            <w:r w:rsidR="002A0244">
              <w:rPr>
                <w:rFonts w:eastAsiaTheme="minorEastAsia"/>
                <w:noProof/>
                <w:lang w:eastAsia="da-DK"/>
              </w:rPr>
              <w:tab/>
            </w:r>
            <w:r w:rsidR="002A0244" w:rsidRPr="00690BFC">
              <w:rPr>
                <w:rStyle w:val="Hyperlink"/>
                <w:noProof/>
              </w:rPr>
              <w:t>Message Aggregator</w:t>
            </w:r>
            <w:r w:rsidR="002A0244">
              <w:rPr>
                <w:noProof/>
                <w:webHidden/>
              </w:rPr>
              <w:tab/>
            </w:r>
            <w:r w:rsidR="002A0244">
              <w:rPr>
                <w:noProof/>
                <w:webHidden/>
              </w:rPr>
              <w:fldChar w:fldCharType="begin"/>
            </w:r>
            <w:r w:rsidR="002A0244">
              <w:rPr>
                <w:noProof/>
                <w:webHidden/>
              </w:rPr>
              <w:instrText xml:space="preserve"> PAGEREF _Toc61890260 \h </w:instrText>
            </w:r>
            <w:r w:rsidR="002A0244">
              <w:rPr>
                <w:noProof/>
                <w:webHidden/>
              </w:rPr>
            </w:r>
            <w:r w:rsidR="002A0244">
              <w:rPr>
                <w:noProof/>
                <w:webHidden/>
              </w:rPr>
              <w:fldChar w:fldCharType="separate"/>
            </w:r>
            <w:r w:rsidR="002A0244">
              <w:rPr>
                <w:noProof/>
                <w:webHidden/>
              </w:rPr>
              <w:t>6</w:t>
            </w:r>
            <w:r w:rsidR="002A0244">
              <w:rPr>
                <w:noProof/>
                <w:webHidden/>
              </w:rPr>
              <w:fldChar w:fldCharType="end"/>
            </w:r>
          </w:hyperlink>
        </w:p>
        <w:p w:rsidR="002A0244" w:rsidRDefault="00486759">
          <w:pPr>
            <w:pStyle w:val="Indholdsfortegnelse2"/>
            <w:tabs>
              <w:tab w:val="left" w:pos="880"/>
              <w:tab w:val="right" w:leader="dot" w:pos="9628"/>
            </w:tabs>
            <w:rPr>
              <w:rFonts w:eastAsiaTheme="minorEastAsia"/>
              <w:noProof/>
              <w:lang w:eastAsia="da-DK"/>
            </w:rPr>
          </w:pPr>
          <w:hyperlink w:anchor="_Toc61890261" w:history="1">
            <w:r w:rsidR="002A0244" w:rsidRPr="00690BFC">
              <w:rPr>
                <w:rStyle w:val="Hyperlink"/>
                <w:noProof/>
              </w:rPr>
              <w:t>6.7</w:t>
            </w:r>
            <w:r w:rsidR="002A0244">
              <w:rPr>
                <w:rFonts w:eastAsiaTheme="minorEastAsia"/>
                <w:noProof/>
                <w:lang w:eastAsia="da-DK"/>
              </w:rPr>
              <w:tab/>
            </w:r>
            <w:r w:rsidR="002A0244" w:rsidRPr="00690BFC">
              <w:rPr>
                <w:rStyle w:val="Hyperlink"/>
                <w:noProof/>
              </w:rPr>
              <w:t>Push notifikation til klient med SignalR</w:t>
            </w:r>
            <w:r w:rsidR="002A0244">
              <w:rPr>
                <w:noProof/>
                <w:webHidden/>
              </w:rPr>
              <w:tab/>
            </w:r>
            <w:r w:rsidR="002A0244">
              <w:rPr>
                <w:noProof/>
                <w:webHidden/>
              </w:rPr>
              <w:fldChar w:fldCharType="begin"/>
            </w:r>
            <w:r w:rsidR="002A0244">
              <w:rPr>
                <w:noProof/>
                <w:webHidden/>
              </w:rPr>
              <w:instrText xml:space="preserve"> PAGEREF _Toc61890261 \h </w:instrText>
            </w:r>
            <w:r w:rsidR="002A0244">
              <w:rPr>
                <w:noProof/>
                <w:webHidden/>
              </w:rPr>
            </w:r>
            <w:r w:rsidR="002A0244">
              <w:rPr>
                <w:noProof/>
                <w:webHidden/>
              </w:rPr>
              <w:fldChar w:fldCharType="separate"/>
            </w:r>
            <w:r w:rsidR="002A0244">
              <w:rPr>
                <w:noProof/>
                <w:webHidden/>
              </w:rPr>
              <w:t>6</w:t>
            </w:r>
            <w:r w:rsidR="002A0244">
              <w:rPr>
                <w:noProof/>
                <w:webHidden/>
              </w:rPr>
              <w:fldChar w:fldCharType="end"/>
            </w:r>
          </w:hyperlink>
        </w:p>
        <w:p w:rsidR="002A0244" w:rsidRDefault="00486759">
          <w:pPr>
            <w:pStyle w:val="Indholdsfortegnelse1"/>
            <w:tabs>
              <w:tab w:val="left" w:pos="440"/>
              <w:tab w:val="right" w:leader="dot" w:pos="9628"/>
            </w:tabs>
            <w:rPr>
              <w:rFonts w:eastAsiaTheme="minorEastAsia"/>
              <w:noProof/>
              <w:lang w:eastAsia="da-DK"/>
            </w:rPr>
          </w:pPr>
          <w:hyperlink w:anchor="_Toc61890262" w:history="1">
            <w:r w:rsidR="002A0244" w:rsidRPr="00690BFC">
              <w:rPr>
                <w:rStyle w:val="Hyperlink"/>
                <w:noProof/>
              </w:rPr>
              <w:t>7</w:t>
            </w:r>
            <w:r w:rsidR="002A0244">
              <w:rPr>
                <w:rFonts w:eastAsiaTheme="minorEastAsia"/>
                <w:noProof/>
                <w:lang w:eastAsia="da-DK"/>
              </w:rPr>
              <w:tab/>
            </w:r>
            <w:r w:rsidR="002A0244" w:rsidRPr="00690BFC">
              <w:rPr>
                <w:rStyle w:val="Hyperlink"/>
                <w:noProof/>
              </w:rPr>
              <w:t>Konklusion</w:t>
            </w:r>
            <w:r w:rsidR="002A0244">
              <w:rPr>
                <w:noProof/>
                <w:webHidden/>
              </w:rPr>
              <w:tab/>
            </w:r>
            <w:r w:rsidR="002A0244">
              <w:rPr>
                <w:noProof/>
                <w:webHidden/>
              </w:rPr>
              <w:fldChar w:fldCharType="begin"/>
            </w:r>
            <w:r w:rsidR="002A0244">
              <w:rPr>
                <w:noProof/>
                <w:webHidden/>
              </w:rPr>
              <w:instrText xml:space="preserve"> PAGEREF _Toc61890262 \h </w:instrText>
            </w:r>
            <w:r w:rsidR="002A0244">
              <w:rPr>
                <w:noProof/>
                <w:webHidden/>
              </w:rPr>
            </w:r>
            <w:r w:rsidR="002A0244">
              <w:rPr>
                <w:noProof/>
                <w:webHidden/>
              </w:rPr>
              <w:fldChar w:fldCharType="separate"/>
            </w:r>
            <w:r w:rsidR="002A0244">
              <w:rPr>
                <w:noProof/>
                <w:webHidden/>
              </w:rPr>
              <w:t>7</w:t>
            </w:r>
            <w:r w:rsidR="002A0244">
              <w:rPr>
                <w:noProof/>
                <w:webHidden/>
              </w:rPr>
              <w:fldChar w:fldCharType="end"/>
            </w:r>
          </w:hyperlink>
        </w:p>
        <w:p w:rsidR="002A0244" w:rsidRDefault="00486759">
          <w:pPr>
            <w:pStyle w:val="Indholdsfortegnelse1"/>
            <w:tabs>
              <w:tab w:val="left" w:pos="440"/>
              <w:tab w:val="right" w:leader="dot" w:pos="9628"/>
            </w:tabs>
            <w:rPr>
              <w:rFonts w:eastAsiaTheme="minorEastAsia"/>
              <w:noProof/>
              <w:lang w:eastAsia="da-DK"/>
            </w:rPr>
          </w:pPr>
          <w:hyperlink w:anchor="_Toc61890263" w:history="1">
            <w:r w:rsidR="002A0244" w:rsidRPr="00690BFC">
              <w:rPr>
                <w:rStyle w:val="Hyperlink"/>
                <w:noProof/>
              </w:rPr>
              <w:t>8</w:t>
            </w:r>
            <w:r w:rsidR="002A0244">
              <w:rPr>
                <w:rFonts w:eastAsiaTheme="minorEastAsia"/>
                <w:noProof/>
                <w:lang w:eastAsia="da-DK"/>
              </w:rPr>
              <w:tab/>
            </w:r>
            <w:r w:rsidR="002A0244" w:rsidRPr="00690BFC">
              <w:rPr>
                <w:rStyle w:val="Hyperlink"/>
                <w:noProof/>
              </w:rPr>
              <w:t>Perspektivering</w:t>
            </w:r>
            <w:r w:rsidR="002A0244">
              <w:rPr>
                <w:noProof/>
                <w:webHidden/>
              </w:rPr>
              <w:tab/>
            </w:r>
            <w:r w:rsidR="002A0244">
              <w:rPr>
                <w:noProof/>
                <w:webHidden/>
              </w:rPr>
              <w:fldChar w:fldCharType="begin"/>
            </w:r>
            <w:r w:rsidR="002A0244">
              <w:rPr>
                <w:noProof/>
                <w:webHidden/>
              </w:rPr>
              <w:instrText xml:space="preserve"> PAGEREF _Toc61890263 \h </w:instrText>
            </w:r>
            <w:r w:rsidR="002A0244">
              <w:rPr>
                <w:noProof/>
                <w:webHidden/>
              </w:rPr>
            </w:r>
            <w:r w:rsidR="002A0244">
              <w:rPr>
                <w:noProof/>
                <w:webHidden/>
              </w:rPr>
              <w:fldChar w:fldCharType="separate"/>
            </w:r>
            <w:r w:rsidR="002A0244">
              <w:rPr>
                <w:noProof/>
                <w:webHidden/>
              </w:rPr>
              <w:t>7</w:t>
            </w:r>
            <w:r w:rsidR="002A0244">
              <w:rPr>
                <w:noProof/>
                <w:webHidden/>
              </w:rPr>
              <w:fldChar w:fldCharType="end"/>
            </w:r>
          </w:hyperlink>
        </w:p>
        <w:p w:rsidR="002A0244" w:rsidRDefault="00486759">
          <w:pPr>
            <w:pStyle w:val="Indholdsfortegnelse1"/>
            <w:tabs>
              <w:tab w:val="left" w:pos="440"/>
              <w:tab w:val="right" w:leader="dot" w:pos="9628"/>
            </w:tabs>
            <w:rPr>
              <w:rFonts w:eastAsiaTheme="minorEastAsia"/>
              <w:noProof/>
              <w:lang w:eastAsia="da-DK"/>
            </w:rPr>
          </w:pPr>
          <w:hyperlink w:anchor="_Toc61890264" w:history="1">
            <w:r w:rsidR="002A0244" w:rsidRPr="00690BFC">
              <w:rPr>
                <w:rStyle w:val="Hyperlink"/>
                <w:noProof/>
              </w:rPr>
              <w:t>9</w:t>
            </w:r>
            <w:r w:rsidR="002A0244">
              <w:rPr>
                <w:rFonts w:eastAsiaTheme="minorEastAsia"/>
                <w:noProof/>
                <w:lang w:eastAsia="da-DK"/>
              </w:rPr>
              <w:tab/>
            </w:r>
            <w:r w:rsidR="002A0244" w:rsidRPr="00690BFC">
              <w:rPr>
                <w:rStyle w:val="Hyperlink"/>
                <w:noProof/>
              </w:rPr>
              <w:t>Referencer</w:t>
            </w:r>
            <w:r w:rsidR="002A0244">
              <w:rPr>
                <w:noProof/>
                <w:webHidden/>
              </w:rPr>
              <w:tab/>
            </w:r>
            <w:r w:rsidR="002A0244">
              <w:rPr>
                <w:noProof/>
                <w:webHidden/>
              </w:rPr>
              <w:fldChar w:fldCharType="begin"/>
            </w:r>
            <w:r w:rsidR="002A0244">
              <w:rPr>
                <w:noProof/>
                <w:webHidden/>
              </w:rPr>
              <w:instrText xml:space="preserve"> PAGEREF _Toc61890264 \h </w:instrText>
            </w:r>
            <w:r w:rsidR="002A0244">
              <w:rPr>
                <w:noProof/>
                <w:webHidden/>
              </w:rPr>
            </w:r>
            <w:r w:rsidR="002A0244">
              <w:rPr>
                <w:noProof/>
                <w:webHidden/>
              </w:rPr>
              <w:fldChar w:fldCharType="separate"/>
            </w:r>
            <w:r w:rsidR="002A0244">
              <w:rPr>
                <w:noProof/>
                <w:webHidden/>
              </w:rPr>
              <w:t>7</w:t>
            </w:r>
            <w:r w:rsidR="002A0244">
              <w:rPr>
                <w:noProof/>
                <w:webHidden/>
              </w:rPr>
              <w:fldChar w:fldCharType="end"/>
            </w:r>
          </w:hyperlink>
        </w:p>
        <w:p w:rsidR="00274EE1" w:rsidRDefault="00274EE1">
          <w:r>
            <w:rPr>
              <w:b/>
              <w:bCs/>
            </w:rPr>
            <w:fldChar w:fldCharType="end"/>
          </w:r>
        </w:p>
      </w:sdtContent>
    </w:sdt>
    <w:p w:rsidR="00220B32" w:rsidRDefault="00220B32" w:rsidP="00220B32"/>
    <w:p w:rsidR="00220B32" w:rsidRDefault="00220B32">
      <w:r>
        <w:br w:type="page"/>
      </w:r>
    </w:p>
    <w:p w:rsidR="00274EE1" w:rsidRDefault="00220B32" w:rsidP="00220B32">
      <w:pPr>
        <w:pStyle w:val="Overskrift1"/>
      </w:pPr>
      <w:bookmarkStart w:id="0" w:name="_Toc61890246"/>
      <w:r>
        <w:lastRenderedPageBreak/>
        <w:t>Indledning</w:t>
      </w:r>
      <w:bookmarkEnd w:id="0"/>
    </w:p>
    <w:p w:rsidR="005141F2" w:rsidRDefault="006531CB" w:rsidP="006531CB">
      <w:pPr>
        <w:jc w:val="both"/>
      </w:pPr>
      <w:r>
        <w:t>Der er valgt at konstruere et nyt system med det formål at belyse min opnåede viden, færdigheder og kompetencer i kursets læringsmål</w:t>
      </w:r>
      <w:r w:rsidR="00457C03">
        <w:t>.</w:t>
      </w:r>
      <w:r w:rsidR="00850E28">
        <w:t xml:space="preserve"> Til dette formål er der lavet følgende case:</w:t>
      </w:r>
      <w:r>
        <w:t xml:space="preserve"> </w:t>
      </w:r>
    </w:p>
    <w:p w:rsidR="00457C03" w:rsidRDefault="00850E28" w:rsidP="005141F2">
      <w:pPr>
        <w:pStyle w:val="Strktcitat"/>
      </w:pPr>
      <w:r w:rsidRPr="005141F2">
        <w:rPr>
          <w:color w:val="000000" w:themeColor="text1"/>
        </w:rPr>
        <w:t>Systemet skal hente data fra Kystdirektoratet og Dansk Meteorologisk Institut og notificere brugere om potentielt høj vandstand og pålandsvind ved de danske kyster</w:t>
      </w:r>
      <w:r w:rsidR="003C31CA">
        <w:rPr>
          <w:color w:val="000000" w:themeColor="text1"/>
        </w:rPr>
        <w:t>, da netop disse to faktorer kombineret ofte resulterer i oversvømmelser</w:t>
      </w:r>
    </w:p>
    <w:p w:rsidR="006531CB" w:rsidRDefault="006531CB" w:rsidP="006531CB">
      <w:pPr>
        <w:jc w:val="both"/>
      </w:pPr>
      <w:r>
        <w:t xml:space="preserve">Rapporten fortsættes </w:t>
      </w:r>
      <w:r w:rsidR="00457C03">
        <w:t xml:space="preserve">herfra </w:t>
      </w:r>
      <w:r>
        <w:t>med en problemformulering</w:t>
      </w:r>
      <w:r w:rsidR="003C31CA">
        <w:t xml:space="preserve"> og</w:t>
      </w:r>
      <w:r>
        <w:t xml:space="preserve"> den teori der er anvendt til </w:t>
      </w:r>
      <w:r w:rsidR="00850E28">
        <w:t xml:space="preserve">belysning heraf, samt til </w:t>
      </w:r>
      <w:r>
        <w:t xml:space="preserve">systemets konstruktion. </w:t>
      </w:r>
      <w:r w:rsidR="00850E28">
        <w:t xml:space="preserve">Casens </w:t>
      </w:r>
      <w:r>
        <w:t>implementering illustreres ved kodeeksempler</w:t>
      </w:r>
      <w:r w:rsidR="00850E28">
        <w:t>,</w:t>
      </w:r>
      <w:r>
        <w:t xml:space="preserve"> der anvender </w:t>
      </w:r>
      <w:r w:rsidR="003C31CA">
        <w:t>et</w:t>
      </w:r>
      <w:r>
        <w:t xml:space="preserve"> </w:t>
      </w:r>
      <w:r w:rsidR="003C31CA">
        <w:t>udva</w:t>
      </w:r>
      <w:r>
        <w:t>lgt teoretisk grundlag, i konteksten af problemstillingen.</w:t>
      </w:r>
    </w:p>
    <w:p w:rsidR="00DE75BD" w:rsidRDefault="006531CB" w:rsidP="00850E28">
      <w:pPr>
        <w:jc w:val="both"/>
      </w:pPr>
      <w:r>
        <w:t>Slutteligt konkluderes på problemstillingens, samt perspektiveres til</w:t>
      </w:r>
      <w:r w:rsidR="001578E9">
        <w:t xml:space="preserve"> de aspekter af kursets læringsmål der gør sig gældende for den anvendte teori i konteksten af det konstruerede system.</w:t>
      </w:r>
      <w:r>
        <w:t xml:space="preserve"> </w:t>
      </w:r>
    </w:p>
    <w:p w:rsidR="00810F2B" w:rsidRDefault="00457C03" w:rsidP="00457C03">
      <w:pPr>
        <w:pStyle w:val="Overskrift1"/>
      </w:pPr>
      <w:bookmarkStart w:id="1" w:name="_Toc61890247"/>
      <w:r>
        <w:t>Problemformulering</w:t>
      </w:r>
      <w:bookmarkEnd w:id="1"/>
    </w:p>
    <w:p w:rsidR="00457C03" w:rsidRDefault="003C31CA" w:rsidP="00457C03">
      <w:r>
        <w:t>Casen anvendes til illustration af én potentiel løsning på følgende problemstilling:</w:t>
      </w:r>
    </w:p>
    <w:p w:rsidR="006954B8" w:rsidRPr="005141F2" w:rsidRDefault="00D85064" w:rsidP="00457C03">
      <w:pPr>
        <w:pStyle w:val="Strktcitat"/>
        <w:rPr>
          <w:rStyle w:val="Kraftigfremhvning"/>
          <w:i/>
          <w:color w:val="000000" w:themeColor="text1"/>
        </w:rPr>
      </w:pPr>
      <w:r w:rsidRPr="005141F2">
        <w:rPr>
          <w:rStyle w:val="Kraftigfremhvning"/>
          <w:i/>
          <w:color w:val="000000" w:themeColor="text1"/>
        </w:rPr>
        <w:t xml:space="preserve">Hvordan konstrueres </w:t>
      </w:r>
      <w:r w:rsidR="00457C03" w:rsidRPr="005141F2">
        <w:rPr>
          <w:rStyle w:val="Kraftigfremhvning"/>
          <w:i/>
          <w:color w:val="000000" w:themeColor="text1"/>
        </w:rPr>
        <w:t xml:space="preserve">bedst </w:t>
      </w:r>
      <w:r w:rsidRPr="005141F2">
        <w:rPr>
          <w:rStyle w:val="Kraftigfremhvning"/>
          <w:i/>
          <w:color w:val="000000" w:themeColor="text1"/>
        </w:rPr>
        <w:t>et nyt system</w:t>
      </w:r>
      <w:r w:rsidR="00457C03" w:rsidRPr="005141F2">
        <w:rPr>
          <w:rStyle w:val="Kraftigfremhvning"/>
          <w:i/>
          <w:color w:val="000000" w:themeColor="text1"/>
        </w:rPr>
        <w:t>,</w:t>
      </w:r>
      <w:r w:rsidR="00457C03" w:rsidRPr="005141F2">
        <w:rPr>
          <w:rStyle w:val="Kraftigfremhvning"/>
          <w:i/>
          <w:color w:val="000000" w:themeColor="text1"/>
        </w:rPr>
        <w:br/>
      </w:r>
      <w:r w:rsidRPr="005141F2">
        <w:rPr>
          <w:rStyle w:val="Kraftigfremhvning"/>
          <w:i/>
          <w:color w:val="000000" w:themeColor="text1"/>
        </w:rPr>
        <w:t xml:space="preserve">der understøtter </w:t>
      </w:r>
      <w:proofErr w:type="spellStart"/>
      <w:r w:rsidRPr="005141F2">
        <w:rPr>
          <w:rStyle w:val="Kraftigfremhvning"/>
          <w:i/>
          <w:color w:val="000000" w:themeColor="text1"/>
        </w:rPr>
        <w:t>messaging</w:t>
      </w:r>
      <w:proofErr w:type="spellEnd"/>
      <w:r w:rsidRPr="005141F2">
        <w:rPr>
          <w:rStyle w:val="Kraftigfremhvning"/>
          <w:i/>
          <w:color w:val="000000" w:themeColor="text1"/>
        </w:rPr>
        <w:t xml:space="preserve"> i en </w:t>
      </w:r>
      <w:r w:rsidR="00457C03" w:rsidRPr="005141F2">
        <w:rPr>
          <w:rStyle w:val="Kraftigfremhvning"/>
          <w:i/>
          <w:color w:val="000000" w:themeColor="text1"/>
        </w:rPr>
        <w:t xml:space="preserve">moderne </w:t>
      </w:r>
      <w:r w:rsidRPr="005141F2">
        <w:rPr>
          <w:rStyle w:val="Kraftigfremhvning"/>
          <w:i/>
          <w:color w:val="000000" w:themeColor="text1"/>
        </w:rPr>
        <w:t>service orienteret arkitektur</w:t>
      </w:r>
      <w:r w:rsidR="00810F2B" w:rsidRPr="005141F2">
        <w:rPr>
          <w:rStyle w:val="Kraftigfremhvning"/>
          <w:i/>
          <w:color w:val="000000" w:themeColor="text1"/>
        </w:rPr>
        <w:t>?</w:t>
      </w:r>
    </w:p>
    <w:p w:rsidR="00457C03" w:rsidRDefault="00457C03" w:rsidP="00457C03">
      <w:pPr>
        <w:jc w:val="both"/>
      </w:pPr>
      <w:r>
        <w:t>Denne problemstilling rejser følgende spørgsmål</w:t>
      </w:r>
      <w:r w:rsidR="00850E28">
        <w:t>:</w:t>
      </w:r>
    </w:p>
    <w:p w:rsidR="007160E7" w:rsidRDefault="007160E7" w:rsidP="00457C03">
      <w:pPr>
        <w:pStyle w:val="Listeafsnit"/>
        <w:numPr>
          <w:ilvl w:val="0"/>
          <w:numId w:val="3"/>
        </w:numPr>
        <w:jc w:val="both"/>
      </w:pPr>
      <w:r>
        <w:t>Hvilken moderne arkitektur bør anvendes?</w:t>
      </w:r>
    </w:p>
    <w:p w:rsidR="00457C03" w:rsidRDefault="00810F2B" w:rsidP="00457C03">
      <w:pPr>
        <w:pStyle w:val="Listeafsnit"/>
        <w:numPr>
          <w:ilvl w:val="0"/>
          <w:numId w:val="3"/>
        </w:numPr>
        <w:jc w:val="both"/>
      </w:pPr>
      <w:r>
        <w:t>Hvilke moderne teknologier bør anvendes til sikring af skalabilitet og agilitet i udvikling</w:t>
      </w:r>
      <w:r w:rsidR="00457C03">
        <w:t>sprocessen?</w:t>
      </w:r>
    </w:p>
    <w:p w:rsidR="00457C03" w:rsidRDefault="00457C03" w:rsidP="00457C03">
      <w:pPr>
        <w:pStyle w:val="Listeafsnit"/>
        <w:numPr>
          <w:ilvl w:val="0"/>
          <w:numId w:val="3"/>
        </w:numPr>
        <w:jc w:val="both"/>
      </w:pPr>
      <w:r>
        <w:t>Hvilke metoder</w:t>
      </w:r>
      <w:r w:rsidR="00850E28">
        <w:t>, mønstre og teknikker til systemintegration bør anvendes til casen</w:t>
      </w:r>
      <w:r w:rsidR="005141F2">
        <w:t>?</w:t>
      </w:r>
    </w:p>
    <w:p w:rsidR="005141F2" w:rsidRDefault="005141F2" w:rsidP="00457C03">
      <w:pPr>
        <w:pStyle w:val="Listeafsnit"/>
        <w:numPr>
          <w:ilvl w:val="0"/>
          <w:numId w:val="3"/>
        </w:numPr>
        <w:jc w:val="both"/>
      </w:pPr>
      <w:r>
        <w:t>Hvilke</w:t>
      </w:r>
      <w:r w:rsidR="003C31CA">
        <w:t xml:space="preserve"> standarder bør overvejes </w:t>
      </w:r>
      <w:r w:rsidR="00B63F67">
        <w:t>som dataformat, således en langtidsholdbar løsning</w:t>
      </w:r>
      <w:r w:rsidR="003C31CA">
        <w:t xml:space="preserve"> </w:t>
      </w:r>
      <w:r w:rsidR="00B63F67">
        <w:t>opnås?</w:t>
      </w:r>
    </w:p>
    <w:p w:rsidR="00457C03" w:rsidRDefault="00457C03" w:rsidP="00457C03">
      <w:pPr>
        <w:pStyle w:val="Listeafsnit"/>
        <w:numPr>
          <w:ilvl w:val="0"/>
          <w:numId w:val="3"/>
        </w:numPr>
        <w:jc w:val="both"/>
      </w:pPr>
      <w:r>
        <w:t>Hvilke forretningsmæssige overvejelser bør drøftes ved etableringen af et nyt system, ud fra et systemintegrationsmæssigt synspunkt?</w:t>
      </w:r>
    </w:p>
    <w:p w:rsidR="00810F2B" w:rsidRDefault="00810F2B" w:rsidP="00457C03">
      <w:pPr>
        <w:jc w:val="both"/>
      </w:pPr>
    </w:p>
    <w:p w:rsidR="00457C03" w:rsidRDefault="00457C03" w:rsidP="00457C03">
      <w:pPr>
        <w:pStyle w:val="Overskrift1"/>
      </w:pPr>
      <w:bookmarkStart w:id="2" w:name="_Toc61890248"/>
      <w:r>
        <w:t>Teori</w:t>
      </w:r>
      <w:bookmarkEnd w:id="2"/>
    </w:p>
    <w:p w:rsidR="00F80C58" w:rsidRPr="00F80C58" w:rsidRDefault="00F80C58" w:rsidP="00F80C58">
      <w:pPr>
        <w:jc w:val="both"/>
      </w:pPr>
      <w:r>
        <w:t xml:space="preserve">Jeg redegør her for, hvordan jeg ser Microservices som en moderne variant af SOA. </w:t>
      </w:r>
    </w:p>
    <w:p w:rsidR="00B63F67" w:rsidRDefault="00B335AC" w:rsidP="00F80C58">
      <w:pPr>
        <w:jc w:val="both"/>
      </w:pPr>
      <w:r>
        <w:t xml:space="preserve">Et system i en </w:t>
      </w:r>
      <w:r w:rsidR="00E723E3">
        <w:t>Service Orienteret Arkitektur (SOA)</w:t>
      </w:r>
      <w:r>
        <w:t xml:space="preserve">, skal ifølge Thomas </w:t>
      </w:r>
      <w:proofErr w:type="spellStart"/>
      <w:r>
        <w:t>Erl</w:t>
      </w:r>
      <w:proofErr w:type="spellEnd"/>
      <w:r>
        <w:t xml:space="preserve">, opfylde følgende </w:t>
      </w:r>
      <w:r w:rsidR="000D1470">
        <w:t xml:space="preserve">otte </w:t>
      </w:r>
      <w:r w:rsidR="00A9694B">
        <w:t xml:space="preserve">designmæssige </w:t>
      </w:r>
      <w:r>
        <w:t>principper</w:t>
      </w:r>
      <w:sdt>
        <w:sdtPr>
          <w:id w:val="1844892275"/>
          <w:citation/>
        </w:sdtPr>
        <w:sdtEndPr>
          <w:rPr>
            <w:i/>
            <w:color w:val="595959" w:themeColor="text1" w:themeTint="A6"/>
          </w:rPr>
        </w:sdtEndPr>
        <w:sdtContent>
          <w:r w:rsidR="004D55AF" w:rsidRPr="00463184">
            <w:rPr>
              <w:i/>
              <w:color w:val="595959" w:themeColor="text1" w:themeTint="A6"/>
            </w:rPr>
            <w:fldChar w:fldCharType="begin"/>
          </w:r>
          <w:r w:rsidR="004D55AF" w:rsidRPr="00463184">
            <w:rPr>
              <w:i/>
              <w:color w:val="595959" w:themeColor="text1" w:themeTint="A6"/>
            </w:rPr>
            <w:instrText xml:space="preserve"> CITATION Tho08 \l 1030 </w:instrText>
          </w:r>
          <w:r w:rsidR="004D55AF" w:rsidRPr="00463184">
            <w:rPr>
              <w:i/>
              <w:color w:val="595959" w:themeColor="text1" w:themeTint="A6"/>
            </w:rPr>
            <w:fldChar w:fldCharType="separate"/>
          </w:r>
          <w:r w:rsidR="00F80C58" w:rsidRPr="00463184">
            <w:rPr>
              <w:i/>
              <w:noProof/>
              <w:color w:val="595959" w:themeColor="text1" w:themeTint="A6"/>
            </w:rPr>
            <w:t xml:space="preserve"> (Erl, 2008)</w:t>
          </w:r>
          <w:r w:rsidR="004D55AF" w:rsidRPr="00463184">
            <w:rPr>
              <w:i/>
              <w:color w:val="595959" w:themeColor="text1" w:themeTint="A6"/>
            </w:rPr>
            <w:fldChar w:fldCharType="end"/>
          </w:r>
        </w:sdtContent>
      </w:sdt>
      <w:r>
        <w:t>:</w:t>
      </w:r>
    </w:p>
    <w:p w:rsidR="00B335AC" w:rsidRDefault="00B335AC" w:rsidP="00B335AC">
      <w:pPr>
        <w:pStyle w:val="Listeafsnit"/>
        <w:numPr>
          <w:ilvl w:val="0"/>
          <w:numId w:val="4"/>
        </w:numPr>
      </w:pPr>
      <w:r w:rsidRPr="000E135B">
        <w:rPr>
          <w:rFonts w:ascii="Segoe UI Semibold" w:hAnsi="Segoe UI Semibold" w:cs="Segoe UI Semibold"/>
        </w:rPr>
        <w:lastRenderedPageBreak/>
        <w:t>Standardiserede service kontrakter</w:t>
      </w:r>
      <w:r w:rsidR="0058150A" w:rsidRPr="000E135B">
        <w:rPr>
          <w:rFonts w:ascii="Segoe UI Semibold" w:hAnsi="Segoe UI Semibold" w:cs="Segoe UI Semibold"/>
        </w:rPr>
        <w:t>:</w:t>
      </w:r>
      <w:r w:rsidR="0058150A">
        <w:t xml:space="preserve"> </w:t>
      </w:r>
      <w:r w:rsidR="006826E8">
        <w:t>F</w:t>
      </w:r>
      <w:r w:rsidR="000E135B">
        <w:t xml:space="preserve">ormålet og funktionaliteten </w:t>
      </w:r>
      <w:r w:rsidR="006826E8">
        <w:t xml:space="preserve">af en service bør </w:t>
      </w:r>
      <w:r w:rsidR="000E135B">
        <w:t xml:space="preserve">eksponeres til klienter på en standardiseret måde, herunder definitionen af datamodeller og datatyper, til sikring af styrbarheden, pålideligheden og konsistensen af servicens </w:t>
      </w:r>
      <w:proofErr w:type="spellStart"/>
      <w:r w:rsidR="000E135B">
        <w:t>endpoint</w:t>
      </w:r>
      <w:proofErr w:type="spellEnd"/>
      <w:r w:rsidR="000E135B">
        <w:t>.</w:t>
      </w:r>
    </w:p>
    <w:p w:rsidR="00B335AC" w:rsidRDefault="00B335AC" w:rsidP="00B335AC">
      <w:pPr>
        <w:pStyle w:val="Listeafsnit"/>
        <w:numPr>
          <w:ilvl w:val="0"/>
          <w:numId w:val="4"/>
        </w:numPr>
      </w:pPr>
      <w:r w:rsidRPr="00AF2B95">
        <w:rPr>
          <w:rFonts w:ascii="Segoe UI Semibold" w:hAnsi="Segoe UI Semibold" w:cs="Segoe UI Semibold"/>
        </w:rPr>
        <w:t>Løs kobling</w:t>
      </w:r>
      <w:r w:rsidR="000E135B" w:rsidRPr="00AF2B95">
        <w:rPr>
          <w:rFonts w:ascii="Segoe UI Semibold" w:hAnsi="Segoe UI Semibold" w:cs="Segoe UI Semibold"/>
        </w:rPr>
        <w:t>:</w:t>
      </w:r>
      <w:r w:rsidR="00AF2B95">
        <w:t xml:space="preserve"> Både internt i en service og eksternt til andre komponenter, herunder andre services, </w:t>
      </w:r>
      <w:r w:rsidR="006826E8">
        <w:t>bør</w:t>
      </w:r>
      <w:r w:rsidR="00AF2B95">
        <w:t xml:space="preserve"> afhængigheder være så begrænset som muligt, med det formål at opnå så stor uafhængighed som muligt i implementeringen, hvilket giver større fleksibilitet i udviklingen og stabilitet i driften.</w:t>
      </w:r>
      <w:r w:rsidR="000E135B">
        <w:t xml:space="preserve"> </w:t>
      </w:r>
    </w:p>
    <w:p w:rsidR="0058150A" w:rsidRDefault="0058150A" w:rsidP="00B335AC">
      <w:pPr>
        <w:pStyle w:val="Listeafsnit"/>
        <w:numPr>
          <w:ilvl w:val="0"/>
          <w:numId w:val="4"/>
        </w:numPr>
      </w:pPr>
      <w:r w:rsidRPr="006826E8">
        <w:rPr>
          <w:rFonts w:ascii="Segoe UI Semibold" w:hAnsi="Segoe UI Semibold" w:cs="Segoe UI Semibold"/>
        </w:rPr>
        <w:t>Abstraktion</w:t>
      </w:r>
      <w:r w:rsidR="00AF2B95" w:rsidRPr="006826E8">
        <w:rPr>
          <w:rFonts w:ascii="Segoe UI Semibold" w:hAnsi="Segoe UI Semibold" w:cs="Segoe UI Semibold"/>
        </w:rPr>
        <w:t>:</w:t>
      </w:r>
      <w:r w:rsidR="00AF2B95">
        <w:t xml:space="preserve"> Detaljer og information i implementeringen bør eksponeres i mindst mulige omfang, hvilket afspejles i sammensætningen med f.eks. andre services. Begrebet er meget lig det vi kender fra objekt orienteret programmering.</w:t>
      </w:r>
    </w:p>
    <w:p w:rsidR="0058150A" w:rsidRDefault="0058150A" w:rsidP="00B335AC">
      <w:pPr>
        <w:pStyle w:val="Listeafsnit"/>
        <w:numPr>
          <w:ilvl w:val="0"/>
          <w:numId w:val="4"/>
        </w:numPr>
      </w:pPr>
      <w:r w:rsidRPr="006826E8">
        <w:rPr>
          <w:rFonts w:ascii="Segoe UI Semibold" w:hAnsi="Segoe UI Semibold" w:cs="Segoe UI Semibold"/>
        </w:rPr>
        <w:t>Genbrugelighed</w:t>
      </w:r>
      <w:r w:rsidR="006826E8" w:rsidRPr="006826E8">
        <w:rPr>
          <w:rFonts w:ascii="Segoe UI Semibold" w:hAnsi="Segoe UI Semibold" w:cs="Segoe UI Semibold"/>
        </w:rPr>
        <w:t>:</w:t>
      </w:r>
      <w:r w:rsidR="006826E8">
        <w:t xml:space="preserve"> En service bør kunne opfylde det samme formål, men på differentieret vis, eksempelvis ved </w:t>
      </w:r>
      <w:proofErr w:type="spellStart"/>
      <w:r w:rsidR="006826E8">
        <w:t>parametrisering</w:t>
      </w:r>
      <w:proofErr w:type="spellEnd"/>
      <w:r w:rsidR="006826E8">
        <w:t>, og herved kunne genbruges.</w:t>
      </w:r>
    </w:p>
    <w:p w:rsidR="0058150A" w:rsidRDefault="0058150A" w:rsidP="00B335AC">
      <w:pPr>
        <w:pStyle w:val="Listeafsnit"/>
        <w:numPr>
          <w:ilvl w:val="0"/>
          <w:numId w:val="4"/>
        </w:numPr>
      </w:pPr>
      <w:r w:rsidRPr="006826E8">
        <w:rPr>
          <w:rFonts w:ascii="Segoe UI Semibold" w:hAnsi="Segoe UI Semibold" w:cs="Segoe UI Semibold"/>
        </w:rPr>
        <w:t>Autonomi</w:t>
      </w:r>
      <w:r w:rsidR="006826E8" w:rsidRPr="006826E8">
        <w:rPr>
          <w:rFonts w:ascii="Segoe UI Semibold" w:hAnsi="Segoe UI Semibold" w:cs="Segoe UI Semibold"/>
        </w:rPr>
        <w:t>:</w:t>
      </w:r>
      <w:r w:rsidR="006826E8">
        <w:t xml:space="preserve"> En service bør kunne opfylde sit formål, i så stor grad af uafhængighed som muligt, af både andre services og driftsmiljøet. Dette fordrer at en service har en vis grad af styring med driftsmiljøet.</w:t>
      </w:r>
    </w:p>
    <w:p w:rsidR="0058150A" w:rsidRDefault="0058150A" w:rsidP="00B335AC">
      <w:pPr>
        <w:pStyle w:val="Listeafsnit"/>
        <w:numPr>
          <w:ilvl w:val="0"/>
          <w:numId w:val="4"/>
        </w:numPr>
      </w:pPr>
      <w:r w:rsidRPr="006826E8">
        <w:rPr>
          <w:rFonts w:ascii="Segoe UI Semibold" w:hAnsi="Segoe UI Semibold" w:cs="Segoe UI Semibold"/>
        </w:rPr>
        <w:t>Tilstandsløshed</w:t>
      </w:r>
      <w:r w:rsidR="006826E8" w:rsidRPr="006826E8">
        <w:rPr>
          <w:rFonts w:ascii="Segoe UI Semibold" w:hAnsi="Segoe UI Semibold" w:cs="Segoe UI Semibold"/>
        </w:rPr>
        <w:t>:</w:t>
      </w:r>
      <w:r w:rsidR="006826E8">
        <w:t xml:space="preserve"> En service bør eksponere mindst mulig grad af sin logiske tilstand til klienter, hvorved skalabilitet og tilgængelighed fordres. Dette begreb minder meget om det vi kender fra objekters tilstand i objekt orienteret programmering.</w:t>
      </w:r>
    </w:p>
    <w:p w:rsidR="0058150A" w:rsidRDefault="0058150A" w:rsidP="00B335AC">
      <w:pPr>
        <w:pStyle w:val="Listeafsnit"/>
        <w:numPr>
          <w:ilvl w:val="0"/>
          <w:numId w:val="4"/>
        </w:numPr>
      </w:pPr>
      <w:r w:rsidRPr="00AB3BC4">
        <w:rPr>
          <w:rFonts w:ascii="Segoe UI Semibold" w:hAnsi="Segoe UI Semibold" w:cs="Segoe UI Semibold"/>
        </w:rPr>
        <w:t>Opdagelighed</w:t>
      </w:r>
      <w:r w:rsidR="006826E8" w:rsidRPr="00AB3BC4">
        <w:rPr>
          <w:rFonts w:ascii="Segoe UI Semibold" w:hAnsi="Segoe UI Semibold" w:cs="Segoe UI Semibold"/>
        </w:rPr>
        <w:t>:</w:t>
      </w:r>
      <w:r w:rsidR="006826E8">
        <w:t xml:space="preserve"> </w:t>
      </w:r>
      <w:r w:rsidR="00EF7B03">
        <w:t xml:space="preserve">En service bør af hensyn til </w:t>
      </w:r>
      <w:r w:rsidR="00AB3BC4">
        <w:t xml:space="preserve">både den tekniske og </w:t>
      </w:r>
      <w:proofErr w:type="spellStart"/>
      <w:r w:rsidR="00AB3BC4">
        <w:t>videnmæssige</w:t>
      </w:r>
      <w:proofErr w:type="spellEnd"/>
      <w:r w:rsidR="00AB3BC4">
        <w:t xml:space="preserve"> </w:t>
      </w:r>
      <w:r w:rsidR="00EF7B03">
        <w:t xml:space="preserve">tilgængelighed, men også </w:t>
      </w:r>
      <w:r w:rsidR="00AB3BC4">
        <w:t>til den forretningsmæssige forståelse, være let at identificere som et IT aktiv, med de kapaciteter den indeholder.</w:t>
      </w:r>
    </w:p>
    <w:p w:rsidR="0058150A" w:rsidRDefault="000D1470" w:rsidP="00B335AC">
      <w:pPr>
        <w:pStyle w:val="Listeafsnit"/>
        <w:numPr>
          <w:ilvl w:val="0"/>
          <w:numId w:val="4"/>
        </w:numPr>
      </w:pPr>
      <w:r w:rsidRPr="00851ECF">
        <w:rPr>
          <w:rFonts w:ascii="Segoe UI Semibold" w:hAnsi="Segoe UI Semibold" w:cs="Segoe UI Semibold"/>
        </w:rPr>
        <w:t>Sammensættelighed</w:t>
      </w:r>
      <w:r w:rsidR="00A23A79" w:rsidRPr="00851ECF">
        <w:rPr>
          <w:rFonts w:ascii="Segoe UI Semibold" w:hAnsi="Segoe UI Semibold" w:cs="Segoe UI Semibold"/>
        </w:rPr>
        <w:t>:</w:t>
      </w:r>
      <w:r w:rsidR="00A23A79">
        <w:t xml:space="preserve"> En service bør kunne deltage i forskellige sammensætninger af services på forskellige tidspunkter, der tilsammen understøtter en positiv forretningsmæssig værdi. </w:t>
      </w:r>
    </w:p>
    <w:p w:rsidR="00F80C58" w:rsidRDefault="004D55AF" w:rsidP="00F80C58">
      <w:pPr>
        <w:jc w:val="both"/>
        <w:rPr>
          <w:lang w:val="en-US"/>
        </w:rPr>
      </w:pPr>
      <w:r>
        <w:t xml:space="preserve">I konteksten af moderne distribuerede systemer og systemintegration, er det naturligt at redegøre for hvordan Microservices bør anskues i konteksten af SOA, og særligt </w:t>
      </w:r>
      <w:proofErr w:type="spellStart"/>
      <w:r>
        <w:t>Erls</w:t>
      </w:r>
      <w:proofErr w:type="spellEnd"/>
      <w:r>
        <w:t xml:space="preserve"> otte principper. </w:t>
      </w:r>
      <w:r w:rsidR="00172869">
        <w:t xml:space="preserve">Martin Fowler </w:t>
      </w:r>
      <w:r w:rsidR="00184202">
        <w:t>argumenter,</w:t>
      </w:r>
      <w:r w:rsidR="00172869">
        <w:t xml:space="preserve"> at </w:t>
      </w:r>
      <w:proofErr w:type="gramStart"/>
      <w:r w:rsidR="00172869">
        <w:t xml:space="preserve">SOA </w:t>
      </w:r>
      <w:r w:rsidR="00172869" w:rsidRPr="00F80C58">
        <w:rPr>
          <w:i/>
        </w:rPr>
        <w:t>begrebet</w:t>
      </w:r>
      <w:proofErr w:type="gramEnd"/>
      <w:r w:rsidR="00F80C58" w:rsidRPr="00F80C58">
        <w:t>,</w:t>
      </w:r>
      <w:r w:rsidR="00F80C58">
        <w:t xml:space="preserve"> med tiden</w:t>
      </w:r>
      <w:r w:rsidR="00172869">
        <w:t xml:space="preserve"> er for omfavnende</w:t>
      </w:r>
      <w:r w:rsidR="00184202">
        <w:t xml:space="preserve"> og diffust </w:t>
      </w:r>
      <w:sdt>
        <w:sdtPr>
          <w:rPr>
            <w:i/>
            <w:color w:val="595959" w:themeColor="text1" w:themeTint="A6"/>
          </w:rPr>
          <w:id w:val="-1875681587"/>
          <w:citation/>
        </w:sdtPr>
        <w:sdtEndPr/>
        <w:sdtContent>
          <w:r w:rsidR="00184202" w:rsidRPr="00463184">
            <w:rPr>
              <w:i/>
              <w:color w:val="595959" w:themeColor="text1" w:themeTint="A6"/>
            </w:rPr>
            <w:fldChar w:fldCharType="begin"/>
          </w:r>
          <w:r w:rsidR="00184202" w:rsidRPr="00463184">
            <w:rPr>
              <w:i/>
              <w:color w:val="595959" w:themeColor="text1" w:themeTint="A6"/>
            </w:rPr>
            <w:instrText xml:space="preserve"> CITATION Fow14 \l 1030 </w:instrText>
          </w:r>
          <w:r w:rsidR="00184202" w:rsidRPr="00463184">
            <w:rPr>
              <w:i/>
              <w:color w:val="595959" w:themeColor="text1" w:themeTint="A6"/>
            </w:rPr>
            <w:fldChar w:fldCharType="separate"/>
          </w:r>
          <w:r w:rsidR="00F80C58" w:rsidRPr="00463184">
            <w:rPr>
              <w:i/>
              <w:noProof/>
              <w:color w:val="595959" w:themeColor="text1" w:themeTint="A6"/>
            </w:rPr>
            <w:t>(Fowler, 2014)</w:t>
          </w:r>
          <w:r w:rsidR="00184202" w:rsidRPr="00463184">
            <w:rPr>
              <w:i/>
              <w:color w:val="595959" w:themeColor="text1" w:themeTint="A6"/>
            </w:rPr>
            <w:fldChar w:fldCharType="end"/>
          </w:r>
        </w:sdtContent>
      </w:sdt>
      <w:r w:rsidR="00F80C58">
        <w:t>, hvor han eksemplificerer</w:t>
      </w:r>
      <w:r w:rsidR="00184202">
        <w:t xml:space="preserve"> </w:t>
      </w:r>
      <w:r w:rsidR="00172869">
        <w:t>SOA med</w:t>
      </w:r>
      <w:r w:rsidR="00F80C58">
        <w:t>, at en</w:t>
      </w:r>
      <w:r w:rsidR="00172869">
        <w:t xml:space="preserve"> Enterprise Service Bus, løser </w:t>
      </w:r>
      <w:r w:rsidR="000E135B">
        <w:t xml:space="preserve">f.eks. </w:t>
      </w:r>
      <w:r w:rsidR="00172869">
        <w:t xml:space="preserve">problemet med integration af mange monolitiske applikationers kommunikation, og skaber herved forretningsmæssig værdi. Men </w:t>
      </w:r>
      <w:r w:rsidR="00F80C58">
        <w:t xml:space="preserve">Fowler mener ikke </w:t>
      </w:r>
      <w:r w:rsidR="00172869">
        <w:t>det</w:t>
      </w:r>
      <w:r w:rsidR="00F80C58">
        <w:t>te</w:t>
      </w:r>
      <w:r w:rsidR="00172869">
        <w:t xml:space="preserve"> er ikke formålet med Microservices. </w:t>
      </w:r>
      <w:r w:rsidR="00F80C58">
        <w:t>I Microservices</w:t>
      </w:r>
      <w:r w:rsidR="00172869">
        <w:t xml:space="preserve"> sammensættes forskellige services til at løse forskellige udfordringer, og skaber herved forretningsmæssig værdi. Den forretningsmæssige fordel ved microservices over traditionel SOA, er at en forretningsmæssig udfordring muligvis allerede kan løses, helt uden at udvikle ny funktionalitet, da kombinationen af </w:t>
      </w:r>
      <w:r w:rsidR="00F80C58">
        <w:t xml:space="preserve">eksisterende </w:t>
      </w:r>
      <w:r w:rsidR="00172869">
        <w:t>funktionalitet således allerede kan muliggøre en løsning på den pågældende udfordring.</w:t>
      </w:r>
      <w:r w:rsidR="00F80C58">
        <w:t xml:space="preserve"> </w:t>
      </w:r>
      <w:r w:rsidR="00F80C58" w:rsidRPr="00463184">
        <w:t>Microsofts officielle holdning er, citat</w:t>
      </w:r>
      <w:r w:rsidR="00463184">
        <w:t xml:space="preserve"> </w:t>
      </w:r>
      <w:sdt>
        <w:sdtPr>
          <w:rPr>
            <w:i/>
            <w:color w:val="595959" w:themeColor="text1" w:themeTint="A6"/>
          </w:rPr>
          <w:id w:val="-1606574731"/>
          <w:citation/>
        </w:sdtPr>
        <w:sdtEndPr/>
        <w:sdtContent>
          <w:r w:rsidR="00463184" w:rsidRPr="00463184">
            <w:rPr>
              <w:i/>
              <w:color w:val="595959" w:themeColor="text1" w:themeTint="A6"/>
            </w:rPr>
            <w:fldChar w:fldCharType="begin"/>
          </w:r>
          <w:r w:rsidR="00463184" w:rsidRPr="00463184">
            <w:rPr>
              <w:i/>
              <w:color w:val="595959" w:themeColor="text1" w:themeTint="A6"/>
            </w:rPr>
            <w:instrText xml:space="preserve"> CITATION del20 \l 1030 </w:instrText>
          </w:r>
          <w:r w:rsidR="00463184" w:rsidRPr="00463184">
            <w:rPr>
              <w:i/>
              <w:color w:val="595959" w:themeColor="text1" w:themeTint="A6"/>
            </w:rPr>
            <w:fldChar w:fldCharType="separate"/>
          </w:r>
          <w:r w:rsidR="00463184" w:rsidRPr="00463184">
            <w:rPr>
              <w:i/>
              <w:noProof/>
              <w:color w:val="595959" w:themeColor="text1" w:themeTint="A6"/>
            </w:rPr>
            <w:t>(de la Torre, Cesar; Wagner, Bill; Rousos, Mike;, 2020)</w:t>
          </w:r>
          <w:r w:rsidR="00463184" w:rsidRPr="00463184">
            <w:rPr>
              <w:i/>
              <w:color w:val="595959" w:themeColor="text1" w:themeTint="A6"/>
            </w:rPr>
            <w:fldChar w:fldCharType="end"/>
          </w:r>
        </w:sdtContent>
      </w:sdt>
      <w:r w:rsidR="00F80C58" w:rsidRPr="00463184">
        <w:t>:</w:t>
      </w:r>
      <w:r w:rsidR="00F80C58" w:rsidRPr="00F80C58">
        <w:rPr>
          <w:lang w:val="en-US"/>
        </w:rPr>
        <w:t xml:space="preserve"> </w:t>
      </w:r>
    </w:p>
    <w:p w:rsidR="00172869" w:rsidRPr="00463184" w:rsidRDefault="00463184" w:rsidP="00F80C58">
      <w:pPr>
        <w:pStyle w:val="Citat"/>
      </w:pPr>
      <w:r>
        <w:rPr>
          <w:rFonts w:cstheme="minorHAnsi"/>
          <w:lang w:val="en-US"/>
        </w:rPr>
        <w:t>»</w:t>
      </w:r>
      <w:r w:rsidR="00F80C58" w:rsidRPr="00F80C58">
        <w:rPr>
          <w:lang w:val="en-US"/>
        </w:rPr>
        <w:t>SOA was an overused term and has meant different things to different people. But as a common denominator, SOA means that you structure your application by decomposing it into multiple services that can be classified as different types like subsystems or tiers.</w:t>
      </w:r>
      <w:r w:rsidRPr="00463184">
        <w:rPr>
          <w:rFonts w:cstheme="minorHAnsi"/>
          <w:lang w:val="en-US"/>
        </w:rPr>
        <w:t xml:space="preserve"> </w:t>
      </w:r>
      <w:r w:rsidRPr="00463184">
        <w:rPr>
          <w:rFonts w:cstheme="minorHAnsi"/>
        </w:rPr>
        <w:t>«</w:t>
      </w:r>
    </w:p>
    <w:p w:rsidR="00172869" w:rsidRDefault="00463184" w:rsidP="00F80C58">
      <w:pPr>
        <w:jc w:val="both"/>
      </w:pPr>
      <w:r>
        <w:lastRenderedPageBreak/>
        <w:t xml:space="preserve">Både Fowler og Microsoft, beskriver microservices, som </w:t>
      </w:r>
      <w:r w:rsidRPr="00463184">
        <w:rPr>
          <w:i/>
        </w:rPr>
        <w:t>”en server applikation som et antal små services”</w:t>
      </w:r>
      <w:r>
        <w:t xml:space="preserve"> </w:t>
      </w:r>
      <w:sdt>
        <w:sdtPr>
          <w:rPr>
            <w:i/>
            <w:color w:val="595959" w:themeColor="text1" w:themeTint="A6"/>
          </w:rPr>
          <w:id w:val="796030768"/>
          <w:citation/>
        </w:sdtPr>
        <w:sdtEndPr/>
        <w:sdtContent>
          <w:r w:rsidRPr="00463184">
            <w:rPr>
              <w:i/>
              <w:color w:val="595959" w:themeColor="text1" w:themeTint="A6"/>
            </w:rPr>
            <w:fldChar w:fldCharType="begin"/>
          </w:r>
          <w:r w:rsidRPr="00463184">
            <w:rPr>
              <w:i/>
              <w:color w:val="595959" w:themeColor="text1" w:themeTint="A6"/>
            </w:rPr>
            <w:instrText xml:space="preserve"> CITATION del20 \l 1030 </w:instrText>
          </w:r>
          <w:r w:rsidRPr="00463184">
            <w:rPr>
              <w:i/>
              <w:color w:val="595959" w:themeColor="text1" w:themeTint="A6"/>
            </w:rPr>
            <w:fldChar w:fldCharType="separate"/>
          </w:r>
          <w:r w:rsidRPr="00463184">
            <w:rPr>
              <w:i/>
              <w:noProof/>
              <w:color w:val="595959" w:themeColor="text1" w:themeTint="A6"/>
            </w:rPr>
            <w:t>(de la Torre, Cesar; Wagner, Bill; Rousos, Mike;, 2020)</w:t>
          </w:r>
          <w:r w:rsidRPr="00463184">
            <w:rPr>
              <w:i/>
              <w:color w:val="595959" w:themeColor="text1" w:themeTint="A6"/>
            </w:rPr>
            <w:fldChar w:fldCharType="end"/>
          </w:r>
        </w:sdtContent>
      </w:sdt>
      <w:r>
        <w:t xml:space="preserve">. </w:t>
      </w:r>
      <w:r w:rsidR="00172869">
        <w:t xml:space="preserve">Med denne viden, kan man således argumentere for, at en </w:t>
      </w:r>
      <w:r w:rsidR="00AB03B5">
        <w:t>m</w:t>
      </w:r>
      <w:r w:rsidR="00172869">
        <w:t xml:space="preserve">icroservice </w:t>
      </w:r>
      <w:r w:rsidR="00AB03B5">
        <w:t xml:space="preserve">arkitektur </w:t>
      </w:r>
      <w:r w:rsidR="00172869">
        <w:t xml:space="preserve">opfylder </w:t>
      </w:r>
      <w:proofErr w:type="spellStart"/>
      <w:r w:rsidR="00172869">
        <w:t>Erls</w:t>
      </w:r>
      <w:proofErr w:type="spellEnd"/>
      <w:r w:rsidR="00172869">
        <w:t xml:space="preserve"> otte principper </w:t>
      </w:r>
      <w:r w:rsidR="000E135B">
        <w:t>for en SOA.</w:t>
      </w:r>
      <w:r>
        <w:t xml:space="preserve"> </w:t>
      </w:r>
      <w:r w:rsidR="0005321C">
        <w:t>Dette kan omsættes i følgende UML 2.5 Component diagram:</w:t>
      </w:r>
    </w:p>
    <w:p w:rsidR="0005321C" w:rsidRDefault="0005321C" w:rsidP="00F80C58">
      <w:pPr>
        <w:jc w:val="both"/>
      </w:pPr>
    </w:p>
    <w:p w:rsidR="00274EE1" w:rsidRDefault="001B1A10" w:rsidP="00220B32">
      <w:pPr>
        <w:pStyle w:val="Overskrift1"/>
      </w:pPr>
      <w:r>
        <w:t>Implementering</w:t>
      </w:r>
    </w:p>
    <w:p w:rsidR="001B1A10" w:rsidRDefault="001B1A10" w:rsidP="001B1A10">
      <w:pPr>
        <w:jc w:val="both"/>
      </w:pPr>
      <w:r>
        <w:t>På baggrund af ovenstående teori</w:t>
      </w:r>
      <w:r w:rsidR="00AB03B5">
        <w:t>,</w:t>
      </w:r>
      <w:r>
        <w:t xml:space="preserve"> er der</w:t>
      </w:r>
      <w:r w:rsidRPr="001B1A10">
        <w:t xml:space="preserve"> </w:t>
      </w:r>
      <w:r>
        <w:t xml:space="preserve">til casen valgt </w:t>
      </w:r>
      <w:r w:rsidR="00AB03B5">
        <w:t>følgende arkitektur</w:t>
      </w:r>
      <w:r w:rsidR="000429FF">
        <w:t>:</w:t>
      </w:r>
    </w:p>
    <w:p w:rsidR="00F72610" w:rsidRDefault="00E970F0" w:rsidP="001B1A10">
      <w:pPr>
        <w:jc w:val="both"/>
      </w:pPr>
      <w:r>
        <w:t xml:space="preserve">Hver applikation er skrevet i .NET 5.0 med C# 9.0. Kommunikationen mellem microservice applikationerne foregår med RPC i en message </w:t>
      </w:r>
      <w:proofErr w:type="spellStart"/>
      <w:r>
        <w:t>channel</w:t>
      </w:r>
      <w:proofErr w:type="spellEnd"/>
      <w:r>
        <w:t xml:space="preserve">, og den konkrete teknologi </w:t>
      </w:r>
      <w:proofErr w:type="spellStart"/>
      <w:r>
        <w:t>gRPC</w:t>
      </w:r>
      <w:proofErr w:type="spellEnd"/>
      <w:r>
        <w:t xml:space="preserve"> er valgt</w:t>
      </w:r>
      <w:r w:rsidR="00F72610">
        <w:t xml:space="preserve">. En klient kan være alt fra et website til en mobiltelefon, dog kræves det at klienten understøtter </w:t>
      </w:r>
      <w:proofErr w:type="spellStart"/>
      <w:r w:rsidR="00F72610">
        <w:t>SignalR</w:t>
      </w:r>
      <w:proofErr w:type="spellEnd"/>
      <w:r w:rsidR="00F72610">
        <w:t xml:space="preserve"> til den dynamiske routing fra server til klient. Data hentes fra to datakilder i henholdsvis CSV og </w:t>
      </w:r>
      <w:proofErr w:type="gramStart"/>
      <w:r w:rsidR="00F72610">
        <w:t>JSON format</w:t>
      </w:r>
      <w:proofErr w:type="gramEnd"/>
      <w:r w:rsidR="00F72610">
        <w:t>. Her følger en ganske kort beskrivelse af de anvendte teknologier:</w:t>
      </w:r>
    </w:p>
    <w:p w:rsidR="00F72610" w:rsidRDefault="00F72610" w:rsidP="00F72610">
      <w:pPr>
        <w:pStyle w:val="Listeafsnit"/>
        <w:numPr>
          <w:ilvl w:val="0"/>
          <w:numId w:val="3"/>
        </w:numPr>
        <w:jc w:val="both"/>
      </w:pPr>
      <w:r>
        <w:t>.NET 5.0/C#: Afviklingsplatform til driftsmiljøet, hvor v. 5.0 er en fortsættelse af .NET Core 3.1</w:t>
      </w:r>
      <w:r w:rsidR="004B3EE9">
        <w:t>, og ikke .NET Framework 4.8, som udfases. Microsoft har tilkendegivet, at de satser på nye versioner af .NET hvert år. Dette gør teknologien attraktiv, særligt i Danmark.</w:t>
      </w:r>
    </w:p>
    <w:p w:rsidR="004B3EE9" w:rsidRDefault="004B3EE9" w:rsidP="00F72610">
      <w:pPr>
        <w:pStyle w:val="Listeafsnit"/>
        <w:numPr>
          <w:ilvl w:val="0"/>
          <w:numId w:val="3"/>
        </w:numPr>
        <w:jc w:val="both"/>
      </w:pPr>
      <w:proofErr w:type="spellStart"/>
      <w:r>
        <w:t>gRPC</w:t>
      </w:r>
      <w:proofErr w:type="spellEnd"/>
      <w:r>
        <w:t xml:space="preserve"> med </w:t>
      </w:r>
      <w:proofErr w:type="spellStart"/>
      <w:r>
        <w:t>protobuf</w:t>
      </w:r>
      <w:proofErr w:type="spellEnd"/>
      <w:r>
        <w:t>-net:</w:t>
      </w:r>
    </w:p>
    <w:p w:rsidR="004B3EE9" w:rsidRDefault="004B3EE9" w:rsidP="00F72610">
      <w:pPr>
        <w:pStyle w:val="Listeafsnit"/>
        <w:numPr>
          <w:ilvl w:val="0"/>
          <w:numId w:val="3"/>
        </w:numPr>
        <w:jc w:val="both"/>
      </w:pPr>
      <w:r>
        <w:t>SignalR:</w:t>
      </w:r>
    </w:p>
    <w:p w:rsidR="000429FF" w:rsidRPr="00172869" w:rsidRDefault="00E970F0" w:rsidP="001B1A10">
      <w:pPr>
        <w:jc w:val="both"/>
      </w:pPr>
      <w:r>
        <w:t xml:space="preserve"> med en </w:t>
      </w:r>
      <w:proofErr w:type="spellStart"/>
      <w:r>
        <w:t>extension</w:t>
      </w:r>
      <w:proofErr w:type="spellEnd"/>
      <w:r>
        <w:t xml:space="preserve">, der muliggør en WCF kontraktbaseret tilgang, i stedet for standard </w:t>
      </w:r>
      <w:proofErr w:type="spellStart"/>
      <w:r>
        <w:t>protos</w:t>
      </w:r>
      <w:proofErr w:type="spellEnd"/>
      <w:r>
        <w:t xml:space="preserve"> i </w:t>
      </w:r>
      <w:proofErr w:type="spellStart"/>
      <w:r>
        <w:t>gRPC</w:t>
      </w:r>
      <w:proofErr w:type="spellEnd"/>
      <w:r>
        <w:t xml:space="preserve">. </w:t>
      </w:r>
    </w:p>
    <w:p w:rsidR="00274EE1" w:rsidRDefault="00274EE1" w:rsidP="00274EE1">
      <w:pPr>
        <w:rPr>
          <w:rFonts w:asciiTheme="majorHAnsi" w:eastAsiaTheme="majorEastAsia" w:hAnsiTheme="majorHAnsi" w:cstheme="majorBidi"/>
          <w:color w:val="000000" w:themeColor="text1"/>
          <w:sz w:val="32"/>
          <w:szCs w:val="32"/>
        </w:rPr>
      </w:pPr>
      <w:r>
        <w:br w:type="page"/>
      </w:r>
    </w:p>
    <w:p w:rsidR="00220B32" w:rsidRDefault="00220B32" w:rsidP="00220B32">
      <w:pPr>
        <w:pStyle w:val="Overskrift1"/>
      </w:pPr>
      <w:bookmarkStart w:id="3" w:name="_Toc61890250"/>
      <w:r>
        <w:lastRenderedPageBreak/>
        <w:t>Anvendt teori</w:t>
      </w:r>
      <w:bookmarkEnd w:id="3"/>
    </w:p>
    <w:p w:rsidR="00723D9D" w:rsidRDefault="00723D9D" w:rsidP="00220B32">
      <w:pPr>
        <w:pStyle w:val="Overskrift2"/>
      </w:pPr>
      <w:bookmarkStart w:id="4" w:name="_Toc61890251"/>
      <w:r>
        <w:t>REST web API</w:t>
      </w:r>
      <w:bookmarkEnd w:id="4"/>
    </w:p>
    <w:p w:rsidR="00220B32" w:rsidRDefault="00723D9D" w:rsidP="00220B32">
      <w:pPr>
        <w:pStyle w:val="Overskrift2"/>
      </w:pPr>
      <w:bookmarkStart w:id="5" w:name="_Toc61890252"/>
      <w:r>
        <w:t>Messaging</w:t>
      </w:r>
      <w:bookmarkEnd w:id="5"/>
    </w:p>
    <w:p w:rsidR="00274EE1" w:rsidRDefault="00723D9D" w:rsidP="00723D9D">
      <w:pPr>
        <w:pStyle w:val="Overskrift2"/>
      </w:pPr>
      <w:bookmarkStart w:id="6" w:name="_Toc61890253"/>
      <w:r>
        <w:t>Microservices</w:t>
      </w:r>
      <w:bookmarkEnd w:id="6"/>
    </w:p>
    <w:p w:rsidR="00274EE1" w:rsidRDefault="00274EE1" w:rsidP="00274EE1">
      <w:pPr>
        <w:rPr>
          <w:rFonts w:asciiTheme="majorHAnsi" w:eastAsiaTheme="majorEastAsia" w:hAnsiTheme="majorHAnsi" w:cstheme="majorBidi"/>
          <w:color w:val="000000" w:themeColor="text1"/>
          <w:sz w:val="26"/>
          <w:szCs w:val="26"/>
        </w:rPr>
      </w:pPr>
      <w:r>
        <w:br w:type="page"/>
      </w:r>
      <w:bookmarkStart w:id="7" w:name="_GoBack"/>
      <w:bookmarkEnd w:id="7"/>
    </w:p>
    <w:p w:rsidR="00220B32" w:rsidRDefault="00723D9D" w:rsidP="00220B32">
      <w:pPr>
        <w:pStyle w:val="Overskrift1"/>
      </w:pPr>
      <w:bookmarkStart w:id="8" w:name="_Toc61890254"/>
      <w:r>
        <w:lastRenderedPageBreak/>
        <w:t>Implementering</w:t>
      </w:r>
      <w:bookmarkEnd w:id="8"/>
    </w:p>
    <w:p w:rsidR="00723D9D" w:rsidRDefault="00723D9D" w:rsidP="00723D9D">
      <w:pPr>
        <w:pStyle w:val="Overskrift2"/>
      </w:pPr>
      <w:bookmarkStart w:id="9" w:name="_Toc61890255"/>
      <w:r>
        <w:t>Service Orienteret Arkitektur</w:t>
      </w:r>
      <w:r w:rsidR="0031629B">
        <w:t xml:space="preserve"> som Microservices</w:t>
      </w:r>
      <w:bookmarkEnd w:id="9"/>
    </w:p>
    <w:p w:rsidR="00723D9D" w:rsidRDefault="00723D9D" w:rsidP="00723D9D">
      <w:pPr>
        <w:pStyle w:val="Overskrift2"/>
      </w:pPr>
      <w:bookmarkStart w:id="10" w:name="_Toc61890256"/>
      <w:r>
        <w:t>Kald til eksterne web API</w:t>
      </w:r>
      <w:bookmarkEnd w:id="10"/>
    </w:p>
    <w:p w:rsidR="00723D9D" w:rsidRDefault="00723D9D" w:rsidP="00723D9D">
      <w:pPr>
        <w:pStyle w:val="Overskrift2"/>
      </w:pPr>
      <w:bookmarkStart w:id="11" w:name="_Toc61890257"/>
      <w:r>
        <w:t xml:space="preserve">Messaging mellem microservices med </w:t>
      </w:r>
      <w:proofErr w:type="spellStart"/>
      <w:r>
        <w:t>gRPC</w:t>
      </w:r>
      <w:bookmarkEnd w:id="11"/>
      <w:proofErr w:type="spellEnd"/>
    </w:p>
    <w:p w:rsidR="005C68C3" w:rsidRDefault="00274EE1" w:rsidP="005C68C3">
      <w:pPr>
        <w:pStyle w:val="Overskrift2"/>
      </w:pPr>
      <w:bookmarkStart w:id="12" w:name="_Toc61890258"/>
      <w:r>
        <w:t xml:space="preserve">Message </w:t>
      </w:r>
      <w:r w:rsidR="005C68C3">
        <w:t>Content</w:t>
      </w:r>
      <w:r>
        <w:t xml:space="preserve"> F</w:t>
      </w:r>
      <w:r w:rsidR="005C68C3">
        <w:t>iltre</w:t>
      </w:r>
      <w:bookmarkEnd w:id="12"/>
    </w:p>
    <w:p w:rsidR="005C68C3" w:rsidRDefault="00274EE1" w:rsidP="005C68C3">
      <w:pPr>
        <w:pStyle w:val="Overskrift2"/>
      </w:pPr>
      <w:bookmarkStart w:id="13" w:name="_Toc61890259"/>
      <w:r>
        <w:t xml:space="preserve">Message </w:t>
      </w:r>
      <w:proofErr w:type="spellStart"/>
      <w:r w:rsidR="005C68C3">
        <w:t>Translators</w:t>
      </w:r>
      <w:bookmarkEnd w:id="13"/>
      <w:proofErr w:type="spellEnd"/>
    </w:p>
    <w:p w:rsidR="005C68C3" w:rsidRDefault="00274EE1" w:rsidP="005C68C3">
      <w:pPr>
        <w:pStyle w:val="Overskrift2"/>
      </w:pPr>
      <w:bookmarkStart w:id="14" w:name="_Toc61890260"/>
      <w:r>
        <w:t xml:space="preserve">Message </w:t>
      </w:r>
      <w:proofErr w:type="spellStart"/>
      <w:r w:rsidR="005C68C3">
        <w:t>Aggregator</w:t>
      </w:r>
      <w:bookmarkEnd w:id="14"/>
      <w:proofErr w:type="spellEnd"/>
    </w:p>
    <w:p w:rsidR="00274EE1" w:rsidRDefault="005C68C3" w:rsidP="00274EE1">
      <w:pPr>
        <w:pStyle w:val="Overskrift2"/>
      </w:pPr>
      <w:bookmarkStart w:id="15" w:name="_Toc61890261"/>
      <w:r>
        <w:t xml:space="preserve">Push notifikation til klient med </w:t>
      </w:r>
      <w:proofErr w:type="spellStart"/>
      <w:r>
        <w:t>SignalR</w:t>
      </w:r>
      <w:bookmarkEnd w:id="15"/>
      <w:proofErr w:type="spellEnd"/>
    </w:p>
    <w:p w:rsidR="00274EE1" w:rsidRPr="00274EE1" w:rsidRDefault="00274EE1" w:rsidP="00274EE1">
      <w:r>
        <w:br w:type="page"/>
      </w:r>
    </w:p>
    <w:p w:rsidR="00220B32" w:rsidRDefault="00274EE1" w:rsidP="00220B32">
      <w:pPr>
        <w:pStyle w:val="Overskrift1"/>
      </w:pPr>
      <w:bookmarkStart w:id="16" w:name="_Toc61890262"/>
      <w:r>
        <w:lastRenderedPageBreak/>
        <w:t>Konklusion</w:t>
      </w:r>
      <w:bookmarkEnd w:id="16"/>
    </w:p>
    <w:p w:rsidR="00274EE1" w:rsidRDefault="00274EE1" w:rsidP="00274EE1">
      <w:pPr>
        <w:pStyle w:val="Overskrift1"/>
      </w:pPr>
      <w:bookmarkStart w:id="17" w:name="_Toc61890263"/>
      <w:r>
        <w:t>Perspektivering</w:t>
      </w:r>
      <w:bookmarkEnd w:id="17"/>
    </w:p>
    <w:sdt>
      <w:sdtPr>
        <w:rPr>
          <w:rFonts w:asciiTheme="minorHAnsi" w:eastAsiaTheme="minorHAnsi" w:hAnsiTheme="minorHAnsi" w:cstheme="minorBidi"/>
          <w:color w:val="auto"/>
          <w:sz w:val="22"/>
          <w:szCs w:val="22"/>
        </w:rPr>
        <w:id w:val="-2129084010"/>
        <w:docPartObj>
          <w:docPartGallery w:val="Bibliographies"/>
          <w:docPartUnique/>
        </w:docPartObj>
      </w:sdtPr>
      <w:sdtEndPr/>
      <w:sdtContent>
        <w:p w:rsidR="004D55AF" w:rsidRDefault="004D55AF">
          <w:pPr>
            <w:pStyle w:val="Overskrift1"/>
          </w:pPr>
          <w:r>
            <w:t>Referencer</w:t>
          </w:r>
        </w:p>
        <w:sdt>
          <w:sdtPr>
            <w:id w:val="-573587230"/>
            <w:bibliography/>
          </w:sdtPr>
          <w:sdtEndPr/>
          <w:sdtContent>
            <w:p w:rsidR="00F80C58" w:rsidRDefault="004D55AF" w:rsidP="00F80C58">
              <w:pPr>
                <w:pStyle w:val="Bibliografi"/>
                <w:ind w:left="720" w:hanging="720"/>
                <w:rPr>
                  <w:noProof/>
                  <w:sz w:val="24"/>
                  <w:szCs w:val="24"/>
                </w:rPr>
              </w:pPr>
              <w:r>
                <w:fldChar w:fldCharType="begin"/>
              </w:r>
              <w:r w:rsidRPr="004D55AF">
                <w:rPr>
                  <w:lang w:val="en-US"/>
                </w:rPr>
                <w:instrText>BIBLIOGRAPHY</w:instrText>
              </w:r>
              <w:r>
                <w:fldChar w:fldCharType="separate"/>
              </w:r>
              <w:r w:rsidR="00F80C58" w:rsidRPr="00F80C58">
                <w:rPr>
                  <w:noProof/>
                  <w:lang w:val="en-US"/>
                </w:rPr>
                <w:t xml:space="preserve">de la Torre, Cesar; Wagner, Bill; Rousos, Mike;. </w:t>
              </w:r>
              <w:r w:rsidR="00F80C58">
                <w:rPr>
                  <w:noProof/>
                </w:rPr>
                <w:t>(2020). Hentet 22. 01 2021 fra dotnet.microsoft.com: https://dotnet.microsoft.com/download/e-book/microservices-architecture/pdf</w:t>
              </w:r>
            </w:p>
            <w:p w:rsidR="00F80C58" w:rsidRDefault="00F80C58" w:rsidP="00F80C58">
              <w:pPr>
                <w:pStyle w:val="Bibliografi"/>
                <w:ind w:left="720" w:hanging="720"/>
                <w:rPr>
                  <w:noProof/>
                  <w:lang w:val="en-US"/>
                </w:rPr>
              </w:pPr>
              <w:r>
                <w:rPr>
                  <w:noProof/>
                  <w:lang w:val="en-US"/>
                </w:rPr>
                <w:t xml:space="preserve">Erl, T. (2008). </w:t>
              </w:r>
              <w:r>
                <w:rPr>
                  <w:i/>
                  <w:iCs/>
                  <w:noProof/>
                  <w:lang w:val="en-US"/>
                </w:rPr>
                <w:t>SOA: Principles of Service Design.</w:t>
              </w:r>
              <w:r>
                <w:rPr>
                  <w:noProof/>
                  <w:lang w:val="en-US"/>
                </w:rPr>
                <w:t xml:space="preserve"> Pearson Education, Inc.</w:t>
              </w:r>
            </w:p>
            <w:p w:rsidR="00F80C58" w:rsidRDefault="00F80C58" w:rsidP="00F80C58">
              <w:pPr>
                <w:pStyle w:val="Bibliografi"/>
                <w:ind w:left="720" w:hanging="720"/>
                <w:rPr>
                  <w:noProof/>
                </w:rPr>
              </w:pPr>
              <w:r w:rsidRPr="00F80C58">
                <w:rPr>
                  <w:noProof/>
                  <w:lang w:val="en-US"/>
                </w:rPr>
                <w:t xml:space="preserve">Fowler, M. (25. </w:t>
              </w:r>
              <w:r>
                <w:rPr>
                  <w:noProof/>
                </w:rPr>
                <w:t>03 2014). Hentet 18. 01 2021 fra martinfowler.com: https://martinfowler.com/articles/microservices.html#MicroservicesAndSoa</w:t>
              </w:r>
            </w:p>
            <w:p w:rsidR="004D55AF" w:rsidRDefault="004D55AF" w:rsidP="00F80C58">
              <w:r>
                <w:rPr>
                  <w:b/>
                  <w:bCs/>
                </w:rPr>
                <w:fldChar w:fldCharType="end"/>
              </w:r>
            </w:p>
          </w:sdtContent>
        </w:sdt>
      </w:sdtContent>
    </w:sdt>
    <w:p w:rsidR="00274EE1" w:rsidRDefault="00274EE1" w:rsidP="004D55AF"/>
    <w:p w:rsidR="00274EE1" w:rsidRPr="00274EE1" w:rsidRDefault="00274EE1" w:rsidP="00274EE1"/>
    <w:p w:rsidR="00220B32" w:rsidRPr="00220B32" w:rsidRDefault="00220B32" w:rsidP="00220B32"/>
    <w:sectPr w:rsidR="00220B32" w:rsidRPr="00220B32" w:rsidSect="006C5B45">
      <w:headerReference w:type="default" r:id="rId8"/>
      <w:footerReference w:type="default" r:id="rId9"/>
      <w:pgSz w:w="11906" w:h="16838"/>
      <w:pgMar w:top="1701" w:right="1134" w:bottom="1701"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6759" w:rsidRDefault="00486759" w:rsidP="00B679A8">
      <w:pPr>
        <w:spacing w:after="0" w:line="240" w:lineRule="auto"/>
      </w:pPr>
      <w:r>
        <w:separator/>
      </w:r>
    </w:p>
  </w:endnote>
  <w:endnote w:type="continuationSeparator" w:id="0">
    <w:p w:rsidR="00486759" w:rsidRDefault="00486759" w:rsidP="00B67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2230508"/>
      <w:docPartObj>
        <w:docPartGallery w:val="Page Numbers (Bottom of Page)"/>
        <w:docPartUnique/>
      </w:docPartObj>
    </w:sdtPr>
    <w:sdtEndPr/>
    <w:sdtContent>
      <w:p w:rsidR="00D84236" w:rsidRDefault="00D84236">
        <w:pPr>
          <w:pStyle w:val="Sidefod"/>
          <w:jc w:val="right"/>
        </w:pPr>
        <w:r>
          <w:fldChar w:fldCharType="begin"/>
        </w:r>
        <w:r>
          <w:instrText>PAGE   \* MERGEFORMAT</w:instrText>
        </w:r>
        <w:r>
          <w:fldChar w:fldCharType="separate"/>
        </w:r>
        <w:r>
          <w:t>2</w:t>
        </w:r>
        <w:r>
          <w:fldChar w:fldCharType="end"/>
        </w:r>
      </w:p>
    </w:sdtContent>
  </w:sdt>
  <w:p w:rsidR="00D84236" w:rsidRDefault="00D8423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6759" w:rsidRDefault="00486759" w:rsidP="00B679A8">
      <w:pPr>
        <w:spacing w:after="0" w:line="240" w:lineRule="auto"/>
      </w:pPr>
      <w:r>
        <w:separator/>
      </w:r>
    </w:p>
  </w:footnote>
  <w:footnote w:type="continuationSeparator" w:id="0">
    <w:p w:rsidR="00486759" w:rsidRDefault="00486759" w:rsidP="00B679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CellMar>
        <w:bottom w:w="108" w:type="dxa"/>
      </w:tblCellMar>
      <w:tblLook w:val="04A0" w:firstRow="1" w:lastRow="0" w:firstColumn="1" w:lastColumn="0" w:noHBand="0" w:noVBand="1"/>
    </w:tblPr>
    <w:tblGrid>
      <w:gridCol w:w="9628"/>
    </w:tblGrid>
    <w:tr w:rsidR="00D84236" w:rsidTr="00D84236">
      <w:sdt>
        <w:sdtPr>
          <w:rPr>
            <w:sz w:val="18"/>
            <w:szCs w:val="18"/>
          </w:rPr>
          <w:alias w:val="Titel"/>
          <w:tag w:val=""/>
          <w:id w:val="1289470336"/>
          <w:placeholder>
            <w:docPart w:val="7FBF7B45259F433EA6AA33F9BC1B20A0"/>
          </w:placeholder>
          <w:dataBinding w:prefixMappings="xmlns:ns0='http://purl.org/dc/elements/1.1/' xmlns:ns1='http://schemas.openxmlformats.org/package/2006/metadata/core-properties' " w:xpath="/ns1:coreProperties[1]/ns0:title[1]" w:storeItemID="{6C3C8BC8-F283-45AE-878A-BAB7291924A1}"/>
          <w:text/>
        </w:sdtPr>
        <w:sdtEndPr/>
        <w:sdtContent>
          <w:tc>
            <w:tcPr>
              <w:tcW w:w="9628" w:type="dxa"/>
              <w:tcBorders>
                <w:top w:val="nil"/>
                <w:left w:val="nil"/>
                <w:bottom w:val="single" w:sz="4" w:space="0" w:color="auto"/>
                <w:right w:val="nil"/>
              </w:tcBorders>
            </w:tcPr>
            <w:p w:rsidR="00D84236" w:rsidRDefault="00D84236">
              <w:pPr>
                <w:pStyle w:val="Sidehoved"/>
                <w:rPr>
                  <w:sz w:val="18"/>
                  <w:szCs w:val="18"/>
                </w:rPr>
              </w:pPr>
              <w:r>
                <w:rPr>
                  <w:sz w:val="18"/>
                  <w:szCs w:val="18"/>
                </w:rPr>
                <w:t>Implementering af Microservices med Messaging og integration til eksterne systemer</w:t>
              </w:r>
            </w:p>
          </w:tc>
        </w:sdtContent>
      </w:sdt>
    </w:tr>
  </w:tbl>
  <w:p w:rsidR="00B679A8" w:rsidRPr="00D84236" w:rsidRDefault="00B679A8">
    <w:pPr>
      <w:pStyle w:val="Sidehoved"/>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CC07FE"/>
    <w:multiLevelType w:val="hybridMultilevel"/>
    <w:tmpl w:val="9F02BF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B3F06BD"/>
    <w:multiLevelType w:val="hybridMultilevel"/>
    <w:tmpl w:val="2334D7CA"/>
    <w:lvl w:ilvl="0" w:tplc="0742AD9E">
      <w:numFmt w:val="bullet"/>
      <w:lvlText w:val="-"/>
      <w:lvlJc w:val="left"/>
      <w:pPr>
        <w:ind w:left="720" w:hanging="360"/>
      </w:pPr>
      <w:rPr>
        <w:rFonts w:ascii="Segoe UI" w:eastAsiaTheme="minorHAnsi" w:hAnsi="Segoe UI" w:cs="Segoe U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C410D3C"/>
    <w:multiLevelType w:val="hybridMultilevel"/>
    <w:tmpl w:val="E8767DE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EEE3ACE"/>
    <w:multiLevelType w:val="hybridMultilevel"/>
    <w:tmpl w:val="012673CC"/>
    <w:lvl w:ilvl="0" w:tplc="685288C2">
      <w:numFmt w:val="bullet"/>
      <w:lvlText w:val="-"/>
      <w:lvlJc w:val="left"/>
      <w:pPr>
        <w:ind w:left="720" w:hanging="360"/>
      </w:pPr>
      <w:rPr>
        <w:rFonts w:ascii="Segoe UI" w:eastAsiaTheme="minorHAnsi" w:hAnsi="Segoe UI" w:cs="Segoe U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51CA0A9D"/>
    <w:multiLevelType w:val="multilevel"/>
    <w:tmpl w:val="0EE495F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B32"/>
    <w:rsid w:val="000429FF"/>
    <w:rsid w:val="0005321C"/>
    <w:rsid w:val="000D1470"/>
    <w:rsid w:val="000E135B"/>
    <w:rsid w:val="001578E9"/>
    <w:rsid w:val="00172869"/>
    <w:rsid w:val="00184202"/>
    <w:rsid w:val="001B1A10"/>
    <w:rsid w:val="00220B32"/>
    <w:rsid w:val="00274EE1"/>
    <w:rsid w:val="002A0244"/>
    <w:rsid w:val="00303113"/>
    <w:rsid w:val="0030548E"/>
    <w:rsid w:val="0031629B"/>
    <w:rsid w:val="003C31CA"/>
    <w:rsid w:val="00457C03"/>
    <w:rsid w:val="00463184"/>
    <w:rsid w:val="00486759"/>
    <w:rsid w:val="004B3EE9"/>
    <w:rsid w:val="004B78CE"/>
    <w:rsid w:val="004D55AF"/>
    <w:rsid w:val="005141F2"/>
    <w:rsid w:val="0058150A"/>
    <w:rsid w:val="00586696"/>
    <w:rsid w:val="005C68C3"/>
    <w:rsid w:val="006531CB"/>
    <w:rsid w:val="006826E8"/>
    <w:rsid w:val="006954B8"/>
    <w:rsid w:val="006A12B3"/>
    <w:rsid w:val="006C5B45"/>
    <w:rsid w:val="007160E7"/>
    <w:rsid w:val="00723D9D"/>
    <w:rsid w:val="0077169B"/>
    <w:rsid w:val="00777A46"/>
    <w:rsid w:val="00810F2B"/>
    <w:rsid w:val="00836654"/>
    <w:rsid w:val="00850E28"/>
    <w:rsid w:val="00851ECF"/>
    <w:rsid w:val="008A6C88"/>
    <w:rsid w:val="0096504B"/>
    <w:rsid w:val="009C56B4"/>
    <w:rsid w:val="00A23A79"/>
    <w:rsid w:val="00A9694B"/>
    <w:rsid w:val="00AB03B5"/>
    <w:rsid w:val="00AB3BC4"/>
    <w:rsid w:val="00AF2B95"/>
    <w:rsid w:val="00B335AC"/>
    <w:rsid w:val="00B63F67"/>
    <w:rsid w:val="00B679A8"/>
    <w:rsid w:val="00BD3437"/>
    <w:rsid w:val="00BF1497"/>
    <w:rsid w:val="00C165C8"/>
    <w:rsid w:val="00C16722"/>
    <w:rsid w:val="00C40312"/>
    <w:rsid w:val="00D84236"/>
    <w:rsid w:val="00D85064"/>
    <w:rsid w:val="00DE75BD"/>
    <w:rsid w:val="00E723E3"/>
    <w:rsid w:val="00E970F0"/>
    <w:rsid w:val="00EC74A1"/>
    <w:rsid w:val="00EF7B03"/>
    <w:rsid w:val="00F72610"/>
    <w:rsid w:val="00F80C58"/>
    <w:rsid w:val="00F9213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A78B17-3CCB-402F-8E10-7F087A135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3F67"/>
  </w:style>
  <w:style w:type="paragraph" w:styleId="Overskrift1">
    <w:name w:val="heading 1"/>
    <w:basedOn w:val="Normal"/>
    <w:next w:val="Normal"/>
    <w:link w:val="Overskrift1Tegn"/>
    <w:autoRedefine/>
    <w:uiPriority w:val="9"/>
    <w:qFormat/>
    <w:rsid w:val="00220B32"/>
    <w:pPr>
      <w:keepNext/>
      <w:keepLines/>
      <w:numPr>
        <w:numId w:val="1"/>
      </w:numPr>
      <w:spacing w:before="240" w:after="0"/>
      <w:outlineLvl w:val="0"/>
    </w:pPr>
    <w:rPr>
      <w:rFonts w:asciiTheme="majorHAnsi" w:eastAsiaTheme="majorEastAsia" w:hAnsiTheme="majorHAnsi" w:cstheme="majorBidi"/>
      <w:color w:val="000000" w:themeColor="text1"/>
      <w:sz w:val="32"/>
      <w:szCs w:val="32"/>
    </w:rPr>
  </w:style>
  <w:style w:type="paragraph" w:styleId="Overskrift2">
    <w:name w:val="heading 2"/>
    <w:basedOn w:val="Normal"/>
    <w:next w:val="Normal"/>
    <w:link w:val="Overskrift2Tegn"/>
    <w:autoRedefine/>
    <w:uiPriority w:val="9"/>
    <w:unhideWhenUsed/>
    <w:qFormat/>
    <w:rsid w:val="00723D9D"/>
    <w:pPr>
      <w:keepNext/>
      <w:keepLines/>
      <w:numPr>
        <w:ilvl w:val="1"/>
        <w:numId w:val="1"/>
      </w:numPr>
      <w:spacing w:before="40" w:after="0"/>
      <w:outlineLvl w:val="1"/>
    </w:pPr>
    <w:rPr>
      <w:rFonts w:asciiTheme="majorHAnsi" w:eastAsiaTheme="majorEastAsia" w:hAnsiTheme="majorHAnsi" w:cstheme="majorBidi"/>
      <w:color w:val="000000" w:themeColor="text1"/>
      <w:sz w:val="26"/>
      <w:szCs w:val="26"/>
    </w:rPr>
  </w:style>
  <w:style w:type="paragraph" w:styleId="Overskrift3">
    <w:name w:val="heading 3"/>
    <w:basedOn w:val="Normal"/>
    <w:next w:val="Normal"/>
    <w:link w:val="Overskrift3Tegn"/>
    <w:uiPriority w:val="9"/>
    <w:semiHidden/>
    <w:unhideWhenUsed/>
    <w:qFormat/>
    <w:rsid w:val="00220B3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semiHidden/>
    <w:unhideWhenUsed/>
    <w:qFormat/>
    <w:rsid w:val="00220B3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220B3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220B3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220B3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220B3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220B3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autoRedefine/>
    <w:uiPriority w:val="10"/>
    <w:qFormat/>
    <w:rsid w:val="00220B32"/>
    <w:pPr>
      <w:spacing w:after="0" w:line="240" w:lineRule="auto"/>
      <w:contextualSpacing/>
      <w:jc w:val="center"/>
    </w:pPr>
    <w:rPr>
      <w:rFonts w:ascii="Segoe UI Light" w:eastAsiaTheme="majorEastAsia" w:hAnsi="Segoe UI Light" w:cstheme="majorBidi"/>
      <w:spacing w:val="-10"/>
      <w:kern w:val="28"/>
      <w:sz w:val="56"/>
      <w:szCs w:val="56"/>
    </w:rPr>
  </w:style>
  <w:style w:type="character" w:customStyle="1" w:styleId="TitelTegn">
    <w:name w:val="Titel Tegn"/>
    <w:basedOn w:val="Standardskrifttypeiafsnit"/>
    <w:link w:val="Titel"/>
    <w:uiPriority w:val="10"/>
    <w:rsid w:val="00220B32"/>
    <w:rPr>
      <w:rFonts w:ascii="Segoe UI Light" w:eastAsiaTheme="majorEastAsia" w:hAnsi="Segoe UI Light" w:cstheme="majorBidi"/>
      <w:spacing w:val="-10"/>
      <w:kern w:val="28"/>
      <w:sz w:val="56"/>
      <w:szCs w:val="56"/>
    </w:rPr>
  </w:style>
  <w:style w:type="paragraph" w:styleId="Undertitel">
    <w:name w:val="Subtitle"/>
    <w:basedOn w:val="Normal"/>
    <w:next w:val="Normal"/>
    <w:link w:val="UndertitelTegn"/>
    <w:autoRedefine/>
    <w:uiPriority w:val="11"/>
    <w:qFormat/>
    <w:rsid w:val="00220B32"/>
    <w:pPr>
      <w:numPr>
        <w:ilvl w:val="1"/>
      </w:numPr>
      <w:jc w:val="center"/>
    </w:pPr>
    <w:rPr>
      <w:rFonts w:ascii="Segoe UI Semibold" w:eastAsiaTheme="minorEastAsia" w:hAnsi="Segoe UI Semibold"/>
      <w:color w:val="5A5A5A" w:themeColor="text1" w:themeTint="A5"/>
      <w:spacing w:val="15"/>
    </w:rPr>
  </w:style>
  <w:style w:type="character" w:customStyle="1" w:styleId="UndertitelTegn">
    <w:name w:val="Undertitel Tegn"/>
    <w:basedOn w:val="Standardskrifttypeiafsnit"/>
    <w:link w:val="Undertitel"/>
    <w:uiPriority w:val="11"/>
    <w:rsid w:val="00220B32"/>
    <w:rPr>
      <w:rFonts w:ascii="Segoe UI Semibold" w:eastAsiaTheme="minorEastAsia" w:hAnsi="Segoe UI Semibold"/>
      <w:color w:val="5A5A5A" w:themeColor="text1" w:themeTint="A5"/>
      <w:spacing w:val="15"/>
    </w:rPr>
  </w:style>
  <w:style w:type="character" w:customStyle="1" w:styleId="Overskrift1Tegn">
    <w:name w:val="Overskrift 1 Tegn"/>
    <w:basedOn w:val="Standardskrifttypeiafsnit"/>
    <w:link w:val="Overskrift1"/>
    <w:uiPriority w:val="9"/>
    <w:rsid w:val="00220B32"/>
    <w:rPr>
      <w:rFonts w:asciiTheme="majorHAnsi" w:eastAsiaTheme="majorEastAsia" w:hAnsiTheme="majorHAnsi" w:cstheme="majorBidi"/>
      <w:color w:val="000000" w:themeColor="text1"/>
      <w:sz w:val="32"/>
      <w:szCs w:val="32"/>
    </w:rPr>
  </w:style>
  <w:style w:type="character" w:customStyle="1" w:styleId="Overskrift2Tegn">
    <w:name w:val="Overskrift 2 Tegn"/>
    <w:basedOn w:val="Standardskrifttypeiafsnit"/>
    <w:link w:val="Overskrift2"/>
    <w:uiPriority w:val="9"/>
    <w:rsid w:val="00723D9D"/>
    <w:rPr>
      <w:rFonts w:asciiTheme="majorHAnsi" w:eastAsiaTheme="majorEastAsia" w:hAnsiTheme="majorHAnsi" w:cstheme="majorBidi"/>
      <w:color w:val="000000" w:themeColor="text1"/>
      <w:sz w:val="26"/>
      <w:szCs w:val="26"/>
    </w:rPr>
  </w:style>
  <w:style w:type="character" w:customStyle="1" w:styleId="Overskrift3Tegn">
    <w:name w:val="Overskrift 3 Tegn"/>
    <w:basedOn w:val="Standardskrifttypeiafsnit"/>
    <w:link w:val="Overskrift3"/>
    <w:uiPriority w:val="9"/>
    <w:semiHidden/>
    <w:rsid w:val="00220B32"/>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typeiafsnit"/>
    <w:link w:val="Overskrift4"/>
    <w:uiPriority w:val="9"/>
    <w:semiHidden/>
    <w:rsid w:val="00220B32"/>
    <w:rPr>
      <w:rFonts w:asciiTheme="majorHAnsi" w:eastAsiaTheme="majorEastAsia" w:hAnsiTheme="majorHAnsi" w:cstheme="majorBidi"/>
      <w:i/>
      <w:iCs/>
      <w:color w:val="2F5496" w:themeColor="accent1" w:themeShade="BF"/>
      <w:sz w:val="20"/>
    </w:rPr>
  </w:style>
  <w:style w:type="character" w:customStyle="1" w:styleId="Overskrift5Tegn">
    <w:name w:val="Overskrift 5 Tegn"/>
    <w:basedOn w:val="Standardskrifttypeiafsnit"/>
    <w:link w:val="Overskrift5"/>
    <w:uiPriority w:val="9"/>
    <w:semiHidden/>
    <w:rsid w:val="00220B32"/>
    <w:rPr>
      <w:rFonts w:asciiTheme="majorHAnsi" w:eastAsiaTheme="majorEastAsia" w:hAnsiTheme="majorHAnsi" w:cstheme="majorBidi"/>
      <w:color w:val="2F5496" w:themeColor="accent1" w:themeShade="BF"/>
      <w:sz w:val="20"/>
    </w:rPr>
  </w:style>
  <w:style w:type="character" w:customStyle="1" w:styleId="Overskrift6Tegn">
    <w:name w:val="Overskrift 6 Tegn"/>
    <w:basedOn w:val="Standardskrifttypeiafsnit"/>
    <w:link w:val="Overskrift6"/>
    <w:uiPriority w:val="9"/>
    <w:semiHidden/>
    <w:rsid w:val="00220B32"/>
    <w:rPr>
      <w:rFonts w:asciiTheme="majorHAnsi" w:eastAsiaTheme="majorEastAsia" w:hAnsiTheme="majorHAnsi" w:cstheme="majorBidi"/>
      <w:color w:val="1F3763" w:themeColor="accent1" w:themeShade="7F"/>
      <w:sz w:val="20"/>
    </w:rPr>
  </w:style>
  <w:style w:type="character" w:customStyle="1" w:styleId="Overskrift7Tegn">
    <w:name w:val="Overskrift 7 Tegn"/>
    <w:basedOn w:val="Standardskrifttypeiafsnit"/>
    <w:link w:val="Overskrift7"/>
    <w:uiPriority w:val="9"/>
    <w:semiHidden/>
    <w:rsid w:val="00220B32"/>
    <w:rPr>
      <w:rFonts w:asciiTheme="majorHAnsi" w:eastAsiaTheme="majorEastAsia" w:hAnsiTheme="majorHAnsi" w:cstheme="majorBidi"/>
      <w:i/>
      <w:iCs/>
      <w:color w:val="1F3763" w:themeColor="accent1" w:themeShade="7F"/>
      <w:sz w:val="20"/>
    </w:rPr>
  </w:style>
  <w:style w:type="character" w:customStyle="1" w:styleId="Overskrift8Tegn">
    <w:name w:val="Overskrift 8 Tegn"/>
    <w:basedOn w:val="Standardskrifttypeiafsnit"/>
    <w:link w:val="Overskrift8"/>
    <w:uiPriority w:val="9"/>
    <w:semiHidden/>
    <w:rsid w:val="00220B32"/>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220B32"/>
    <w:rPr>
      <w:rFonts w:asciiTheme="majorHAnsi" w:eastAsiaTheme="majorEastAsia" w:hAnsiTheme="majorHAnsi" w:cstheme="majorBidi"/>
      <w:i/>
      <w:iCs/>
      <w:color w:val="272727" w:themeColor="text1" w:themeTint="D8"/>
      <w:sz w:val="21"/>
      <w:szCs w:val="21"/>
    </w:rPr>
  </w:style>
  <w:style w:type="paragraph" w:styleId="Overskrift">
    <w:name w:val="TOC Heading"/>
    <w:basedOn w:val="Overskrift1"/>
    <w:next w:val="Normal"/>
    <w:autoRedefine/>
    <w:uiPriority w:val="39"/>
    <w:unhideWhenUsed/>
    <w:qFormat/>
    <w:rsid w:val="00274EE1"/>
    <w:pPr>
      <w:numPr>
        <w:numId w:val="0"/>
      </w:numPr>
      <w:outlineLvl w:val="9"/>
    </w:pPr>
    <w:rPr>
      <w:lang w:eastAsia="da-DK"/>
    </w:rPr>
  </w:style>
  <w:style w:type="paragraph" w:styleId="Indholdsfortegnelse1">
    <w:name w:val="toc 1"/>
    <w:basedOn w:val="Normal"/>
    <w:next w:val="Normal"/>
    <w:autoRedefine/>
    <w:uiPriority w:val="39"/>
    <w:unhideWhenUsed/>
    <w:rsid w:val="00274EE1"/>
    <w:pPr>
      <w:spacing w:after="100"/>
    </w:pPr>
  </w:style>
  <w:style w:type="paragraph" w:styleId="Indholdsfortegnelse2">
    <w:name w:val="toc 2"/>
    <w:basedOn w:val="Normal"/>
    <w:next w:val="Normal"/>
    <w:autoRedefine/>
    <w:uiPriority w:val="39"/>
    <w:unhideWhenUsed/>
    <w:rsid w:val="00274EE1"/>
    <w:pPr>
      <w:spacing w:after="100"/>
      <w:ind w:left="200"/>
    </w:pPr>
  </w:style>
  <w:style w:type="character" w:styleId="Hyperlink">
    <w:name w:val="Hyperlink"/>
    <w:basedOn w:val="Standardskrifttypeiafsnit"/>
    <w:uiPriority w:val="99"/>
    <w:unhideWhenUsed/>
    <w:rsid w:val="00274EE1"/>
    <w:rPr>
      <w:color w:val="0563C1" w:themeColor="hyperlink"/>
      <w:u w:val="single"/>
    </w:rPr>
  </w:style>
  <w:style w:type="paragraph" w:styleId="Sidehoved">
    <w:name w:val="header"/>
    <w:basedOn w:val="Normal"/>
    <w:link w:val="SidehovedTegn"/>
    <w:uiPriority w:val="99"/>
    <w:unhideWhenUsed/>
    <w:rsid w:val="00B679A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679A8"/>
    <w:rPr>
      <w:sz w:val="20"/>
    </w:rPr>
  </w:style>
  <w:style w:type="paragraph" w:styleId="Sidefod">
    <w:name w:val="footer"/>
    <w:basedOn w:val="Normal"/>
    <w:link w:val="SidefodTegn"/>
    <w:uiPriority w:val="99"/>
    <w:unhideWhenUsed/>
    <w:rsid w:val="00B679A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679A8"/>
    <w:rPr>
      <w:sz w:val="20"/>
    </w:rPr>
  </w:style>
  <w:style w:type="character" w:styleId="Pladsholdertekst">
    <w:name w:val="Placeholder Text"/>
    <w:basedOn w:val="Standardskrifttypeiafsnit"/>
    <w:uiPriority w:val="99"/>
    <w:semiHidden/>
    <w:rsid w:val="00B679A8"/>
    <w:rPr>
      <w:color w:val="808080"/>
    </w:rPr>
  </w:style>
  <w:style w:type="table" w:styleId="Tabel-Gitter">
    <w:name w:val="Table Grid"/>
    <w:basedOn w:val="Tabel-Normal"/>
    <w:uiPriority w:val="39"/>
    <w:rsid w:val="00D842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6954B8"/>
    <w:pPr>
      <w:ind w:left="720"/>
      <w:contextualSpacing/>
    </w:pPr>
  </w:style>
  <w:style w:type="character" w:styleId="Kraftigfremhvning">
    <w:name w:val="Intense Emphasis"/>
    <w:basedOn w:val="Standardskrifttypeiafsnit"/>
    <w:uiPriority w:val="21"/>
    <w:qFormat/>
    <w:rsid w:val="00457C03"/>
    <w:rPr>
      <w:i/>
      <w:iCs/>
      <w:color w:val="4472C4" w:themeColor="accent1"/>
    </w:rPr>
  </w:style>
  <w:style w:type="paragraph" w:styleId="Strktcitat">
    <w:name w:val="Intense Quote"/>
    <w:basedOn w:val="Normal"/>
    <w:next w:val="Normal"/>
    <w:link w:val="StrktcitatTegn"/>
    <w:uiPriority w:val="30"/>
    <w:qFormat/>
    <w:rsid w:val="00457C0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StrktcitatTegn">
    <w:name w:val="Stærkt citat Tegn"/>
    <w:basedOn w:val="Standardskrifttypeiafsnit"/>
    <w:link w:val="Strktcitat"/>
    <w:uiPriority w:val="30"/>
    <w:rsid w:val="00457C03"/>
    <w:rPr>
      <w:i/>
      <w:iCs/>
      <w:color w:val="4472C4" w:themeColor="accent1"/>
      <w:sz w:val="20"/>
    </w:rPr>
  </w:style>
  <w:style w:type="paragraph" w:styleId="Bibliografi">
    <w:name w:val="Bibliography"/>
    <w:basedOn w:val="Normal"/>
    <w:next w:val="Normal"/>
    <w:uiPriority w:val="37"/>
    <w:unhideWhenUsed/>
    <w:rsid w:val="004D55AF"/>
  </w:style>
  <w:style w:type="paragraph" w:styleId="Citat">
    <w:name w:val="Quote"/>
    <w:basedOn w:val="Normal"/>
    <w:next w:val="Normal"/>
    <w:link w:val="CitatTegn"/>
    <w:uiPriority w:val="29"/>
    <w:qFormat/>
    <w:rsid w:val="00F80C58"/>
    <w:pPr>
      <w:spacing w:before="200"/>
      <w:ind w:left="864" w:right="864"/>
      <w:jc w:val="center"/>
    </w:pPr>
    <w:rPr>
      <w:i/>
      <w:iCs/>
      <w:color w:val="404040" w:themeColor="text1" w:themeTint="BF"/>
    </w:rPr>
  </w:style>
  <w:style w:type="character" w:customStyle="1" w:styleId="CitatTegn">
    <w:name w:val="Citat Tegn"/>
    <w:basedOn w:val="Standardskrifttypeiafsnit"/>
    <w:link w:val="Citat"/>
    <w:uiPriority w:val="29"/>
    <w:rsid w:val="00F80C5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73515">
      <w:bodyDiv w:val="1"/>
      <w:marLeft w:val="0"/>
      <w:marRight w:val="0"/>
      <w:marTop w:val="0"/>
      <w:marBottom w:val="0"/>
      <w:divBdr>
        <w:top w:val="none" w:sz="0" w:space="0" w:color="auto"/>
        <w:left w:val="none" w:sz="0" w:space="0" w:color="auto"/>
        <w:bottom w:val="none" w:sz="0" w:space="0" w:color="auto"/>
        <w:right w:val="none" w:sz="0" w:space="0" w:color="auto"/>
      </w:divBdr>
    </w:div>
    <w:div w:id="230894846">
      <w:bodyDiv w:val="1"/>
      <w:marLeft w:val="0"/>
      <w:marRight w:val="0"/>
      <w:marTop w:val="0"/>
      <w:marBottom w:val="0"/>
      <w:divBdr>
        <w:top w:val="none" w:sz="0" w:space="0" w:color="auto"/>
        <w:left w:val="none" w:sz="0" w:space="0" w:color="auto"/>
        <w:bottom w:val="none" w:sz="0" w:space="0" w:color="auto"/>
        <w:right w:val="none" w:sz="0" w:space="0" w:color="auto"/>
      </w:divBdr>
    </w:div>
    <w:div w:id="431896151">
      <w:bodyDiv w:val="1"/>
      <w:marLeft w:val="0"/>
      <w:marRight w:val="0"/>
      <w:marTop w:val="0"/>
      <w:marBottom w:val="0"/>
      <w:divBdr>
        <w:top w:val="none" w:sz="0" w:space="0" w:color="auto"/>
        <w:left w:val="none" w:sz="0" w:space="0" w:color="auto"/>
        <w:bottom w:val="none" w:sz="0" w:space="0" w:color="auto"/>
        <w:right w:val="none" w:sz="0" w:space="0" w:color="auto"/>
      </w:divBdr>
    </w:div>
    <w:div w:id="468128320">
      <w:bodyDiv w:val="1"/>
      <w:marLeft w:val="0"/>
      <w:marRight w:val="0"/>
      <w:marTop w:val="0"/>
      <w:marBottom w:val="0"/>
      <w:divBdr>
        <w:top w:val="none" w:sz="0" w:space="0" w:color="auto"/>
        <w:left w:val="none" w:sz="0" w:space="0" w:color="auto"/>
        <w:bottom w:val="none" w:sz="0" w:space="0" w:color="auto"/>
        <w:right w:val="none" w:sz="0" w:space="0" w:color="auto"/>
      </w:divBdr>
    </w:div>
    <w:div w:id="688264244">
      <w:bodyDiv w:val="1"/>
      <w:marLeft w:val="0"/>
      <w:marRight w:val="0"/>
      <w:marTop w:val="0"/>
      <w:marBottom w:val="0"/>
      <w:divBdr>
        <w:top w:val="none" w:sz="0" w:space="0" w:color="auto"/>
        <w:left w:val="none" w:sz="0" w:space="0" w:color="auto"/>
        <w:bottom w:val="none" w:sz="0" w:space="0" w:color="auto"/>
        <w:right w:val="none" w:sz="0" w:space="0" w:color="auto"/>
      </w:divBdr>
    </w:div>
    <w:div w:id="931594334">
      <w:bodyDiv w:val="1"/>
      <w:marLeft w:val="0"/>
      <w:marRight w:val="0"/>
      <w:marTop w:val="0"/>
      <w:marBottom w:val="0"/>
      <w:divBdr>
        <w:top w:val="none" w:sz="0" w:space="0" w:color="auto"/>
        <w:left w:val="none" w:sz="0" w:space="0" w:color="auto"/>
        <w:bottom w:val="none" w:sz="0" w:space="0" w:color="auto"/>
        <w:right w:val="none" w:sz="0" w:space="0" w:color="auto"/>
      </w:divBdr>
    </w:div>
    <w:div w:id="1014645266">
      <w:bodyDiv w:val="1"/>
      <w:marLeft w:val="0"/>
      <w:marRight w:val="0"/>
      <w:marTop w:val="0"/>
      <w:marBottom w:val="0"/>
      <w:divBdr>
        <w:top w:val="none" w:sz="0" w:space="0" w:color="auto"/>
        <w:left w:val="none" w:sz="0" w:space="0" w:color="auto"/>
        <w:bottom w:val="none" w:sz="0" w:space="0" w:color="auto"/>
        <w:right w:val="none" w:sz="0" w:space="0" w:color="auto"/>
      </w:divBdr>
    </w:div>
    <w:div w:id="1055813211">
      <w:bodyDiv w:val="1"/>
      <w:marLeft w:val="0"/>
      <w:marRight w:val="0"/>
      <w:marTop w:val="0"/>
      <w:marBottom w:val="0"/>
      <w:divBdr>
        <w:top w:val="none" w:sz="0" w:space="0" w:color="auto"/>
        <w:left w:val="none" w:sz="0" w:space="0" w:color="auto"/>
        <w:bottom w:val="none" w:sz="0" w:space="0" w:color="auto"/>
        <w:right w:val="none" w:sz="0" w:space="0" w:color="auto"/>
      </w:divBdr>
    </w:div>
    <w:div w:id="1239709696">
      <w:bodyDiv w:val="1"/>
      <w:marLeft w:val="0"/>
      <w:marRight w:val="0"/>
      <w:marTop w:val="0"/>
      <w:marBottom w:val="0"/>
      <w:divBdr>
        <w:top w:val="none" w:sz="0" w:space="0" w:color="auto"/>
        <w:left w:val="none" w:sz="0" w:space="0" w:color="auto"/>
        <w:bottom w:val="none" w:sz="0" w:space="0" w:color="auto"/>
        <w:right w:val="none" w:sz="0" w:space="0" w:color="auto"/>
      </w:divBdr>
    </w:div>
    <w:div w:id="1413502486">
      <w:bodyDiv w:val="1"/>
      <w:marLeft w:val="0"/>
      <w:marRight w:val="0"/>
      <w:marTop w:val="0"/>
      <w:marBottom w:val="0"/>
      <w:divBdr>
        <w:top w:val="none" w:sz="0" w:space="0" w:color="auto"/>
        <w:left w:val="none" w:sz="0" w:space="0" w:color="auto"/>
        <w:bottom w:val="none" w:sz="0" w:space="0" w:color="auto"/>
        <w:right w:val="none" w:sz="0" w:space="0" w:color="auto"/>
      </w:divBdr>
    </w:div>
    <w:div w:id="1557010130">
      <w:bodyDiv w:val="1"/>
      <w:marLeft w:val="0"/>
      <w:marRight w:val="0"/>
      <w:marTop w:val="0"/>
      <w:marBottom w:val="0"/>
      <w:divBdr>
        <w:top w:val="none" w:sz="0" w:space="0" w:color="auto"/>
        <w:left w:val="none" w:sz="0" w:space="0" w:color="auto"/>
        <w:bottom w:val="none" w:sz="0" w:space="0" w:color="auto"/>
        <w:right w:val="none" w:sz="0" w:space="0" w:color="auto"/>
      </w:divBdr>
    </w:div>
    <w:div w:id="1605065469">
      <w:bodyDiv w:val="1"/>
      <w:marLeft w:val="0"/>
      <w:marRight w:val="0"/>
      <w:marTop w:val="0"/>
      <w:marBottom w:val="0"/>
      <w:divBdr>
        <w:top w:val="none" w:sz="0" w:space="0" w:color="auto"/>
        <w:left w:val="none" w:sz="0" w:space="0" w:color="auto"/>
        <w:bottom w:val="none" w:sz="0" w:space="0" w:color="auto"/>
        <w:right w:val="none" w:sz="0" w:space="0" w:color="auto"/>
      </w:divBdr>
    </w:div>
    <w:div w:id="1872910096">
      <w:bodyDiv w:val="1"/>
      <w:marLeft w:val="0"/>
      <w:marRight w:val="0"/>
      <w:marTop w:val="0"/>
      <w:marBottom w:val="0"/>
      <w:divBdr>
        <w:top w:val="none" w:sz="0" w:space="0" w:color="auto"/>
        <w:left w:val="none" w:sz="0" w:space="0" w:color="auto"/>
        <w:bottom w:val="none" w:sz="0" w:space="0" w:color="auto"/>
        <w:right w:val="none" w:sz="0" w:space="0" w:color="auto"/>
      </w:divBdr>
    </w:div>
    <w:div w:id="1978796506">
      <w:bodyDiv w:val="1"/>
      <w:marLeft w:val="0"/>
      <w:marRight w:val="0"/>
      <w:marTop w:val="0"/>
      <w:marBottom w:val="0"/>
      <w:divBdr>
        <w:top w:val="none" w:sz="0" w:space="0" w:color="auto"/>
        <w:left w:val="none" w:sz="0" w:space="0" w:color="auto"/>
        <w:bottom w:val="none" w:sz="0" w:space="0" w:color="auto"/>
        <w:right w:val="none" w:sz="0" w:space="0" w:color="auto"/>
      </w:divBdr>
    </w:div>
    <w:div w:id="2032955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FBF7B45259F433EA6AA33F9BC1B20A0"/>
        <w:category>
          <w:name w:val="Generelt"/>
          <w:gallery w:val="placeholder"/>
        </w:category>
        <w:types>
          <w:type w:val="bbPlcHdr"/>
        </w:types>
        <w:behaviors>
          <w:behavior w:val="content"/>
        </w:behaviors>
        <w:guid w:val="{40D19ED3-97FE-40E4-9B74-B1BE7A5951F6}"/>
      </w:docPartPr>
      <w:docPartBody>
        <w:p w:rsidR="00DC69E3" w:rsidRDefault="0000410C">
          <w:r w:rsidRPr="00806412">
            <w:rPr>
              <w:rStyle w:val="Pladsholderteks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10C"/>
    <w:rsid w:val="0000410C"/>
    <w:rsid w:val="002670A5"/>
    <w:rsid w:val="00356749"/>
    <w:rsid w:val="006F2C2B"/>
    <w:rsid w:val="007A0995"/>
    <w:rsid w:val="00866BB7"/>
    <w:rsid w:val="00DC69E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00410C"/>
    <w:rPr>
      <w:color w:val="808080"/>
    </w:rPr>
  </w:style>
  <w:style w:type="paragraph" w:customStyle="1" w:styleId="892D625B46534CAC9AE04DED5DB8270F">
    <w:name w:val="892D625B46534CAC9AE04DED5DB8270F"/>
    <w:rsid w:val="0000410C"/>
  </w:style>
  <w:style w:type="paragraph" w:customStyle="1" w:styleId="5CFA4A972CD94D7D8E7D43FB5BCCE372">
    <w:name w:val="5CFA4A972CD94D7D8E7D43FB5BCCE372"/>
    <w:rsid w:val="0000410C"/>
  </w:style>
  <w:style w:type="paragraph" w:customStyle="1" w:styleId="9FC9A149472347B3A4BFFDD8A9EBA8B2">
    <w:name w:val="9FC9A149472347B3A4BFFDD8A9EBA8B2"/>
    <w:rsid w:val="000041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Tho08</b:Tag>
    <b:SourceType>Book</b:SourceType>
    <b:Guid>{4C3AE3A5-49A7-418A-9309-59840DDADD92}</b:Guid>
    <b:LCID>en-US</b:LCID>
    <b:Author>
      <b:Author>
        <b:NameList>
          <b:Person>
            <b:Last>Erl</b:Last>
            <b:First>Thomas</b:First>
          </b:Person>
        </b:NameList>
      </b:Author>
    </b:Author>
    <b:Title>SOA: Principles of Service Design</b:Title>
    <b:Year>2008</b:Year>
    <b:Publisher>Pearson Education, Inc.</b:Publisher>
    <b:RefOrder>1</b:RefOrder>
  </b:Source>
  <b:Source>
    <b:Tag>del20</b:Tag>
    <b:SourceType>DocumentFromInternetSite</b:SourceType>
    <b:Guid>{5E1A5070-D007-4A89-BD9F-3274AA89133D}</b:Guid>
    <b:Year>2020</b:Year>
    <b:InternetSiteTitle>dotnet.microsoft.com</b:InternetSiteTitle>
    <b:URL>https://dotnet.microsoft.com/download/e-book/microservices-architecture/pdf</b:URL>
    <b:ProductionCompany>Microsoft Corporation</b:ProductionCompany>
    <b:YearAccessed>2021</b:YearAccessed>
    <b:MonthAccessed>01</b:MonthAccessed>
    <b:DayAccessed>22</b:DayAccessed>
    <b:Version>v5.0</b:Version>
    <b:Author>
      <b:Author>
        <b:Corporate>de la Torre, Cesar; Wagner, Bill; Rousos, Mike;</b:Corporate>
      </b:Author>
    </b:Author>
    <b:RefOrder>3</b:RefOrder>
  </b:Source>
  <b:Source>
    <b:Tag>Fow14</b:Tag>
    <b:SourceType>InternetSite</b:SourceType>
    <b:Guid>{E44BE95D-3F55-4FC2-A439-5F711A2ED174}</b:Guid>
    <b:InternetSiteTitle>martinfowler.com</b:InternetSiteTitle>
    <b:Year>2014</b:Year>
    <b:Month>03</b:Month>
    <b:Day>25</b:Day>
    <b:URL>https://martinfowler.com/articles/microservices.html#MicroservicesAndSoa</b:URL>
    <b:Author>
      <b:Author>
        <b:NameList>
          <b:Person>
            <b:Last>Fowler</b:Last>
            <b:First>Martin</b:First>
          </b:Person>
        </b:NameList>
      </b:Author>
    </b:Author>
    <b:YearAccessed>2021</b:YearAccessed>
    <b:MonthAccessed>01</b:MonthAccessed>
    <b:DayAccessed>18</b:DayAccessed>
    <b:RefOrder>2</b:RefOrder>
  </b:Source>
</b:Sources>
</file>

<file path=customXml/itemProps1.xml><?xml version="1.0" encoding="utf-8"?>
<ds:datastoreItem xmlns:ds="http://schemas.openxmlformats.org/officeDocument/2006/customXml" ds:itemID="{66096574-BE67-488D-84CC-D187B9EFE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1264</Words>
  <Characters>7715</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Implementering af Microservices med Messaging og integration til eksterne systemer</vt:lpstr>
    </vt:vector>
  </TitlesOfParts>
  <Company/>
  <LinksUpToDate>false</LinksUpToDate>
  <CharactersWithSpaces>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Implementering af Microservices med Messaging og integration til eksterne systemer</dc:title>
  <dc:subject/>
  <dc:creator>Mads Mikkel Rasmussen</dc:creator>
  <cp:keywords/>
  <dc:description/>
  <cp:lastModifiedBy>Mads Mikkel Rasmussen</cp:lastModifiedBy>
  <cp:revision>2</cp:revision>
  <dcterms:created xsi:type="dcterms:W3CDTF">2021-01-31T12:26:00Z</dcterms:created>
  <dcterms:modified xsi:type="dcterms:W3CDTF">2021-01-31T12:26:00Z</dcterms:modified>
</cp:coreProperties>
</file>