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B2" w:rsidRDefault="004F69B2" w:rsidP="004F69B2">
      <w:pPr>
        <w:tabs>
          <w:tab w:val="left" w:pos="993"/>
        </w:tabs>
      </w:pPr>
      <w:r w:rsidRPr="004F69B2">
        <w:rPr>
          <w:b/>
          <w:bCs/>
        </w:rPr>
        <w:t>Processing</w:t>
      </w:r>
      <w:r>
        <w:t>:</w:t>
      </w:r>
    </w:p>
    <w:p w:rsidR="004F69B2" w:rsidRDefault="004F69B2" w:rsidP="004F69B2">
      <w:r>
        <w:t>Anvendelse af all pair algoritmen. Vi skal i rapporten skrive om denne algoritme, for det kan ende med at det kun er denne algoritme vi implementere!</w:t>
      </w:r>
    </w:p>
    <w:p w:rsidR="004F69B2" w:rsidRDefault="004F69B2" w:rsidP="004F69B2">
      <w:r>
        <w:t>Undersøge om systemet har nogle ting som skal være beværet. Er der energibevarelse?</w:t>
      </w:r>
    </w:p>
    <w:p w:rsidR="004F69B2" w:rsidRDefault="004F69B2" w:rsidP="004F69B2">
      <w:r>
        <w:t>Undersøge om man kan opdatere hastighederne og accelerationen via Runga-Kutta metoden.</w:t>
      </w:r>
    </w:p>
    <w:p w:rsidR="002A0EE2" w:rsidRDefault="004F69B2" w:rsidP="002A0EE2">
      <w:r>
        <w:t xml:space="preserve">Undersøge om det er muligt at bestemme hvilke skridtlængde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der sørger for konvergens. Eller sådan at vores system ikke </w:t>
      </w:r>
      <w:r w:rsidR="002A0EE2">
        <w:t>divigere?</w:t>
      </w:r>
    </w:p>
    <w:p w:rsidR="002A0EE2" w:rsidRDefault="002A0EE2" w:rsidP="002A0EE2">
      <w:r w:rsidRPr="002A0EE2">
        <w:rPr>
          <w:b/>
          <w:bCs/>
        </w:rPr>
        <w:t>Forslag</w:t>
      </w:r>
      <w:r>
        <w:t>: Vi har med en ikke lineær differentielligning, hvilket gør at stabilitet ikke er noget lige til. Forslaget er at køre med den struktur Steen har givet os, i vPython scriptet og se om partiklerne de ryger til uendeligt, efter 5 dynamiske tider. Det kan være at vi skal helt op på flere dynamiske tider, måske en while-lykke som slutter når man trykker stop?</w:t>
      </w:r>
    </w:p>
    <w:p w:rsidR="003D1525" w:rsidRPr="002A0EE2" w:rsidRDefault="003D1525" w:rsidP="00A869F3">
      <w:r>
        <w:t xml:space="preserve">Sørg for at der ligger en algoritme som udfører all pair algoritmen </w:t>
      </w:r>
      <w:r w:rsidR="00AF51AE">
        <w:t>ordentligt</w:t>
      </w:r>
      <w:r>
        <w:t xml:space="preserve">. </w:t>
      </w:r>
    </w:p>
    <w:p w:rsidR="004F69B2" w:rsidRPr="004F69B2" w:rsidRDefault="004F69B2" w:rsidP="00790E19">
      <w:pPr>
        <w:rPr>
          <w:b/>
          <w:bCs/>
        </w:rPr>
      </w:pPr>
      <w:r w:rsidRPr="004F69B2">
        <w:rPr>
          <w:b/>
          <w:bCs/>
        </w:rPr>
        <w:t>Post-processing del af opgaven:</w:t>
      </w:r>
    </w:p>
    <w:p w:rsidR="00790E19" w:rsidRDefault="00790E19" w:rsidP="00790E19">
      <w:r>
        <w:t>Lave en funktion som producere samtlige plots for vores endelige resultat.</w:t>
      </w:r>
    </w:p>
    <w:p w:rsidR="00790E19" w:rsidRDefault="00790E19" w:rsidP="00790E19">
      <w:r>
        <w:t>Liste af plots:</w:t>
      </w:r>
    </w:p>
    <w:p w:rsidR="00790E19" w:rsidRDefault="009629D8" w:rsidP="00790E19">
      <w:pPr>
        <w:pStyle w:val="Listeafsnit"/>
        <w:numPr>
          <w:ilvl w:val="0"/>
          <w:numId w:val="1"/>
        </w:numPr>
      </w:pPr>
      <w:r>
        <w:t>Loglog(abs(x_i),abs(y_i),abs(z_i)</w:t>
      </w:r>
      <w:r w:rsidR="00246C71">
        <w:t>) for i = 0,1,2,…,N-1</w:t>
      </w:r>
    </w:p>
    <w:p w:rsidR="00246C71" w:rsidRDefault="00246C71" w:rsidP="00790E19">
      <w:pPr>
        <w:pStyle w:val="Listeafsnit"/>
        <w:numPr>
          <w:ilvl w:val="0"/>
          <w:numId w:val="1"/>
        </w:numPr>
      </w:pPr>
      <w:r>
        <w:t>(v_x,</w:t>
      </w:r>
      <w:r w:rsidR="00605BA4">
        <w:t xml:space="preserve"> </w:t>
      </w:r>
      <w:r>
        <w:t>i), (v_y,</w:t>
      </w:r>
      <w:r w:rsidR="00605BA4">
        <w:t xml:space="preserve"> </w:t>
      </w:r>
      <w:r>
        <w:t>i) og (v_z, i)</w:t>
      </w:r>
      <w:r w:rsidR="00605BA4">
        <w:t xml:space="preserve">, hvor er en mængde af heltal, som er inde i hvert bins indices. </w:t>
      </w:r>
    </w:p>
    <w:p w:rsidR="00605BA4" w:rsidRDefault="006C67D8" w:rsidP="00790E19">
      <w:pPr>
        <w:pStyle w:val="Listeafsnit"/>
        <w:numPr>
          <w:ilvl w:val="0"/>
          <w:numId w:val="1"/>
        </w:numPr>
      </w:pPr>
      <w:r>
        <w:t xml:space="preserve">Histogram over alle hastighederne. </w:t>
      </w:r>
    </w:p>
    <w:p w:rsidR="006C67D8" w:rsidRDefault="006C67D8" w:rsidP="006C67D8">
      <w:pPr>
        <w:pStyle w:val="Listeafsnit"/>
        <w:numPr>
          <w:ilvl w:val="0"/>
          <w:numId w:val="1"/>
        </w:numPr>
      </w:pPr>
      <w:r>
        <w:t>Fit en eksponentiel model henover de histogram data</w:t>
      </w:r>
      <w:r w:rsidR="009629D8">
        <w:t xml:space="preserve">. Model </w:t>
      </w:r>
      <w:r w:rsidR="00142EC4" w:rsidRPr="00142EC4">
        <w:rPr>
          <w:position w:val="-32"/>
        </w:rPr>
        <w:object w:dxaOrig="1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6.2pt;height:38.1pt" o:ole="">
            <v:imagedata r:id="rId5" o:title=""/>
          </v:shape>
          <o:OLEObject Type="Embed" ProgID="Equation.DSMT4" ShapeID="_x0000_i1026" DrawAspect="Content" ObjectID="_1392572075" r:id="rId6"/>
        </w:object>
      </w:r>
      <w:r w:rsidR="00142EC4">
        <w:t xml:space="preserve">. To frie variable, hastigheden og sigma af et bin. </w:t>
      </w:r>
    </w:p>
    <w:p w:rsidR="00B74FA6" w:rsidRDefault="00142EC4" w:rsidP="00B74FA6">
      <w:pPr>
        <w:pStyle w:val="Listeafsnit"/>
        <w:numPr>
          <w:ilvl w:val="0"/>
          <w:numId w:val="1"/>
        </w:numPr>
      </w:pPr>
      <w:r>
        <w:t xml:space="preserve">Lave et plot som er tæthed ρ som funktion af middelradius </w:t>
      </w:r>
      <w:r w:rsidRPr="00142EC4">
        <w:rPr>
          <w:position w:val="-4"/>
        </w:rPr>
        <w:object w:dxaOrig="180" w:dyaOrig="200">
          <v:shape id="_x0000_i1027" type="#_x0000_t75" style="width:9.1pt;height:10.3pt" o:ole="">
            <v:imagedata r:id="rId7" o:title=""/>
          </v:shape>
          <o:OLEObject Type="Embed" ProgID="Equation.DSMT4" ShapeID="_x0000_i1027" DrawAspect="Content" ObjectID="_1392572076" r:id="rId8"/>
        </w:object>
      </w:r>
      <w:r w:rsidR="00B74FA6">
        <w:t xml:space="preserve"> og loglog plot af dette.</w:t>
      </w:r>
    </w:p>
    <w:p w:rsidR="00B74FA6" w:rsidRDefault="006C67D8" w:rsidP="00B74FA6">
      <w:pPr>
        <w:pStyle w:val="Listeafsnit"/>
        <w:numPr>
          <w:ilvl w:val="0"/>
          <w:numId w:val="1"/>
        </w:numPr>
      </w:pPr>
      <w:r>
        <w:t xml:space="preserve">Lave </w:t>
      </w:r>
      <w:r w:rsidR="009629D8">
        <w:t xml:space="preserve">konklusionen </w:t>
      </w:r>
      <w:r w:rsidR="009629D8" w:rsidRPr="009629D8">
        <w:rPr>
          <w:position w:val="-14"/>
        </w:rPr>
        <w:object w:dxaOrig="1280" w:dyaOrig="380">
          <v:shape id="_x0000_i1025" type="#_x0000_t75" style="width:64.15pt;height:18.75pt" o:ole="">
            <v:imagedata r:id="rId9" o:title=""/>
          </v:shape>
          <o:OLEObject Type="Embed" ProgID="Equation.DSMT4" ShapeID="_x0000_i1025" DrawAspect="Content" ObjectID="_1392572077" r:id="rId10"/>
        </w:object>
      </w:r>
    </w:p>
    <w:p w:rsidR="003D6546" w:rsidRDefault="003D6546" w:rsidP="003D6546">
      <w:pPr>
        <w:pStyle w:val="Listeafsnit"/>
        <w:numPr>
          <w:ilvl w:val="0"/>
          <w:numId w:val="1"/>
        </w:numPr>
      </w:pPr>
      <w:r>
        <w:t xml:space="preserve">Lav et fit over model af ρ som funktion af middelradius </w:t>
      </w:r>
      <w:r>
        <w:rPr>
          <w:i/>
          <w:iCs/>
        </w:rPr>
        <w:t>r</w:t>
      </w:r>
      <w:r>
        <w:t xml:space="preserve">. Model: </w:t>
      </w:r>
      <w:r w:rsidRPr="003D6546">
        <w:rPr>
          <w:position w:val="-72"/>
        </w:rPr>
        <w:object w:dxaOrig="2280" w:dyaOrig="1100">
          <v:shape id="_x0000_i1028" type="#_x0000_t75" style="width:113.75pt;height:55.05pt" o:ole="">
            <v:imagedata r:id="rId11" o:title=""/>
          </v:shape>
          <o:OLEObject Type="Embed" ProgID="Equation.DSMT4" ShapeID="_x0000_i1028" DrawAspect="Content" ObjectID="_1392572078" r:id="rId12"/>
        </w:object>
      </w:r>
      <w:r>
        <w:t xml:space="preserve">, hvor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F51AE">
        <w:t xml:space="preserve"> er begge fri </w:t>
      </w:r>
      <w:r>
        <w:t>variable.</w:t>
      </w:r>
    </w:p>
    <w:p w:rsidR="00EF43A1" w:rsidRPr="003D6546" w:rsidRDefault="00EF43A1" w:rsidP="004F69B2"/>
    <w:sectPr w:rsidR="00EF43A1" w:rsidRPr="003D6546" w:rsidSect="008E288E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E1DE6"/>
    <w:multiLevelType w:val="hybridMultilevel"/>
    <w:tmpl w:val="87EA926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B214F"/>
    <w:rsid w:val="00142EC4"/>
    <w:rsid w:val="001F3E24"/>
    <w:rsid w:val="00246C71"/>
    <w:rsid w:val="002A0EE2"/>
    <w:rsid w:val="00316527"/>
    <w:rsid w:val="0037625F"/>
    <w:rsid w:val="003C438F"/>
    <w:rsid w:val="003D1525"/>
    <w:rsid w:val="003D6546"/>
    <w:rsid w:val="0041656C"/>
    <w:rsid w:val="004F69B2"/>
    <w:rsid w:val="00543E79"/>
    <w:rsid w:val="00590194"/>
    <w:rsid w:val="00605BA4"/>
    <w:rsid w:val="00635A58"/>
    <w:rsid w:val="006B214F"/>
    <w:rsid w:val="006C67D8"/>
    <w:rsid w:val="00790E19"/>
    <w:rsid w:val="008043F2"/>
    <w:rsid w:val="008E288E"/>
    <w:rsid w:val="009629D8"/>
    <w:rsid w:val="00A869F3"/>
    <w:rsid w:val="00AF51AE"/>
    <w:rsid w:val="00B208B0"/>
    <w:rsid w:val="00B72E04"/>
    <w:rsid w:val="00B74FA6"/>
    <w:rsid w:val="00CD652D"/>
    <w:rsid w:val="00DD46DD"/>
    <w:rsid w:val="00DE7E2E"/>
    <w:rsid w:val="00EA2C1A"/>
    <w:rsid w:val="00EF43A1"/>
    <w:rsid w:val="00F4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823"/>
    <w:pPr>
      <w:keepNext/>
      <w:keepLines/>
      <w:spacing w:after="0"/>
    </w:pPr>
    <w:rPr>
      <w:rFonts w:eastAsiaTheme="minorEastAsia"/>
      <w:sz w:val="24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D46D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D46D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D46D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D46D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D46D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D46D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D46D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D46D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D46D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46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D46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D46DD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D46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D46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D46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D46DD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D46DD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D46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DD46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46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D46D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D46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DD46DD"/>
    <w:rPr>
      <w:b/>
      <w:bCs/>
    </w:rPr>
  </w:style>
  <w:style w:type="character" w:styleId="Fremhv">
    <w:name w:val="Emphasis"/>
    <w:uiPriority w:val="20"/>
    <w:qFormat/>
    <w:rsid w:val="00DD46D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nafstand">
    <w:name w:val="No Spacing"/>
    <w:basedOn w:val="Normal"/>
    <w:uiPriority w:val="1"/>
    <w:qFormat/>
    <w:rsid w:val="00DD46DD"/>
    <w:pPr>
      <w:spacing w:line="240" w:lineRule="auto"/>
    </w:pPr>
  </w:style>
  <w:style w:type="paragraph" w:styleId="Listeafsnit">
    <w:name w:val="List Paragraph"/>
    <w:basedOn w:val="Normal"/>
    <w:uiPriority w:val="34"/>
    <w:qFormat/>
    <w:rsid w:val="00DD46DD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DD46DD"/>
    <w:pPr>
      <w:spacing w:before="200"/>
      <w:ind w:left="360" w:right="360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DD46DD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D46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D46DD"/>
    <w:rPr>
      <w:b/>
      <w:bCs/>
      <w:i/>
      <w:iCs/>
    </w:rPr>
  </w:style>
  <w:style w:type="character" w:styleId="Svagfremhvning">
    <w:name w:val="Subtle Emphasis"/>
    <w:uiPriority w:val="19"/>
    <w:qFormat/>
    <w:rsid w:val="00DD46DD"/>
    <w:rPr>
      <w:i/>
      <w:iCs/>
    </w:rPr>
  </w:style>
  <w:style w:type="character" w:styleId="Kraftigfremhvning">
    <w:name w:val="Intense Emphasis"/>
    <w:uiPriority w:val="21"/>
    <w:qFormat/>
    <w:rsid w:val="00DD46DD"/>
    <w:rPr>
      <w:b/>
      <w:bCs/>
    </w:rPr>
  </w:style>
  <w:style w:type="character" w:styleId="Svaghenvisning">
    <w:name w:val="Subtle Reference"/>
    <w:uiPriority w:val="31"/>
    <w:qFormat/>
    <w:rsid w:val="00DD46DD"/>
    <w:rPr>
      <w:smallCaps/>
    </w:rPr>
  </w:style>
  <w:style w:type="character" w:styleId="Kraftighenvisning">
    <w:name w:val="Intense Reference"/>
    <w:uiPriority w:val="32"/>
    <w:qFormat/>
    <w:rsid w:val="00DD46DD"/>
    <w:rPr>
      <w:smallCaps/>
      <w:spacing w:val="5"/>
      <w:u w:val="single"/>
    </w:rPr>
  </w:style>
  <w:style w:type="character" w:styleId="Bogenstitel">
    <w:name w:val="Book Title"/>
    <w:uiPriority w:val="33"/>
    <w:qFormat/>
    <w:rsid w:val="00DD46DD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D46DD"/>
    <w:pPr>
      <w:outlineLvl w:val="9"/>
    </w:pPr>
  </w:style>
  <w:style w:type="paragraph" w:styleId="Billedtekst">
    <w:name w:val="caption"/>
    <w:basedOn w:val="Normal"/>
    <w:next w:val="Normal"/>
    <w:uiPriority w:val="35"/>
    <w:unhideWhenUsed/>
    <w:rsid w:val="00316527"/>
    <w:pPr>
      <w:spacing w:after="200" w:line="240" w:lineRule="auto"/>
      <w:jc w:val="center"/>
    </w:pPr>
    <w:rPr>
      <w:b/>
      <w:bCs/>
      <w:sz w:val="18"/>
      <w:szCs w:val="18"/>
    </w:rPr>
  </w:style>
  <w:style w:type="table" w:styleId="Tabel-Gitter">
    <w:name w:val="Table Grid"/>
    <w:basedOn w:val="Tabel-Normal"/>
    <w:uiPriority w:val="59"/>
    <w:rsid w:val="006B2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dsholdertekst">
    <w:name w:val="Placeholder Text"/>
    <w:basedOn w:val="Standardskrifttypeiafsnit"/>
    <w:uiPriority w:val="99"/>
    <w:semiHidden/>
    <w:rsid w:val="003D654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D65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D6546"/>
    <w:rPr>
      <w:rFonts w:ascii="Tahoma" w:eastAsiaTheme="minorEastAsia" w:hAnsi="Tahoma" w:cs="Tahoma"/>
      <w:sz w:val="16"/>
      <w:szCs w:val="16"/>
      <w:lang w:val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Mossa</dc:creator>
  <cp:lastModifiedBy>Mossa</cp:lastModifiedBy>
  <cp:revision>5</cp:revision>
  <dcterms:created xsi:type="dcterms:W3CDTF">2012-03-06T18:15:00Z</dcterms:created>
  <dcterms:modified xsi:type="dcterms:W3CDTF">2012-03-06T19:48:00Z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