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BDA7" w14:textId="77777777" w:rsidR="00D12EE3" w:rsidRPr="00D12EE3" w:rsidRDefault="00D12EE3" w:rsidP="00D12EE3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EE3">
        <w:rPr>
          <w:rFonts w:ascii="Times New Roman" w:hAnsi="Times New Roman" w:cs="Times New Roman"/>
          <w:sz w:val="24"/>
          <w:szCs w:val="24"/>
        </w:rPr>
        <w:t>1. Interdepartmental Agreement (Energy vs Green Spaces)</w:t>
      </w:r>
    </w:p>
    <w:p w14:paraId="09CA58E2" w14:textId="445F572F" w:rsidR="00D12EE3" w:rsidRPr="00D12EE3" w:rsidRDefault="00D12EE3" w:rsidP="00D12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EE3">
        <w:rPr>
          <w:rFonts w:ascii="Times New Roman" w:hAnsi="Times New Roman" w:cs="Times New Roman"/>
          <w:sz w:val="24"/>
          <w:szCs w:val="24"/>
        </w:rPr>
        <w:t>Agreement between Dept. 4 (Energy Systems) and Dept. 12 (Green Spaces)</w:t>
      </w:r>
      <w:r w:rsidRPr="00D12EE3">
        <w:rPr>
          <w:rFonts w:ascii="Times New Roman" w:hAnsi="Times New Roman" w:cs="Times New Roman"/>
          <w:sz w:val="24"/>
          <w:szCs w:val="24"/>
        </w:rPr>
        <w:br/>
      </w:r>
      <w:r w:rsidRPr="00D12EE3">
        <w:rPr>
          <w:rFonts w:ascii="Times New Roman" w:hAnsi="Times New Roman" w:cs="Times New Roman"/>
          <w:sz w:val="24"/>
          <w:szCs w:val="24"/>
        </w:rPr>
        <w:br/>
        <w:t>1. Dept. 4 agrees to relocate the proposed solar farm from the designated forest area to approved land as identified by the Urban Design Dept.</w:t>
      </w:r>
      <w:r w:rsidRPr="00D12EE3">
        <w:rPr>
          <w:rFonts w:ascii="Times New Roman" w:hAnsi="Times New Roman" w:cs="Times New Roman"/>
          <w:sz w:val="24"/>
          <w:szCs w:val="24"/>
        </w:rPr>
        <w:br/>
        <w:t>2. Dept. 12 agrees to preserve the protected forest area as a legal biodiversity zone.</w:t>
      </w:r>
      <w:r w:rsidRPr="00D12EE3">
        <w:rPr>
          <w:rFonts w:ascii="Times New Roman" w:hAnsi="Times New Roman" w:cs="Times New Roman"/>
          <w:sz w:val="24"/>
          <w:szCs w:val="24"/>
        </w:rPr>
        <w:br/>
        <w:t>3. Both parties agree to compliance monitoring by Dept. 23 (Legal &amp; Advocacy).</w:t>
      </w:r>
      <w:r w:rsidRPr="00D12EE3">
        <w:rPr>
          <w:rFonts w:ascii="Times New Roman" w:hAnsi="Times New Roman" w:cs="Times New Roman"/>
          <w:sz w:val="24"/>
          <w:szCs w:val="24"/>
        </w:rPr>
        <w:br/>
        <w:t>4. Any disputes shall be resolved under the City Arbitration Act.</w:t>
      </w:r>
      <w:r w:rsidRPr="00D12EE3">
        <w:rPr>
          <w:rFonts w:ascii="Times New Roman" w:hAnsi="Times New Roman" w:cs="Times New Roman"/>
          <w:sz w:val="24"/>
          <w:szCs w:val="24"/>
        </w:rPr>
        <w:br/>
      </w:r>
      <w:r w:rsidRPr="00D12EE3">
        <w:rPr>
          <w:rFonts w:ascii="Times New Roman" w:hAnsi="Times New Roman" w:cs="Times New Roman"/>
          <w:sz w:val="24"/>
          <w:szCs w:val="24"/>
        </w:rPr>
        <w:br/>
        <w:t>Signed:</w:t>
      </w:r>
      <w:r w:rsidRPr="00D12EE3">
        <w:rPr>
          <w:rFonts w:ascii="Times New Roman" w:hAnsi="Times New Roman" w:cs="Times New Roman"/>
          <w:sz w:val="24"/>
          <w:szCs w:val="24"/>
        </w:rPr>
        <w:br/>
        <w:t>Dept. 4 Representative 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Date: </w:t>
      </w:r>
      <w:r w:rsidRPr="00D12EE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D12EE3">
        <w:rPr>
          <w:rFonts w:ascii="Times New Roman" w:hAnsi="Times New Roman" w:cs="Times New Roman"/>
          <w:sz w:val="24"/>
          <w:szCs w:val="24"/>
        </w:rPr>
        <w:br/>
        <w:t>Dept. 12 Representative 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Date: </w:t>
      </w:r>
      <w:r w:rsidRPr="00D12EE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D12EE3">
        <w:rPr>
          <w:rFonts w:ascii="Times New Roman" w:hAnsi="Times New Roman" w:cs="Times New Roman"/>
          <w:sz w:val="24"/>
          <w:szCs w:val="24"/>
        </w:rPr>
        <w:br/>
        <w:t>Dept. 23 Legal Officer 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Date: </w:t>
      </w:r>
      <w:r w:rsidRPr="00D12EE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4A42943B" w14:textId="77777777" w:rsidR="00AE72A6" w:rsidRPr="00D12EE3" w:rsidRDefault="00AE72A6" w:rsidP="00D12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72A6" w:rsidRPr="00D1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E3"/>
    <w:rsid w:val="00017640"/>
    <w:rsid w:val="00133095"/>
    <w:rsid w:val="007317F6"/>
    <w:rsid w:val="00AE72A6"/>
    <w:rsid w:val="00D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E0B7"/>
  <w15:chartTrackingRefBased/>
  <w15:docId w15:val="{E0C6D57B-54F3-46D0-B648-73458896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E3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EE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Matanda</dc:creator>
  <cp:keywords/>
  <dc:description/>
  <cp:lastModifiedBy>Micheal Matanda</cp:lastModifiedBy>
  <cp:revision>2</cp:revision>
  <dcterms:created xsi:type="dcterms:W3CDTF">2025-09-23T17:15:00Z</dcterms:created>
  <dcterms:modified xsi:type="dcterms:W3CDTF">2025-09-23T17:15:00Z</dcterms:modified>
</cp:coreProperties>
</file>