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12424" w14:textId="77777777" w:rsidR="00445EF5" w:rsidRPr="00DB0BD2" w:rsidRDefault="00445EF5" w:rsidP="00445EF5">
      <w:pPr>
        <w:pStyle w:val="Graphic"/>
        <w:jc w:val="both"/>
      </w:pPr>
      <w:bookmarkStart w:id="0" w:name="_GoBack"/>
      <w:bookmarkEnd w:id="0"/>
    </w:p>
    <w:p w14:paraId="7ED426A2" w14:textId="77777777" w:rsidR="00445EF5" w:rsidRDefault="00445EF5" w:rsidP="00445EF5">
      <w:pPr>
        <w:pStyle w:val="NoSpacing"/>
        <w:rPr>
          <w:szCs w:val="20"/>
        </w:rPr>
      </w:pPr>
    </w:p>
    <w:p w14:paraId="2BDAFF7A" w14:textId="14A1A55B" w:rsidR="00E336CC" w:rsidRPr="00C12267" w:rsidRDefault="00F8038E" w:rsidP="00205928">
      <w:pPr>
        <w:pStyle w:val="Title"/>
        <w:ind w:right="-360"/>
        <w:rPr>
          <w:rFonts w:cs="Calibri"/>
          <w:color w:val="4F81BD"/>
          <w:sz w:val="60"/>
          <w:szCs w:val="60"/>
        </w:rPr>
      </w:pPr>
      <w:r>
        <w:rPr>
          <w:rFonts w:cs="Calibri"/>
          <w:color w:val="4F81BD"/>
          <w:sz w:val="60"/>
          <w:szCs w:val="60"/>
          <w:lang w:val="en-IN"/>
        </w:rPr>
        <w:t>SharePoint Customization</w:t>
      </w:r>
      <w:r w:rsidR="003B5796">
        <w:rPr>
          <w:rFonts w:cs="Calibri"/>
          <w:color w:val="4F81BD"/>
          <w:sz w:val="60"/>
          <w:szCs w:val="60"/>
          <w:lang w:val="en-IN"/>
        </w:rPr>
        <w:t>s</w:t>
      </w:r>
      <w:r>
        <w:rPr>
          <w:rFonts w:cs="Calibri"/>
          <w:color w:val="4F81BD"/>
          <w:sz w:val="60"/>
          <w:szCs w:val="60"/>
          <w:lang w:val="en-IN"/>
        </w:rPr>
        <w:t xml:space="preserve"> Hands-On Troubleshooting</w:t>
      </w:r>
    </w:p>
    <w:p w14:paraId="0B87B115" w14:textId="58FD3413" w:rsidR="00E14531" w:rsidRDefault="00524FB6" w:rsidP="00205928">
      <w:pPr>
        <w:pStyle w:val="DocumentTitleSecond"/>
        <w:ind w:right="-360"/>
        <w:rPr>
          <w:lang w:val="en-IN" w:eastAsia="en-US"/>
        </w:rPr>
      </w:pPr>
      <w:r>
        <w:rPr>
          <w:lang w:val="en-IN" w:eastAsia="en-US"/>
        </w:rPr>
        <w:t>Scenario 06</w:t>
      </w:r>
      <w:r w:rsidR="00E336CC" w:rsidRPr="00C12267">
        <w:rPr>
          <w:lang w:val="en-IN" w:eastAsia="en-US"/>
        </w:rPr>
        <w:t xml:space="preserve">: </w:t>
      </w:r>
      <w:r w:rsidR="004C0DFC">
        <w:rPr>
          <w:lang w:val="en-IN" w:eastAsia="en-US"/>
        </w:rPr>
        <w:t>Hanging</w:t>
      </w:r>
      <w:r w:rsidR="00F8038E">
        <w:rPr>
          <w:lang w:val="en-IN" w:eastAsia="en-US"/>
        </w:rPr>
        <w:t xml:space="preserve"> </w:t>
      </w:r>
      <w:r w:rsidR="003B5796">
        <w:rPr>
          <w:lang w:val="en-IN" w:eastAsia="en-US"/>
        </w:rPr>
        <w:t>A</w:t>
      </w:r>
      <w:r w:rsidR="00F8038E">
        <w:rPr>
          <w:lang w:val="en-IN" w:eastAsia="en-US"/>
        </w:rPr>
        <w:t>pplication</w:t>
      </w:r>
    </w:p>
    <w:p w14:paraId="6FA12A39" w14:textId="77777777" w:rsidR="00E336CC" w:rsidRPr="007840F3" w:rsidRDefault="00E336CC" w:rsidP="007840F3">
      <w:pPr>
        <w:pStyle w:val="DocumentTitleSecond"/>
      </w:pPr>
      <w:r w:rsidRPr="007840F3">
        <w:t>Student Lab Manual</w:t>
      </w:r>
      <w:r w:rsidR="003E1460">
        <w:t xml:space="preserve"> </w:t>
      </w:r>
    </w:p>
    <w:p w14:paraId="14DDC45F" w14:textId="77777777" w:rsidR="007840F3" w:rsidRDefault="007840F3" w:rsidP="007840F3">
      <w:pPr>
        <w:pStyle w:val="BookTitleHidden"/>
      </w:pPr>
    </w:p>
    <w:p w14:paraId="1AC32723" w14:textId="77777777" w:rsidR="007840F3" w:rsidRDefault="007840F3" w:rsidP="007840F3">
      <w:pPr>
        <w:pStyle w:val="BookTitleHidden"/>
      </w:pPr>
    </w:p>
    <w:p w14:paraId="4BC12D26"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4CEDF6ED" w14:textId="77777777" w:rsidR="00DB0BD2" w:rsidRPr="00DB0BD2" w:rsidRDefault="00DB0BD2" w:rsidP="00DB0BD2">
      <w:pPr>
        <w:pStyle w:val="Graphic"/>
      </w:pPr>
    </w:p>
    <w:p w14:paraId="6026C00E" w14:textId="77777777" w:rsidR="00DB0BD2" w:rsidRPr="00DB0BD2" w:rsidRDefault="00DB0BD2" w:rsidP="00DB0BD2"/>
    <w:p w14:paraId="49A2D0BF" w14:textId="77777777" w:rsidR="00DB0BD2" w:rsidRPr="00DB0BD2" w:rsidRDefault="00DB0BD2" w:rsidP="00DB0BD2"/>
    <w:p w14:paraId="062F0C4D" w14:textId="77777777" w:rsidR="00DB0BD2" w:rsidRPr="00DB0BD2" w:rsidRDefault="00DB0BD2" w:rsidP="00DB0BD2"/>
    <w:p w14:paraId="55F7A270" w14:textId="77777777" w:rsidR="00DB0BD2" w:rsidRPr="006C0A8C" w:rsidRDefault="00DB0BD2" w:rsidP="00DB0BD2"/>
    <w:p w14:paraId="181F92EF" w14:textId="77777777" w:rsidR="00DB0BD2" w:rsidRPr="00DB0BD2" w:rsidRDefault="00F8038E" w:rsidP="00F42F8E">
      <w:pPr>
        <w:jc w:val="right"/>
      </w:pPr>
      <w:r>
        <w:t>Version 1.0</w:t>
      </w:r>
    </w:p>
    <w:p w14:paraId="0E54920D" w14:textId="77777777" w:rsidR="008F670E" w:rsidRPr="008F670E" w:rsidRDefault="00DB0BD2" w:rsidP="00805264">
      <w:pPr>
        <w:pStyle w:val="BookVersion"/>
        <w:jc w:val="left"/>
        <w:rPr>
          <w:b/>
        </w:rPr>
      </w:pPr>
      <w:r w:rsidRPr="006C0A8C">
        <w:br w:type="page"/>
      </w:r>
      <w:r w:rsidR="008F670E" w:rsidRPr="008F670E">
        <w:rPr>
          <w:b/>
        </w:rPr>
        <w:lastRenderedPageBreak/>
        <w:t>Conditions and Terms of Use</w:t>
      </w:r>
    </w:p>
    <w:p w14:paraId="5D73AB2D" w14:textId="77777777" w:rsidR="008F670E" w:rsidRPr="008F670E" w:rsidRDefault="008F670E" w:rsidP="008F670E">
      <w:pPr>
        <w:pStyle w:val="Legalese"/>
        <w:rPr>
          <w:b/>
        </w:rPr>
      </w:pPr>
      <w:r w:rsidRPr="008F670E">
        <w:rPr>
          <w:b/>
        </w:rPr>
        <w:t>Microsoft Confidential - For Internal Use Only</w:t>
      </w:r>
    </w:p>
    <w:p w14:paraId="397ACEDD" w14:textId="77777777" w:rsidR="008F670E" w:rsidRDefault="008F670E" w:rsidP="008F670E">
      <w:pPr>
        <w:pStyle w:val="Legalese"/>
      </w:pPr>
    </w:p>
    <w:p w14:paraId="375ED53E" w14:textId="77777777" w:rsidR="008F670E" w:rsidRPr="008F670E" w:rsidRDefault="008F670E" w:rsidP="008F670E">
      <w:pPr>
        <w:pStyle w:val="Legalese"/>
      </w:pPr>
      <w:r w:rsidRPr="008F670E">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C278703" w14:textId="77777777" w:rsidR="008F670E" w:rsidRPr="008F670E" w:rsidRDefault="008F670E" w:rsidP="008F670E">
      <w:pPr>
        <w:pStyle w:val="Legalese"/>
      </w:pPr>
      <w:r w:rsidRPr="008F670E">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3734F9D" w14:textId="77777777" w:rsidR="008F670E" w:rsidRPr="008F670E" w:rsidRDefault="008F670E" w:rsidP="008F670E">
      <w:pPr>
        <w:pStyle w:val="Legalese"/>
      </w:pPr>
      <w:r w:rsidRPr="008F670E">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19C2057E" w14:textId="77777777" w:rsidR="00E93278" w:rsidRPr="00E93278" w:rsidRDefault="00E93278" w:rsidP="00E93278">
      <w:pPr>
        <w:pStyle w:val="Legalese"/>
      </w:pPr>
    </w:p>
    <w:p w14:paraId="435962E1" w14:textId="77777777" w:rsidR="00E93278" w:rsidRDefault="00E93278" w:rsidP="00E93278">
      <w:pPr>
        <w:pStyle w:val="Legalese"/>
      </w:pPr>
      <w:r w:rsidRPr="00E93278">
        <w:t xml:space="preserve">© </w:t>
      </w:r>
      <w:r w:rsidR="00FD303E">
        <w:t>201</w:t>
      </w:r>
      <w:r w:rsidR="00C0771A">
        <w:t>3</w:t>
      </w:r>
      <w:r w:rsidR="00FD303E" w:rsidRPr="00E93278">
        <w:t xml:space="preserve"> </w:t>
      </w:r>
      <w:r w:rsidRPr="00E93278">
        <w:t>Microsoft Corporation.  All rights reserved.</w:t>
      </w:r>
    </w:p>
    <w:p w14:paraId="57331CBE" w14:textId="77777777" w:rsidR="00E93278" w:rsidRDefault="00E93278">
      <w:pPr>
        <w:spacing w:after="0" w:line="240" w:lineRule="auto"/>
        <w:ind w:left="0"/>
        <w:rPr>
          <w:rFonts w:ascii="Arial" w:hAnsi="Arial"/>
          <w:sz w:val="16"/>
          <w:szCs w:val="16"/>
        </w:rPr>
      </w:pPr>
      <w:r>
        <w:br w:type="page"/>
      </w:r>
    </w:p>
    <w:p w14:paraId="5EE2780B" w14:textId="77777777" w:rsidR="008F670E" w:rsidRPr="008F670E" w:rsidRDefault="008F670E" w:rsidP="008F670E">
      <w:pPr>
        <w:pStyle w:val="Legalese"/>
        <w:rPr>
          <w:b/>
        </w:rPr>
      </w:pPr>
      <w:r w:rsidRPr="008F670E">
        <w:rPr>
          <w:b/>
        </w:rPr>
        <w:lastRenderedPageBreak/>
        <w:t>Copyright and Trademarks</w:t>
      </w:r>
    </w:p>
    <w:p w14:paraId="312421BA" w14:textId="77777777" w:rsidR="008F670E" w:rsidRPr="008F670E" w:rsidRDefault="008F670E" w:rsidP="008F670E">
      <w:pPr>
        <w:pStyle w:val="Legalese"/>
      </w:pPr>
      <w:r w:rsidRPr="008F670E">
        <w:t xml:space="preserve">© </w:t>
      </w:r>
      <w:r w:rsidR="00FD303E" w:rsidRPr="008F670E">
        <w:t>201</w:t>
      </w:r>
      <w:r w:rsidR="00C0771A">
        <w:t>3</w:t>
      </w:r>
      <w:r w:rsidR="00FD303E" w:rsidRPr="008F670E">
        <w:t xml:space="preserve"> </w:t>
      </w:r>
      <w:r w:rsidRPr="008F670E">
        <w:t>Microsoft Corporation. All rights reserved.</w:t>
      </w:r>
    </w:p>
    <w:p w14:paraId="522EAD58" w14:textId="77777777" w:rsidR="008F670E" w:rsidRPr="008F670E" w:rsidRDefault="008F670E" w:rsidP="008F670E">
      <w:pPr>
        <w:pStyle w:val="Legalese"/>
      </w:pPr>
    </w:p>
    <w:p w14:paraId="63BCDB77" w14:textId="77777777" w:rsidR="008F670E" w:rsidRPr="008F670E" w:rsidRDefault="008F670E" w:rsidP="008F670E">
      <w:pPr>
        <w:pStyle w:val="Legalese"/>
      </w:pPr>
      <w:r w:rsidRPr="008F670E">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F3C3D8B" w14:textId="77777777" w:rsidR="008F670E" w:rsidRPr="008F670E" w:rsidRDefault="008F670E" w:rsidP="008F670E">
      <w:pPr>
        <w:pStyle w:val="Legalese"/>
      </w:pPr>
      <w:r w:rsidRPr="008F670E">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11EB1E" w14:textId="77777777" w:rsidR="008F670E" w:rsidRPr="008F670E" w:rsidRDefault="008F670E" w:rsidP="008F670E">
      <w:pPr>
        <w:pStyle w:val="Legalese"/>
      </w:pPr>
      <w:r w:rsidRPr="008F670E">
        <w:t xml:space="preserve">For more information, see </w:t>
      </w:r>
      <w:r w:rsidRPr="008F670E">
        <w:rPr>
          <w:bCs/>
        </w:rPr>
        <w:t xml:space="preserve">Use of Microsoft Copyrighted Content </w:t>
      </w:r>
      <w:r w:rsidRPr="008F670E">
        <w:t>at</w:t>
      </w:r>
      <w:r w:rsidRPr="008F670E">
        <w:br/>
      </w:r>
      <w:hyperlink r:id="rId13" w:history="1">
        <w:r w:rsidRPr="008F670E">
          <w:rPr>
            <w:rStyle w:val="Hyperlink"/>
            <w:i/>
            <w:iCs/>
          </w:rPr>
          <w:t>http</w:t>
        </w:r>
      </w:hyperlink>
      <w:hyperlink r:id="rId14" w:history="1">
        <w:r w:rsidRPr="008F670E">
          <w:rPr>
            <w:rStyle w:val="Hyperlink"/>
          </w:rPr>
          <w:t>://www.microsoft.com/about/legal/permissions/</w:t>
        </w:r>
      </w:hyperlink>
    </w:p>
    <w:p w14:paraId="3B75ADC6" w14:textId="77777777" w:rsidR="008F670E" w:rsidRPr="008F670E" w:rsidRDefault="008F670E" w:rsidP="008F670E">
      <w:pPr>
        <w:pStyle w:val="Legalese"/>
      </w:pPr>
      <w:r w:rsidRPr="008F670E">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2C985089" w14:textId="77777777" w:rsidR="00E93278" w:rsidRDefault="00E93278" w:rsidP="00E93278">
      <w:pPr>
        <w:pStyle w:val="Legalese"/>
      </w:pPr>
    </w:p>
    <w:p w14:paraId="6A5655CF" w14:textId="77777777" w:rsidR="00E93278" w:rsidRDefault="00E93278" w:rsidP="00E93278">
      <w:pPr>
        <w:pStyle w:val="Legalese"/>
      </w:pPr>
    </w:p>
    <w:p w14:paraId="0D26CF54" w14:textId="77777777" w:rsidR="00E93278" w:rsidRPr="00E93278" w:rsidRDefault="00E93278" w:rsidP="00E93278">
      <w:pPr>
        <w:pStyle w:val="Legalese"/>
      </w:pPr>
    </w:p>
    <w:p w14:paraId="24EC76ED" w14:textId="77777777" w:rsidR="00DB0BD2" w:rsidRPr="00DB0BD2" w:rsidRDefault="00DB0BD2" w:rsidP="00DB0BD2"/>
    <w:p w14:paraId="1E9B186C" w14:textId="77777777" w:rsidR="00DB0BD2" w:rsidRPr="00DB0BD2" w:rsidRDefault="00DB0BD2" w:rsidP="00DB0BD2">
      <w:pPr>
        <w:sectPr w:rsidR="00DB0BD2" w:rsidRPr="00DB0BD2" w:rsidSect="00A17AA4">
          <w:headerReference w:type="even" r:id="rId15"/>
          <w:headerReference w:type="default" r:id="rId16"/>
          <w:footerReference w:type="even" r:id="rId17"/>
          <w:footerReference w:type="default" r:id="rId18"/>
          <w:headerReference w:type="first" r:id="rId19"/>
          <w:footerReference w:type="first" r:id="rId20"/>
          <w:type w:val="oddPage"/>
          <w:pgSz w:w="12240" w:h="15840" w:code="1"/>
          <w:pgMar w:top="1440" w:right="1800" w:bottom="1440" w:left="1440" w:header="720" w:footer="432" w:gutter="0"/>
          <w:cols w:space="720"/>
          <w:titlePg/>
          <w:docGrid w:linePitch="360"/>
        </w:sectPr>
      </w:pPr>
    </w:p>
    <w:bookmarkStart w:id="1" w:name="_Toc297105304" w:displacedByCustomXml="next"/>
    <w:bookmarkStart w:id="2" w:name="_Toc124148470" w:displacedByCustomXml="next"/>
    <w:bookmarkStart w:id="3" w:name="_Toc139350752" w:displacedByCustomXml="next"/>
    <w:sdt>
      <w:sdtPr>
        <w:rPr>
          <w:rFonts w:ascii="Times New Roman" w:eastAsia="MS Mincho" w:hAnsi="Times New Roman" w:cs="Times New Roman"/>
          <w:b w:val="0"/>
          <w:bCs w:val="0"/>
          <w:color w:val="auto"/>
          <w:sz w:val="22"/>
          <w:szCs w:val="22"/>
          <w:lang w:eastAsia="ja-JP"/>
        </w:rPr>
        <w:id w:val="-603649330"/>
        <w:docPartObj>
          <w:docPartGallery w:val="Table of Contents"/>
          <w:docPartUnique/>
        </w:docPartObj>
      </w:sdtPr>
      <w:sdtEndPr>
        <w:rPr>
          <w:rFonts w:asciiTheme="minorHAnsi" w:hAnsiTheme="minorHAnsi"/>
          <w:noProof/>
        </w:rPr>
      </w:sdtEndPr>
      <w:sdtContent>
        <w:p w14:paraId="3F04B529" w14:textId="77777777" w:rsidR="0084020F" w:rsidRDefault="0084020F">
          <w:pPr>
            <w:pStyle w:val="TOCHeading"/>
          </w:pPr>
          <w:r>
            <w:t>Contents</w:t>
          </w:r>
        </w:p>
        <w:p w14:paraId="5D83D85C" w14:textId="77777777" w:rsidR="00947E61" w:rsidRDefault="0084020F">
          <w:pPr>
            <w:pStyle w:val="TOC1"/>
            <w:rPr>
              <w:rFonts w:eastAsiaTheme="minorEastAsia" w:cstheme="minorBidi"/>
              <w:b w:val="0"/>
              <w:bCs w:val="0"/>
              <w:caps w:val="0"/>
              <w:color w:val="auto"/>
              <w:sz w:val="22"/>
              <w:szCs w:val="22"/>
              <w:lang w:val="da-DK" w:eastAsia="da-DK"/>
            </w:rPr>
          </w:pPr>
          <w:r>
            <w:rPr>
              <w:b w:val="0"/>
              <w:bCs w:val="0"/>
              <w:smallCaps/>
              <w:noProof w:val="0"/>
            </w:rPr>
            <w:fldChar w:fldCharType="begin"/>
          </w:r>
          <w:r>
            <w:instrText xml:space="preserve"> TOC \o "1-3" \h \z \u </w:instrText>
          </w:r>
          <w:r>
            <w:rPr>
              <w:b w:val="0"/>
              <w:bCs w:val="0"/>
              <w:smallCaps/>
              <w:noProof w:val="0"/>
            </w:rPr>
            <w:fldChar w:fldCharType="separate"/>
          </w:r>
          <w:hyperlink w:anchor="_Toc402351801" w:history="1">
            <w:r w:rsidR="00947E61" w:rsidRPr="0014568E">
              <w:rPr>
                <w:rStyle w:val="Hyperlink"/>
              </w:rPr>
              <w:t>Lab 1: Taking dumps with Snap</w:t>
            </w:r>
            <w:r w:rsidR="00947E61">
              <w:rPr>
                <w:webHidden/>
              </w:rPr>
              <w:tab/>
            </w:r>
            <w:r w:rsidR="00947E61">
              <w:rPr>
                <w:webHidden/>
              </w:rPr>
              <w:fldChar w:fldCharType="begin"/>
            </w:r>
            <w:r w:rsidR="00947E61">
              <w:rPr>
                <w:webHidden/>
              </w:rPr>
              <w:instrText xml:space="preserve"> PAGEREF _Toc402351801 \h </w:instrText>
            </w:r>
            <w:r w:rsidR="00947E61">
              <w:rPr>
                <w:webHidden/>
              </w:rPr>
            </w:r>
            <w:r w:rsidR="00947E61">
              <w:rPr>
                <w:webHidden/>
              </w:rPr>
              <w:fldChar w:fldCharType="separate"/>
            </w:r>
            <w:r w:rsidR="00947E61">
              <w:rPr>
                <w:webHidden/>
              </w:rPr>
              <w:t>6</w:t>
            </w:r>
            <w:r w:rsidR="00947E61">
              <w:rPr>
                <w:webHidden/>
              </w:rPr>
              <w:fldChar w:fldCharType="end"/>
            </w:r>
          </w:hyperlink>
        </w:p>
        <w:p w14:paraId="26102155" w14:textId="77777777" w:rsidR="00947E61" w:rsidRDefault="00431108">
          <w:pPr>
            <w:pStyle w:val="TOC1"/>
            <w:rPr>
              <w:rFonts w:eastAsiaTheme="minorEastAsia" w:cstheme="minorBidi"/>
              <w:b w:val="0"/>
              <w:bCs w:val="0"/>
              <w:caps w:val="0"/>
              <w:color w:val="auto"/>
              <w:sz w:val="22"/>
              <w:szCs w:val="22"/>
              <w:lang w:val="da-DK" w:eastAsia="da-DK"/>
            </w:rPr>
          </w:pPr>
          <w:hyperlink w:anchor="_Toc402351802" w:history="1">
            <w:r w:rsidR="00947E61" w:rsidRPr="0014568E">
              <w:rPr>
                <w:rStyle w:val="Hyperlink"/>
              </w:rPr>
              <w:t>Lab 2: Troubleshoot hanging custom application</w:t>
            </w:r>
            <w:r w:rsidR="00947E61">
              <w:rPr>
                <w:webHidden/>
              </w:rPr>
              <w:tab/>
            </w:r>
            <w:r w:rsidR="00947E61">
              <w:rPr>
                <w:webHidden/>
              </w:rPr>
              <w:fldChar w:fldCharType="begin"/>
            </w:r>
            <w:r w:rsidR="00947E61">
              <w:rPr>
                <w:webHidden/>
              </w:rPr>
              <w:instrText xml:space="preserve"> PAGEREF _Toc402351802 \h </w:instrText>
            </w:r>
            <w:r w:rsidR="00947E61">
              <w:rPr>
                <w:webHidden/>
              </w:rPr>
            </w:r>
            <w:r w:rsidR="00947E61">
              <w:rPr>
                <w:webHidden/>
              </w:rPr>
              <w:fldChar w:fldCharType="separate"/>
            </w:r>
            <w:r w:rsidR="00947E61">
              <w:rPr>
                <w:webHidden/>
              </w:rPr>
              <w:t>7</w:t>
            </w:r>
            <w:r w:rsidR="00947E61">
              <w:rPr>
                <w:webHidden/>
              </w:rPr>
              <w:fldChar w:fldCharType="end"/>
            </w:r>
          </w:hyperlink>
        </w:p>
        <w:p w14:paraId="48F31978" w14:textId="77777777" w:rsidR="0084020F" w:rsidRDefault="0084020F">
          <w:r>
            <w:rPr>
              <w:b/>
              <w:bCs/>
              <w:noProof/>
            </w:rPr>
            <w:fldChar w:fldCharType="end"/>
          </w:r>
        </w:p>
      </w:sdtContent>
    </w:sdt>
    <w:p w14:paraId="3124FA8B" w14:textId="77777777" w:rsidR="000F1F31" w:rsidRDefault="000F1F31" w:rsidP="0084020F">
      <w:pPr>
        <w:pStyle w:val="DocumentTitle"/>
        <w:rPr>
          <w:b/>
          <w:bCs w:val="0"/>
          <w:szCs w:val="32"/>
        </w:rPr>
      </w:pPr>
      <w:r>
        <w:br w:type="page"/>
      </w:r>
    </w:p>
    <w:p w14:paraId="72AC7A30" w14:textId="7157F1C0" w:rsidR="00D41E87" w:rsidRPr="006253FC" w:rsidRDefault="00400C8E" w:rsidP="00A6097A">
      <w:pPr>
        <w:pStyle w:val="Heading1"/>
        <w:spacing w:line="276" w:lineRule="auto"/>
      </w:pPr>
      <w:bookmarkStart w:id="4" w:name="_Toc402351801"/>
      <w:bookmarkEnd w:id="1"/>
      <w:r>
        <w:lastRenderedPageBreak/>
        <w:t xml:space="preserve">Lab </w:t>
      </w:r>
      <w:r w:rsidR="00E659F6">
        <w:t>1</w:t>
      </w:r>
      <w:r>
        <w:t xml:space="preserve">: </w:t>
      </w:r>
      <w:r w:rsidR="004D4C9D">
        <w:t>Taking dumps with Snap</w:t>
      </w:r>
      <w:bookmarkEnd w:id="4"/>
    </w:p>
    <w:p w14:paraId="5DD87F84" w14:textId="77777777" w:rsidR="00D41E87" w:rsidRPr="005F2AFE" w:rsidRDefault="00D41E87" w:rsidP="00A6097A">
      <w:pPr>
        <w:pStyle w:val="Heading4"/>
        <w:tabs>
          <w:tab w:val="left" w:pos="5547"/>
          <w:tab w:val="left" w:pos="5987"/>
        </w:tabs>
        <w:spacing w:after="120" w:line="276" w:lineRule="auto"/>
        <w:rPr>
          <w:color w:val="A6A6A6" w:themeColor="background1" w:themeShade="A6"/>
        </w:rPr>
      </w:pPr>
      <w:r w:rsidRPr="002F5608">
        <w:t>Introduction</w:t>
      </w:r>
      <w:r w:rsidR="003E1460">
        <w:t xml:space="preserve"> </w:t>
      </w:r>
    </w:p>
    <w:p w14:paraId="55A0E35D" w14:textId="7B43DEF0" w:rsidR="00F8038E" w:rsidRDefault="004D4C9D" w:rsidP="00F8038E">
      <w:pPr>
        <w:rPr>
          <w:rFonts w:ascii="Calibri" w:hAnsi="Calibri"/>
          <w:color w:val="000000"/>
        </w:rPr>
      </w:pPr>
      <w:r>
        <w:t>To grow in your role and help reduce the number of reactive cases in your organization, you have been given a task to take process dumps with Snap and analyze the contents. As part of this process, you have been given access to the production environment, and should take the necessary precautions when working here.</w:t>
      </w:r>
    </w:p>
    <w:p w14:paraId="183F3CA8" w14:textId="77777777" w:rsidR="00D41E87" w:rsidRPr="002F5608" w:rsidRDefault="00D41E87" w:rsidP="00A6097A">
      <w:pPr>
        <w:pStyle w:val="Heading4"/>
        <w:spacing w:after="120" w:line="276" w:lineRule="auto"/>
      </w:pPr>
      <w:r w:rsidRPr="002F5608">
        <w:t>Objectives</w:t>
      </w:r>
      <w:r w:rsidR="003E1460">
        <w:t xml:space="preserve"> </w:t>
      </w:r>
    </w:p>
    <w:p w14:paraId="4D06B2A7" w14:textId="77777777" w:rsidR="00F8038E" w:rsidRDefault="00F8038E" w:rsidP="00F8038E">
      <w:pPr>
        <w:pStyle w:val="Lb1"/>
        <w:numPr>
          <w:ilvl w:val="0"/>
          <w:numId w:val="0"/>
        </w:numPr>
        <w:tabs>
          <w:tab w:val="clear" w:pos="720"/>
        </w:tabs>
        <w:ind w:left="1080" w:hanging="360"/>
      </w:pPr>
      <w:r>
        <w:t>After this lab, you will be able to:</w:t>
      </w:r>
    </w:p>
    <w:p w14:paraId="15007E4C" w14:textId="1A80F8C4" w:rsidR="00F8038E" w:rsidRDefault="004D4C9D" w:rsidP="00947E61">
      <w:pPr>
        <w:pStyle w:val="Lb1"/>
        <w:numPr>
          <w:ilvl w:val="0"/>
          <w:numId w:val="31"/>
        </w:numPr>
        <w:tabs>
          <w:tab w:val="clear" w:pos="720"/>
        </w:tabs>
      </w:pPr>
      <w:r>
        <w:t>Produce Exception and Process dumps</w:t>
      </w:r>
      <w:r w:rsidR="00E4439B">
        <w:t xml:space="preserve"> </w:t>
      </w:r>
      <w:r>
        <w:t xml:space="preserve">with </w:t>
      </w:r>
      <w:r w:rsidR="00E4439B">
        <w:t>Snap</w:t>
      </w:r>
    </w:p>
    <w:p w14:paraId="4EF9E3FA" w14:textId="3F48123C" w:rsidR="00F8038E" w:rsidRDefault="0067539B" w:rsidP="00947E61">
      <w:pPr>
        <w:pStyle w:val="Lb1"/>
        <w:numPr>
          <w:ilvl w:val="0"/>
          <w:numId w:val="31"/>
        </w:numPr>
        <w:tabs>
          <w:tab w:val="clear" w:pos="720"/>
        </w:tabs>
      </w:pPr>
      <w:r>
        <w:t xml:space="preserve">Perform </w:t>
      </w:r>
      <w:r w:rsidR="004D4C9D">
        <w:t>basic analysis of the dumps</w:t>
      </w:r>
    </w:p>
    <w:p w14:paraId="63ABDAC4" w14:textId="77777777" w:rsidR="00D41E87" w:rsidRPr="00037718" w:rsidRDefault="00D41E87" w:rsidP="00A6097A">
      <w:pPr>
        <w:pStyle w:val="Heading4"/>
        <w:spacing w:after="120" w:line="276" w:lineRule="auto"/>
      </w:pPr>
      <w:r w:rsidRPr="00037718">
        <w:t>Estimated time to complete this lab</w:t>
      </w:r>
      <w:r w:rsidR="003E1460">
        <w:t xml:space="preserve"> </w:t>
      </w:r>
    </w:p>
    <w:p w14:paraId="52F46F16" w14:textId="55A99F7A" w:rsidR="00D41E87" w:rsidRDefault="004D4C9D" w:rsidP="0067539B">
      <w:r>
        <w:t>30</w:t>
      </w:r>
      <w:r w:rsidR="0067539B">
        <w:t xml:space="preserve"> minutes to comple</w:t>
      </w:r>
      <w:r w:rsidR="009F3EDA">
        <w:t xml:space="preserve">te tasks, 15 </w:t>
      </w:r>
      <w:proofErr w:type="gramStart"/>
      <w:r w:rsidR="009F3EDA">
        <w:t>minutes</w:t>
      </w:r>
      <w:proofErr w:type="gramEnd"/>
      <w:r w:rsidR="009F3EDA">
        <w:t xml:space="preserve"> discussion</w:t>
      </w:r>
    </w:p>
    <w:p w14:paraId="3329CBE4" w14:textId="66FF4087" w:rsidR="00D74444" w:rsidRDefault="00D74444" w:rsidP="0067539B">
      <w:pPr>
        <w:rPr>
          <w:rFonts w:ascii="Arial" w:hAnsi="Arial"/>
          <w:b/>
          <w:bCs/>
          <w:sz w:val="24"/>
          <w:szCs w:val="24"/>
        </w:rPr>
      </w:pPr>
      <w:r>
        <w:rPr>
          <w:rFonts w:ascii="Arial" w:hAnsi="Arial"/>
          <w:b/>
          <w:bCs/>
          <w:sz w:val="24"/>
          <w:szCs w:val="24"/>
        </w:rPr>
        <w:t>Scenario r</w:t>
      </w:r>
      <w:r w:rsidRPr="00D74444">
        <w:rPr>
          <w:rFonts w:ascii="Arial" w:hAnsi="Arial"/>
          <w:b/>
          <w:bCs/>
          <w:sz w:val="24"/>
          <w:szCs w:val="24"/>
        </w:rPr>
        <w:t>esource</w:t>
      </w:r>
      <w:r>
        <w:rPr>
          <w:rFonts w:ascii="Arial" w:hAnsi="Arial"/>
          <w:b/>
          <w:bCs/>
          <w:sz w:val="24"/>
          <w:szCs w:val="24"/>
        </w:rPr>
        <w:t>s</w:t>
      </w:r>
    </w:p>
    <w:p w14:paraId="3D38DEAE" w14:textId="23A3D852" w:rsidR="00DB1115" w:rsidRDefault="004D4C9D" w:rsidP="00DB1115">
      <w:r>
        <w:t xml:space="preserve">In the </w:t>
      </w:r>
      <w:r w:rsidRPr="004D4C9D">
        <w:rPr>
          <w:b/>
        </w:rPr>
        <w:t>Tools</w:t>
      </w:r>
      <w:r>
        <w:t xml:space="preserve"> folder, you will find a Snap folder. For SharePoint 2013 you will use the .net 4.0 x64 version. Remember, that the</w:t>
      </w:r>
      <w:r w:rsidR="0025743A">
        <w:t xml:space="preserve"> list command does not work in the</w:t>
      </w:r>
      <w:r>
        <w:t xml:space="preserve"> .net 4.0 version</w:t>
      </w:r>
      <w:r w:rsidR="0025743A">
        <w:t>. Use Task Manager or Process Explorer instead to find the process id.</w:t>
      </w:r>
    </w:p>
    <w:p w14:paraId="05E00804" w14:textId="4804ED1F" w:rsidR="00E17899" w:rsidRPr="00D74444" w:rsidRDefault="00E17899" w:rsidP="00E17899">
      <w:r>
        <w:t xml:space="preserve">To analyze the logs, you can use any text editor of choice. However, Visual Studio </w:t>
      </w:r>
      <w:r w:rsidR="006F0F24">
        <w:t>or similar tools</w:t>
      </w:r>
      <w:r>
        <w:t xml:space="preserve"> makes navigating the files easier. You are also free to develop a tool in PowerShell or Visual Studio to analyze the logs.</w:t>
      </w:r>
    </w:p>
    <w:p w14:paraId="06568FB0" w14:textId="77777777" w:rsidR="00D41E87" w:rsidRDefault="0067539B" w:rsidP="00A6097A">
      <w:pPr>
        <w:pStyle w:val="Heading4"/>
        <w:spacing w:after="120" w:line="276" w:lineRule="auto"/>
      </w:pPr>
      <w:r>
        <w:t>Task</w:t>
      </w:r>
      <w:r w:rsidR="00131E5C">
        <w:t>s</w:t>
      </w:r>
    </w:p>
    <w:p w14:paraId="41D30D9B" w14:textId="77777777" w:rsidR="0067539B" w:rsidRDefault="0067539B" w:rsidP="0067539B">
      <w:r>
        <w:t xml:space="preserve">By leveraging demonstrated troubleshooting tools, you </w:t>
      </w:r>
      <w:r w:rsidR="00131E5C">
        <w:t>should complete the following steps as part of this troubleshooting scenario</w:t>
      </w:r>
      <w:r>
        <w:t>:</w:t>
      </w:r>
    </w:p>
    <w:p w14:paraId="1B8A9386" w14:textId="0EC38C15" w:rsidR="00E17899" w:rsidRPr="00947E61" w:rsidRDefault="00E17899" w:rsidP="00947E61">
      <w:pPr>
        <w:pStyle w:val="ListParagraph"/>
        <w:numPr>
          <w:ilvl w:val="0"/>
          <w:numId w:val="32"/>
        </w:numPr>
        <w:spacing w:after="0" w:line="240" w:lineRule="auto"/>
        <w:textAlignment w:val="center"/>
        <w:rPr>
          <w:rFonts w:ascii="Calibri" w:eastAsia="Times New Roman" w:hAnsi="Calibri"/>
          <w:color w:val="000000"/>
          <w:lang w:eastAsia="sv-SE"/>
        </w:rPr>
      </w:pPr>
      <w:r w:rsidRPr="00947E61">
        <w:rPr>
          <w:rFonts w:ascii="Calibri" w:eastAsia="Times New Roman" w:hAnsi="Calibri"/>
          <w:color w:val="000000"/>
          <w:lang w:eastAsia="sv-SE"/>
        </w:rPr>
        <w:t xml:space="preserve">Take a few process dumps of the </w:t>
      </w:r>
      <w:hyperlink r:id="rId21" w:history="1">
        <w:r w:rsidRPr="00947E61">
          <w:rPr>
            <w:rStyle w:val="Hyperlink"/>
            <w:rFonts w:ascii="Calibri" w:eastAsia="Times New Roman" w:hAnsi="Calibri"/>
            <w:lang w:eastAsia="sv-SE"/>
          </w:rPr>
          <w:t>http://intranet.contoso.com</w:t>
        </w:r>
      </w:hyperlink>
      <w:r w:rsidRPr="00947E61">
        <w:rPr>
          <w:rFonts w:ascii="Calibri" w:eastAsia="Times New Roman" w:hAnsi="Calibri"/>
          <w:color w:val="000000"/>
          <w:lang w:eastAsia="sv-SE"/>
        </w:rPr>
        <w:t xml:space="preserve"> </w:t>
      </w:r>
      <w:proofErr w:type="spellStart"/>
      <w:r w:rsidRPr="00947E61">
        <w:rPr>
          <w:rFonts w:ascii="Calibri" w:eastAsia="Times New Roman" w:hAnsi="Calibri"/>
          <w:color w:val="000000"/>
          <w:lang w:eastAsia="sv-SE"/>
        </w:rPr>
        <w:t>AppPool</w:t>
      </w:r>
      <w:proofErr w:type="spellEnd"/>
      <w:r w:rsidRPr="00947E61">
        <w:rPr>
          <w:rFonts w:ascii="Calibri" w:eastAsia="Times New Roman" w:hAnsi="Calibri"/>
          <w:color w:val="000000"/>
          <w:lang w:eastAsia="sv-SE"/>
        </w:rPr>
        <w:t xml:space="preserve"> process</w:t>
      </w:r>
    </w:p>
    <w:p w14:paraId="197073DB" w14:textId="08214CCC" w:rsidR="00E17899" w:rsidRPr="00947E61" w:rsidRDefault="00E17899" w:rsidP="00947E61">
      <w:pPr>
        <w:pStyle w:val="ListParagraph"/>
        <w:numPr>
          <w:ilvl w:val="0"/>
          <w:numId w:val="32"/>
        </w:numPr>
        <w:spacing w:after="0" w:line="240" w:lineRule="auto"/>
        <w:textAlignment w:val="center"/>
        <w:rPr>
          <w:rFonts w:ascii="Calibri" w:eastAsia="Times New Roman" w:hAnsi="Calibri"/>
          <w:color w:val="000000"/>
          <w:lang w:eastAsia="sv-SE"/>
        </w:rPr>
      </w:pPr>
      <w:r w:rsidRPr="00947E61">
        <w:rPr>
          <w:rFonts w:ascii="Calibri" w:eastAsia="Times New Roman" w:hAnsi="Calibri"/>
          <w:color w:val="000000"/>
          <w:lang w:eastAsia="sv-SE"/>
        </w:rPr>
        <w:t>Analyze the dump files – what running methods do you see?</w:t>
      </w:r>
    </w:p>
    <w:p w14:paraId="008BEE41" w14:textId="77777777" w:rsidR="00947E61" w:rsidRPr="00E17899" w:rsidRDefault="00947E61" w:rsidP="00947E61">
      <w:pPr>
        <w:spacing w:after="0" w:line="240" w:lineRule="auto"/>
        <w:textAlignment w:val="center"/>
        <w:rPr>
          <w:rFonts w:ascii="Calibri" w:eastAsia="Times New Roman" w:hAnsi="Calibri"/>
          <w:color w:val="000000"/>
          <w:lang w:eastAsia="sv-SE"/>
        </w:rPr>
      </w:pPr>
    </w:p>
    <w:p w14:paraId="599643EB" w14:textId="77777777" w:rsidR="00E17899" w:rsidRPr="00947E61" w:rsidRDefault="00E17899" w:rsidP="00947E61">
      <w:pPr>
        <w:pStyle w:val="ListParagraph"/>
        <w:numPr>
          <w:ilvl w:val="0"/>
          <w:numId w:val="32"/>
        </w:numPr>
        <w:spacing w:after="0" w:line="240" w:lineRule="auto"/>
        <w:textAlignment w:val="center"/>
        <w:rPr>
          <w:rFonts w:ascii="Calibri" w:eastAsia="Times New Roman" w:hAnsi="Calibri"/>
          <w:color w:val="000000"/>
          <w:lang w:eastAsia="sv-SE"/>
        </w:rPr>
      </w:pPr>
      <w:r w:rsidRPr="00947E61">
        <w:rPr>
          <w:rFonts w:ascii="Calibri" w:eastAsia="Times New Roman" w:hAnsi="Calibri"/>
          <w:color w:val="000000"/>
          <w:lang w:eastAsia="sv-SE"/>
        </w:rPr>
        <w:t xml:space="preserve">Take an </w:t>
      </w:r>
      <w:proofErr w:type="spellStart"/>
      <w:r w:rsidRPr="00947E61">
        <w:rPr>
          <w:rFonts w:ascii="Calibri" w:eastAsia="Times New Roman" w:hAnsi="Calibri"/>
          <w:color w:val="000000"/>
          <w:lang w:eastAsia="sv-SE"/>
        </w:rPr>
        <w:t>emon</w:t>
      </w:r>
      <w:proofErr w:type="spellEnd"/>
      <w:r w:rsidRPr="00947E61">
        <w:rPr>
          <w:rFonts w:ascii="Calibri" w:eastAsia="Times New Roman" w:hAnsi="Calibri"/>
          <w:color w:val="000000"/>
          <w:lang w:eastAsia="sv-SE"/>
        </w:rPr>
        <w:t xml:space="preserve"> dump of the </w:t>
      </w:r>
      <w:hyperlink r:id="rId22" w:history="1">
        <w:r w:rsidRPr="00947E61">
          <w:rPr>
            <w:rStyle w:val="Hyperlink"/>
            <w:rFonts w:ascii="Calibri" w:eastAsia="Times New Roman" w:hAnsi="Calibri"/>
            <w:lang w:eastAsia="sv-SE"/>
          </w:rPr>
          <w:t>http://intranet.contoso.com</w:t>
        </w:r>
      </w:hyperlink>
      <w:r w:rsidRPr="00947E61">
        <w:rPr>
          <w:rFonts w:ascii="Calibri" w:eastAsia="Times New Roman" w:hAnsi="Calibri"/>
          <w:color w:val="000000"/>
          <w:lang w:eastAsia="sv-SE"/>
        </w:rPr>
        <w:t xml:space="preserve"> </w:t>
      </w:r>
      <w:proofErr w:type="spellStart"/>
      <w:r w:rsidRPr="00947E61">
        <w:rPr>
          <w:rFonts w:ascii="Calibri" w:eastAsia="Times New Roman" w:hAnsi="Calibri"/>
          <w:color w:val="000000"/>
          <w:lang w:eastAsia="sv-SE"/>
        </w:rPr>
        <w:t>AppPool</w:t>
      </w:r>
      <w:proofErr w:type="spellEnd"/>
      <w:r w:rsidRPr="00947E61">
        <w:rPr>
          <w:rFonts w:ascii="Calibri" w:eastAsia="Times New Roman" w:hAnsi="Calibri"/>
          <w:color w:val="000000"/>
          <w:lang w:eastAsia="sv-SE"/>
        </w:rPr>
        <w:t xml:space="preserve"> process</w:t>
      </w:r>
    </w:p>
    <w:p w14:paraId="63237E89" w14:textId="7756EC78" w:rsidR="00E17899" w:rsidRPr="00947E61" w:rsidRDefault="00E17899" w:rsidP="00947E61">
      <w:pPr>
        <w:pStyle w:val="ListParagraph"/>
        <w:numPr>
          <w:ilvl w:val="0"/>
          <w:numId w:val="32"/>
        </w:numPr>
        <w:spacing w:after="0" w:line="240" w:lineRule="auto"/>
        <w:textAlignment w:val="center"/>
        <w:rPr>
          <w:rFonts w:ascii="Calibri" w:eastAsia="Times New Roman" w:hAnsi="Calibri"/>
          <w:color w:val="000000"/>
          <w:lang w:eastAsia="sv-SE"/>
        </w:rPr>
      </w:pPr>
      <w:r w:rsidRPr="00947E61">
        <w:rPr>
          <w:rFonts w:ascii="Calibri" w:eastAsia="Times New Roman" w:hAnsi="Calibri"/>
          <w:color w:val="000000"/>
          <w:lang w:eastAsia="sv-SE"/>
        </w:rPr>
        <w:t xml:space="preserve">Analyze the </w:t>
      </w:r>
      <w:proofErr w:type="spellStart"/>
      <w:r w:rsidRPr="00947E61">
        <w:rPr>
          <w:rFonts w:ascii="Calibri" w:eastAsia="Times New Roman" w:hAnsi="Calibri"/>
          <w:color w:val="000000"/>
          <w:lang w:eastAsia="sv-SE"/>
        </w:rPr>
        <w:t>emon</w:t>
      </w:r>
      <w:proofErr w:type="spellEnd"/>
      <w:r w:rsidRPr="00947E61">
        <w:rPr>
          <w:rFonts w:ascii="Calibri" w:eastAsia="Times New Roman" w:hAnsi="Calibri"/>
          <w:color w:val="000000"/>
          <w:lang w:eastAsia="sv-SE"/>
        </w:rPr>
        <w:t xml:space="preserve"> file – what are the most common exception?</w:t>
      </w:r>
    </w:p>
    <w:p w14:paraId="5CBAB519" w14:textId="6CE672C8" w:rsidR="00E17899" w:rsidRPr="00947E61" w:rsidRDefault="00E17899" w:rsidP="00947E61">
      <w:pPr>
        <w:pStyle w:val="ListParagraph"/>
        <w:numPr>
          <w:ilvl w:val="0"/>
          <w:numId w:val="32"/>
        </w:numPr>
        <w:spacing w:after="0" w:line="240" w:lineRule="auto"/>
        <w:textAlignment w:val="center"/>
        <w:rPr>
          <w:rFonts w:ascii="Calibri" w:eastAsia="Times New Roman" w:hAnsi="Calibri"/>
          <w:color w:val="000000"/>
          <w:lang w:eastAsia="sv-SE"/>
        </w:rPr>
      </w:pPr>
      <w:proofErr w:type="gramStart"/>
      <w:r w:rsidRPr="00947E61">
        <w:rPr>
          <w:rFonts w:ascii="Calibri" w:eastAsia="Times New Roman" w:hAnsi="Calibri"/>
          <w:color w:val="000000"/>
          <w:lang w:eastAsia="sv-SE"/>
        </w:rPr>
        <w:t>Are</w:t>
      </w:r>
      <w:proofErr w:type="gramEnd"/>
      <w:r w:rsidRPr="00947E61">
        <w:rPr>
          <w:rFonts w:ascii="Calibri" w:eastAsia="Times New Roman" w:hAnsi="Calibri"/>
          <w:color w:val="000000"/>
          <w:lang w:eastAsia="sv-SE"/>
        </w:rPr>
        <w:t xml:space="preserve"> there any specific part of SharePoint that has more exceptions?</w:t>
      </w:r>
    </w:p>
    <w:p w14:paraId="5FCE4B08" w14:textId="77777777" w:rsidR="00947E61" w:rsidRDefault="00947E61" w:rsidP="00947E61">
      <w:pPr>
        <w:spacing w:after="0" w:line="240" w:lineRule="auto"/>
        <w:textAlignment w:val="center"/>
        <w:rPr>
          <w:rFonts w:ascii="Calibri" w:eastAsia="Times New Roman" w:hAnsi="Calibri"/>
          <w:color w:val="000000"/>
          <w:lang w:eastAsia="sv-SE"/>
        </w:rPr>
      </w:pPr>
    </w:p>
    <w:p w14:paraId="0DA04436" w14:textId="45769EAE" w:rsidR="00E17899" w:rsidRPr="00947E61" w:rsidRDefault="00E17899" w:rsidP="00947E61">
      <w:pPr>
        <w:pStyle w:val="ListParagraph"/>
        <w:numPr>
          <w:ilvl w:val="0"/>
          <w:numId w:val="32"/>
        </w:numPr>
        <w:spacing w:after="0" w:line="240" w:lineRule="auto"/>
        <w:textAlignment w:val="center"/>
        <w:rPr>
          <w:rFonts w:ascii="Calibri" w:eastAsia="Times New Roman" w:hAnsi="Calibri"/>
          <w:color w:val="000000"/>
          <w:lang w:eastAsia="sv-SE"/>
        </w:rPr>
      </w:pPr>
      <w:r w:rsidRPr="00947E61">
        <w:rPr>
          <w:rFonts w:ascii="Calibri" w:eastAsia="Times New Roman" w:hAnsi="Calibri"/>
          <w:color w:val="000000"/>
          <w:lang w:eastAsia="sv-SE"/>
        </w:rPr>
        <w:t xml:space="preserve">Take a memory dump of the </w:t>
      </w:r>
      <w:hyperlink r:id="rId23" w:history="1">
        <w:r w:rsidRPr="00947E61">
          <w:rPr>
            <w:rStyle w:val="Hyperlink"/>
            <w:rFonts w:ascii="Calibri" w:eastAsia="Times New Roman" w:hAnsi="Calibri"/>
            <w:lang w:eastAsia="sv-SE"/>
          </w:rPr>
          <w:t>http://intranet.contoso.com</w:t>
        </w:r>
      </w:hyperlink>
      <w:r w:rsidRPr="00947E61">
        <w:rPr>
          <w:rFonts w:ascii="Calibri" w:eastAsia="Times New Roman" w:hAnsi="Calibri"/>
          <w:color w:val="000000"/>
          <w:lang w:eastAsia="sv-SE"/>
        </w:rPr>
        <w:t xml:space="preserve"> </w:t>
      </w:r>
      <w:proofErr w:type="spellStart"/>
      <w:r w:rsidRPr="00947E61">
        <w:rPr>
          <w:rFonts w:ascii="Calibri" w:eastAsia="Times New Roman" w:hAnsi="Calibri"/>
          <w:color w:val="000000"/>
          <w:lang w:eastAsia="sv-SE"/>
        </w:rPr>
        <w:t>AppPool</w:t>
      </w:r>
      <w:proofErr w:type="spellEnd"/>
      <w:r w:rsidRPr="00947E61">
        <w:rPr>
          <w:rFonts w:ascii="Calibri" w:eastAsia="Times New Roman" w:hAnsi="Calibri"/>
          <w:color w:val="000000"/>
          <w:lang w:eastAsia="sv-SE"/>
        </w:rPr>
        <w:t xml:space="preserve"> process</w:t>
      </w:r>
    </w:p>
    <w:p w14:paraId="5155092E" w14:textId="4AAE7060" w:rsidR="00E17899" w:rsidRPr="00947E61" w:rsidRDefault="00E17899" w:rsidP="00947E61">
      <w:pPr>
        <w:pStyle w:val="ListParagraph"/>
        <w:numPr>
          <w:ilvl w:val="0"/>
          <w:numId w:val="32"/>
        </w:numPr>
        <w:spacing w:after="0" w:line="240" w:lineRule="auto"/>
        <w:textAlignment w:val="center"/>
        <w:rPr>
          <w:rFonts w:ascii="Calibri" w:eastAsia="Times New Roman" w:hAnsi="Calibri"/>
          <w:color w:val="000000"/>
          <w:lang w:eastAsia="sv-SE"/>
        </w:rPr>
      </w:pPr>
      <w:r w:rsidRPr="00947E61">
        <w:rPr>
          <w:rFonts w:ascii="Calibri" w:eastAsia="Times New Roman" w:hAnsi="Calibri"/>
          <w:color w:val="000000"/>
          <w:lang w:eastAsia="sv-SE"/>
        </w:rPr>
        <w:t xml:space="preserve">What special </w:t>
      </w:r>
      <w:r w:rsidR="00947E61" w:rsidRPr="00947E61">
        <w:rPr>
          <w:rFonts w:ascii="Calibri" w:eastAsia="Times New Roman" w:hAnsi="Calibri"/>
          <w:color w:val="000000"/>
          <w:lang w:eastAsia="sv-SE"/>
        </w:rPr>
        <w:t xml:space="preserve">“Prod” </w:t>
      </w:r>
      <w:r w:rsidRPr="00947E61">
        <w:rPr>
          <w:rFonts w:ascii="Calibri" w:eastAsia="Times New Roman" w:hAnsi="Calibri"/>
          <w:color w:val="000000"/>
          <w:lang w:eastAsia="sv-SE"/>
        </w:rPr>
        <w:t>precautions did you take in this and the previous actions?</w:t>
      </w:r>
    </w:p>
    <w:p w14:paraId="32D3D43B" w14:textId="77777777" w:rsidR="00131E5C" w:rsidRDefault="00131E5C" w:rsidP="00131E5C">
      <w:pPr>
        <w:pStyle w:val="Heading4"/>
        <w:spacing w:after="120" w:line="276" w:lineRule="auto"/>
      </w:pPr>
      <w:r>
        <w:t>Steps to get started</w:t>
      </w:r>
    </w:p>
    <w:p w14:paraId="0381B74D" w14:textId="77777777" w:rsidR="00131E5C" w:rsidRDefault="00131E5C" w:rsidP="00131E5C">
      <w:r>
        <w:t>Follow the steps below to get started with the scenario:</w:t>
      </w:r>
    </w:p>
    <w:p w14:paraId="2261AC9D" w14:textId="72BAF649" w:rsidR="00131E5C" w:rsidRDefault="00131E5C" w:rsidP="00947E61">
      <w:pPr>
        <w:pStyle w:val="ListParagraph"/>
        <w:numPr>
          <w:ilvl w:val="0"/>
          <w:numId w:val="26"/>
        </w:numPr>
      </w:pPr>
      <w:r>
        <w:t xml:space="preserve">Log into the machine </w:t>
      </w:r>
      <w:r w:rsidR="009F3EDA" w:rsidRPr="00947E61">
        <w:rPr>
          <w:b/>
        </w:rPr>
        <w:t>SP</w:t>
      </w:r>
      <w:r w:rsidR="008D65FB" w:rsidRPr="00947E61">
        <w:rPr>
          <w:b/>
        </w:rPr>
        <w:t>01</w:t>
      </w:r>
    </w:p>
    <w:bookmarkEnd w:id="3"/>
    <w:bookmarkEnd w:id="2"/>
    <w:p w14:paraId="0876D786" w14:textId="2C53B521" w:rsidR="00F16ACA" w:rsidRDefault="00F16ACA" w:rsidP="00947E61">
      <w:pPr>
        <w:pStyle w:val="ListParagraph"/>
        <w:numPr>
          <w:ilvl w:val="0"/>
          <w:numId w:val="26"/>
        </w:numPr>
      </w:pPr>
      <w:r>
        <w:t xml:space="preserve">Go ahead </w:t>
      </w:r>
      <w:r w:rsidR="009F3EDA">
        <w:t>with the troubleshooting tasks</w:t>
      </w:r>
    </w:p>
    <w:p w14:paraId="207921C0" w14:textId="62107B3F" w:rsidR="00E17899" w:rsidRDefault="00E17899" w:rsidP="00E17899">
      <w:pPr>
        <w:ind w:left="0"/>
      </w:pPr>
      <w:r>
        <w:lastRenderedPageBreak/>
        <w:br/>
      </w:r>
    </w:p>
    <w:p w14:paraId="07CE6BB8" w14:textId="29F4DEAC" w:rsidR="004D4C9D" w:rsidRPr="006253FC" w:rsidRDefault="004D4C9D" w:rsidP="004D4C9D">
      <w:pPr>
        <w:pStyle w:val="Heading1"/>
        <w:spacing w:line="276" w:lineRule="auto"/>
      </w:pPr>
      <w:bookmarkStart w:id="5" w:name="_Toc402351802"/>
      <w:r>
        <w:t>Lab 2: Troubleshoot hanging custom application</w:t>
      </w:r>
      <w:bookmarkEnd w:id="5"/>
    </w:p>
    <w:p w14:paraId="15072BB1" w14:textId="77777777" w:rsidR="004D4C9D" w:rsidRPr="005F2AFE" w:rsidRDefault="004D4C9D" w:rsidP="004D4C9D">
      <w:pPr>
        <w:pStyle w:val="Heading4"/>
        <w:tabs>
          <w:tab w:val="left" w:pos="5547"/>
          <w:tab w:val="left" w:pos="5987"/>
        </w:tabs>
        <w:spacing w:after="120" w:line="276" w:lineRule="auto"/>
        <w:rPr>
          <w:color w:val="A6A6A6" w:themeColor="background1" w:themeShade="A6"/>
        </w:rPr>
      </w:pPr>
      <w:r w:rsidRPr="002F5608">
        <w:t>Introduction</w:t>
      </w:r>
      <w:r>
        <w:t xml:space="preserve"> </w:t>
      </w:r>
    </w:p>
    <w:p w14:paraId="4F23E178" w14:textId="77777777" w:rsidR="004D4C9D" w:rsidRDefault="004D4C9D" w:rsidP="004D4C9D">
      <w:pPr>
        <w:rPr>
          <w:rFonts w:ascii="Calibri" w:hAnsi="Calibri"/>
          <w:color w:val="000000"/>
        </w:rPr>
      </w:pPr>
      <w:r>
        <w:t xml:space="preserve">Contoso </w:t>
      </w:r>
      <w:r>
        <w:rPr>
          <w:rFonts w:ascii="Calibri" w:hAnsi="Calibri"/>
          <w:color w:val="000000"/>
        </w:rPr>
        <w:t>has developed a custom application to provide News and Branding to their business division. Users experience that the application occasionally hangs and have very slow response times and even timeouts. The problem occurs most often during peak hours in the beginning of the day and in the afternoon.</w:t>
      </w:r>
    </w:p>
    <w:p w14:paraId="2E8D8CF7" w14:textId="77777777" w:rsidR="004D4C9D" w:rsidRPr="00805264" w:rsidRDefault="004D4C9D" w:rsidP="004D4C9D">
      <w:r>
        <w:t>The operations team from Contoso have provided you with process dumps from the Web Site having problems. The dumps were taken during peak right after an IIS reset.</w:t>
      </w:r>
    </w:p>
    <w:p w14:paraId="0765A771" w14:textId="77777777" w:rsidR="004D4C9D" w:rsidRPr="002F5608" w:rsidRDefault="004D4C9D" w:rsidP="004D4C9D">
      <w:pPr>
        <w:pStyle w:val="Heading4"/>
        <w:spacing w:after="120" w:line="276" w:lineRule="auto"/>
      </w:pPr>
      <w:r w:rsidRPr="002F5608">
        <w:t>Objectives</w:t>
      </w:r>
      <w:r>
        <w:t xml:space="preserve"> </w:t>
      </w:r>
    </w:p>
    <w:p w14:paraId="61D54702" w14:textId="77777777" w:rsidR="004D4C9D" w:rsidRDefault="004D4C9D" w:rsidP="004D4C9D">
      <w:pPr>
        <w:pStyle w:val="Lb1"/>
        <w:numPr>
          <w:ilvl w:val="0"/>
          <w:numId w:val="0"/>
        </w:numPr>
        <w:tabs>
          <w:tab w:val="clear" w:pos="720"/>
        </w:tabs>
        <w:ind w:left="1080" w:hanging="360"/>
      </w:pPr>
      <w:r>
        <w:t>After this lab, you will be able to:</w:t>
      </w:r>
    </w:p>
    <w:p w14:paraId="4E11F0F7" w14:textId="77777777" w:rsidR="004D4C9D" w:rsidRDefault="004D4C9D" w:rsidP="004D4C9D">
      <w:pPr>
        <w:pStyle w:val="Lb1"/>
        <w:numPr>
          <w:ilvl w:val="0"/>
          <w:numId w:val="21"/>
        </w:numPr>
        <w:tabs>
          <w:tab w:val="clear" w:pos="720"/>
        </w:tabs>
      </w:pPr>
      <w:r>
        <w:t>Analyze process dumps from Snap</w:t>
      </w:r>
    </w:p>
    <w:p w14:paraId="21561A62" w14:textId="77777777" w:rsidR="004D4C9D" w:rsidRDefault="004D4C9D" w:rsidP="004D4C9D">
      <w:pPr>
        <w:pStyle w:val="Lb1"/>
        <w:numPr>
          <w:ilvl w:val="0"/>
          <w:numId w:val="21"/>
        </w:numPr>
        <w:tabs>
          <w:tab w:val="clear" w:pos="720"/>
        </w:tabs>
      </w:pPr>
      <w:r>
        <w:t>Perform a root cause analysis</w:t>
      </w:r>
    </w:p>
    <w:p w14:paraId="7F3EF598" w14:textId="77777777" w:rsidR="004D4C9D" w:rsidRPr="00037718" w:rsidRDefault="004D4C9D" w:rsidP="004D4C9D">
      <w:pPr>
        <w:pStyle w:val="Heading4"/>
        <w:spacing w:after="120" w:line="276" w:lineRule="auto"/>
      </w:pPr>
      <w:r w:rsidRPr="00037718">
        <w:t>Estimated time to complete this lab</w:t>
      </w:r>
      <w:r>
        <w:t xml:space="preserve"> </w:t>
      </w:r>
    </w:p>
    <w:p w14:paraId="2D60B9D0" w14:textId="3BFED8CE" w:rsidR="004D4C9D" w:rsidRDefault="00540EE6" w:rsidP="004D4C9D">
      <w:r>
        <w:t>20</w:t>
      </w:r>
      <w:r w:rsidR="004D4C9D">
        <w:t xml:space="preserve"> minutes to complete tasks, 15 </w:t>
      </w:r>
      <w:proofErr w:type="gramStart"/>
      <w:r w:rsidR="004D4C9D">
        <w:t>minutes</w:t>
      </w:r>
      <w:proofErr w:type="gramEnd"/>
      <w:r w:rsidR="004D4C9D">
        <w:t xml:space="preserve"> discussion</w:t>
      </w:r>
    </w:p>
    <w:p w14:paraId="72C5221F" w14:textId="77777777" w:rsidR="004D4C9D" w:rsidRDefault="004D4C9D" w:rsidP="004D4C9D">
      <w:pPr>
        <w:rPr>
          <w:rFonts w:ascii="Arial" w:hAnsi="Arial"/>
          <w:b/>
          <w:bCs/>
          <w:sz w:val="24"/>
          <w:szCs w:val="24"/>
        </w:rPr>
      </w:pPr>
      <w:r>
        <w:rPr>
          <w:rFonts w:ascii="Arial" w:hAnsi="Arial"/>
          <w:b/>
          <w:bCs/>
          <w:sz w:val="24"/>
          <w:szCs w:val="24"/>
        </w:rPr>
        <w:t>Scenario r</w:t>
      </w:r>
      <w:r w:rsidRPr="00D74444">
        <w:rPr>
          <w:rFonts w:ascii="Arial" w:hAnsi="Arial"/>
          <w:b/>
          <w:bCs/>
          <w:sz w:val="24"/>
          <w:szCs w:val="24"/>
        </w:rPr>
        <w:t>esource</w:t>
      </w:r>
      <w:r>
        <w:rPr>
          <w:rFonts w:ascii="Arial" w:hAnsi="Arial"/>
          <w:b/>
          <w:bCs/>
          <w:sz w:val="24"/>
          <w:szCs w:val="24"/>
        </w:rPr>
        <w:t>s</w:t>
      </w:r>
    </w:p>
    <w:p w14:paraId="0FBAFCFF" w14:textId="77777777" w:rsidR="004D4C9D" w:rsidRDefault="004D4C9D" w:rsidP="004D4C9D">
      <w:r>
        <w:t xml:space="preserve">In the </w:t>
      </w:r>
      <w:r w:rsidRPr="009F3EDA">
        <w:rPr>
          <w:b/>
        </w:rPr>
        <w:t>Lab Manuals</w:t>
      </w:r>
      <w:r>
        <w:t xml:space="preserve"> folder under Scenario06, you will find six log files from Snap taken by the operational staff. </w:t>
      </w:r>
    </w:p>
    <w:p w14:paraId="73FD15A7" w14:textId="77777777" w:rsidR="004D4C9D" w:rsidRDefault="004D4C9D" w:rsidP="004D4C9D">
      <w:pPr>
        <w:pStyle w:val="Heading4"/>
        <w:spacing w:after="120" w:line="276" w:lineRule="auto"/>
      </w:pPr>
      <w:r>
        <w:t>Tasks</w:t>
      </w:r>
    </w:p>
    <w:p w14:paraId="4F34AE04" w14:textId="77777777" w:rsidR="004D4C9D" w:rsidRDefault="004D4C9D" w:rsidP="004D4C9D">
      <w:r>
        <w:t>By leveraging demonstrated troubleshooting tools, you should complete the following steps as part of this troubleshooting scenario:</w:t>
      </w:r>
    </w:p>
    <w:p w14:paraId="33049D28" w14:textId="50E14DE0" w:rsidR="004D4C9D" w:rsidRPr="00947E61" w:rsidRDefault="00947E61" w:rsidP="00947E61">
      <w:pPr>
        <w:pStyle w:val="ListParagraph"/>
        <w:numPr>
          <w:ilvl w:val="0"/>
          <w:numId w:val="34"/>
        </w:numPr>
        <w:spacing w:after="0" w:line="240" w:lineRule="auto"/>
        <w:textAlignment w:val="center"/>
        <w:rPr>
          <w:rFonts w:ascii="Calibri" w:eastAsia="Times New Roman" w:hAnsi="Calibri"/>
          <w:color w:val="000000"/>
          <w:lang w:eastAsia="sv-SE"/>
        </w:rPr>
      </w:pPr>
      <w:r w:rsidRPr="00947E61">
        <w:rPr>
          <w:rFonts w:ascii="Calibri" w:eastAsia="Times New Roman" w:hAnsi="Calibri"/>
          <w:color w:val="000000"/>
          <w:lang w:eastAsia="sv-SE"/>
        </w:rPr>
        <w:t>Do you see any pattern in the log files?</w:t>
      </w:r>
    </w:p>
    <w:p w14:paraId="4C576827" w14:textId="570063F5" w:rsidR="004D4C9D" w:rsidRPr="00947E61" w:rsidRDefault="00947E61" w:rsidP="00947E61">
      <w:pPr>
        <w:pStyle w:val="ListParagraph"/>
        <w:numPr>
          <w:ilvl w:val="0"/>
          <w:numId w:val="34"/>
        </w:numPr>
        <w:spacing w:after="0" w:line="240" w:lineRule="auto"/>
        <w:textAlignment w:val="center"/>
        <w:rPr>
          <w:rFonts w:ascii="Calibri" w:eastAsia="Times New Roman" w:hAnsi="Calibri"/>
          <w:color w:val="000000"/>
          <w:lang w:eastAsia="sv-SE"/>
        </w:rPr>
      </w:pPr>
      <w:r w:rsidRPr="00947E61">
        <w:rPr>
          <w:rFonts w:ascii="Calibri" w:eastAsia="Times New Roman" w:hAnsi="Calibri"/>
          <w:color w:val="000000"/>
          <w:lang w:eastAsia="sv-SE"/>
        </w:rPr>
        <w:t>What part(s) of the custom code should the developers revisit?</w:t>
      </w:r>
    </w:p>
    <w:p w14:paraId="45ACC76B" w14:textId="3A089157" w:rsidR="004D4C9D" w:rsidRPr="00947E61" w:rsidRDefault="004D4C9D" w:rsidP="00947E61">
      <w:pPr>
        <w:pStyle w:val="ListParagraph"/>
        <w:numPr>
          <w:ilvl w:val="0"/>
          <w:numId w:val="34"/>
        </w:numPr>
        <w:spacing w:after="0" w:line="240" w:lineRule="auto"/>
        <w:textAlignment w:val="center"/>
        <w:rPr>
          <w:rFonts w:ascii="Calibri" w:eastAsia="Times New Roman" w:hAnsi="Calibri"/>
          <w:color w:val="000000"/>
          <w:lang w:eastAsia="sv-SE"/>
        </w:rPr>
      </w:pPr>
      <w:r w:rsidRPr="00947E61">
        <w:rPr>
          <w:rFonts w:ascii="Calibri" w:eastAsia="Times New Roman" w:hAnsi="Calibri"/>
          <w:color w:val="000000"/>
          <w:lang w:eastAsia="sv-SE"/>
        </w:rPr>
        <w:t xml:space="preserve">What options could the developers have considered in order to avoid the </w:t>
      </w:r>
      <w:r w:rsidR="00947E61" w:rsidRPr="00947E61">
        <w:rPr>
          <w:rFonts w:ascii="Calibri" w:eastAsia="Times New Roman" w:hAnsi="Calibri"/>
          <w:color w:val="000000"/>
          <w:lang w:eastAsia="sv-SE"/>
        </w:rPr>
        <w:t>hang</w:t>
      </w:r>
      <w:r w:rsidRPr="00947E61">
        <w:rPr>
          <w:rFonts w:ascii="Calibri" w:eastAsia="Times New Roman" w:hAnsi="Calibri"/>
          <w:color w:val="000000"/>
          <w:lang w:eastAsia="sv-SE"/>
        </w:rPr>
        <w:t>?</w:t>
      </w:r>
      <w:r w:rsidRPr="00947E61">
        <w:rPr>
          <w:rStyle w:val="CommentReference"/>
          <w:sz w:val="20"/>
          <w:szCs w:val="20"/>
        </w:rPr>
        <w:t>  </w:t>
      </w:r>
      <w:r>
        <w:rPr>
          <w:rStyle w:val="CommentReference"/>
        </w:rPr>
        <w:t> </w:t>
      </w:r>
    </w:p>
    <w:p w14:paraId="106B31E9" w14:textId="77777777" w:rsidR="004D4C9D" w:rsidRDefault="004D4C9D" w:rsidP="004D4C9D">
      <w:pPr>
        <w:pStyle w:val="Heading4"/>
        <w:spacing w:after="120" w:line="276" w:lineRule="auto"/>
      </w:pPr>
      <w:r>
        <w:t>Steps to get started</w:t>
      </w:r>
    </w:p>
    <w:p w14:paraId="7B66698B" w14:textId="77777777" w:rsidR="004D4C9D" w:rsidRDefault="004D4C9D" w:rsidP="004D4C9D">
      <w:r>
        <w:t>Follow the steps below to get started with the scenario:</w:t>
      </w:r>
    </w:p>
    <w:p w14:paraId="22EBF8A7" w14:textId="1B3BADA3" w:rsidR="004D4C9D" w:rsidRDefault="00947E61" w:rsidP="00947E61">
      <w:pPr>
        <w:pStyle w:val="ListParagraph"/>
        <w:numPr>
          <w:ilvl w:val="0"/>
          <w:numId w:val="33"/>
        </w:numPr>
      </w:pPr>
      <w:r>
        <w:t>Locate the log files in the Lab Manuals folder</w:t>
      </w:r>
    </w:p>
    <w:p w14:paraId="527FFB26" w14:textId="5E960481" w:rsidR="004D4C9D" w:rsidRDefault="00947E61" w:rsidP="006F0F24">
      <w:pPr>
        <w:pStyle w:val="ListParagraph"/>
        <w:numPr>
          <w:ilvl w:val="0"/>
          <w:numId w:val="33"/>
        </w:numPr>
      </w:pPr>
      <w:r>
        <w:t>Analyze the logs with the tool of your choice on the machine of your choice</w:t>
      </w:r>
    </w:p>
    <w:p w14:paraId="2BD7907A" w14:textId="77777777" w:rsidR="004D4C9D" w:rsidRDefault="004D4C9D" w:rsidP="004D4C9D">
      <w:pPr>
        <w:ind w:left="0"/>
      </w:pPr>
    </w:p>
    <w:sectPr w:rsidR="004D4C9D" w:rsidSect="00F453F2">
      <w:headerReference w:type="even" r:id="rId24"/>
      <w:headerReference w:type="default" r:id="rId25"/>
      <w:headerReference w:type="first" r:id="rId26"/>
      <w:footerReference w:type="first" r:id="rId27"/>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7CCFA" w14:textId="77777777" w:rsidR="006F0F24" w:rsidRDefault="006F0F24">
      <w:r>
        <w:separator/>
      </w:r>
    </w:p>
    <w:p w14:paraId="041F6E2A" w14:textId="77777777" w:rsidR="006F0F24" w:rsidRDefault="006F0F24"/>
  </w:endnote>
  <w:endnote w:type="continuationSeparator" w:id="0">
    <w:p w14:paraId="45C360AD" w14:textId="77777777" w:rsidR="006F0F24" w:rsidRDefault="006F0F24">
      <w:r>
        <w:continuationSeparator/>
      </w:r>
    </w:p>
    <w:p w14:paraId="7360A363" w14:textId="77777777" w:rsidR="006F0F24" w:rsidRDefault="006F0F24"/>
  </w:endnote>
  <w:endnote w:type="continuationNotice" w:id="1">
    <w:p w14:paraId="20FD2A06" w14:textId="77777777" w:rsidR="006F0F24" w:rsidRDefault="006F0F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C88FB" w14:textId="77777777" w:rsidR="006F0F24" w:rsidRPr="00EB2DD3" w:rsidRDefault="006F0F24" w:rsidP="00C50E2A">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2013</w:t>
    </w:r>
    <w:r w:rsidRPr="00EB2DD3">
      <w:rPr>
        <w:rFonts w:ascii="Arial" w:hAnsi="Arial" w:cs="Arial"/>
        <w:sz w:val="16"/>
        <w:szCs w:val="16"/>
      </w:rPr>
      <w:t xml:space="preserve"> Microsoft Corporation</w:t>
    </w:r>
    <w:r w:rsidRPr="00EB2DD3">
      <w:rPr>
        <w:rFonts w:ascii="Arial" w:hAnsi="Arial" w:cs="Arial"/>
        <w:sz w:val="16"/>
        <w:szCs w:val="16"/>
      </w:rPr>
      <w:tab/>
    </w:r>
  </w:p>
  <w:p w14:paraId="1A3FD0F0" w14:textId="77777777" w:rsidR="006F0F24" w:rsidRPr="006B4D91" w:rsidRDefault="006F0F24"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65324" w14:textId="77777777" w:rsidR="006F0F24" w:rsidRPr="00EB2DD3" w:rsidRDefault="006F0F24"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2013</w:t>
    </w:r>
    <w:r w:rsidRPr="00EB2DD3">
      <w:rPr>
        <w:rFonts w:ascii="Arial" w:hAnsi="Arial" w:cs="Arial"/>
        <w:sz w:val="16"/>
        <w:szCs w:val="16"/>
      </w:rPr>
      <w:t xml:space="preserve"> Microsoft Corporation</w:t>
    </w:r>
    <w:r w:rsidRPr="00EB2DD3">
      <w:rPr>
        <w:rFonts w:ascii="Arial" w:hAnsi="Arial" w:cs="Arial"/>
        <w:sz w:val="16"/>
        <w:szCs w:val="16"/>
      </w:rPr>
      <w:tab/>
    </w:r>
  </w:p>
  <w:p w14:paraId="6D906098" w14:textId="77777777" w:rsidR="006F0F24" w:rsidRPr="006B4D91" w:rsidRDefault="006F0F24"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BF3E" w14:textId="77777777" w:rsidR="006F0F24" w:rsidRDefault="006F0F24"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2013 Microsoft Corporation</w:t>
    </w:r>
    <w:r>
      <w:rPr>
        <w:rFonts w:ascii="Arial" w:hAnsi="Arial" w:cs="Arial"/>
        <w:sz w:val="16"/>
        <w:szCs w:val="16"/>
      </w:rPr>
      <w:tab/>
    </w:r>
  </w:p>
  <w:p w14:paraId="368CBC6A" w14:textId="77777777" w:rsidR="006F0F24" w:rsidRPr="005F0B7D" w:rsidRDefault="006F0F24"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5370" w14:textId="77777777" w:rsidR="006F0F24" w:rsidRDefault="006F0F24">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6CC3F" w14:textId="77777777" w:rsidR="006F0F24" w:rsidRDefault="006F0F24">
      <w:r>
        <w:separator/>
      </w:r>
    </w:p>
    <w:p w14:paraId="56B67603" w14:textId="77777777" w:rsidR="006F0F24" w:rsidRDefault="006F0F24"/>
  </w:footnote>
  <w:footnote w:type="continuationSeparator" w:id="0">
    <w:p w14:paraId="3BC4E89C" w14:textId="77777777" w:rsidR="006F0F24" w:rsidRDefault="006F0F24">
      <w:r>
        <w:continuationSeparator/>
      </w:r>
    </w:p>
    <w:p w14:paraId="0C1C769A" w14:textId="77777777" w:rsidR="006F0F24" w:rsidRDefault="006F0F24"/>
  </w:footnote>
  <w:footnote w:type="continuationNotice" w:id="1">
    <w:p w14:paraId="5592F81D" w14:textId="77777777" w:rsidR="006F0F24" w:rsidRDefault="006F0F2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6DD58" w14:textId="77777777" w:rsidR="006F0F24" w:rsidRDefault="006F0F24">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D086" w14:textId="77777777" w:rsidR="006F0F24" w:rsidRDefault="006F0F24">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0B33A" w14:textId="77777777" w:rsidR="006F0F24" w:rsidRDefault="006F0F24">
    <w:pPr>
      <w:spacing w:after="0" w:line="240" w:lineRule="aut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D385B" w14:textId="41F538B6" w:rsidR="006F0F24" w:rsidRPr="006B4D91" w:rsidRDefault="00431108" w:rsidP="00A04DC9">
    <w:pPr>
      <w:pStyle w:val="HeaderEvenPage"/>
      <w:jc w:val="right"/>
    </w:pPr>
    <w:sdt>
      <w:sdtPr>
        <w:id w:val="54046640"/>
        <w:docPartObj>
          <w:docPartGallery w:val="Page Numbers (Top of Page)"/>
          <w:docPartUnique/>
        </w:docPartObj>
      </w:sdtPr>
      <w:sdtEndPr/>
      <w:sdtContent>
        <w:r w:rsidR="006F0F24">
          <w:fldChar w:fldCharType="begin"/>
        </w:r>
        <w:r w:rsidR="006F0F24">
          <w:instrText xml:space="preserve"> PAGE   \* MERGEFORMAT </w:instrText>
        </w:r>
        <w:r w:rsidR="006F0F24">
          <w:fldChar w:fldCharType="separate"/>
        </w:r>
        <w:r>
          <w:t>6</w:t>
        </w:r>
        <w:r w:rsidR="006F0F24">
          <w:fldChar w:fldCharType="end"/>
        </w:r>
        <w:r w:rsidR="006F0F24">
          <w:t xml:space="preserve">   </w:t>
        </w:r>
      </w:sdtContent>
    </w:sdt>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2E13" w14:textId="380D0A9B" w:rsidR="006F0F24" w:rsidRPr="00780553" w:rsidRDefault="006F0F24" w:rsidP="00DB0BD2">
    <w:pPr>
      <w:pStyle w:val="HeaderOddPage"/>
    </w:pPr>
    <w:r>
      <w:t xml:space="preserve">    </w:t>
    </w:r>
    <w:r>
      <w:fldChar w:fldCharType="begin"/>
    </w:r>
    <w:r>
      <w:instrText xml:space="preserve"> PAGE   \* MERGEFORMAT </w:instrText>
    </w:r>
    <w:r>
      <w:fldChar w:fldCharType="separate"/>
    </w:r>
    <w:r w:rsidR="00431108">
      <w:t>7</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28097" w14:textId="77777777" w:rsidR="006F0F24" w:rsidRDefault="006F0F24">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492"/>
    <w:multiLevelType w:val="hybridMultilevel"/>
    <w:tmpl w:val="B15CB77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5B7C37A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F603F3"/>
    <w:multiLevelType w:val="hybridMultilevel"/>
    <w:tmpl w:val="64D6C1B0"/>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 w15:restartNumberingAfterBreak="0">
    <w:nsid w:val="133F129A"/>
    <w:multiLevelType w:val="hybridMultilevel"/>
    <w:tmpl w:val="8A5093E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 w15:restartNumberingAfterBreak="0">
    <w:nsid w:val="144546CE"/>
    <w:multiLevelType w:val="hybridMultilevel"/>
    <w:tmpl w:val="B8566C44"/>
    <w:lvl w:ilvl="0" w:tplc="FD06512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11978EA"/>
    <w:multiLevelType w:val="hybridMultilevel"/>
    <w:tmpl w:val="1272F97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7"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8346B0"/>
    <w:multiLevelType w:val="hybridMultilevel"/>
    <w:tmpl w:val="200497DA"/>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1"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6761A58"/>
    <w:multiLevelType w:val="hybridMultilevel"/>
    <w:tmpl w:val="A00C664C"/>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4" w15:restartNumberingAfterBreak="0">
    <w:nsid w:val="38A85273"/>
    <w:multiLevelType w:val="hybridMultilevel"/>
    <w:tmpl w:val="AF2A7760"/>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5"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5B90DAF"/>
    <w:multiLevelType w:val="hybridMultilevel"/>
    <w:tmpl w:val="66FC3E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8" w15:restartNumberingAfterBreak="0">
    <w:nsid w:val="4C7C751C"/>
    <w:multiLevelType w:val="hybridMultilevel"/>
    <w:tmpl w:val="13864B6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D12209"/>
    <w:multiLevelType w:val="multilevel"/>
    <w:tmpl w:val="E55C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4" w15:restartNumberingAfterBreak="0">
    <w:nsid w:val="63DE0396"/>
    <w:multiLevelType w:val="hybridMultilevel"/>
    <w:tmpl w:val="7578DD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BC64EF5"/>
    <w:multiLevelType w:val="hybridMultilevel"/>
    <w:tmpl w:val="DCEABA8C"/>
    <w:lvl w:ilvl="0" w:tplc="C9787A58">
      <w:start w:val="1"/>
      <w:numFmt w:val="decimal"/>
      <w:lvlText w:val="%1."/>
      <w:lvlJc w:val="left"/>
      <w:pPr>
        <w:ind w:left="1080" w:hanging="360"/>
      </w:pPr>
      <w:rPr>
        <w:rFonts w:hint="default"/>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6" w15:restartNumberingAfterBreak="0">
    <w:nsid w:val="75BB5E11"/>
    <w:multiLevelType w:val="hybridMultilevel"/>
    <w:tmpl w:val="0102E18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7"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6"/>
  </w:num>
  <w:num w:numId="2">
    <w:abstractNumId w:val="23"/>
  </w:num>
  <w:num w:numId="3">
    <w:abstractNumId w:val="8"/>
  </w:num>
  <w:num w:numId="4">
    <w:abstractNumId w:val="19"/>
  </w:num>
  <w:num w:numId="5">
    <w:abstractNumId w:val="12"/>
  </w:num>
  <w:num w:numId="6">
    <w:abstractNumId w:val="22"/>
  </w:num>
  <w:num w:numId="7">
    <w:abstractNumId w:val="9"/>
  </w:num>
  <w:num w:numId="8">
    <w:abstractNumId w:val="7"/>
  </w:num>
  <w:num w:numId="9">
    <w:abstractNumId w:val="15"/>
  </w:num>
  <w:num w:numId="10">
    <w:abstractNumId w:val="27"/>
  </w:num>
  <w:num w:numId="11">
    <w:abstractNumId w:val="5"/>
  </w:num>
  <w:num w:numId="12">
    <w:abstractNumId w:val="20"/>
  </w:num>
  <w:num w:numId="13">
    <w:abstractNumId w:val="11"/>
  </w:num>
  <w:num w:numId="14">
    <w:abstractNumId w:val="1"/>
  </w:num>
  <w:num w:numId="15">
    <w:abstractNumId w:val="1"/>
    <w:lvlOverride w:ilvl="0">
      <w:startOverride w:val="1"/>
    </w:lvlOverride>
  </w:num>
  <w:num w:numId="16">
    <w:abstractNumId w:val="1"/>
    <w:lvlOverride w:ilvl="0">
      <w:startOverride w:val="1"/>
    </w:lvlOverride>
  </w:num>
  <w:num w:numId="17">
    <w:abstractNumId w:val="20"/>
    <w:lvlOverride w:ilvl="0">
      <w:startOverride w:val="1"/>
    </w:lvlOverride>
  </w:num>
  <w:num w:numId="18">
    <w:abstractNumId w:val="12"/>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17"/>
  </w:num>
  <w:num w:numId="22">
    <w:abstractNumId w:val="25"/>
  </w:num>
  <w:num w:numId="23">
    <w:abstractNumId w:val="21"/>
    <w:lvlOverride w:ilvl="0">
      <w:startOverride w:val="1"/>
    </w:lvlOverride>
  </w:num>
  <w:num w:numId="24">
    <w:abstractNumId w:val="4"/>
  </w:num>
  <w:num w:numId="25">
    <w:abstractNumId w:val="6"/>
  </w:num>
  <w:num w:numId="26">
    <w:abstractNumId w:val="2"/>
  </w:num>
  <w:num w:numId="27">
    <w:abstractNumId w:val="18"/>
  </w:num>
  <w:num w:numId="28">
    <w:abstractNumId w:val="13"/>
  </w:num>
  <w:num w:numId="29">
    <w:abstractNumId w:val="24"/>
  </w:num>
  <w:num w:numId="30">
    <w:abstractNumId w:val="10"/>
  </w:num>
  <w:num w:numId="31">
    <w:abstractNumId w:val="0"/>
  </w:num>
  <w:num w:numId="32">
    <w:abstractNumId w:val="3"/>
  </w:num>
  <w:num w:numId="33">
    <w:abstractNumId w:val="14"/>
  </w:num>
  <w:num w:numId="34">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8193">
      <o:colormru v:ext="edit" colors="#d1f0c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8E"/>
    <w:rsid w:val="00001AB7"/>
    <w:rsid w:val="00005501"/>
    <w:rsid w:val="00006983"/>
    <w:rsid w:val="000072CD"/>
    <w:rsid w:val="00011772"/>
    <w:rsid w:val="0001234F"/>
    <w:rsid w:val="00020718"/>
    <w:rsid w:val="00022C28"/>
    <w:rsid w:val="0002575E"/>
    <w:rsid w:val="00032AC3"/>
    <w:rsid w:val="00033793"/>
    <w:rsid w:val="00040708"/>
    <w:rsid w:val="00054449"/>
    <w:rsid w:val="0005535E"/>
    <w:rsid w:val="00056844"/>
    <w:rsid w:val="00063116"/>
    <w:rsid w:val="00064960"/>
    <w:rsid w:val="00065C28"/>
    <w:rsid w:val="00075F32"/>
    <w:rsid w:val="000848F4"/>
    <w:rsid w:val="000906C1"/>
    <w:rsid w:val="00092C66"/>
    <w:rsid w:val="0009318D"/>
    <w:rsid w:val="00096CB3"/>
    <w:rsid w:val="000A233E"/>
    <w:rsid w:val="000A2BA9"/>
    <w:rsid w:val="000A6C32"/>
    <w:rsid w:val="000B089E"/>
    <w:rsid w:val="000B5898"/>
    <w:rsid w:val="000B5EBC"/>
    <w:rsid w:val="000C04CA"/>
    <w:rsid w:val="000C0638"/>
    <w:rsid w:val="000C158B"/>
    <w:rsid w:val="000C6DC9"/>
    <w:rsid w:val="000E730E"/>
    <w:rsid w:val="000F0EBE"/>
    <w:rsid w:val="000F1F31"/>
    <w:rsid w:val="000F4A4C"/>
    <w:rsid w:val="00104ED3"/>
    <w:rsid w:val="00111363"/>
    <w:rsid w:val="0011388A"/>
    <w:rsid w:val="00113F71"/>
    <w:rsid w:val="0011523B"/>
    <w:rsid w:val="001160AD"/>
    <w:rsid w:val="00117894"/>
    <w:rsid w:val="00117CB3"/>
    <w:rsid w:val="00123D9E"/>
    <w:rsid w:val="00125ADF"/>
    <w:rsid w:val="00127250"/>
    <w:rsid w:val="00131E5C"/>
    <w:rsid w:val="00132059"/>
    <w:rsid w:val="00136AEE"/>
    <w:rsid w:val="00141DB9"/>
    <w:rsid w:val="0016058A"/>
    <w:rsid w:val="00160C50"/>
    <w:rsid w:val="00172263"/>
    <w:rsid w:val="001730E5"/>
    <w:rsid w:val="00181787"/>
    <w:rsid w:val="00183237"/>
    <w:rsid w:val="00184CD6"/>
    <w:rsid w:val="001869B9"/>
    <w:rsid w:val="00192863"/>
    <w:rsid w:val="001A11C8"/>
    <w:rsid w:val="001A2FD7"/>
    <w:rsid w:val="001C0A2B"/>
    <w:rsid w:val="001C615A"/>
    <w:rsid w:val="001D0941"/>
    <w:rsid w:val="001D2F06"/>
    <w:rsid w:val="001D66DE"/>
    <w:rsid w:val="001E35E4"/>
    <w:rsid w:val="001E3DF1"/>
    <w:rsid w:val="001E74E2"/>
    <w:rsid w:val="001F1FBA"/>
    <w:rsid w:val="001F34B1"/>
    <w:rsid w:val="001F47DF"/>
    <w:rsid w:val="00205928"/>
    <w:rsid w:val="002063DC"/>
    <w:rsid w:val="00213932"/>
    <w:rsid w:val="0021554D"/>
    <w:rsid w:val="00215B86"/>
    <w:rsid w:val="00216596"/>
    <w:rsid w:val="00231817"/>
    <w:rsid w:val="00233D88"/>
    <w:rsid w:val="00234BED"/>
    <w:rsid w:val="00235871"/>
    <w:rsid w:val="00247242"/>
    <w:rsid w:val="00251940"/>
    <w:rsid w:val="00253541"/>
    <w:rsid w:val="0025743A"/>
    <w:rsid w:val="0026059E"/>
    <w:rsid w:val="00260F39"/>
    <w:rsid w:val="00272BFA"/>
    <w:rsid w:val="00272E23"/>
    <w:rsid w:val="00276429"/>
    <w:rsid w:val="0028238A"/>
    <w:rsid w:val="00284C91"/>
    <w:rsid w:val="00286772"/>
    <w:rsid w:val="00290D6E"/>
    <w:rsid w:val="00294698"/>
    <w:rsid w:val="002A25EF"/>
    <w:rsid w:val="002A2B02"/>
    <w:rsid w:val="002A2BB0"/>
    <w:rsid w:val="002A2BFD"/>
    <w:rsid w:val="002A45BE"/>
    <w:rsid w:val="002A56D1"/>
    <w:rsid w:val="002A5C9A"/>
    <w:rsid w:val="002A60B4"/>
    <w:rsid w:val="002A6147"/>
    <w:rsid w:val="002A78F1"/>
    <w:rsid w:val="002A7F57"/>
    <w:rsid w:val="002B34C7"/>
    <w:rsid w:val="002B4D09"/>
    <w:rsid w:val="002D1577"/>
    <w:rsid w:val="002D1BBE"/>
    <w:rsid w:val="002D22AC"/>
    <w:rsid w:val="002D25CF"/>
    <w:rsid w:val="002D73F2"/>
    <w:rsid w:val="002E1AC6"/>
    <w:rsid w:val="002E3CB3"/>
    <w:rsid w:val="002E45FE"/>
    <w:rsid w:val="002E78EA"/>
    <w:rsid w:val="002F0C47"/>
    <w:rsid w:val="002F2498"/>
    <w:rsid w:val="002F420C"/>
    <w:rsid w:val="002F5608"/>
    <w:rsid w:val="002F593E"/>
    <w:rsid w:val="002F69E9"/>
    <w:rsid w:val="002F6EDA"/>
    <w:rsid w:val="002F712B"/>
    <w:rsid w:val="0030671F"/>
    <w:rsid w:val="00306CAE"/>
    <w:rsid w:val="00314A71"/>
    <w:rsid w:val="00314F44"/>
    <w:rsid w:val="003250F2"/>
    <w:rsid w:val="00325294"/>
    <w:rsid w:val="003275E3"/>
    <w:rsid w:val="003318D7"/>
    <w:rsid w:val="00336801"/>
    <w:rsid w:val="00346B88"/>
    <w:rsid w:val="003473C7"/>
    <w:rsid w:val="003525D3"/>
    <w:rsid w:val="00364024"/>
    <w:rsid w:val="00367379"/>
    <w:rsid w:val="003718FF"/>
    <w:rsid w:val="00372F05"/>
    <w:rsid w:val="00373021"/>
    <w:rsid w:val="003769DE"/>
    <w:rsid w:val="0037706E"/>
    <w:rsid w:val="00382708"/>
    <w:rsid w:val="003849F8"/>
    <w:rsid w:val="00385A81"/>
    <w:rsid w:val="00386577"/>
    <w:rsid w:val="00395FFB"/>
    <w:rsid w:val="003975D7"/>
    <w:rsid w:val="003978E8"/>
    <w:rsid w:val="003979DF"/>
    <w:rsid w:val="003A0CBA"/>
    <w:rsid w:val="003A77D9"/>
    <w:rsid w:val="003A7D51"/>
    <w:rsid w:val="003A7EA1"/>
    <w:rsid w:val="003B117C"/>
    <w:rsid w:val="003B14FD"/>
    <w:rsid w:val="003B48CF"/>
    <w:rsid w:val="003B5796"/>
    <w:rsid w:val="003B7A51"/>
    <w:rsid w:val="003C4A3C"/>
    <w:rsid w:val="003D0F17"/>
    <w:rsid w:val="003D2D85"/>
    <w:rsid w:val="003D4353"/>
    <w:rsid w:val="003E1460"/>
    <w:rsid w:val="003E2FD3"/>
    <w:rsid w:val="003E5DD1"/>
    <w:rsid w:val="003F0690"/>
    <w:rsid w:val="003F2ED4"/>
    <w:rsid w:val="003F344A"/>
    <w:rsid w:val="003F4947"/>
    <w:rsid w:val="003F5182"/>
    <w:rsid w:val="00400C8E"/>
    <w:rsid w:val="00403842"/>
    <w:rsid w:val="004038B9"/>
    <w:rsid w:val="004075E7"/>
    <w:rsid w:val="00407E4A"/>
    <w:rsid w:val="004120CF"/>
    <w:rsid w:val="0041509D"/>
    <w:rsid w:val="00415717"/>
    <w:rsid w:val="00423FE7"/>
    <w:rsid w:val="0042701C"/>
    <w:rsid w:val="00431108"/>
    <w:rsid w:val="00441A75"/>
    <w:rsid w:val="0044437B"/>
    <w:rsid w:val="00445EF5"/>
    <w:rsid w:val="00446C9E"/>
    <w:rsid w:val="00452756"/>
    <w:rsid w:val="004565EF"/>
    <w:rsid w:val="004619F9"/>
    <w:rsid w:val="004656B9"/>
    <w:rsid w:val="004656F9"/>
    <w:rsid w:val="004668E9"/>
    <w:rsid w:val="00466BB1"/>
    <w:rsid w:val="00494458"/>
    <w:rsid w:val="004949FB"/>
    <w:rsid w:val="00495648"/>
    <w:rsid w:val="004A3C2F"/>
    <w:rsid w:val="004A73F9"/>
    <w:rsid w:val="004A77E6"/>
    <w:rsid w:val="004B1BDD"/>
    <w:rsid w:val="004B40CA"/>
    <w:rsid w:val="004B46AE"/>
    <w:rsid w:val="004B6A2E"/>
    <w:rsid w:val="004C013A"/>
    <w:rsid w:val="004C0DFC"/>
    <w:rsid w:val="004C1A4C"/>
    <w:rsid w:val="004C290F"/>
    <w:rsid w:val="004C569C"/>
    <w:rsid w:val="004C7B27"/>
    <w:rsid w:val="004C7D6A"/>
    <w:rsid w:val="004D4C9D"/>
    <w:rsid w:val="004D5F64"/>
    <w:rsid w:val="004D6ADC"/>
    <w:rsid w:val="004D7987"/>
    <w:rsid w:val="004E2B92"/>
    <w:rsid w:val="004E313F"/>
    <w:rsid w:val="004E4BB2"/>
    <w:rsid w:val="004F5C91"/>
    <w:rsid w:val="0050378F"/>
    <w:rsid w:val="00510489"/>
    <w:rsid w:val="005137A9"/>
    <w:rsid w:val="00520C8F"/>
    <w:rsid w:val="0052398E"/>
    <w:rsid w:val="0052415B"/>
    <w:rsid w:val="00524FB6"/>
    <w:rsid w:val="00525E70"/>
    <w:rsid w:val="00540EE6"/>
    <w:rsid w:val="00541021"/>
    <w:rsid w:val="00542C5D"/>
    <w:rsid w:val="005450F0"/>
    <w:rsid w:val="005473AE"/>
    <w:rsid w:val="00556342"/>
    <w:rsid w:val="005567B5"/>
    <w:rsid w:val="005649AA"/>
    <w:rsid w:val="00564BC7"/>
    <w:rsid w:val="005669FF"/>
    <w:rsid w:val="005715B9"/>
    <w:rsid w:val="005733BF"/>
    <w:rsid w:val="0057449B"/>
    <w:rsid w:val="0058456E"/>
    <w:rsid w:val="005852AF"/>
    <w:rsid w:val="00591B51"/>
    <w:rsid w:val="00594188"/>
    <w:rsid w:val="005966A6"/>
    <w:rsid w:val="00596992"/>
    <w:rsid w:val="00597834"/>
    <w:rsid w:val="005A06D0"/>
    <w:rsid w:val="005A5DF1"/>
    <w:rsid w:val="005B1189"/>
    <w:rsid w:val="005B2DE5"/>
    <w:rsid w:val="005B3606"/>
    <w:rsid w:val="005B5577"/>
    <w:rsid w:val="005B5EBA"/>
    <w:rsid w:val="005B716D"/>
    <w:rsid w:val="005B760C"/>
    <w:rsid w:val="005C6CA9"/>
    <w:rsid w:val="005D5CAC"/>
    <w:rsid w:val="005D7BD9"/>
    <w:rsid w:val="005E0E52"/>
    <w:rsid w:val="005E1FB1"/>
    <w:rsid w:val="005E3D84"/>
    <w:rsid w:val="005F27F4"/>
    <w:rsid w:val="005F2AFE"/>
    <w:rsid w:val="005F6D62"/>
    <w:rsid w:val="00605D50"/>
    <w:rsid w:val="00622B3D"/>
    <w:rsid w:val="00626AD5"/>
    <w:rsid w:val="00630064"/>
    <w:rsid w:val="00631060"/>
    <w:rsid w:val="00634E14"/>
    <w:rsid w:val="00635E2B"/>
    <w:rsid w:val="006371CF"/>
    <w:rsid w:val="006459EE"/>
    <w:rsid w:val="006470B4"/>
    <w:rsid w:val="00647F80"/>
    <w:rsid w:val="0065664B"/>
    <w:rsid w:val="006601AA"/>
    <w:rsid w:val="006604E4"/>
    <w:rsid w:val="00672E35"/>
    <w:rsid w:val="0067539B"/>
    <w:rsid w:val="00680871"/>
    <w:rsid w:val="006840DD"/>
    <w:rsid w:val="0069007F"/>
    <w:rsid w:val="006940A2"/>
    <w:rsid w:val="00694E97"/>
    <w:rsid w:val="006A088C"/>
    <w:rsid w:val="006A3C28"/>
    <w:rsid w:val="006B0349"/>
    <w:rsid w:val="006B261B"/>
    <w:rsid w:val="006B406E"/>
    <w:rsid w:val="006C151C"/>
    <w:rsid w:val="006C3406"/>
    <w:rsid w:val="006D453C"/>
    <w:rsid w:val="006D4DBB"/>
    <w:rsid w:val="006D5CB3"/>
    <w:rsid w:val="006E0148"/>
    <w:rsid w:val="006E0801"/>
    <w:rsid w:val="006E5000"/>
    <w:rsid w:val="006F06AD"/>
    <w:rsid w:val="006F0737"/>
    <w:rsid w:val="006F0F24"/>
    <w:rsid w:val="006F1298"/>
    <w:rsid w:val="006F5117"/>
    <w:rsid w:val="00700EA6"/>
    <w:rsid w:val="00700F74"/>
    <w:rsid w:val="00701F8B"/>
    <w:rsid w:val="00703B0B"/>
    <w:rsid w:val="00707B2E"/>
    <w:rsid w:val="007115E4"/>
    <w:rsid w:val="00711C14"/>
    <w:rsid w:val="00743365"/>
    <w:rsid w:val="00744161"/>
    <w:rsid w:val="007460CC"/>
    <w:rsid w:val="00760610"/>
    <w:rsid w:val="00762536"/>
    <w:rsid w:val="00764AE0"/>
    <w:rsid w:val="0077010D"/>
    <w:rsid w:val="007705E7"/>
    <w:rsid w:val="0077476C"/>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C1F91"/>
    <w:rsid w:val="007C26EA"/>
    <w:rsid w:val="007C2873"/>
    <w:rsid w:val="007D2CE9"/>
    <w:rsid w:val="007D480A"/>
    <w:rsid w:val="007D645D"/>
    <w:rsid w:val="007E5440"/>
    <w:rsid w:val="007E68D7"/>
    <w:rsid w:val="007E7E9C"/>
    <w:rsid w:val="007F61F9"/>
    <w:rsid w:val="00801F0E"/>
    <w:rsid w:val="00805264"/>
    <w:rsid w:val="00815BAE"/>
    <w:rsid w:val="00815F50"/>
    <w:rsid w:val="0081622F"/>
    <w:rsid w:val="00817F53"/>
    <w:rsid w:val="00821372"/>
    <w:rsid w:val="00821A77"/>
    <w:rsid w:val="00823C38"/>
    <w:rsid w:val="00824FD0"/>
    <w:rsid w:val="00825531"/>
    <w:rsid w:val="0082645B"/>
    <w:rsid w:val="008317A0"/>
    <w:rsid w:val="00831B63"/>
    <w:rsid w:val="00833894"/>
    <w:rsid w:val="00834AFF"/>
    <w:rsid w:val="00835717"/>
    <w:rsid w:val="00835906"/>
    <w:rsid w:val="0084020F"/>
    <w:rsid w:val="008422C2"/>
    <w:rsid w:val="00846F35"/>
    <w:rsid w:val="00853DC9"/>
    <w:rsid w:val="00854A82"/>
    <w:rsid w:val="008621C6"/>
    <w:rsid w:val="008639B1"/>
    <w:rsid w:val="00864BC0"/>
    <w:rsid w:val="00866049"/>
    <w:rsid w:val="00866656"/>
    <w:rsid w:val="00866657"/>
    <w:rsid w:val="008820B1"/>
    <w:rsid w:val="00887D45"/>
    <w:rsid w:val="00887F57"/>
    <w:rsid w:val="00892B6F"/>
    <w:rsid w:val="00895DB6"/>
    <w:rsid w:val="008A23A9"/>
    <w:rsid w:val="008A659C"/>
    <w:rsid w:val="008A6DC4"/>
    <w:rsid w:val="008A7D56"/>
    <w:rsid w:val="008B1101"/>
    <w:rsid w:val="008B40BA"/>
    <w:rsid w:val="008B520D"/>
    <w:rsid w:val="008C35B1"/>
    <w:rsid w:val="008C5BA0"/>
    <w:rsid w:val="008D0B4E"/>
    <w:rsid w:val="008D203E"/>
    <w:rsid w:val="008D65FB"/>
    <w:rsid w:val="008D76BC"/>
    <w:rsid w:val="008D7947"/>
    <w:rsid w:val="008E14B0"/>
    <w:rsid w:val="008F0359"/>
    <w:rsid w:val="008F3BBB"/>
    <w:rsid w:val="008F5DC4"/>
    <w:rsid w:val="008F670E"/>
    <w:rsid w:val="00905A99"/>
    <w:rsid w:val="0091247E"/>
    <w:rsid w:val="00912C40"/>
    <w:rsid w:val="009162B4"/>
    <w:rsid w:val="00916B90"/>
    <w:rsid w:val="00920819"/>
    <w:rsid w:val="00922691"/>
    <w:rsid w:val="0092716C"/>
    <w:rsid w:val="00927B0B"/>
    <w:rsid w:val="00927B58"/>
    <w:rsid w:val="009337F4"/>
    <w:rsid w:val="00933CF5"/>
    <w:rsid w:val="0094502C"/>
    <w:rsid w:val="00947E61"/>
    <w:rsid w:val="009512D6"/>
    <w:rsid w:val="00963703"/>
    <w:rsid w:val="00964B41"/>
    <w:rsid w:val="0097772C"/>
    <w:rsid w:val="00980DF3"/>
    <w:rsid w:val="0098320C"/>
    <w:rsid w:val="00986B67"/>
    <w:rsid w:val="009921E1"/>
    <w:rsid w:val="009925B3"/>
    <w:rsid w:val="00993A6B"/>
    <w:rsid w:val="00997354"/>
    <w:rsid w:val="00997609"/>
    <w:rsid w:val="009A172F"/>
    <w:rsid w:val="009A2B18"/>
    <w:rsid w:val="009A7414"/>
    <w:rsid w:val="009B3D7C"/>
    <w:rsid w:val="009D1DA1"/>
    <w:rsid w:val="009E1622"/>
    <w:rsid w:val="009E54A3"/>
    <w:rsid w:val="009E6399"/>
    <w:rsid w:val="009F0BB3"/>
    <w:rsid w:val="009F3EDA"/>
    <w:rsid w:val="009F4217"/>
    <w:rsid w:val="00A027FB"/>
    <w:rsid w:val="00A04DC9"/>
    <w:rsid w:val="00A07095"/>
    <w:rsid w:val="00A12764"/>
    <w:rsid w:val="00A1276E"/>
    <w:rsid w:val="00A1387F"/>
    <w:rsid w:val="00A144C1"/>
    <w:rsid w:val="00A16438"/>
    <w:rsid w:val="00A17AA4"/>
    <w:rsid w:val="00A207D6"/>
    <w:rsid w:val="00A20D4E"/>
    <w:rsid w:val="00A23DC5"/>
    <w:rsid w:val="00A303B1"/>
    <w:rsid w:val="00A3488E"/>
    <w:rsid w:val="00A34F91"/>
    <w:rsid w:val="00A45C16"/>
    <w:rsid w:val="00A511B0"/>
    <w:rsid w:val="00A56698"/>
    <w:rsid w:val="00A569B7"/>
    <w:rsid w:val="00A6097A"/>
    <w:rsid w:val="00A63D86"/>
    <w:rsid w:val="00A67172"/>
    <w:rsid w:val="00A674B3"/>
    <w:rsid w:val="00A85816"/>
    <w:rsid w:val="00A86D17"/>
    <w:rsid w:val="00A87331"/>
    <w:rsid w:val="00A92013"/>
    <w:rsid w:val="00A924B3"/>
    <w:rsid w:val="00A97E9F"/>
    <w:rsid w:val="00AA741F"/>
    <w:rsid w:val="00AB4A14"/>
    <w:rsid w:val="00AB5BFC"/>
    <w:rsid w:val="00AC1E04"/>
    <w:rsid w:val="00AC2F76"/>
    <w:rsid w:val="00AC3AA5"/>
    <w:rsid w:val="00AC7303"/>
    <w:rsid w:val="00AD1611"/>
    <w:rsid w:val="00AD1F0D"/>
    <w:rsid w:val="00AD1FC1"/>
    <w:rsid w:val="00AD49B6"/>
    <w:rsid w:val="00AE19D9"/>
    <w:rsid w:val="00AE4E36"/>
    <w:rsid w:val="00AE5C23"/>
    <w:rsid w:val="00AF1103"/>
    <w:rsid w:val="00AF2895"/>
    <w:rsid w:val="00B01F24"/>
    <w:rsid w:val="00B04AFA"/>
    <w:rsid w:val="00B052FC"/>
    <w:rsid w:val="00B106DA"/>
    <w:rsid w:val="00B15BA4"/>
    <w:rsid w:val="00B22817"/>
    <w:rsid w:val="00B25D51"/>
    <w:rsid w:val="00B3083B"/>
    <w:rsid w:val="00B31B72"/>
    <w:rsid w:val="00B34E45"/>
    <w:rsid w:val="00B355DC"/>
    <w:rsid w:val="00B3742C"/>
    <w:rsid w:val="00B41096"/>
    <w:rsid w:val="00B5383E"/>
    <w:rsid w:val="00B609A4"/>
    <w:rsid w:val="00B746CB"/>
    <w:rsid w:val="00B75792"/>
    <w:rsid w:val="00B77838"/>
    <w:rsid w:val="00B803FA"/>
    <w:rsid w:val="00B8640C"/>
    <w:rsid w:val="00B87AC0"/>
    <w:rsid w:val="00B9676D"/>
    <w:rsid w:val="00B96909"/>
    <w:rsid w:val="00B97A8D"/>
    <w:rsid w:val="00B97B07"/>
    <w:rsid w:val="00BA3E41"/>
    <w:rsid w:val="00BA72CE"/>
    <w:rsid w:val="00BB1752"/>
    <w:rsid w:val="00BB3679"/>
    <w:rsid w:val="00BB7CAA"/>
    <w:rsid w:val="00BC4735"/>
    <w:rsid w:val="00BD2BAF"/>
    <w:rsid w:val="00BD2C4E"/>
    <w:rsid w:val="00BE0E37"/>
    <w:rsid w:val="00BF3666"/>
    <w:rsid w:val="00BF4F4B"/>
    <w:rsid w:val="00C01247"/>
    <w:rsid w:val="00C0771A"/>
    <w:rsid w:val="00C07C16"/>
    <w:rsid w:val="00C151B4"/>
    <w:rsid w:val="00C20CC7"/>
    <w:rsid w:val="00C26D8B"/>
    <w:rsid w:val="00C31AD3"/>
    <w:rsid w:val="00C33D39"/>
    <w:rsid w:val="00C347F5"/>
    <w:rsid w:val="00C35157"/>
    <w:rsid w:val="00C36F9B"/>
    <w:rsid w:val="00C50E2A"/>
    <w:rsid w:val="00C53641"/>
    <w:rsid w:val="00C554CD"/>
    <w:rsid w:val="00C61215"/>
    <w:rsid w:val="00C62657"/>
    <w:rsid w:val="00C640E8"/>
    <w:rsid w:val="00C67FAE"/>
    <w:rsid w:val="00C70678"/>
    <w:rsid w:val="00C736EF"/>
    <w:rsid w:val="00C74D33"/>
    <w:rsid w:val="00C75B6C"/>
    <w:rsid w:val="00C8050F"/>
    <w:rsid w:val="00C840C7"/>
    <w:rsid w:val="00C902C0"/>
    <w:rsid w:val="00C9555A"/>
    <w:rsid w:val="00C963F0"/>
    <w:rsid w:val="00CA0AB7"/>
    <w:rsid w:val="00CA7EB1"/>
    <w:rsid w:val="00CB5198"/>
    <w:rsid w:val="00CB6032"/>
    <w:rsid w:val="00CC0E07"/>
    <w:rsid w:val="00CC1C05"/>
    <w:rsid w:val="00CC1D08"/>
    <w:rsid w:val="00CC4B50"/>
    <w:rsid w:val="00CC6CAF"/>
    <w:rsid w:val="00CC7CEE"/>
    <w:rsid w:val="00CD4A7E"/>
    <w:rsid w:val="00CE36A3"/>
    <w:rsid w:val="00CE4105"/>
    <w:rsid w:val="00CF0FC7"/>
    <w:rsid w:val="00CF4C62"/>
    <w:rsid w:val="00CF5580"/>
    <w:rsid w:val="00CF5D53"/>
    <w:rsid w:val="00D022F0"/>
    <w:rsid w:val="00D02614"/>
    <w:rsid w:val="00D12ABF"/>
    <w:rsid w:val="00D13F0B"/>
    <w:rsid w:val="00D20185"/>
    <w:rsid w:val="00D217DA"/>
    <w:rsid w:val="00D21CAD"/>
    <w:rsid w:val="00D27B73"/>
    <w:rsid w:val="00D30092"/>
    <w:rsid w:val="00D313E2"/>
    <w:rsid w:val="00D32BE0"/>
    <w:rsid w:val="00D3630A"/>
    <w:rsid w:val="00D41E87"/>
    <w:rsid w:val="00D46ABC"/>
    <w:rsid w:val="00D47724"/>
    <w:rsid w:val="00D57AB1"/>
    <w:rsid w:val="00D61C4B"/>
    <w:rsid w:val="00D65FCF"/>
    <w:rsid w:val="00D70098"/>
    <w:rsid w:val="00D72264"/>
    <w:rsid w:val="00D74444"/>
    <w:rsid w:val="00D74D1C"/>
    <w:rsid w:val="00D75845"/>
    <w:rsid w:val="00D77F6D"/>
    <w:rsid w:val="00D80626"/>
    <w:rsid w:val="00D832CE"/>
    <w:rsid w:val="00D85D8F"/>
    <w:rsid w:val="00D90D06"/>
    <w:rsid w:val="00DA1FD7"/>
    <w:rsid w:val="00DA3347"/>
    <w:rsid w:val="00DA3AC9"/>
    <w:rsid w:val="00DA435F"/>
    <w:rsid w:val="00DA547F"/>
    <w:rsid w:val="00DB024E"/>
    <w:rsid w:val="00DB0B34"/>
    <w:rsid w:val="00DB0BD2"/>
    <w:rsid w:val="00DB1115"/>
    <w:rsid w:val="00DB5083"/>
    <w:rsid w:val="00DC252C"/>
    <w:rsid w:val="00DC40A8"/>
    <w:rsid w:val="00DC5001"/>
    <w:rsid w:val="00DC6E9E"/>
    <w:rsid w:val="00DC74CE"/>
    <w:rsid w:val="00DD1025"/>
    <w:rsid w:val="00DD32D7"/>
    <w:rsid w:val="00DE2BFE"/>
    <w:rsid w:val="00DF2982"/>
    <w:rsid w:val="00DF6F37"/>
    <w:rsid w:val="00DF79B6"/>
    <w:rsid w:val="00E00E22"/>
    <w:rsid w:val="00E02EFC"/>
    <w:rsid w:val="00E05FA1"/>
    <w:rsid w:val="00E1111B"/>
    <w:rsid w:val="00E11EC3"/>
    <w:rsid w:val="00E12189"/>
    <w:rsid w:val="00E13E1D"/>
    <w:rsid w:val="00E14531"/>
    <w:rsid w:val="00E14A35"/>
    <w:rsid w:val="00E165AE"/>
    <w:rsid w:val="00E170D7"/>
    <w:rsid w:val="00E17899"/>
    <w:rsid w:val="00E2274B"/>
    <w:rsid w:val="00E3157C"/>
    <w:rsid w:val="00E336CC"/>
    <w:rsid w:val="00E3378F"/>
    <w:rsid w:val="00E405F1"/>
    <w:rsid w:val="00E436D2"/>
    <w:rsid w:val="00E4439B"/>
    <w:rsid w:val="00E4551E"/>
    <w:rsid w:val="00E53424"/>
    <w:rsid w:val="00E53504"/>
    <w:rsid w:val="00E5659D"/>
    <w:rsid w:val="00E659F6"/>
    <w:rsid w:val="00E67415"/>
    <w:rsid w:val="00E731F7"/>
    <w:rsid w:val="00E7704C"/>
    <w:rsid w:val="00E870DA"/>
    <w:rsid w:val="00E90A01"/>
    <w:rsid w:val="00E9231F"/>
    <w:rsid w:val="00E93278"/>
    <w:rsid w:val="00E93B35"/>
    <w:rsid w:val="00E9491E"/>
    <w:rsid w:val="00EA0356"/>
    <w:rsid w:val="00EA6EF8"/>
    <w:rsid w:val="00EB4582"/>
    <w:rsid w:val="00EB7618"/>
    <w:rsid w:val="00EC1A2D"/>
    <w:rsid w:val="00ED32F1"/>
    <w:rsid w:val="00ED6349"/>
    <w:rsid w:val="00EE137B"/>
    <w:rsid w:val="00EE44E3"/>
    <w:rsid w:val="00EE4D0A"/>
    <w:rsid w:val="00EE77B2"/>
    <w:rsid w:val="00EF59BC"/>
    <w:rsid w:val="00EF70A1"/>
    <w:rsid w:val="00F022D4"/>
    <w:rsid w:val="00F03BBD"/>
    <w:rsid w:val="00F07843"/>
    <w:rsid w:val="00F16ACA"/>
    <w:rsid w:val="00F20617"/>
    <w:rsid w:val="00F227CD"/>
    <w:rsid w:val="00F22B36"/>
    <w:rsid w:val="00F23681"/>
    <w:rsid w:val="00F316AC"/>
    <w:rsid w:val="00F33BAD"/>
    <w:rsid w:val="00F37551"/>
    <w:rsid w:val="00F42F8E"/>
    <w:rsid w:val="00F445B5"/>
    <w:rsid w:val="00F453F2"/>
    <w:rsid w:val="00F464A4"/>
    <w:rsid w:val="00F469E7"/>
    <w:rsid w:val="00F474E3"/>
    <w:rsid w:val="00F5011C"/>
    <w:rsid w:val="00F52B7B"/>
    <w:rsid w:val="00F52EFB"/>
    <w:rsid w:val="00F61753"/>
    <w:rsid w:val="00F63CAB"/>
    <w:rsid w:val="00F71623"/>
    <w:rsid w:val="00F756DF"/>
    <w:rsid w:val="00F76F9E"/>
    <w:rsid w:val="00F8038E"/>
    <w:rsid w:val="00F918AD"/>
    <w:rsid w:val="00F95DFC"/>
    <w:rsid w:val="00FA03FA"/>
    <w:rsid w:val="00FA109C"/>
    <w:rsid w:val="00FB2CEB"/>
    <w:rsid w:val="00FB3055"/>
    <w:rsid w:val="00FB6D7A"/>
    <w:rsid w:val="00FC2E68"/>
    <w:rsid w:val="00FC694A"/>
    <w:rsid w:val="00FC7F4C"/>
    <w:rsid w:val="00FD0FAE"/>
    <w:rsid w:val="00FD303E"/>
    <w:rsid w:val="00FD738E"/>
    <w:rsid w:val="00FE1DB8"/>
    <w:rsid w:val="00FE2E74"/>
    <w:rsid w:val="00FE315A"/>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d1f0c2"/>
    </o:shapedefaults>
    <o:shapelayout v:ext="edit">
      <o:idmap v:ext="edit" data="1"/>
    </o:shapelayout>
  </w:shapeDefaults>
  <w:decimalSymbol w:val="."/>
  <w:listSeparator w:val=","/>
  <w14:docId w14:val="04D8F2E7"/>
  <w15:docId w15:val="{81C9C131-A1DA-4159-86B7-83A0E5B3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9F3EDA"/>
    <w:pPr>
      <w:spacing w:after="120" w:line="300" w:lineRule="exact"/>
      <w:ind w:left="720"/>
    </w:pPr>
    <w:rPr>
      <w:rFonts w:asciiTheme="minorHAnsi" w:hAnsiTheme="minorHAnsi"/>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1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99"/>
    <w:locked/>
    <w:rsid w:val="00EE4D0A"/>
    <w:rPr>
      <w:b/>
      <w:bCs/>
    </w:rPr>
  </w:style>
  <w:style w:type="character" w:styleId="Emphasis">
    <w:name w:val="Emphasis"/>
    <w:basedOn w:val="DefaultParagraphFon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sz w:val="18"/>
      <w:szCs w:val="18"/>
    </w:rPr>
  </w:style>
  <w:style w:type="paragraph" w:styleId="TOC5">
    <w:name w:val="toc 5"/>
    <w:basedOn w:val="Normal"/>
    <w:next w:val="Normal"/>
    <w:autoRedefine/>
    <w:uiPriority w:val="39"/>
    <w:locked/>
    <w:rsid w:val="00E00E22"/>
    <w:pPr>
      <w:spacing w:after="0"/>
      <w:ind w:left="880"/>
    </w:pPr>
    <w:rPr>
      <w:sz w:val="20"/>
      <w:szCs w:val="20"/>
    </w:rPr>
  </w:style>
  <w:style w:type="paragraph" w:styleId="TOC6">
    <w:name w:val="toc 6"/>
    <w:basedOn w:val="Normal"/>
    <w:next w:val="Normal"/>
    <w:autoRedefine/>
    <w:locked/>
    <w:rsid w:val="00E00E22"/>
    <w:pPr>
      <w:spacing w:after="0"/>
      <w:ind w:left="1100"/>
    </w:pPr>
    <w:rPr>
      <w:sz w:val="20"/>
      <w:szCs w:val="20"/>
    </w:rPr>
  </w:style>
  <w:style w:type="paragraph" w:styleId="TOC7">
    <w:name w:val="toc 7"/>
    <w:basedOn w:val="Normal"/>
    <w:next w:val="Normal"/>
    <w:autoRedefine/>
    <w:locked/>
    <w:rsid w:val="00E00E22"/>
    <w:pPr>
      <w:spacing w:after="0"/>
      <w:ind w:left="1320"/>
    </w:pPr>
    <w:rPr>
      <w:sz w:val="20"/>
      <w:szCs w:val="20"/>
    </w:rPr>
  </w:style>
  <w:style w:type="paragraph" w:styleId="TOC8">
    <w:name w:val="toc 8"/>
    <w:basedOn w:val="Normal"/>
    <w:next w:val="Normal"/>
    <w:autoRedefine/>
    <w:locked/>
    <w:rsid w:val="00E00E22"/>
    <w:pPr>
      <w:spacing w:after="0"/>
      <w:ind w:left="1540"/>
    </w:pPr>
    <w:rPr>
      <w:sz w:val="20"/>
      <w:szCs w:val="20"/>
    </w:rPr>
  </w:style>
  <w:style w:type="paragraph" w:styleId="TOC9">
    <w:name w:val="toc 9"/>
    <w:basedOn w:val="Normal"/>
    <w:next w:val="Normal"/>
    <w:autoRedefine/>
    <w:locked/>
    <w:rsid w:val="00E00E22"/>
    <w:pPr>
      <w:spacing w:after="0"/>
      <w:ind w:left="1760"/>
    </w:pPr>
    <w:rPr>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85316">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microsoft.com/about/legal/permissions/" TargetMode="Externa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intranet.contoso.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intranet.contoso.com"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icrosoft.com/about/legal/permissions/" TargetMode="External"/><Relationship Id="rId22" Type="http://schemas.openxmlformats.org/officeDocument/2006/relationships/hyperlink" Target="http://intranet.contoso.com" TargetMode="External"/><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solber\SkyDrive%20Pro\Document%20Templates\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TaxCatchAll xmlns="230e9df3-be65-4c73-a93b-d1236ebd677e">
      <Value>272</Value>
    </TaxCatchAll>
    <_dlc_DocId xmlns="230e9df3-be65-4c73-a93b-d1236ebd677e">CPS030-718-200</_dlc_DocId>
    <_dlc_DocIdUrl xmlns="230e9df3-be65-4c73-a93b-d1236ebd677e">
      <Url>https://microsoft.sharepoint.com/teams/CampusProjectSites030/dzzsao7hza/_layouts/15/DocIdRedir.aspx?ID=CPS030-718-200</Url>
      <Description>CPS030-718-200</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Original</DerivedFromID>
  </documentManagement>
</p:properties>
</file>

<file path=customXml/item4.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e385fb40-52d4-4fae-9c5b-3e8ff8a5878e" ContentTypeId="0x01010079CA57CA2DAD654DAB031774EE67465801" PreviousValue="false"/>
</file>

<file path=customXml/itemProps1.xml><?xml version="1.0" encoding="utf-8"?>
<ds:datastoreItem xmlns:ds="http://schemas.openxmlformats.org/officeDocument/2006/customXml" ds:itemID="{50BE2D58-7852-4F0F-8A61-38A7CDC83B50}"/>
</file>

<file path=customXml/itemProps2.xml><?xml version="1.0" encoding="utf-8"?>
<ds:datastoreItem xmlns:ds="http://schemas.openxmlformats.org/officeDocument/2006/customXml" ds:itemID="{D42F2657-4ACA-49E5-A6B2-E318DB23F996}"/>
</file>

<file path=customXml/itemProps3.xml><?xml version="1.0" encoding="utf-8"?>
<ds:datastoreItem xmlns:ds="http://schemas.openxmlformats.org/officeDocument/2006/customXml" ds:itemID="{0D099B5C-58A2-4E73-85A4-6DBCDA26239C}"/>
</file>

<file path=customXml/itemProps4.xml><?xml version="1.0" encoding="utf-8"?>
<ds:datastoreItem xmlns:ds="http://schemas.openxmlformats.org/officeDocument/2006/customXml" ds:itemID="{EAAC66DC-0C38-41BA-8FD5-26FED11A9CE9}"/>
</file>

<file path=customXml/itemProps5.xml><?xml version="1.0" encoding="utf-8"?>
<ds:datastoreItem xmlns:ds="http://schemas.openxmlformats.org/officeDocument/2006/customXml" ds:itemID="{AE9FE06B-B75D-4C9D-9D5E-5134FEA48946}"/>
</file>

<file path=customXml/itemProps6.xml><?xml version="1.0" encoding="utf-8"?>
<ds:datastoreItem xmlns:ds="http://schemas.openxmlformats.org/officeDocument/2006/customXml" ds:itemID="{E7C3BBA9-2D1C-4EFD-B973-EDB769401FBE}"/>
</file>

<file path=docProps/app.xml><?xml version="1.0" encoding="utf-8"?>
<Properties xmlns="http://schemas.openxmlformats.org/officeDocument/2006/extended-properties" xmlns:vt="http://schemas.openxmlformats.org/officeDocument/2006/docPropsVTypes">
  <Template>Lab Template-Lab_v1.3 Title.dotx</Template>
  <TotalTime>314</TotalTime>
  <Pages>7</Pages>
  <Words>966</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Scenario 1</vt:lpstr>
    </vt:vector>
  </TitlesOfParts>
  <Manager>Microsoft Services</Manager>
  <Company>Microsoft Corporation</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Scenario 1</dc:title>
  <dc:subject>Document Title</dc:subject>
  <dc:creator>Herman Solberg</dc:creator>
  <cp:keywords>GTR;training;BuildID;l100;CLUSTER;SPECIALTY;PRODUCT;OTHER</cp:keywords>
  <dc:description>DRAFT V1.0</dc:description>
  <cp:lastModifiedBy>Mads Damgård</cp:lastModifiedBy>
  <cp:revision>16</cp:revision>
  <cp:lastPrinted>2013-11-09T10:09:00Z</cp:lastPrinted>
  <dcterms:created xsi:type="dcterms:W3CDTF">2013-05-14T17:28:00Z</dcterms:created>
  <dcterms:modified xsi:type="dcterms:W3CDTF">2015-07-24T13:52:00Z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0x01010079CA57CA2DAD654DAB031774EE6746580100BF33FFFB79D9DA4E83D1DB827802D1A1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VerticalIndustries">
    <vt:lpwstr/>
  </property>
  <property fmtid="{D5CDD505-2E9C-101B-9397-08002B2CF9AE}" pid="21" name="SalesGeography">
    <vt:lpwstr/>
  </property>
  <property fmtid="{D5CDD505-2E9C-101B-9397-08002B2CF9AE}" pid="22" name="MSProducts">
    <vt:lpwstr/>
  </property>
  <property fmtid="{D5CDD505-2E9C-101B-9397-08002B2CF9AE}" pid="23" name="ServicesIPTypes">
    <vt:lpwstr/>
  </property>
  <property fmtid="{D5CDD505-2E9C-101B-9397-08002B2CF9AE}" pid="24" name="ServicesLifecycleStage">
    <vt:lpwstr/>
  </property>
  <property fmtid="{D5CDD505-2E9C-101B-9397-08002B2CF9AE}" pid="25" name="ServicesCommunities">
    <vt:lpwstr/>
  </property>
  <property fmtid="{D5CDD505-2E9C-101B-9397-08002B2CF9AE}" pid="26" name="_dlc_DocIdItemGuid">
    <vt:lpwstr>f2ca5e63-6e0e-41fe-8ef0-724498228f67</vt:lpwstr>
  </property>
  <property fmtid="{D5CDD505-2E9C-101B-9397-08002B2CF9AE}" pid="27" name="campusactivity">
    <vt:lpwstr>;#Delivery;#</vt:lpwstr>
  </property>
  <property fmtid="{D5CDD505-2E9C-101B-9397-08002B2CF9AE}" pid="28" name="campuslv">
    <vt:lpwstr/>
  </property>
  <property fmtid="{D5CDD505-2E9C-101B-9397-08002B2CF9AE}" pid="29" name="campusconf">
    <vt:lpwstr>FTE only</vt:lpwstr>
  </property>
  <property fmtid="{D5CDD505-2E9C-101B-9397-08002B2CF9AE}" pid="30" name="MSLanguage">
    <vt:lpwstr>272;#English|cb91f272-ce4d-4a7e-9bbf-78b58e3d188d</vt:lpwstr>
  </property>
  <property fmtid="{D5CDD505-2E9C-101B-9397-08002B2CF9AE}" pid="31" name="campusartifactstatus">
    <vt:lpwstr>Final</vt:lpwstr>
  </property>
  <property fmtid="{D5CDD505-2E9C-101B-9397-08002B2CF9AE}" pid="32" name="ContentType">
    <vt:lpwstr>Campus – Individual IP</vt:lpwstr>
  </property>
  <property fmtid="{D5CDD505-2E9C-101B-9397-08002B2CF9AE}" pid="33" name="DerivedFromID">
    <vt:lpwstr>Original</vt:lpwstr>
  </property>
  <property fmtid="{D5CDD505-2E9C-101B-9397-08002B2CF9AE}" pid="34" name="DocumentDescription">
    <vt:lpwstr/>
  </property>
  <property fmtid="{D5CDD505-2E9C-101B-9397-08002B2CF9AE}" pid="35" name="cb7870d3641f4a52807a63577a9c1b08">
    <vt:lpwstr/>
  </property>
</Properties>
</file>