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0"/>
          <w:szCs w:val="40"/>
        </w:rPr>
        <w:t xml:space="preserve">Opin beiðni (stutt) — almenn fjarþjónusta</w:t>
      </w:r>
    </w:p>
    <w:p>
      <w:pPr>
        <w:spacing w:after="240"/>
      </w:pPr>
      <w:r>
        <w:rPr>
          <w:color w:val="666666"/>
        </w:rPr>
        <w:t xml:space="preserve">Opin beiðni – stutt útgáfa · name: OpinBeidniStutt</w:t>
      </w:r>
    </w:p>
    <w:p>
      <w:pPr>
        <w:pStyle w:val="Heading2"/>
      </w:pPr>
      <w:r>
        <w:t xml:space="preserve">Hvernig á að nota þetta skjal</w:t>
      </w:r>
    </w:p>
    <w:p>
      <w:pPr>
        <w:pStyle w:val="ListParagraph"/>
        <w:numPr>
          <w:ilvl w:val="0"/>
          <w:numId w:val="2"/>
        </w:numPr>
      </w:pPr>
      <w:r>
        <w:t xml:space="preserve">Farðu í gegnum skjalið í röð og búðu til hverja síðu og spurningu eins og hér stendur. Textinn í gráu reitunum er nákvæmlega sá texti sem á að líma inn.</w:t>
      </w:r>
    </w:p>
    <w:p>
      <w:pPr>
        <w:pStyle w:val="ListParagraph"/>
        <w:numPr>
          <w:ilvl w:val="0"/>
          <w:numId w:val="2"/>
        </w:numPr>
      </w:pPr>
      <w:r>
        <w:t xml:space="preserve">linkId er auðkenni spurningarinnar. Sláðu það inn nákvæmlega eins og hér stendur. Öll skilyrði vísa í þessi auðkenni og einn stafur skiptir máli.</w:t>
      </w:r>
    </w:p>
    <w:p>
      <w:pPr>
        <w:pStyle w:val="ListParagraph"/>
        <w:numPr>
          <w:ilvl w:val="0"/>
          <w:numId w:val="2"/>
        </w:numPr>
      </w:pPr>
      <w:r>
        <w:t xml:space="preserve">„Birtist ef“ þýðir að atriðið er falið þar til skilyrðið er uppfyllt. Atriði án þeirrar línu eru alltaf sýnileg.</w:t>
      </w:r>
    </w:p>
    <w:p>
      <w:pPr>
        <w:pStyle w:val="ListParagraph"/>
        <w:numPr>
          <w:ilvl w:val="0"/>
          <w:numId w:val="2"/>
        </w:numPr>
      </w:pPr>
      <w:r>
        <w:t xml:space="preserve">SKYLDA þýðir að ekki er hægt að halda áfram án svars.</w:t>
      </w:r>
    </w:p>
    <w:p>
      <w:pPr>
        <w:pStyle w:val="ListParagraph"/>
        <w:numPr>
          <w:ilvl w:val="0"/>
          <w:numId w:val="2"/>
        </w:numPr>
      </w:pPr>
      <w:r>
        <w:t xml:space="preserve">Í valmöguleikatöflum er kóðinn gildið sem skilyrðin vísa í. Ef Medalia leyfir aðeins texta, láttu skilyrðið vísa í textann í staðinn.</w:t>
      </w:r>
    </w:p>
    <w:p>
      <w:pPr>
        <w:pStyle w:val="ListParagraph"/>
        <w:numPr>
          <w:ilvl w:val="0"/>
          <w:numId w:val="2"/>
        </w:numPr>
      </w:pPr>
      <w:r>
        <w:t xml:space="preserve">Hjálpartexti birtist undir spurningunni. Skýring í reit er grái textinn inni í auða reitnum.</w:t>
      </w:r>
    </w:p>
    <w:p>
      <w:pPr>
        <w:pStyle w:val="Heading2"/>
      </w:pPr>
      <w:r>
        <w:t xml:space="preserve">Nýtt: skimun fyrir erindi utan umfangs</w:t>
      </w:r>
    </w:p>
    <w:p>
      <w:pPr>
        <w:spacing w:after="200"/>
      </w:pPr>
      <w:r>
        <w:t xml:space="preserve">Síðan „Hentar erindið fjarþjónustu?“ kemur strax á eftir öryggisskimuninni. </w:t>
      </w:r>
      <w:r>
        <w:t xml:space="preserve">Svari sjúklingur „Já“ við einhverri spurningu fær hann skýringu og leiðbeiningar um hvert hann á að leita, og </w:t>
      </w:r>
      <w:r>
        <w:rPr>
          <w:b/>
          <w:bCs/>
        </w:rPr>
        <w:t xml:space="preserve">allar síður þar á eftir eru faldar</w:t>
      </w:r>
      <w:r>
        <w:t xml:space="preserve">. Spurningarnar birtast ein af annarri (hver eftir „Nei“ við þá á undan) og síðurnar á eftir fá skilyrðið scope-dose = „Nei“, eins og merkt er í töflunni hér fyrir neðan. </w:t>
      </w:r>
      <w:r>
        <w:t xml:space="preserve">Síður sem þegar hanga á spurningunni um eðli erindisins hverfa sjálfkrafa.</w:t>
      </w:r>
    </w:p>
    <w:p>
      <w:pPr>
        <w:pStyle w:val="Heading2"/>
      </w:pPr>
      <w:r>
        <w:t xml:space="preserve">Yfirlit: síður og greining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26"/>
      </w:tblGrid>
      <w:tr>
        <w:trPr>
          <w:tblHeader/>
        </w:trPr>
        <w:tc>
          <w:tcPr>
            <w:tcW w:type="dxa" w:w="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Síða</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Heiti</w:t>
            </w:r>
          </w:p>
        </w:tc>
        <w:tc>
          <w:tcPr>
            <w:tcW w:type="dxa" w:w="43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Birtist ef</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Áður en þú byrjar</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Alltaf sýnd</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2</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Öryggisskimun</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Alltaf sýnd</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bCs/>
              </w:rPr>
              <w:t xml:space="preserve">Hentar erindið fjarþjónustu?</w:t>
            </w:r>
            <w:r>
              <w:rPr>
                <w:b/>
                <w:bCs/>
                <w:color w:val="C55A11"/>
              </w:rPr>
              <w:t xml:space="preserve">  NÝTT</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Alltaf sýnd</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4</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Hvað er að?</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Nokkur atriði sem gleymast oft</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erindi-type</w:t>
            </w:r>
            <w:r>
              <w:t xml:space="preserve"> = </w:t>
            </w:r>
            <w:r>
              <w:rPr>
                <w:b/>
                <w:bCs/>
              </w:rPr>
              <w:t xml:space="preserve">„Nýtt einkenni eða nýtt heilsuvandamál“</w:t>
            </w:r>
            <w:r>
              <w:rPr>
                <w:rFonts w:ascii="Consolas" w:cs="Consolas" w:eastAsia="Consolas" w:hAnsi="Consolas"/>
                <w:color w:val="666666"/>
              </w:rPr>
              <w:t xml:space="preserve"> (new-problem)</w:t>
            </w:r>
            <w:r>
              <w:rPr>
                <w:b/>
                <w:bCs/>
              </w:rPr>
              <w:t xml:space="preserve"> EÐA </w:t>
            </w:r>
            <w:r>
              <w:rPr>
                <w:rFonts w:ascii="Consolas" w:cs="Consolas" w:eastAsia="Consolas" w:hAnsi="Consolas"/>
              </w:rPr>
              <w:t xml:space="preserve">erindi-type</w:t>
            </w:r>
            <w:r>
              <w:t xml:space="preserve"> = </w:t>
            </w:r>
            <w:r>
              <w:rPr>
                <w:b/>
                <w:bCs/>
              </w:rPr>
              <w:t xml:space="preserve">„Þekkt vandamál sem hefur breyst eða versnað“</w:t>
            </w:r>
            <w:r>
              <w:rPr>
                <w:rFonts w:ascii="Consolas" w:cs="Consolas" w:eastAsia="Consolas" w:hAnsi="Consolas"/>
                <w:color w:val="666666"/>
              </w:rPr>
              <w:t xml:space="preserve"> (known-problem)</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Lyfið</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erindi-type</w:t>
            </w:r>
            <w:r>
              <w:t xml:space="preserve"> = </w:t>
            </w:r>
            <w:r>
              <w:rPr>
                <w:b/>
                <w:bCs/>
              </w:rPr>
              <w:t xml:space="preserve">„Lyf – endurnýjun, aukaverkun eða spurning“</w:t>
            </w:r>
            <w:r>
              <w:rPr>
                <w:rFonts w:ascii="Consolas" w:cs="Consolas" w:eastAsia="Consolas" w:hAnsi="Consolas"/>
                <w:color w:val="666666"/>
              </w:rPr>
              <w:t xml:space="preserve"> (medication)</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Rannsóknin</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erindi-type</w:t>
            </w:r>
            <w:r>
              <w:t xml:space="preserve"> = </w:t>
            </w:r>
            <w:r>
              <w:rPr>
                <w:b/>
                <w:bCs/>
              </w:rPr>
              <w:t xml:space="preserve">„Niðurstöður úr rannsókn eða eftirfylgd“</w:t>
            </w:r>
            <w:r>
              <w:rPr>
                <w:rFonts w:ascii="Consolas" w:cs="Consolas" w:eastAsia="Consolas" w:hAnsi="Consolas"/>
                <w:color w:val="666666"/>
              </w:rPr>
              <w:t xml:space="preserve"> (results)</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8</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Vottorðið</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erindi-type</w:t>
            </w:r>
            <w:r>
              <w:t xml:space="preserve"> = </w:t>
            </w:r>
            <w:r>
              <w:rPr>
                <w:b/>
                <w:bCs/>
              </w:rPr>
              <w:t xml:space="preserve">„Vottorð eða staðfesting“</w:t>
            </w:r>
            <w:r>
              <w:rPr>
                <w:rFonts w:ascii="Consolas" w:cs="Consolas" w:eastAsia="Consolas" w:hAnsi="Consolas"/>
                <w:color w:val="666666"/>
              </w:rPr>
              <w:t xml:space="preserve"> (certificate)</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Öryggisatriði og myndir</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tc>
      </w:tr>
      <w:t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10</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Staðfesting</w:t>
            </w:r>
          </w:p>
        </w:tc>
        <w:tc>
          <w:tcPr>
            <w:tcW w:type="dxa" w:w="43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tc>
      </w:tr>
    </w:tbl>
    <w:p>
      <w:r>
        <w:br w:type="page"/>
      </w:r>
    </w:p>
    <w:p>
      <w:pPr>
        <w:pStyle w:val="Heading1"/>
      </w:pPr>
      <w:r>
        <w:t xml:space="preserve">Síða 1 · Áður en þú byrjar</w:t>
      </w:r>
    </w:p>
    <w:p>
      <w:r>
        <w:rPr>
          <w:b/>
          <w:bCs/>
        </w:rPr>
        <w:t xml:space="preserve">linkId síðu: </w:t>
      </w:r>
      <w:r>
        <w:rPr>
          <w:rFonts w:ascii="Consolas" w:cs="Consolas" w:eastAsia="Consolas" w:hAnsi="Consolas"/>
        </w:rPr>
        <w:t xml:space="preserve">p1-fyrirvari</w:t>
      </w:r>
    </w:p>
    <w:p>
      <w:pPr>
        <w:spacing w:after="200"/>
      </w:pPr>
      <w:r>
        <w:rPr>
          <w:b/>
          <w:bCs/>
        </w:rPr>
        <w:t xml:space="preserve">Sýnd öllum.</w:t>
      </w:r>
    </w:p>
    <w:p>
      <w:pPr>
        <w:pStyle w:val="Heading3"/>
        <w:keepNext/>
      </w:pPr>
      <w:r>
        <w:t xml:space="preserve">1.1 · </w:t>
      </w:r>
      <w:r>
        <w:rPr>
          <w:rFonts w:ascii="Consolas" w:cs="Consolas" w:eastAsia="Consolas" w:hAnsi="Consolas"/>
        </w:rPr>
        <w:t xml:space="preserve">intro-all</w:t>
      </w:r>
    </w:p>
    <w:p>
      <w:pPr>
        <w:keepNext/>
      </w:pPr>
      <w:r>
        <w:rPr>
          <w:i/>
          <w:iCs/>
        </w:rPr>
        <w:t xml:space="preserve">Skýringartexti (display)</w:t>
      </w:r>
    </w:p>
    <w:p>
      <w:pPr>
        <w:shd w:fill="F2F2F2" w:val="clear"/>
        <w:spacing w:after="80"/>
      </w:pPr>
      <w:r>
        <w:t xml:space="preserve">Þú lýsir vandamálinu, læknir les og svarar þér skriflega innan tveggja klukkustunda á opnunartíma, alla daga milli 10 og 22. Læknirinn getur ekki skoðað þig og gæti því vísað þér í skoðun eða hafnað erindinu. Ekki er ávísað ávana- og fíknilyfjum í fjarþjónustu.</w:t>
      </w:r>
    </w:p>
    <w:p>
      <w:pPr>
        <w:shd w:fill="F2F2F2" w:val="clear"/>
        <w:spacing w:after="80"/>
      </w:pPr>
      <w:r>
        <w:t xml:space="preserve">⚠️ Þetta er ekki neyðarþjónusta. Hringdu í 112 vegna bráðra veikinda eða slysa, 1700 til að fá ráðgjöf strax, 543 2222 vegna eitrunar.</w:t>
      </w:r>
    </w:p>
    <w:p>
      <w:pPr>
        <w:shd w:fill="F2F2F2" w:val="clear"/>
        <w:spacing w:after="80"/>
      </w:pPr>
      <w:r>
        <w:t xml:space="preserve">[GJALDSKRÁ – t.d. Gjald fyrir erindið er X kr.]</w:t>
      </w:r>
    </w:p>
    <w:p>
      <w:pPr>
        <w:shd w:fill="F2F2F2" w:val="clear"/>
        <w:spacing w:after="80"/>
      </w:pPr>
      <w:r>
        <w:t xml:space="preserve">Læknirinn sér aðeins það sem þú skrifar hér.</w:t>
      </w:r>
    </w:p>
    <w:p>
      <w:pPr>
        <w:spacing w:after="120"/>
      </w:pPr>
      <w:r>
        <w:t xml:space="preserve"/>
      </w:r>
    </w:p>
    <w:p>
      <w:pPr>
        <w:pStyle w:val="Heading3"/>
        <w:keepNext/>
      </w:pPr>
      <w:r>
        <w:t xml:space="preserve">1.2 · </w:t>
      </w:r>
      <w:r>
        <w:rPr>
          <w:rFonts w:ascii="Consolas" w:cs="Consolas" w:eastAsia="Consolas" w:hAnsi="Consolas"/>
        </w:rPr>
        <w:t xml:space="preserve">intro-ack</w:t>
      </w:r>
    </w:p>
    <w:p>
      <w:pPr>
        <w:keepNext/>
      </w:pPr>
      <w:r>
        <w:rPr>
          <w:i/>
          <w:iCs/>
        </w:rPr>
        <w:t xml:space="preserve">Gátreitur — já/nei (boolean)</w:t>
      </w:r>
      <w:r>
        <w:rPr>
          <w:b/>
          <w:bCs/>
          <w:color w:val="C00000"/>
        </w:rPr>
        <w:t xml:space="preserve">  ·  SKYLDA</w:t>
      </w:r>
    </w:p>
    <w:p>
      <w:pPr>
        <w:keepNext/>
      </w:pPr>
      <w:r>
        <w:rPr>
          <w:b/>
          <w:bCs/>
        </w:rPr>
        <w:t xml:space="preserve">Spurning:</w:t>
      </w:r>
    </w:p>
    <w:p>
      <w:pPr>
        <w:shd w:fill="F2F2F2" w:val="clear"/>
        <w:spacing w:after="80"/>
      </w:pPr>
      <w:r>
        <w:t xml:space="preserve">Ég hef lesið ofangreint og skil að þetta er ekki neyðarþjónusta.</w:t>
      </w:r>
    </w:p>
    <w:p>
      <w:pPr>
        <w:spacing w:after="120"/>
      </w:pPr>
      <w:r>
        <w:t xml:space="preserve"/>
      </w:r>
    </w:p>
    <w:p>
      <w:r>
        <w:br w:type="page"/>
      </w:r>
    </w:p>
    <w:p>
      <w:pPr>
        <w:pStyle w:val="Heading1"/>
      </w:pPr>
      <w:r>
        <w:t xml:space="preserve">Síða 2 · Öryggisskimun</w:t>
      </w:r>
    </w:p>
    <w:p>
      <w:r>
        <w:rPr>
          <w:b/>
          <w:bCs/>
        </w:rPr>
        <w:t xml:space="preserve">linkId síðu: </w:t>
      </w:r>
      <w:r>
        <w:rPr>
          <w:rFonts w:ascii="Consolas" w:cs="Consolas" w:eastAsia="Consolas" w:hAnsi="Consolas"/>
        </w:rPr>
        <w:t xml:space="preserve">p2-oryggisskimun</w:t>
      </w:r>
    </w:p>
    <w:p>
      <w:pPr>
        <w:spacing w:after="200"/>
      </w:pPr>
      <w:r>
        <w:rPr>
          <w:b/>
          <w:bCs/>
        </w:rPr>
        <w:t xml:space="preserve">Sýnd öllum.</w:t>
      </w:r>
    </w:p>
    <w:p>
      <w:pPr>
        <w:pStyle w:val="Heading3"/>
        <w:keepNext/>
      </w:pPr>
      <w:r>
        <w:t xml:space="preserve">2.1 · </w:t>
      </w:r>
      <w:r>
        <w:rPr>
          <w:rFonts w:ascii="Consolas" w:cs="Consolas" w:eastAsia="Consolas" w:hAnsi="Consolas"/>
        </w:rPr>
        <w:t xml:space="preserve">rf-intro</w:t>
      </w:r>
    </w:p>
    <w:p>
      <w:pPr>
        <w:keepNext/>
      </w:pPr>
      <w:r>
        <w:rPr>
          <w:i/>
          <w:iCs/>
        </w:rPr>
        <w:t xml:space="preserve">Skýringartexti (display)</w:t>
      </w:r>
    </w:p>
    <w:p>
      <w:pPr>
        <w:shd w:fill="F2F2F2" w:val="clear"/>
        <w:spacing w:after="80"/>
      </w:pPr>
      <w:r>
        <w:t xml:space="preserve">Lestu listann og svaraðu svo spurningunni fyrir neðan:</w:t>
      </w:r>
    </w:p>
    <w:p>
      <w:pPr>
        <w:pStyle w:val="ListParagraph"/>
        <w:numPr>
          <w:ilvl w:val="0"/>
          <w:numId w:val="2"/>
        </w:numPr>
        <w:shd w:fill="F2F2F2" w:val="clear"/>
      </w:pPr>
      <w:r>
        <w:t xml:space="preserve">Verkur eða þyngsli fyrir brjósti</w:t>
      </w:r>
    </w:p>
    <w:p>
      <w:pPr>
        <w:pStyle w:val="ListParagraph"/>
        <w:numPr>
          <w:ilvl w:val="0"/>
          <w:numId w:val="2"/>
        </w:numPr>
        <w:shd w:fill="F2F2F2" w:val="clear"/>
      </w:pPr>
      <w:r>
        <w:t xml:space="preserve">Andþyngsli eða öndunarerfiðleikar í hvíld</w:t>
      </w:r>
    </w:p>
    <w:p>
      <w:pPr>
        <w:pStyle w:val="ListParagraph"/>
        <w:numPr>
          <w:ilvl w:val="0"/>
          <w:numId w:val="2"/>
        </w:numPr>
        <w:shd w:fill="F2F2F2" w:val="clear"/>
      </w:pPr>
      <w:r>
        <w:t xml:space="preserve">Skyndilegt máttleysi, dofi, talörðugleikar eða sjónskerðing</w:t>
      </w:r>
    </w:p>
    <w:p>
      <w:pPr>
        <w:pStyle w:val="ListParagraph"/>
        <w:numPr>
          <w:ilvl w:val="0"/>
          <w:numId w:val="2"/>
        </w:numPr>
        <w:shd w:fill="F2F2F2" w:val="clear"/>
      </w:pPr>
      <w:r>
        <w:t xml:space="preserve">Skyndilegur og mjög mikill höfuðverkur, ólíkur öllu fyrri</w:t>
      </w:r>
    </w:p>
    <w:p>
      <w:pPr>
        <w:pStyle w:val="ListParagraph"/>
        <w:numPr>
          <w:ilvl w:val="0"/>
          <w:numId w:val="2"/>
        </w:numPr>
        <w:shd w:fill="F2F2F2" w:val="clear"/>
      </w:pPr>
      <w:r>
        <w:t xml:space="preserve">Meðvitundarleysi, yfirlið eða rugl</w:t>
      </w:r>
    </w:p>
    <w:p>
      <w:pPr>
        <w:pStyle w:val="ListParagraph"/>
        <w:numPr>
          <w:ilvl w:val="0"/>
          <w:numId w:val="2"/>
        </w:numPr>
        <w:shd w:fill="F2F2F2" w:val="clear"/>
      </w:pPr>
      <w:r>
        <w:t xml:space="preserve">Miklir eða vaxandi kviðverkir</w:t>
      </w:r>
    </w:p>
    <w:p>
      <w:pPr>
        <w:pStyle w:val="ListParagraph"/>
        <w:numPr>
          <w:ilvl w:val="0"/>
          <w:numId w:val="2"/>
        </w:numPr>
        <w:shd w:fill="F2F2F2" w:val="clear"/>
      </w:pPr>
      <w:r>
        <w:t xml:space="preserve">Blóð í uppköstum, svartar eða blóðugar hægðir</w:t>
      </w:r>
    </w:p>
    <w:p>
      <w:pPr>
        <w:pStyle w:val="ListParagraph"/>
        <w:numPr>
          <w:ilvl w:val="0"/>
          <w:numId w:val="2"/>
        </w:numPr>
        <w:shd w:fill="F2F2F2" w:val="clear"/>
      </w:pPr>
      <w:r>
        <w:t xml:space="preserve">Hiti með stífum hnakka, ljósfælni eða útbrotum sem hverfa ekki við þrýsting</w:t>
      </w:r>
    </w:p>
    <w:p>
      <w:pPr>
        <w:pStyle w:val="ListParagraph"/>
        <w:numPr>
          <w:ilvl w:val="0"/>
          <w:numId w:val="2"/>
        </w:numPr>
        <w:shd w:fill="F2F2F2" w:val="clear"/>
      </w:pPr>
      <w:r>
        <w:t xml:space="preserve">Bólga í andliti, vörum eða tungu eftir lyf, fæðu eða stungu</w:t>
      </w:r>
    </w:p>
    <w:p>
      <w:pPr>
        <w:pStyle w:val="ListParagraph"/>
        <w:numPr>
          <w:ilvl w:val="0"/>
          <w:numId w:val="2"/>
        </w:numPr>
        <w:shd w:fill="F2F2F2" w:val="clear"/>
      </w:pPr>
      <w:r>
        <w:t xml:space="preserve">Blæðing eða verkir á meðgöngu</w:t>
      </w:r>
    </w:p>
    <w:p>
      <w:pPr>
        <w:pStyle w:val="ListParagraph"/>
        <w:numPr>
          <w:ilvl w:val="0"/>
          <w:numId w:val="2"/>
        </w:numPr>
        <w:shd w:fill="F2F2F2" w:val="clear"/>
      </w:pPr>
      <w:r>
        <w:t xml:space="preserve">Alvarlegur áverki eða mikil blæðing</w:t>
      </w:r>
    </w:p>
    <w:p>
      <w:pPr>
        <w:pStyle w:val="ListParagraph"/>
        <w:numPr>
          <w:ilvl w:val="0"/>
          <w:numId w:val="2"/>
        </w:numPr>
        <w:shd w:fill="F2F2F2" w:val="clear"/>
      </w:pPr>
      <w:r>
        <w:t xml:space="preserve">Sjálfsvígshugsanir eða hugsanir um að skaða þig eða aðra</w:t>
      </w:r>
    </w:p>
    <w:p>
      <w:pPr>
        <w:spacing w:after="120"/>
      </w:pPr>
      <w:r>
        <w:t xml:space="preserve"/>
      </w:r>
    </w:p>
    <w:p>
      <w:pPr>
        <w:pStyle w:val="Heading3"/>
        <w:keepNext/>
      </w:pPr>
      <w:r>
        <w:t xml:space="preserve">2.2 · </w:t>
      </w:r>
      <w:r>
        <w:rPr>
          <w:rFonts w:ascii="Consolas" w:cs="Consolas" w:eastAsia="Consolas" w:hAnsi="Consolas"/>
        </w:rPr>
        <w:t xml:space="preserve">rf-gate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Á eitthvað af ofangreindu við um þig núna?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2.3 · </w:t>
      </w:r>
      <w:r>
        <w:rPr>
          <w:rFonts w:ascii="Consolas" w:cs="Consolas" w:eastAsia="Consolas" w:hAnsi="Consolas"/>
        </w:rPr>
        <w:t xml:space="preserve">rf-which</w:t>
      </w:r>
    </w:p>
    <w:p>
      <w:pPr>
        <w:keepNext/>
      </w:pPr>
      <w:r>
        <w:rPr>
          <w:i/>
          <w:iCs/>
        </w:rPr>
        <w:t xml:space="preserve">Fjölval — gátreitir (choice, repeats)</w:t>
      </w:r>
    </w:p>
    <w:p>
      <w:pPr>
        <w:keepNext/>
      </w:pPr>
      <w:r>
        <w:rPr>
          <w:b/>
          <w:bCs/>
        </w:rPr>
        <w:t xml:space="preserve">Spurning:</w:t>
      </w:r>
    </w:p>
    <w:p>
      <w:pPr>
        <w:shd w:fill="F2F2F2" w:val="clear"/>
        <w:spacing w:after="80"/>
      </w:pPr>
      <w:r>
        <w:t xml:space="preserve">Hvað af þessu á við?</w:t>
      </w:r>
    </w:p>
    <w:p>
      <w:pPr>
        <w:shd w:fill="FFF2CC" w:val="clear"/>
        <w:spacing w:before="80"/>
      </w:pPr>
      <w:r>
        <w:rPr>
          <w:b/>
          <w:bCs/>
        </w:rPr>
        <w:t xml:space="preserve">Birtist ef: </w:t>
      </w:r>
      <w:r>
        <w:rPr>
          <w:rFonts w:ascii="Consolas" w:cs="Consolas" w:eastAsia="Consolas" w:hAnsi="Consolas"/>
        </w:rPr>
        <w:t xml:space="preserve">rf-gate</w:t>
      </w:r>
      <w:r>
        <w:t xml:space="preserve"> = </w:t>
      </w:r>
      <w:r>
        <w:rPr>
          <w:b/>
          <w:bCs/>
        </w:rPr>
        <w:t xml:space="preserve">„Já“</w:t>
      </w:r>
      <w:r>
        <w:rPr>
          <w:rFonts w:ascii="Consolas" w:cs="Consolas" w:eastAsia="Consolas" w:hAnsi="Consolas"/>
          <w:color w:val="666666"/>
        </w:rPr>
        <w:t xml:space="preserve"> (yes)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chest</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Verkur eða þyngsli fyrir brjósti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breathing</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Andþyngsli eða öndunarerfiðleikar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stroke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Máttleysi, dofi, talörðugleikar eða sjónskerðing</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headache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Skyndilegur og mjög mikill höfuðverkur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consciousness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Meðvitundarleysi, yfirlið eða rugl</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abdomen</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Miklir kviðverkir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bleeding-gi</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Blóð í uppköstum eða hægðum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meningitis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Hiti með stífum hnakka eða útbrotum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anaphylaxis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Bólga í andliti eða tungu, bráðaofnæmi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pregnancy</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Blæðing eða verkir á meðgöngu</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trauma</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Alvarlegur áverki eða mikil blæðing</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self-harm</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Sjálfsvígshugsanir</w:t>
            </w:r>
          </w:p>
        </w:tc>
      </w:tr>
    </w:tbl>
    <w:p>
      <w:pPr>
        <w:spacing w:after="120"/>
      </w:pPr>
      <w:r>
        <w:t xml:space="preserve"/>
      </w:r>
    </w:p>
    <w:p>
      <w:pPr>
        <w:pStyle w:val="Heading3"/>
        <w:keepNext/>
      </w:pPr>
      <w:r>
        <w:t xml:space="preserve">2.4 · </w:t>
      </w:r>
      <w:r>
        <w:rPr>
          <w:rFonts w:ascii="Consolas" w:cs="Consolas" w:eastAsia="Consolas" w:hAnsi="Consolas"/>
        </w:rPr>
        <w:t xml:space="preserve">rf-warning</w:t>
      </w:r>
    </w:p>
    <w:p>
      <w:pPr>
        <w:keepNext/>
      </w:pPr>
      <w:r>
        <w:rPr>
          <w:i/>
          <w:iCs/>
        </w:rPr>
        <w:t xml:space="preserve">Skýringartexti (display)</w:t>
      </w:r>
    </w:p>
    <w:p>
      <w:pPr>
        <w:shd w:fill="F2F2F2" w:val="clear"/>
        <w:spacing w:after="80"/>
      </w:pPr>
      <w:r>
        <w:t xml:space="preserve">⚠️ Stöðvaðu hér og leitaðu aðstoðar strax.</w:t>
      </w:r>
    </w:p>
    <w:p>
      <w:pPr>
        <w:shd w:fill="F2F2F2" w:val="clear"/>
        <w:spacing w:after="80"/>
      </w:pPr>
      <w:r>
        <w:t xml:space="preserve">Hringdu í 112 ef ástandið er brátt, 1700 til að fá ráðgjöf strax, eða farðu á næstu bráðamóttöku. Sjálfsvígshugsanir: 1717 eða 112.</w:t>
      </w:r>
    </w:p>
    <w:p>
      <w:pPr>
        <w:shd w:fill="F2F2F2" w:val="clear"/>
        <w:spacing w:after="80"/>
      </w:pPr>
      <w:r>
        <w:t xml:space="preserve">Þú mátt senda erindið samt, en það kemur ekki í stað bráðaþjónustu.</w:t>
      </w:r>
    </w:p>
    <w:p>
      <w:pPr>
        <w:shd w:fill="FFF2CC" w:val="clear"/>
        <w:spacing w:before="80"/>
      </w:pPr>
      <w:r>
        <w:rPr>
          <w:b/>
          <w:bCs/>
        </w:rPr>
        <w:t xml:space="preserve">Birtist ef: </w:t>
      </w:r>
      <w:r>
        <w:rPr>
          <w:rFonts w:ascii="Consolas" w:cs="Consolas" w:eastAsia="Consolas" w:hAnsi="Consolas"/>
        </w:rPr>
        <w:t xml:space="preserve">rf-gate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2.5 · </w:t>
      </w:r>
      <w:r>
        <w:rPr>
          <w:rFonts w:ascii="Consolas" w:cs="Consolas" w:eastAsia="Consolas" w:hAnsi="Consolas"/>
        </w:rPr>
        <w:t xml:space="preserve">rf-ack</w:t>
      </w:r>
    </w:p>
    <w:p>
      <w:pPr>
        <w:keepNext/>
      </w:pPr>
      <w:r>
        <w:rPr>
          <w:i/>
          <w:iCs/>
        </w:rPr>
        <w:t xml:space="preserve">Gátreitur — já/nei (boolean)</w:t>
      </w:r>
      <w:r>
        <w:rPr>
          <w:b/>
          <w:bCs/>
          <w:color w:val="C00000"/>
        </w:rPr>
        <w:t xml:space="preserve">  ·  SKYLDA</w:t>
      </w:r>
    </w:p>
    <w:p>
      <w:pPr>
        <w:keepNext/>
      </w:pPr>
      <w:r>
        <w:rPr>
          <w:b/>
          <w:bCs/>
        </w:rPr>
        <w:t xml:space="preserve">Spurning:</w:t>
      </w:r>
    </w:p>
    <w:p>
      <w:pPr>
        <w:shd w:fill="F2F2F2" w:val="clear"/>
        <w:spacing w:after="80"/>
      </w:pPr>
      <w:r>
        <w:t xml:space="preserve">Ég skil að ég á að hafa samband við 112 eða 1700 og að þetta erindi kemur ekki í stað bráðaþjónustu.</w:t>
      </w:r>
    </w:p>
    <w:p>
      <w:pPr>
        <w:shd w:fill="FFF2CC" w:val="clear"/>
        <w:spacing w:before="80"/>
      </w:pPr>
      <w:r>
        <w:rPr>
          <w:b/>
          <w:bCs/>
        </w:rPr>
        <w:t xml:space="preserve">Birtist ef: </w:t>
      </w:r>
      <w:r>
        <w:rPr>
          <w:rFonts w:ascii="Consolas" w:cs="Consolas" w:eastAsia="Consolas" w:hAnsi="Consolas"/>
        </w:rPr>
        <w:t xml:space="preserve">rf-gate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r>
        <w:br w:type="page"/>
      </w:r>
    </w:p>
    <w:p>
      <w:pPr>
        <w:pStyle w:val="Heading1"/>
      </w:pPr>
      <w:r>
        <w:t xml:space="preserve">Síða 3 · Hentar erindið fjarþjónustu?</w:t>
      </w:r>
      <w:r>
        <w:rPr>
          <w:color w:val="C55A11"/>
        </w:rPr>
        <w:t xml:space="preserve">  NÝTT</w:t>
      </w:r>
    </w:p>
    <w:p>
      <w:r>
        <w:rPr>
          <w:b/>
          <w:bCs/>
        </w:rPr>
        <w:t xml:space="preserve">linkId síðu: </w:t>
      </w:r>
      <w:r>
        <w:rPr>
          <w:rFonts w:ascii="Consolas" w:cs="Consolas" w:eastAsia="Consolas" w:hAnsi="Consolas"/>
        </w:rPr>
        <w:t xml:space="preserve">p-hentar</w:t>
      </w:r>
    </w:p>
    <w:p>
      <w:pPr>
        <w:spacing w:after="200"/>
      </w:pPr>
      <w:r>
        <w:rPr>
          <w:b/>
          <w:bCs/>
        </w:rPr>
        <w:t xml:space="preserve">Sýnd öllum.</w:t>
      </w:r>
    </w:p>
    <w:p>
      <w:pPr>
        <w:pStyle w:val="Heading3"/>
        <w:keepNext/>
      </w:pPr>
      <w:r>
        <w:t xml:space="preserve">3.1 · </w:t>
      </w:r>
      <w:r>
        <w:rPr>
          <w:rFonts w:ascii="Consolas" w:cs="Consolas" w:eastAsia="Consolas" w:hAnsi="Consolas"/>
        </w:rPr>
        <w:t xml:space="preserve">reg-gate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Ertu með skráningu á heilsugæslu þar sem þjónustan er í boði?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before="80"/>
      </w:pPr>
      <w:r>
        <w:rPr>
          <w:b/>
          <w:bCs/>
          <w:i/>
          <w:iCs/>
        </w:rPr>
        <w:t xml:space="preserve">Hjálpartexti: </w:t>
      </w:r>
      <w:r>
        <w:rPr>
          <w:i/>
          <w:iCs/>
        </w:rPr>
        <w:t xml:space="preserve">Þjónustan er enn sem komið er aðeins í boði fyrir fólk sem er skráð á: Heilsugæslan í Vestmannaeyjum. Ertu ekki viss? Þú sérð skráninguna þína á Mínum síðum á island.is.</w:t>
      </w:r>
    </w:p>
    <w:p>
      <w:pPr>
        <w:spacing w:after="120"/>
      </w:pPr>
      <w:r>
        <w:t xml:space="preserve"/>
      </w:r>
    </w:p>
    <w:p>
      <w:pPr>
        <w:pStyle w:val="Heading3"/>
        <w:keepNext/>
      </w:pPr>
      <w:r>
        <w:t xml:space="preserve">3.2 · </w:t>
      </w:r>
      <w:r>
        <w:rPr>
          <w:rFonts w:ascii="Consolas" w:cs="Consolas" w:eastAsia="Consolas" w:hAnsi="Consolas"/>
        </w:rPr>
        <w:t xml:space="preserve">reg-stop</w:t>
      </w:r>
    </w:p>
    <w:p>
      <w:pPr>
        <w:keepNext/>
      </w:pPr>
      <w:r>
        <w:rPr>
          <w:i/>
          <w:iCs/>
        </w:rPr>
        <w:t xml:space="preserve">Skýringartexti (display)</w:t>
      </w:r>
    </w:p>
    <w:p>
      <w:pPr>
        <w:shd w:fill="F2F2F2" w:val="clear"/>
        <w:spacing w:after="80"/>
      </w:pPr>
      <w:r>
        <w:t xml:space="preserve">⛔ Þjónustan er ekki enn opin á þinni heilsugæslu.</w:t>
      </w:r>
    </w:p>
    <w:p>
      <w:pPr>
        <w:shd w:fill="F2F2F2" w:val="clear"/>
        <w:spacing w:after="80"/>
      </w:pPr>
      <w:r>
        <w:t xml:space="preserve">Fjarlækningar opna fyrir þjónustuna eina heilsugæslu í einu og fleiri heilsugæslur á Suðurlandi bætast við á næstunni. Þangað til skaltu hafa samband við heilsugæsluna þína, eða hringja í 1700 ef þú þarft ráð strax.</w:t>
      </w:r>
    </w:p>
    <w:p>
      <w:pPr>
        <w:shd w:fill="F2F2F2" w:val="clear"/>
        <w:spacing w:after="80"/>
      </w:pPr>
      <w:r>
        <w:t xml:space="preserve">Þú þarft ekki að senda erindið. Ef þú merktir við þetta fyrir mistök, breyttu svarinu í „Já“ til að halda áfram.</w:t>
      </w:r>
    </w:p>
    <w:p>
      <w:pPr>
        <w:shd w:fill="FFF2CC" w:val="clear"/>
        <w:spacing w:before="80"/>
      </w:pPr>
      <w:r>
        <w:rPr>
          <w:b/>
          <w:bCs/>
        </w:rPr>
        <w:t xml:space="preserve">Birtist ef: </w:t>
      </w:r>
      <w:r>
        <w:rPr>
          <w:rFonts w:ascii="Consolas" w:cs="Consolas" w:eastAsia="Consolas" w:hAnsi="Consolas"/>
        </w:rPr>
        <w:t xml:space="preserve">reg-gate</w:t>
      </w:r>
      <w:r>
        <w:t xml:space="preserve"> = </w:t>
      </w:r>
      <w:r>
        <w:rPr>
          <w:b/>
          <w:bCs/>
        </w:rPr>
        <w:t xml:space="preserve">„Nei“</w:t>
      </w:r>
      <w:r>
        <w:rPr>
          <w:rFonts w:ascii="Consolas" w:cs="Consolas" w:eastAsia="Consolas" w:hAnsi="Consolas"/>
          <w:color w:val="666666"/>
        </w:rPr>
        <w:t xml:space="preserve"> (no)</w:t>
      </w:r>
    </w:p>
    <w:p>
      <w:pPr>
        <w:spacing w:after="120"/>
      </w:pPr>
      <w:r>
        <w:t xml:space="preserve"/>
      </w:r>
    </w:p>
    <w:p>
      <w:pPr>
        <w:pStyle w:val="Heading3"/>
        <w:keepNext/>
      </w:pPr>
      <w:r>
        <w:t xml:space="preserve">3.3 · </w:t>
      </w:r>
      <w:r>
        <w:rPr>
          <w:rFonts w:ascii="Consolas" w:cs="Consolas" w:eastAsia="Consolas" w:hAnsi="Consolas"/>
        </w:rPr>
        <w:t xml:space="preserve">scope-intro</w:t>
      </w:r>
    </w:p>
    <w:p>
      <w:pPr>
        <w:keepNext/>
      </w:pPr>
      <w:r>
        <w:rPr>
          <w:i/>
          <w:iCs/>
        </w:rPr>
        <w:t xml:space="preserve">Skýringartexti (display)</w:t>
      </w:r>
    </w:p>
    <w:p>
      <w:pPr>
        <w:shd w:fill="F2F2F2" w:val="clear"/>
        <w:spacing w:after="80"/>
      </w:pPr>
      <w:r>
        <w:t xml:space="preserve">Sumt er ekki hægt að leysa í skriflegri fjarþjónustu, sama hversu vel því er lýst. Svaraðu næstu spurningum svo við getum gengið úr skugga um að erindið henti. Þannig sparar þú þér bið eftir svari sem getur ekki hjálpað þér.</w:t>
      </w:r>
    </w:p>
    <w:p>
      <w:pPr>
        <w:shd w:fill="FFF2CC" w:val="clear"/>
        <w:spacing w:before="80"/>
      </w:pPr>
      <w:r>
        <w:rPr>
          <w:b/>
          <w:bCs/>
        </w:rPr>
        <w:t xml:space="preserve">Birtist ef: </w:t>
      </w:r>
      <w:r>
        <w:rPr>
          <w:rFonts w:ascii="Consolas" w:cs="Consolas" w:eastAsia="Consolas" w:hAnsi="Consolas"/>
        </w:rPr>
        <w:t xml:space="preserve">reg-gate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3.4 · </w:t>
      </w:r>
      <w:r>
        <w:rPr>
          <w:rFonts w:ascii="Consolas" w:cs="Consolas" w:eastAsia="Consolas" w:hAnsi="Consolas"/>
        </w:rPr>
        <w:t xml:space="preserve">scope-other</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Snýst erindið um einhvern annan en þig, til dæmis barnið þitt, maka eða foreldri?</w:t>
      </w:r>
    </w:p>
    <w:p>
      <w:pPr>
        <w:shd w:fill="FFF2CC" w:val="clear"/>
        <w:spacing w:before="80"/>
      </w:pPr>
      <w:r>
        <w:rPr>
          <w:b/>
          <w:bCs/>
        </w:rPr>
        <w:t xml:space="preserve">Birtist ef: </w:t>
      </w:r>
      <w:r>
        <w:rPr>
          <w:rFonts w:ascii="Consolas" w:cs="Consolas" w:eastAsia="Consolas" w:hAnsi="Consolas"/>
        </w:rPr>
        <w:t xml:space="preserve">reg-gate</w:t>
      </w:r>
      <w:r>
        <w:t xml:space="preserve"> = </w:t>
      </w:r>
      <w:r>
        <w:rPr>
          <w:b/>
          <w:bCs/>
        </w:rPr>
        <w:t xml:space="preserve">„Já“</w:t>
      </w:r>
      <w:r>
        <w:rPr>
          <w:rFonts w:ascii="Consolas" w:cs="Consolas" w:eastAsia="Consolas" w:hAnsi="Consolas"/>
          <w:color w:val="666666"/>
        </w:rPr>
        <w:t xml:space="preserve"> (yes)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3.5 · </w:t>
      </w:r>
      <w:r>
        <w:rPr>
          <w:rFonts w:ascii="Consolas" w:cs="Consolas" w:eastAsia="Consolas" w:hAnsi="Consolas"/>
        </w:rPr>
        <w:t xml:space="preserve">scope-other-stop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Fjarlækningar geta aðeins metið erindi sem varða þína eigin heilsu.</w:t>
      </w:r>
    </w:p>
    <w:p>
      <w:pPr>
        <w:pStyle w:val="ListParagraph"/>
        <w:numPr>
          <w:ilvl w:val="0"/>
          <w:numId w:val="2"/>
        </w:numPr>
        <w:shd w:fill="F2F2F2" w:val="clear"/>
      </w:pPr>
      <w:r>
        <w:t xml:space="preserve">Fullorðnir geta sent eigið erindi hér, með eigin rafrænum skilríkjum.</w:t>
      </w:r>
    </w:p>
    <w:p>
      <w:pPr>
        <w:pStyle w:val="ListParagraph"/>
        <w:numPr>
          <w:ilvl w:val="0"/>
          <w:numId w:val="2"/>
        </w:numPr>
        <w:shd w:fill="F2F2F2" w:val="clear"/>
      </w:pPr>
      <w:r>
        <w:t xml:space="preserve">Vegna barna er best að hafa samband við heilsugæslu barnsins. Í síma 1700 færðu líka ráðgjöf allan sólarhringinn.</w:t>
      </w:r>
    </w:p>
    <w:p>
      <w:pPr>
        <w:pStyle w:val="ListParagraph"/>
        <w:numPr>
          <w:ilvl w:val="0"/>
          <w:numId w:val="2"/>
        </w:numPr>
        <w:shd w:fill="F2F2F2" w:val="clear"/>
      </w:pPr>
      <w:r>
        <w:t xml:space="preserve">Ef barn veikist skyndilega eða alvarlega skaltu fara á næstu bráðamóttöku eða hringja í 112.</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scope-other</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3.6 · </w:t>
      </w:r>
      <w:r>
        <w:rPr>
          <w:rFonts w:ascii="Consolas" w:cs="Consolas" w:eastAsia="Consolas" w:hAnsi="Consolas"/>
        </w:rPr>
        <w:t xml:space="preserve">scope-labs</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Viltu fá beiðni um blóðprufu eða aðra rannsókn, til dæmis þvag- eða hormónamælingu?</w:t>
      </w:r>
    </w:p>
    <w:p>
      <w:pPr>
        <w:shd w:fill="FFF2CC" w:val="clear"/>
        <w:spacing w:before="80"/>
      </w:pPr>
      <w:r>
        <w:rPr>
          <w:b/>
          <w:bCs/>
        </w:rPr>
        <w:t xml:space="preserve">Birtist ef: </w:t>
      </w:r>
      <w:r>
        <w:rPr>
          <w:rFonts w:ascii="Consolas" w:cs="Consolas" w:eastAsia="Consolas" w:hAnsi="Consolas"/>
        </w:rPr>
        <w:t xml:space="preserve">scope-other</w:t>
      </w:r>
      <w:r>
        <w:t xml:space="preserve"> = </w:t>
      </w:r>
      <w:r>
        <w:rPr>
          <w:b/>
          <w:bCs/>
        </w:rPr>
        <w:t xml:space="preserve">„Nei“</w:t>
      </w:r>
      <w:r>
        <w:rPr>
          <w:rFonts w:ascii="Consolas" w:cs="Consolas" w:eastAsia="Consolas" w:hAnsi="Consolas"/>
          <w:color w:val="666666"/>
        </w:rPr>
        <w:t xml:space="preserve"> (no)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before="80"/>
      </w:pPr>
      <w:r>
        <w:rPr>
          <w:b/>
          <w:bCs/>
          <w:i/>
          <w:iCs/>
        </w:rPr>
        <w:t xml:space="preserve">Hjálpartexti: </w:t>
      </w:r>
      <w:r>
        <w:rPr>
          <w:i/>
          <w:iCs/>
        </w:rPr>
        <w:t xml:space="preserve">Viltu aðeins fá útskýringu á niðurstöðum sem þú hefur þegar fengið? Það getum við gert. Svaraðu þá „Nei“.</w:t>
      </w:r>
    </w:p>
    <w:p>
      <w:pPr>
        <w:spacing w:after="120"/>
      </w:pPr>
      <w:r>
        <w:t xml:space="preserve"/>
      </w:r>
    </w:p>
    <w:p>
      <w:pPr>
        <w:pStyle w:val="Heading3"/>
        <w:keepNext/>
      </w:pPr>
      <w:r>
        <w:t xml:space="preserve">3.7 · </w:t>
      </w:r>
      <w:r>
        <w:rPr>
          <w:rFonts w:ascii="Consolas" w:cs="Consolas" w:eastAsia="Consolas" w:hAnsi="Consolas"/>
        </w:rPr>
        <w:t xml:space="preserve">scope-labs-stop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Læknirinn sem biður um rannsókn fylgir líka niðurstöðunum eftir, og það fer best á því að sá læknir þekki þig og sjái um eftirfylgdina.</w:t>
      </w:r>
    </w:p>
    <w:p>
      <w:pPr>
        <w:pStyle w:val="ListParagraph"/>
        <w:numPr>
          <w:ilvl w:val="0"/>
          <w:numId w:val="2"/>
        </w:numPr>
        <w:shd w:fill="F2F2F2" w:val="clear"/>
      </w:pPr>
      <w:r>
        <w:t xml:space="preserve">Heilsugæslan þín eða heimilislæknirinn getur metið hvort rannsókn á við og fylgt niðurstöðunum eftir.</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scope-labs</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3.8 · </w:t>
      </w:r>
      <w:r>
        <w:rPr>
          <w:rFonts w:ascii="Consolas" w:cs="Consolas" w:eastAsia="Consolas" w:hAnsi="Consolas"/>
        </w:rPr>
        <w:t xml:space="preserve">scope-imaging</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Viltu fá beiðni um myndgreiningu (röntgen, tölvusneiðmynd, segulómun eða ómun) eða speglun (til dæmis maga- eða ristilspeglun)?</w:t>
      </w:r>
    </w:p>
    <w:p>
      <w:pPr>
        <w:shd w:fill="FFF2CC" w:val="clear"/>
        <w:spacing w:before="80"/>
      </w:pPr>
      <w:r>
        <w:rPr>
          <w:b/>
          <w:bCs/>
        </w:rPr>
        <w:t xml:space="preserve">Birtist ef: </w:t>
      </w:r>
      <w:r>
        <w:rPr>
          <w:rFonts w:ascii="Consolas" w:cs="Consolas" w:eastAsia="Consolas" w:hAnsi="Consolas"/>
        </w:rPr>
        <w:t xml:space="preserve">scope-labs</w:t>
      </w:r>
      <w:r>
        <w:t xml:space="preserve"> = </w:t>
      </w:r>
      <w:r>
        <w:rPr>
          <w:b/>
          <w:bCs/>
        </w:rPr>
        <w:t xml:space="preserve">„Nei“</w:t>
      </w:r>
      <w:r>
        <w:rPr>
          <w:rFonts w:ascii="Consolas" w:cs="Consolas" w:eastAsia="Consolas" w:hAnsi="Consolas"/>
          <w:color w:val="666666"/>
        </w:rPr>
        <w:t xml:space="preserve"> (no)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3.9 · </w:t>
      </w:r>
      <w:r>
        <w:rPr>
          <w:rFonts w:ascii="Consolas" w:cs="Consolas" w:eastAsia="Consolas" w:hAnsi="Consolas"/>
        </w:rPr>
        <w:t xml:space="preserve">scope-imaging-stop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Myndgreining og speglanir eru pantaðar í framhaldi af viðtali og skoðun, og niðurstöðunum þarf svo að fylgja eftir. Það er best gert þar sem læknir getur hitt þig.</w:t>
      </w:r>
    </w:p>
    <w:p>
      <w:pPr>
        <w:pStyle w:val="ListParagraph"/>
        <w:numPr>
          <w:ilvl w:val="0"/>
          <w:numId w:val="2"/>
        </w:numPr>
        <w:shd w:fill="F2F2F2" w:val="clear"/>
      </w:pPr>
      <w:r>
        <w:t xml:space="preserve">Heilsugæslan þín eða heimilislæknirinn getur metið hvort rannsóknin á við.</w:t>
      </w:r>
    </w:p>
    <w:p>
      <w:pPr>
        <w:pStyle w:val="ListParagraph"/>
        <w:numPr>
          <w:ilvl w:val="0"/>
          <w:numId w:val="2"/>
        </w:numPr>
        <w:shd w:fill="F2F2F2" w:val="clear"/>
      </w:pPr>
      <w:r>
        <w:t xml:space="preserve">Eftir slys eða áverka er best að leita á slysa- og bráðamóttöku.</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scope-imaging</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3.10 · </w:t>
      </w:r>
      <w:r>
        <w:rPr>
          <w:rFonts w:ascii="Consolas" w:cs="Consolas" w:eastAsia="Consolas" w:hAnsi="Consolas"/>
        </w:rPr>
        <w:t xml:space="preserve">scope-referral</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Viltu fá tilvísun til sérfræðings vegna vandamáls sem þarf nánari sögu og skoðun?</w:t>
      </w:r>
    </w:p>
    <w:p>
      <w:pPr>
        <w:shd w:fill="FFF2CC" w:val="clear"/>
        <w:spacing w:before="80"/>
      </w:pPr>
      <w:r>
        <w:rPr>
          <w:b/>
          <w:bCs/>
        </w:rPr>
        <w:t xml:space="preserve">Birtist ef: </w:t>
      </w:r>
      <w:r>
        <w:rPr>
          <w:rFonts w:ascii="Consolas" w:cs="Consolas" w:eastAsia="Consolas" w:hAnsi="Consolas"/>
        </w:rPr>
        <w:t xml:space="preserve">scope-imaging</w:t>
      </w:r>
      <w:r>
        <w:t xml:space="preserve"> = </w:t>
      </w:r>
      <w:r>
        <w:rPr>
          <w:b/>
          <w:bCs/>
        </w:rPr>
        <w:t xml:space="preserve">„Nei“</w:t>
      </w:r>
      <w:r>
        <w:rPr>
          <w:rFonts w:ascii="Consolas" w:cs="Consolas" w:eastAsia="Consolas" w:hAnsi="Consolas"/>
          <w:color w:val="666666"/>
        </w:rPr>
        <w:t xml:space="preserve"> (no)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3.11 · </w:t>
      </w:r>
      <w:r>
        <w:rPr>
          <w:rFonts w:ascii="Consolas" w:cs="Consolas" w:eastAsia="Consolas" w:hAnsi="Consolas"/>
        </w:rPr>
        <w:t xml:space="preserve">scope-referral-stop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Tilvísun nýtist sérfræðingnum best þegar henni fylgja góð saga og niðurstöður skoðunar. Þess vegna er best að hún komi frá lækni sem hefur hitt þig.</w:t>
      </w:r>
    </w:p>
    <w:p>
      <w:pPr>
        <w:pStyle w:val="ListParagraph"/>
        <w:numPr>
          <w:ilvl w:val="0"/>
          <w:numId w:val="2"/>
        </w:numPr>
        <w:shd w:fill="F2F2F2" w:val="clear"/>
      </w:pPr>
      <w:r>
        <w:t xml:space="preserve">Heilsugæslan þín eða heimilislæknirinn getur skrifað tilvísunina.</w:t>
      </w:r>
    </w:p>
    <w:p>
      <w:pPr>
        <w:pStyle w:val="ListParagraph"/>
        <w:numPr>
          <w:ilvl w:val="0"/>
          <w:numId w:val="2"/>
        </w:numPr>
        <w:shd w:fill="F2F2F2" w:val="clear"/>
      </w:pPr>
      <w:r>
        <w:t xml:space="preserve">Hjá mörgum sérfræðilæknum geta fullorðnir líka bókað tíma beint, án tilvísunar.</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scope-referral</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3.12 · </w:t>
      </w:r>
      <w:r>
        <w:rPr>
          <w:rFonts w:ascii="Consolas" w:cs="Consolas" w:eastAsia="Consolas" w:hAnsi="Consolas"/>
        </w:rPr>
        <w:t xml:space="preserve">scope-exam</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Þarf að skoða vandamálið, til dæmis að hlusta á hjarta eða lungu, skoða eyru eða háls, þreifa á kvið eða meta áverka, hnút eða fyrirferð?</w:t>
      </w:r>
    </w:p>
    <w:p>
      <w:pPr>
        <w:shd w:fill="FFF2CC" w:val="clear"/>
        <w:spacing w:before="80"/>
      </w:pPr>
      <w:r>
        <w:rPr>
          <w:b/>
          <w:bCs/>
        </w:rPr>
        <w:t xml:space="preserve">Birtist ef: </w:t>
      </w:r>
      <w:r>
        <w:rPr>
          <w:rFonts w:ascii="Consolas" w:cs="Consolas" w:eastAsia="Consolas" w:hAnsi="Consolas"/>
        </w:rPr>
        <w:t xml:space="preserve">scope-referral</w:t>
      </w:r>
      <w:r>
        <w:t xml:space="preserve"> = </w:t>
      </w:r>
      <w:r>
        <w:rPr>
          <w:b/>
          <w:bCs/>
        </w:rPr>
        <w:t xml:space="preserve">„Nei“</w:t>
      </w:r>
      <w:r>
        <w:rPr>
          <w:rFonts w:ascii="Consolas" w:cs="Consolas" w:eastAsia="Consolas" w:hAnsi="Consolas"/>
          <w:color w:val="666666"/>
        </w:rPr>
        <w:t xml:space="preserve"> (no)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3.13 · </w:t>
      </w:r>
      <w:r>
        <w:rPr>
          <w:rFonts w:ascii="Consolas" w:cs="Consolas" w:eastAsia="Consolas" w:hAnsi="Consolas"/>
        </w:rPr>
        <w:t xml:space="preserve">scope-exam-stop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Sum einkenni þarf að skoða til að hægt sé að meta þau örugglega. Þá er best að hitta lækni, svo þú fáir rétta greiningu og meðferð.</w:t>
      </w:r>
    </w:p>
    <w:p>
      <w:pPr>
        <w:pStyle w:val="ListParagraph"/>
        <w:numPr>
          <w:ilvl w:val="0"/>
          <w:numId w:val="2"/>
        </w:numPr>
        <w:shd w:fill="F2F2F2" w:val="clear"/>
      </w:pPr>
      <w:r>
        <w:t xml:space="preserve">Heilsugæslan þín tekur á móti þér á dagtíma.</w:t>
      </w:r>
    </w:p>
    <w:p>
      <w:pPr>
        <w:pStyle w:val="ListParagraph"/>
        <w:numPr>
          <w:ilvl w:val="0"/>
          <w:numId w:val="2"/>
        </w:numPr>
        <w:shd w:fill="F2F2F2" w:val="clear"/>
      </w:pPr>
      <w:r>
        <w:t xml:space="preserve">Utan opnunartíma heilsugæslunnar færðu ráð og leiðbeiningar í síma 1700.</w:t>
      </w:r>
    </w:p>
    <w:p>
      <w:pPr>
        <w:pStyle w:val="ListParagraph"/>
        <w:numPr>
          <w:ilvl w:val="0"/>
          <w:numId w:val="2"/>
        </w:numPr>
        <w:shd w:fill="F2F2F2" w:val="clear"/>
      </w:pPr>
      <w:r>
        <w:t xml:space="preserve">Eftir slys eða áverka er best að leita á slysa- og bráðamóttöku.</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scope-exam</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3.14 · </w:t>
      </w:r>
      <w:r>
        <w:rPr>
          <w:rFonts w:ascii="Consolas" w:cs="Consolas" w:eastAsia="Consolas" w:hAnsi="Consolas"/>
        </w:rPr>
        <w:t xml:space="preserve">scope-dose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Viltu fá lyfseðil fyrir lyf sem þú færð skömmtuð í lyfjarúllu frá apóteki, eða breytingu á skömmtuninni?</w:t>
      </w:r>
    </w:p>
    <w:p>
      <w:pPr>
        <w:shd w:fill="FFF2CC" w:val="clear"/>
        <w:spacing w:before="80"/>
      </w:pPr>
      <w:r>
        <w:rPr>
          <w:b/>
          <w:bCs/>
        </w:rPr>
        <w:t xml:space="preserve">Birtist ef: </w:t>
      </w:r>
      <w:r>
        <w:rPr>
          <w:rFonts w:ascii="Consolas" w:cs="Consolas" w:eastAsia="Consolas" w:hAnsi="Consolas"/>
        </w:rPr>
        <w:t xml:space="preserve">scope-exam</w:t>
      </w:r>
      <w:r>
        <w:t xml:space="preserve"> = </w:t>
      </w:r>
      <w:r>
        <w:rPr>
          <w:b/>
          <w:bCs/>
        </w:rPr>
        <w:t xml:space="preserve">„Nei“</w:t>
      </w:r>
      <w:r>
        <w:rPr>
          <w:rFonts w:ascii="Consolas" w:cs="Consolas" w:eastAsia="Consolas" w:hAnsi="Consolas"/>
          <w:color w:val="666666"/>
        </w:rPr>
        <w:t xml:space="preserve"> (no)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before="80"/>
      </w:pPr>
      <w:r>
        <w:rPr>
          <w:b/>
          <w:bCs/>
          <w:i/>
          <w:iCs/>
        </w:rPr>
        <w:t xml:space="preserve">Hjálpartexti: </w:t>
      </w:r>
      <w:r>
        <w:rPr>
          <w:i/>
          <w:iCs/>
        </w:rPr>
        <w:t xml:space="preserve">Endurnýjun á lyfi sem þú sækir í apótek getum við afgreitt. Svaraðu þá „Nei“.</w:t>
      </w:r>
    </w:p>
    <w:p>
      <w:pPr>
        <w:spacing w:after="120"/>
      </w:pPr>
      <w:r>
        <w:t xml:space="preserve"/>
      </w:r>
    </w:p>
    <w:p>
      <w:pPr>
        <w:pStyle w:val="Heading3"/>
        <w:keepNext/>
      </w:pPr>
      <w:r>
        <w:t xml:space="preserve">3.15 · </w:t>
      </w:r>
      <w:r>
        <w:rPr>
          <w:rFonts w:ascii="Consolas" w:cs="Consolas" w:eastAsia="Consolas" w:hAnsi="Consolas"/>
        </w:rPr>
        <w:t xml:space="preserve">scope-dose-stop</w:t>
      </w:r>
    </w:p>
    <w:p>
      <w:pPr>
        <w:keepNext/>
      </w:pPr>
      <w:r>
        <w:rPr>
          <w:i/>
          <w:iCs/>
        </w:rPr>
        <w:t xml:space="preserve">Skýringartexti (display)</w:t>
      </w:r>
    </w:p>
    <w:p>
      <w:pPr>
        <w:shd w:fill="F2F2F2" w:val="clear"/>
        <w:spacing w:after="80"/>
      </w:pPr>
      <w:r>
        <w:t xml:space="preserve">Þetta erindi er betur leyst hjá annarri þjónustu.</w:t>
      </w:r>
    </w:p>
    <w:p>
      <w:pPr>
        <w:shd w:fill="F2F2F2" w:val="clear"/>
        <w:spacing w:after="80"/>
      </w:pPr>
      <w:r>
        <w:t xml:space="preserve">Lyfjarúllan er sett saman eftir skömmtunarkorti sem læknirinn þinn heldur utan um. Til að öll lyfin skili sér rétt í rúlluna er öruggast að sá læknir geri breytingarnar.</w:t>
      </w:r>
    </w:p>
    <w:p>
      <w:pPr>
        <w:pStyle w:val="ListParagraph"/>
        <w:numPr>
          <w:ilvl w:val="0"/>
          <w:numId w:val="2"/>
        </w:numPr>
        <w:shd w:fill="F2F2F2" w:val="clear"/>
      </w:pPr>
      <w:r>
        <w:t xml:space="preserve">Heilsugæslan þín eða heimilislæknirinn sér um breytingar á skömmtuninni.</w:t>
      </w:r>
    </w:p>
    <w:p>
      <w:pPr>
        <w:pStyle w:val="ListParagraph"/>
        <w:numPr>
          <w:ilvl w:val="0"/>
          <w:numId w:val="2"/>
        </w:numPr>
        <w:shd w:fill="F2F2F2" w:val="clear"/>
      </w:pPr>
      <w:r>
        <w:t xml:space="preserve">Apótekið sem skammtar lyfin getur líka leiðbeint þér um næstu skref.</w:t>
      </w:r>
    </w:p>
    <w:p>
      <w:pPr>
        <w:shd w:fill="F2F2F2" w:val="clear"/>
        <w:spacing w:after="80"/>
      </w:pPr>
      <w:r>
        <w:t xml:space="preserve">Þú þarft því ekki að senda erindið hingað. Ef þú svaraðir þessu fyrir mistök getur þú breytt svarinu í „Nei“ og haldið áfram.</w:t>
      </w:r>
    </w:p>
    <w:p>
      <w:pPr>
        <w:shd w:fill="FFF2CC" w:val="clear"/>
        <w:spacing w:before="80"/>
      </w:pPr>
      <w:r>
        <w:rPr>
          <w:b/>
          <w:bCs/>
        </w:rPr>
        <w:t xml:space="preserve">Birtist ef: </w:t>
      </w:r>
      <w:r>
        <w:rPr>
          <w:rFonts w:ascii="Consolas" w:cs="Consolas" w:eastAsia="Consolas" w:hAnsi="Consolas"/>
        </w:rPr>
        <w:t xml:space="preserve">scope-dose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r>
        <w:br w:type="page"/>
      </w:r>
    </w:p>
    <w:p>
      <w:pPr>
        <w:pStyle w:val="Heading1"/>
      </w:pPr>
      <w:r>
        <w:t xml:space="preserve">Síða 4 · Hvað er að?</w:t>
      </w:r>
    </w:p>
    <w:p>
      <w:r>
        <w:rPr>
          <w:b/>
          <w:bCs/>
        </w:rPr>
        <w:t xml:space="preserve">linkId síðu: </w:t>
      </w:r>
      <w:r>
        <w:rPr>
          <w:rFonts w:ascii="Consolas" w:cs="Consolas" w:eastAsia="Consolas" w:hAnsi="Consolas"/>
        </w:rPr>
        <w:t xml:space="preserve">p3-erindid</w:t>
      </w:r>
    </w:p>
    <w:p>
      <w:pPr>
        <w:shd w:fill="FFF2CC" w:val="clear"/>
        <w:spacing w:after="200"/>
      </w:pPr>
      <w:r>
        <w:rPr>
          <w:b/>
          <w:bCs/>
        </w:rPr>
        <w:t xml:space="preserve">Öll síðan birtist ef: </w:t>
      </w:r>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p>
      <w:pPr>
        <w:pStyle w:val="Heading3"/>
        <w:keepNext/>
      </w:pPr>
      <w:r>
        <w:t xml:space="preserve">4.1 · </w:t>
      </w:r>
      <w:r>
        <w:rPr>
          <w:rFonts w:ascii="Consolas" w:cs="Consolas" w:eastAsia="Consolas" w:hAnsi="Consolas"/>
        </w:rPr>
        <w:t xml:space="preserve">erindi-type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Hvers eðlis er erindið?</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new-problem</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Nýtt einkenni eða nýtt heilsuvandamál</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known-problem</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Þekkt vandamál sem hefur breyst eða versnað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medication</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Lyf – endurnýjun, aukaverkun eða spurning</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results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Niðurstöður úr rannsókn eða eftirfylgd</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certificate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Vottorð eða staðfesting</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other</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Annað eða ég er ekki viss</w:t>
            </w:r>
          </w:p>
        </w:tc>
      </w:tr>
    </w:tbl>
    <w:p>
      <w:pPr>
        <w:spacing w:after="120"/>
      </w:pPr>
      <w:r>
        <w:t xml:space="preserve"/>
      </w:r>
    </w:p>
    <w:p>
      <w:pPr>
        <w:pStyle w:val="Heading3"/>
        <w:keepNext/>
      </w:pPr>
      <w:r>
        <w:t xml:space="preserve">4.2 · </w:t>
      </w:r>
      <w:r>
        <w:rPr>
          <w:rFonts w:ascii="Consolas" w:cs="Consolas" w:eastAsia="Consolas" w:hAnsi="Consolas"/>
        </w:rPr>
        <w:t xml:space="preserve">free-guide</w:t>
      </w:r>
    </w:p>
    <w:p>
      <w:pPr>
        <w:keepNext/>
      </w:pPr>
      <w:r>
        <w:rPr>
          <w:i/>
          <w:iCs/>
        </w:rPr>
        <w:t xml:space="preserve">Skýringartexti (display)</w:t>
      </w:r>
    </w:p>
    <w:p>
      <w:pPr>
        <w:shd w:fill="F2F2F2" w:val="clear"/>
        <w:spacing w:after="80"/>
      </w:pPr>
      <w:r>
        <w:t xml:space="preserve">Skrifaðu eins og þú værir að segja lækninum frá þessu. Reyndu að koma þessu að:</w:t>
      </w:r>
    </w:p>
    <w:p>
      <w:pPr>
        <w:shd w:fill="F2F2F2" w:val="clear"/>
        <w:spacing w:after="80"/>
      </w:pPr>
      <w:r>
        <w:t xml:space="preserve">1. Hvað er að og hvar á líkamanum?</w:t>
      </w:r>
    </w:p>
    <w:p>
      <w:pPr>
        <w:shd w:fill="F2F2F2" w:val="clear"/>
        <w:spacing w:after="80"/>
      </w:pPr>
      <w:r>
        <w:t xml:space="preserve">2. Hvenær byrjaði það, byrjaði það skyndilega, og gerðist eitthvað sérstakt á undan?</w:t>
      </w:r>
    </w:p>
    <w:p>
      <w:pPr>
        <w:shd w:fill="F2F2F2" w:val="clear"/>
        <w:spacing w:after="80"/>
      </w:pPr>
      <w:r>
        <w:t xml:space="preserve">3. Hvernig lýsir þetta sér — hvernig lítur það út eða hvernig finnst þér það?</w:t>
      </w:r>
    </w:p>
    <w:p>
      <w:pPr>
        <w:shd w:fill="F2F2F2" w:val="clear"/>
        <w:spacing w:after="80"/>
      </w:pPr>
      <w:r>
        <w:t xml:space="preserve">4. Hvað gerir það betra eða verra?</w:t>
      </w:r>
    </w:p>
    <w:p>
      <w:pPr>
        <w:shd w:fill="F2F2F2" w:val="clear"/>
        <w:spacing w:after="80"/>
      </w:pPr>
      <w:r>
        <w:t xml:space="preserve">5. Hvað hefur þú prófað sjálf eða sjálfur og virkaði það?</w:t>
      </w:r>
    </w:p>
    <w:p>
      <w:pPr>
        <w:shd w:fill="F2F2F2" w:val="clear"/>
        <w:spacing w:after="80"/>
      </w:pPr>
      <w:r>
        <w:t xml:space="preserve">6. Hefur þú fengið þetta áður og hvað var gert þá?</w:t>
      </w:r>
    </w:p>
    <w:p>
      <w:pPr>
        <w:shd w:fill="F2F2F2" w:val="clear"/>
        <w:spacing w:after="80"/>
      </w:pPr>
      <w:r>
        <w:t xml:space="preserve">Engin þörf á læknisfræðilegum orðum. Skrifaðu frekar of mikið en of lítið.</w:t>
      </w:r>
    </w:p>
    <w:p>
      <w:pPr>
        <w:spacing w:after="120"/>
      </w:pPr>
      <w:r>
        <w:t xml:space="preserve"/>
      </w:r>
    </w:p>
    <w:p>
      <w:pPr>
        <w:pStyle w:val="Heading3"/>
        <w:keepNext/>
      </w:pPr>
      <w:r>
        <w:t xml:space="preserve">4.3 · </w:t>
      </w:r>
      <w:r>
        <w:rPr>
          <w:rFonts w:ascii="Consolas" w:cs="Consolas" w:eastAsia="Consolas" w:hAnsi="Consolas"/>
        </w:rPr>
        <w:t xml:space="preserve">free-text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Lýsing á vandamálinu</w:t>
      </w:r>
    </w:p>
    <w:p>
      <w:pPr>
        <w:spacing w:before="80"/>
      </w:pPr>
      <w:r>
        <w:rPr>
          <w:b/>
          <w:bCs/>
          <w:i/>
          <w:iCs/>
        </w:rPr>
        <w:t xml:space="preserve">Skýring í reit: </w:t>
      </w:r>
      <w:r>
        <w:rPr>
          <w:i/>
          <w:iCs/>
        </w:rPr>
        <w:t xml:space="preserve">Byrjaðu hér. Notaðu punktana að ofan sem leiðarvísi.</w:t>
      </w:r>
    </w:p>
    <w:p>
      <w:pPr>
        <w:spacing w:after="120"/>
      </w:pPr>
      <w:r>
        <w:t xml:space="preserve"/>
      </w:r>
    </w:p>
    <w:p>
      <w:pPr>
        <w:pStyle w:val="Heading3"/>
        <w:keepNext/>
      </w:pPr>
      <w:r>
        <w:t xml:space="preserve">4.4 · </w:t>
      </w:r>
      <w:r>
        <w:rPr>
          <w:rFonts w:ascii="Consolas" w:cs="Consolas" w:eastAsia="Consolas" w:hAnsi="Consolas"/>
        </w:rPr>
        <w:t xml:space="preserve">free-worry</w:t>
      </w:r>
    </w:p>
    <w:p>
      <w:pPr>
        <w:keepNext/>
      </w:pPr>
      <w:r>
        <w:rPr>
          <w:i/>
          <w:iCs/>
        </w:rPr>
        <w:t xml:space="preserve">Langur texti — textareitur (text)</w:t>
      </w:r>
    </w:p>
    <w:p>
      <w:pPr>
        <w:keepNext/>
      </w:pPr>
      <w:r>
        <w:rPr>
          <w:b/>
          <w:bCs/>
        </w:rPr>
        <w:t xml:space="preserve">Spurning:</w:t>
      </w:r>
    </w:p>
    <w:p>
      <w:pPr>
        <w:shd w:fill="F2F2F2" w:val="clear"/>
        <w:spacing w:after="80"/>
      </w:pPr>
      <w:r>
        <w:t xml:space="preserve">Hvað hefur þú mestar áhyggjur af eða hvað óttast þú að þetta gæti verið?</w:t>
      </w:r>
    </w:p>
    <w:p>
      <w:pPr>
        <w:spacing w:before="80"/>
      </w:pPr>
      <w:r>
        <w:rPr>
          <w:b/>
          <w:bCs/>
          <w:i/>
          <w:iCs/>
        </w:rPr>
        <w:t xml:space="preserve">Skýring í reit: </w:t>
      </w:r>
      <w:r>
        <w:rPr>
          <w:i/>
          <w:iCs/>
        </w:rPr>
        <w:t xml:space="preserve">Það er í lagi að segja það hreint út. Læknirinn svarar því sérstaklega.</w:t>
      </w:r>
    </w:p>
    <w:p>
      <w:pPr>
        <w:spacing w:before="80"/>
      </w:pPr>
      <w:r>
        <w:rPr>
          <w:b/>
          <w:bCs/>
          <w:i/>
          <w:iCs/>
        </w:rPr>
        <w:t xml:space="preserve">Hjálpartexti: </w:t>
      </w:r>
      <w:r>
        <w:rPr>
          <w:i/>
          <w:iCs/>
        </w:rPr>
        <w:t xml:space="preserve">Áhyggjur sjúklings eru oft besta vísbendingin um hvað þarf að útiloka.</w:t>
      </w:r>
    </w:p>
    <w:p>
      <w:pPr>
        <w:spacing w:after="120"/>
      </w:pPr>
      <w:r>
        <w:t xml:space="preserve"/>
      </w:r>
    </w:p>
    <w:p>
      <w:r>
        <w:br w:type="page"/>
      </w:r>
    </w:p>
    <w:p>
      <w:pPr>
        <w:pStyle w:val="Heading1"/>
      </w:pPr>
      <w:r>
        <w:t xml:space="preserve">Síða 5 · Nokkur atriði sem gleymast oft</w:t>
      </w:r>
    </w:p>
    <w:p>
      <w:r>
        <w:rPr>
          <w:b/>
          <w:bCs/>
        </w:rPr>
        <w:t xml:space="preserve">linkId síðu: </w:t>
      </w:r>
      <w:r>
        <w:rPr>
          <w:rFonts w:ascii="Consolas" w:cs="Consolas" w:eastAsia="Consolas" w:hAnsi="Consolas"/>
        </w:rPr>
        <w:t xml:space="preserve">p4-einkenni</w:t>
      </w:r>
    </w:p>
    <w:p>
      <w:pPr>
        <w:shd w:fill="FFF2CC" w:val="clear"/>
        <w:spacing w:after="200"/>
      </w:pPr>
      <w:r>
        <w:rPr>
          <w:b/>
          <w:bCs/>
        </w:rPr>
        <w:t xml:space="preserve">Öll síðan birtist ef: </w:t>
      </w:r>
      <w:r>
        <w:rPr>
          <w:rFonts w:ascii="Consolas" w:cs="Consolas" w:eastAsia="Consolas" w:hAnsi="Consolas"/>
        </w:rPr>
        <w:t xml:space="preserve">erindi-type</w:t>
      </w:r>
      <w:r>
        <w:t xml:space="preserve"> = </w:t>
      </w:r>
      <w:r>
        <w:rPr>
          <w:b/>
          <w:bCs/>
        </w:rPr>
        <w:t xml:space="preserve">„Nýtt einkenni eða nýtt heilsuvandamál“</w:t>
      </w:r>
      <w:r>
        <w:rPr>
          <w:rFonts w:ascii="Consolas" w:cs="Consolas" w:eastAsia="Consolas" w:hAnsi="Consolas"/>
          <w:color w:val="666666"/>
        </w:rPr>
        <w:t xml:space="preserve"> (new-problem)</w:t>
      </w:r>
      <w:r>
        <w:rPr>
          <w:b/>
          <w:bCs/>
        </w:rPr>
        <w:t xml:space="preserve"> EÐA </w:t>
      </w:r>
      <w:r>
        <w:rPr>
          <w:rFonts w:ascii="Consolas" w:cs="Consolas" w:eastAsia="Consolas" w:hAnsi="Consolas"/>
        </w:rPr>
        <w:t xml:space="preserve">erindi-type</w:t>
      </w:r>
      <w:r>
        <w:t xml:space="preserve"> = </w:t>
      </w:r>
      <w:r>
        <w:rPr>
          <w:b/>
          <w:bCs/>
        </w:rPr>
        <w:t xml:space="preserve">„Þekkt vandamál sem hefur breyst eða versnað“</w:t>
      </w:r>
      <w:r>
        <w:rPr>
          <w:rFonts w:ascii="Consolas" w:cs="Consolas" w:eastAsia="Consolas" w:hAnsi="Consolas"/>
          <w:color w:val="666666"/>
        </w:rPr>
        <w:t xml:space="preserve"> (known-problem)</w:t>
      </w:r>
    </w:p>
    <w:p>
      <w:pPr>
        <w:pStyle w:val="Heading3"/>
        <w:keepNext/>
      </w:pPr>
      <w:r>
        <w:t xml:space="preserve">5.1 · </w:t>
      </w:r>
      <w:r>
        <w:rPr>
          <w:rFonts w:ascii="Consolas" w:cs="Consolas" w:eastAsia="Consolas" w:hAnsi="Consolas"/>
        </w:rPr>
        <w:t xml:space="preserve">sym-duration</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Hversu lengi hefur þetta staðið yfir?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today</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Í dag</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1-3d</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1–3 daga</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4-7d</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4–7 daga</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1-2w</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1–2 vikur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2-4w</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2–4 vikur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1-3m</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1–3 mánuði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3-12m</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3–12 mánuði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over-1y</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Lengur en ár</w:t>
            </w:r>
          </w:p>
        </w:tc>
      </w:tr>
    </w:tbl>
    <w:p>
      <w:pPr>
        <w:spacing w:after="120"/>
      </w:pPr>
      <w:r>
        <w:t xml:space="preserve"/>
      </w:r>
    </w:p>
    <w:p>
      <w:pPr>
        <w:pStyle w:val="Heading3"/>
        <w:keepNext/>
      </w:pPr>
      <w:r>
        <w:t xml:space="preserve">5.2 · </w:t>
      </w:r>
      <w:r>
        <w:rPr>
          <w:rFonts w:ascii="Consolas" w:cs="Consolas" w:eastAsia="Consolas" w:hAnsi="Consolas"/>
        </w:rPr>
        <w:t xml:space="preserve">sym-course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Hvernig hefur þetta þróast?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worse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Versnandi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same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Óbreytt</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better</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Batnandi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fluctuating</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Kemur og fer</w:t>
            </w:r>
          </w:p>
        </w:tc>
      </w:tr>
    </w:tbl>
    <w:p>
      <w:pPr>
        <w:spacing w:after="120"/>
      </w:pPr>
      <w:r>
        <w:t xml:space="preserve"/>
      </w:r>
    </w:p>
    <w:p>
      <w:pPr>
        <w:pStyle w:val="Heading3"/>
        <w:keepNext/>
      </w:pPr>
      <w:r>
        <w:t xml:space="preserve">5.3 · </w:t>
      </w:r>
      <w:r>
        <w:rPr>
          <w:rFonts w:ascii="Consolas" w:cs="Consolas" w:eastAsia="Consolas" w:hAnsi="Consolas"/>
        </w:rPr>
        <w:t xml:space="preserve">sym-impact</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Hversu mikil áhrif hefur þetta á daglegt líf þitt?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none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Engin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mild</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Lítil – ég næ að sinna flestu</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moderate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Töluverð – ég hef þurft að draga úr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severe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Mikil – ég kemst ekki í vinnu eða skóla</w:t>
            </w:r>
          </w:p>
        </w:tc>
      </w:tr>
    </w:tbl>
    <w:p>
      <w:pPr>
        <w:spacing w:after="120"/>
      </w:pPr>
      <w:r>
        <w:t xml:space="preserve"/>
      </w:r>
    </w:p>
    <w:p>
      <w:pPr>
        <w:pStyle w:val="Heading3"/>
        <w:keepNext/>
      </w:pPr>
      <w:r>
        <w:t xml:space="preserve">5.4 · </w:t>
      </w:r>
      <w:r>
        <w:rPr>
          <w:rFonts w:ascii="Consolas" w:cs="Consolas" w:eastAsia="Consolas" w:hAnsi="Consolas"/>
        </w:rPr>
        <w:t xml:space="preserve">sym-fever</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Ertu með hita?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measured</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 ég hef mælt hann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feels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Mér finnst það en hef ekki mælt</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unsure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Veit ekki</w:t>
            </w:r>
          </w:p>
        </w:tc>
      </w:tr>
    </w:tbl>
    <w:p>
      <w:pPr>
        <w:spacing w:after="120"/>
      </w:pPr>
      <w:r>
        <w:t xml:space="preserve"/>
      </w:r>
    </w:p>
    <w:p>
      <w:pPr>
        <w:pStyle w:val="Heading3"/>
        <w:keepNext/>
      </w:pPr>
      <w:r>
        <w:t xml:space="preserve">5.5 · </w:t>
      </w:r>
      <w:r>
        <w:rPr>
          <w:rFonts w:ascii="Consolas" w:cs="Consolas" w:eastAsia="Consolas" w:hAnsi="Consolas"/>
        </w:rPr>
        <w:t xml:space="preserve">sym-fever-temp</w:t>
      </w:r>
    </w:p>
    <w:p>
      <w:pPr>
        <w:keepNext/>
      </w:pPr>
      <w:r>
        <w:rPr>
          <w:i/>
          <w:iCs/>
        </w:rPr>
        <w:t xml:space="preserve">Tala með einingu — °C (quantity)</w:t>
      </w:r>
    </w:p>
    <w:p>
      <w:pPr>
        <w:keepNext/>
      </w:pPr>
      <w:r>
        <w:rPr>
          <w:b/>
          <w:bCs/>
        </w:rPr>
        <w:t xml:space="preserve">Spurning:</w:t>
      </w:r>
    </w:p>
    <w:p>
      <w:pPr>
        <w:shd w:fill="F2F2F2" w:val="clear"/>
        <w:spacing w:after="80"/>
      </w:pPr>
      <w:r>
        <w:t xml:space="preserve">Hæsti mældur hiti (°C)</w:t>
      </w:r>
    </w:p>
    <w:p>
      <w:pPr>
        <w:shd w:fill="FFF2CC" w:val="clear"/>
        <w:spacing w:before="80"/>
      </w:pPr>
      <w:r>
        <w:rPr>
          <w:b/>
          <w:bCs/>
        </w:rPr>
        <w:t xml:space="preserve">Birtist ef: </w:t>
      </w:r>
      <w:r>
        <w:rPr>
          <w:rFonts w:ascii="Consolas" w:cs="Consolas" w:eastAsia="Consolas" w:hAnsi="Consolas"/>
        </w:rPr>
        <w:t xml:space="preserve">sym-fever</w:t>
      </w:r>
      <w:r>
        <w:t xml:space="preserve"> = </w:t>
      </w:r>
      <w:r>
        <w:rPr>
          <w:b/>
          <w:bCs/>
        </w:rPr>
        <w:t xml:space="preserve">„Já, ég hef mælt hann“</w:t>
      </w:r>
      <w:r>
        <w:rPr>
          <w:rFonts w:ascii="Consolas" w:cs="Consolas" w:eastAsia="Consolas" w:hAnsi="Consolas"/>
          <w:color w:val="666666"/>
        </w:rPr>
        <w:t xml:space="preserve"> (measured)</w:t>
      </w:r>
    </w:p>
    <w:p>
      <w:pPr>
        <w:spacing w:after="120"/>
      </w:pPr>
      <w:r>
        <w:t xml:space="preserve"/>
      </w:r>
    </w:p>
    <w:p>
      <w:pPr>
        <w:pStyle w:val="Heading3"/>
        <w:keepNext/>
      </w:pPr>
      <w:r>
        <w:t xml:space="preserve">5.6 · </w:t>
      </w:r>
      <w:r>
        <w:rPr>
          <w:rFonts w:ascii="Consolas" w:cs="Consolas" w:eastAsia="Consolas" w:hAnsi="Consolas"/>
        </w:rPr>
        <w:t xml:space="preserve">sym-pain-score</w:t>
      </w:r>
    </w:p>
    <w:p>
      <w:pPr>
        <w:keepNext/>
      </w:pPr>
      <w:r>
        <w:rPr>
          <w:i/>
          <w:iCs/>
        </w:rPr>
        <w:t xml:space="preserve">Tala 0–10 — hnappar (integer)</w:t>
      </w:r>
    </w:p>
    <w:p>
      <w:pPr>
        <w:keepNext/>
      </w:pPr>
      <w:r>
        <w:rPr>
          <w:b/>
          <w:bCs/>
        </w:rPr>
        <w:t xml:space="preserve">Spurning:</w:t>
      </w:r>
    </w:p>
    <w:p>
      <w:pPr>
        <w:shd w:fill="F2F2F2" w:val="clear"/>
        <w:spacing w:after="80"/>
      </w:pPr>
      <w:r>
        <w:t xml:space="preserve">Verkir núna? 0 = engir verkir, 10 = verstu verkir sem þú getur ímyndað þér.</w:t>
      </w:r>
    </w:p>
    <w:p>
      <w:pPr>
        <w:spacing w:after="120"/>
      </w:pPr>
      <w:r>
        <w:t xml:space="preserve"/>
      </w:r>
    </w:p>
    <w:p>
      <w:pPr>
        <w:pStyle w:val="Heading3"/>
        <w:keepNext/>
      </w:pPr>
      <w:r>
        <w:t xml:space="preserve">5.7 · </w:t>
      </w:r>
      <w:r>
        <w:rPr>
          <w:rFonts w:ascii="Consolas" w:cs="Consolas" w:eastAsia="Consolas" w:hAnsi="Consolas"/>
        </w:rPr>
        <w:t xml:space="preserve">sym-seen-doctor</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Hefur þú þegar leitað til læknis eða heilsugæslu vegna þessa?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5.8 · </w:t>
      </w:r>
      <w:r>
        <w:rPr>
          <w:rFonts w:ascii="Consolas" w:cs="Consolas" w:eastAsia="Consolas" w:hAnsi="Consolas"/>
        </w:rPr>
        <w:t xml:space="preserve">sym-seen-doctor-what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Hvert leitaðir þú, hvenær og hvað var gert?</w:t>
      </w:r>
    </w:p>
    <w:p>
      <w:pPr>
        <w:shd w:fill="FFF2CC" w:val="clear"/>
        <w:spacing w:before="80"/>
      </w:pPr>
      <w:r>
        <w:rPr>
          <w:b/>
          <w:bCs/>
        </w:rPr>
        <w:t xml:space="preserve">Birtist ef: </w:t>
      </w:r>
      <w:r>
        <w:rPr>
          <w:rFonts w:ascii="Consolas" w:cs="Consolas" w:eastAsia="Consolas" w:hAnsi="Consolas"/>
        </w:rPr>
        <w:t xml:space="preserve">sym-seen-doctor</w:t>
      </w:r>
      <w:r>
        <w:t xml:space="preserve"> = </w:t>
      </w:r>
      <w:r>
        <w:rPr>
          <w:b/>
          <w:bCs/>
        </w:rPr>
        <w:t xml:space="preserve">„Já“</w:t>
      </w:r>
      <w:r>
        <w:rPr>
          <w:rFonts w:ascii="Consolas" w:cs="Consolas" w:eastAsia="Consolas" w:hAnsi="Consolas"/>
          <w:color w:val="666666"/>
        </w:rPr>
        <w:t xml:space="preserve"> (yes)</w:t>
      </w:r>
    </w:p>
    <w:p>
      <w:pPr>
        <w:spacing w:before="80"/>
      </w:pPr>
      <w:r>
        <w:rPr>
          <w:b/>
          <w:bCs/>
          <w:i/>
          <w:iCs/>
        </w:rPr>
        <w:t xml:space="preserve">Skýring í reit: </w:t>
      </w:r>
      <w:r>
        <w:rPr>
          <w:i/>
          <w:iCs/>
        </w:rPr>
        <w:t xml:space="preserve">t.d. heilsugæslan í síðustu viku, tekin þvagprufa, fékk sýklalyf í 5 daga</w:t>
      </w:r>
    </w:p>
    <w:p>
      <w:pPr>
        <w:spacing w:after="120"/>
      </w:pPr>
      <w:r>
        <w:t xml:space="preserve"/>
      </w:r>
    </w:p>
    <w:p>
      <w:r>
        <w:br w:type="page"/>
      </w:r>
    </w:p>
    <w:p>
      <w:pPr>
        <w:pStyle w:val="Heading1"/>
      </w:pPr>
      <w:r>
        <w:t xml:space="preserve">Síða 6 · Lyfið</w:t>
      </w:r>
    </w:p>
    <w:p>
      <w:r>
        <w:rPr>
          <w:b/>
          <w:bCs/>
        </w:rPr>
        <w:t xml:space="preserve">linkId síðu: </w:t>
      </w:r>
      <w:r>
        <w:rPr>
          <w:rFonts w:ascii="Consolas" w:cs="Consolas" w:eastAsia="Consolas" w:hAnsi="Consolas"/>
        </w:rPr>
        <w:t xml:space="preserve">p5-lyf</w:t>
      </w:r>
    </w:p>
    <w:p>
      <w:pPr>
        <w:shd w:fill="FFF2CC" w:val="clear"/>
        <w:spacing w:after="200"/>
      </w:pPr>
      <w:r>
        <w:rPr>
          <w:b/>
          <w:bCs/>
        </w:rPr>
        <w:t xml:space="preserve">Öll síðan birtist ef: </w:t>
      </w:r>
      <w:r>
        <w:rPr>
          <w:rFonts w:ascii="Consolas" w:cs="Consolas" w:eastAsia="Consolas" w:hAnsi="Consolas"/>
        </w:rPr>
        <w:t xml:space="preserve">erindi-type</w:t>
      </w:r>
      <w:r>
        <w:t xml:space="preserve"> = </w:t>
      </w:r>
      <w:r>
        <w:rPr>
          <w:b/>
          <w:bCs/>
        </w:rPr>
        <w:t xml:space="preserve">„Lyf – endurnýjun, aukaverkun eða spurning“</w:t>
      </w:r>
      <w:r>
        <w:rPr>
          <w:rFonts w:ascii="Consolas" w:cs="Consolas" w:eastAsia="Consolas" w:hAnsi="Consolas"/>
          <w:color w:val="666666"/>
        </w:rPr>
        <w:t xml:space="preserve"> (medication)</w:t>
      </w:r>
    </w:p>
    <w:p>
      <w:pPr>
        <w:pStyle w:val="Heading3"/>
        <w:keepNext/>
      </w:pPr>
      <w:r>
        <w:t xml:space="preserve">6.1 · </w:t>
      </w:r>
      <w:r>
        <w:rPr>
          <w:rFonts w:ascii="Consolas" w:cs="Consolas" w:eastAsia="Consolas" w:hAnsi="Consolas"/>
        </w:rPr>
        <w:t xml:space="preserve">med-type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Hvers konar lyfjaerindi er þetta?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renewal</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Endurnýjun á lyfi sem ég nota nú þegar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side-effect</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Aukaverkun eða vandamál af lyfi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question</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Spurning um lyf, skammta eða milliverkanir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new</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Nýtt lyf sem ég tel mig þurfa</w:t>
            </w:r>
          </w:p>
        </w:tc>
      </w:tr>
    </w:tbl>
    <w:p>
      <w:pPr>
        <w:spacing w:after="120"/>
      </w:pPr>
      <w:r>
        <w:t xml:space="preserve"/>
      </w:r>
    </w:p>
    <w:p>
      <w:pPr>
        <w:pStyle w:val="Heading3"/>
        <w:keepNext/>
      </w:pPr>
      <w:r>
        <w:t xml:space="preserve">6.2 · </w:t>
      </w:r>
      <w:r>
        <w:rPr>
          <w:rFonts w:ascii="Consolas" w:cs="Consolas" w:eastAsia="Consolas" w:hAnsi="Consolas"/>
        </w:rPr>
        <w:t xml:space="preserve">med-controlled</w:t>
      </w:r>
    </w:p>
    <w:p>
      <w:pPr>
        <w:keepNext/>
      </w:pPr>
      <w:r>
        <w:rPr>
          <w:i/>
          <w:iCs/>
        </w:rPr>
        <w:t xml:space="preserve">Skýringartexti (display)</w:t>
      </w:r>
    </w:p>
    <w:p>
      <w:pPr>
        <w:shd w:fill="F2F2F2" w:val="clear"/>
        <w:spacing w:after="80"/>
      </w:pPr>
      <w:r>
        <w:t xml:space="preserve">Ekki er ávísað ávana- og fíknilyfjum í fjarþjónustu — meðal annars ópíóíðum, róandi lyfjum, svefnlyfjum og ADHD-lyfjum.</w:t>
      </w:r>
    </w:p>
    <w:p>
      <w:pPr>
        <w:spacing w:after="120"/>
      </w:pPr>
      <w:r>
        <w:t xml:space="preserve"/>
      </w:r>
    </w:p>
    <w:p>
      <w:pPr>
        <w:pStyle w:val="Heading3"/>
        <w:keepNext/>
      </w:pPr>
      <w:r>
        <w:t xml:space="preserve">6.3 · </w:t>
      </w:r>
      <w:r>
        <w:rPr>
          <w:rFonts w:ascii="Consolas" w:cs="Consolas" w:eastAsia="Consolas" w:hAnsi="Consolas"/>
        </w:rPr>
        <w:t xml:space="preserve">med-name</w:t>
      </w:r>
    </w:p>
    <w:p>
      <w:pPr>
        <w:keepNext/>
      </w:pPr>
      <w:r>
        <w:rPr>
          <w:i/>
          <w:iCs/>
        </w:rPr>
        <w:t xml:space="preserve">Stuttur texti — ein lína (string)</w:t>
      </w:r>
      <w:r>
        <w:rPr>
          <w:b/>
          <w:bCs/>
          <w:color w:val="C00000"/>
        </w:rPr>
        <w:t xml:space="preserve">  ·  SKYLDA</w:t>
      </w:r>
    </w:p>
    <w:p>
      <w:pPr>
        <w:keepNext/>
      </w:pPr>
      <w:r>
        <w:rPr>
          <w:b/>
          <w:bCs/>
        </w:rPr>
        <w:t xml:space="preserve">Spurning:</w:t>
      </w:r>
    </w:p>
    <w:p>
      <w:pPr>
        <w:shd w:fill="F2F2F2" w:val="clear"/>
        <w:spacing w:after="80"/>
      </w:pPr>
      <w:r>
        <w:t xml:space="preserve">Heiti lyfs og styrkur</w:t>
      </w:r>
    </w:p>
    <w:p>
      <w:pPr>
        <w:spacing w:before="80"/>
      </w:pPr>
      <w:r>
        <w:rPr>
          <w:b/>
          <w:bCs/>
          <w:i/>
          <w:iCs/>
        </w:rPr>
        <w:t xml:space="preserve">Skýring í reit: </w:t>
      </w:r>
      <w:r>
        <w:rPr>
          <w:i/>
          <w:iCs/>
        </w:rPr>
        <w:t xml:space="preserve">t.d. Losartan 50 mg</w:t>
      </w:r>
    </w:p>
    <w:p>
      <w:pPr>
        <w:spacing w:before="80"/>
      </w:pPr>
      <w:r>
        <w:rPr>
          <w:b/>
          <w:bCs/>
          <w:i/>
          <w:iCs/>
        </w:rPr>
        <w:t xml:space="preserve">Hjálpartexti: </w:t>
      </w:r>
      <w:r>
        <w:rPr>
          <w:i/>
          <w:iCs/>
        </w:rPr>
        <w:t xml:space="preserve">Skrifaðu nákvæmlega eins og stendur á pakkningunni, eða sendu mynd af henni aftar í þessari beiðni.</w:t>
      </w:r>
    </w:p>
    <w:p>
      <w:pPr>
        <w:spacing w:after="120"/>
      </w:pPr>
      <w:r>
        <w:t xml:space="preserve"/>
      </w:r>
    </w:p>
    <w:p>
      <w:pPr>
        <w:pStyle w:val="Heading3"/>
        <w:keepNext/>
      </w:pPr>
      <w:r>
        <w:t xml:space="preserve">6.4 · </w:t>
      </w:r>
      <w:r>
        <w:rPr>
          <w:rFonts w:ascii="Consolas" w:cs="Consolas" w:eastAsia="Consolas" w:hAnsi="Consolas"/>
        </w:rPr>
        <w:t xml:space="preserve">med-dose</w:t>
      </w:r>
    </w:p>
    <w:p>
      <w:pPr>
        <w:keepNext/>
      </w:pPr>
      <w:r>
        <w:rPr>
          <w:i/>
          <w:iCs/>
        </w:rPr>
        <w:t xml:space="preserve">Stuttur texti — ein lína (string)</w:t>
      </w:r>
      <w:r>
        <w:rPr>
          <w:b/>
          <w:bCs/>
          <w:color w:val="C00000"/>
        </w:rPr>
        <w:t xml:space="preserve">  ·  SKYLDA</w:t>
      </w:r>
    </w:p>
    <w:p>
      <w:pPr>
        <w:keepNext/>
      </w:pPr>
      <w:r>
        <w:rPr>
          <w:b/>
          <w:bCs/>
        </w:rPr>
        <w:t xml:space="preserve">Spurning:</w:t>
      </w:r>
    </w:p>
    <w:p>
      <w:pPr>
        <w:shd w:fill="F2F2F2" w:val="clear"/>
        <w:spacing w:after="80"/>
      </w:pPr>
      <w:r>
        <w:t xml:space="preserve">Skammtur og hversu oft þú tekur lyfið</w:t>
      </w:r>
    </w:p>
    <w:p>
      <w:pPr>
        <w:spacing w:before="80"/>
      </w:pPr>
      <w:r>
        <w:rPr>
          <w:b/>
          <w:bCs/>
          <w:i/>
          <w:iCs/>
        </w:rPr>
        <w:t xml:space="preserve">Skýring í reit: </w:t>
      </w:r>
      <w:r>
        <w:rPr>
          <w:i/>
          <w:iCs/>
        </w:rPr>
        <w:t xml:space="preserve">t.d. 1 tafla að morgni</w:t>
      </w:r>
    </w:p>
    <w:p>
      <w:pPr>
        <w:spacing w:after="120"/>
      </w:pPr>
      <w:r>
        <w:t xml:space="preserve"/>
      </w:r>
    </w:p>
    <w:p>
      <w:pPr>
        <w:pStyle w:val="Heading3"/>
        <w:keepNext/>
      </w:pPr>
      <w:r>
        <w:t xml:space="preserve">6.5 · </w:t>
      </w:r>
      <w:r>
        <w:rPr>
          <w:rFonts w:ascii="Consolas" w:cs="Consolas" w:eastAsia="Consolas" w:hAnsi="Consolas"/>
        </w:rPr>
        <w:t xml:space="preserve">med-supply</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Hvenær klárast lyfið hjá þér?</w:t>
      </w:r>
    </w:p>
    <w:p>
      <w:pPr>
        <w:shd w:fill="FFF2CC" w:val="clear"/>
        <w:spacing w:before="80"/>
      </w:pPr>
      <w:r>
        <w:rPr>
          <w:b/>
          <w:bCs/>
        </w:rPr>
        <w:t xml:space="preserve">Birtist ef: </w:t>
      </w:r>
      <w:r>
        <w:rPr>
          <w:rFonts w:ascii="Consolas" w:cs="Consolas" w:eastAsia="Consolas" w:hAnsi="Consolas"/>
        </w:rPr>
        <w:t xml:space="preserve">med-type</w:t>
      </w:r>
      <w:r>
        <w:t xml:space="preserve"> = </w:t>
      </w:r>
      <w:r>
        <w:rPr>
          <w:b/>
          <w:bCs/>
        </w:rPr>
        <w:t xml:space="preserve">„Endurnýjun á lyfi sem ég nota nú þegar“</w:t>
      </w:r>
      <w:r>
        <w:rPr>
          <w:rFonts w:ascii="Consolas" w:cs="Consolas" w:eastAsia="Consolas" w:hAnsi="Consolas"/>
          <w:color w:val="666666"/>
        </w:rPr>
        <w:t xml:space="preserve"> (renewal)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out</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Það er þegar búið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week</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Innan viku</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month</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Innan mánaðar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later</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Seinna en eftir mánuð</w:t>
            </w:r>
          </w:p>
        </w:tc>
      </w:tr>
    </w:tbl>
    <w:p>
      <w:pPr>
        <w:spacing w:after="120"/>
      </w:pPr>
      <w:r>
        <w:t xml:space="preserve"/>
      </w:r>
    </w:p>
    <w:p>
      <w:pPr>
        <w:pStyle w:val="Heading3"/>
        <w:keepNext/>
      </w:pPr>
      <w:r>
        <w:t xml:space="preserve">6.6 · </w:t>
      </w:r>
      <w:r>
        <w:rPr>
          <w:rFonts w:ascii="Consolas" w:cs="Consolas" w:eastAsia="Consolas" w:hAnsi="Consolas"/>
        </w:rPr>
        <w:t xml:space="preserve">med-side-effect-what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Hvaða aukaverkun finnur þú fyrir og hvenær byrjaði hún?</w:t>
      </w:r>
    </w:p>
    <w:p>
      <w:pPr>
        <w:shd w:fill="FFF2CC" w:val="clear"/>
        <w:spacing w:before="80"/>
      </w:pPr>
      <w:r>
        <w:rPr>
          <w:b/>
          <w:bCs/>
        </w:rPr>
        <w:t xml:space="preserve">Birtist ef: </w:t>
      </w:r>
      <w:r>
        <w:rPr>
          <w:rFonts w:ascii="Consolas" w:cs="Consolas" w:eastAsia="Consolas" w:hAnsi="Consolas"/>
        </w:rPr>
        <w:t xml:space="preserve">med-type</w:t>
      </w:r>
      <w:r>
        <w:t xml:space="preserve"> = </w:t>
      </w:r>
      <w:r>
        <w:rPr>
          <w:b/>
          <w:bCs/>
        </w:rPr>
        <w:t xml:space="preserve">„Aukaverkun eða vandamál af lyfi“</w:t>
      </w:r>
      <w:r>
        <w:rPr>
          <w:rFonts w:ascii="Consolas" w:cs="Consolas" w:eastAsia="Consolas" w:hAnsi="Consolas"/>
          <w:color w:val="666666"/>
        </w:rPr>
        <w:t xml:space="preserve"> (side-effect)</w:t>
      </w:r>
    </w:p>
    <w:p>
      <w:pPr>
        <w:spacing w:before="80"/>
      </w:pPr>
      <w:r>
        <w:rPr>
          <w:b/>
          <w:bCs/>
          <w:i/>
          <w:iCs/>
        </w:rPr>
        <w:t xml:space="preserve">Skýring í reit: </w:t>
      </w:r>
      <w:r>
        <w:rPr>
          <w:i/>
          <w:iCs/>
        </w:rPr>
        <w:t xml:space="preserve">Segðu líka hvort þú hefur breytt skammti eða hætt að taka lyfið</w:t>
      </w:r>
    </w:p>
    <w:p>
      <w:pPr>
        <w:spacing w:after="120"/>
      </w:pPr>
      <w:r>
        <w:t xml:space="preserve"/>
      </w:r>
    </w:p>
    <w:p>
      <w:pPr>
        <w:pStyle w:val="Heading3"/>
        <w:keepNext/>
      </w:pPr>
      <w:r>
        <w:t xml:space="preserve">6.7 · </w:t>
      </w:r>
      <w:r>
        <w:rPr>
          <w:rFonts w:ascii="Consolas" w:cs="Consolas" w:eastAsia="Consolas" w:hAnsi="Consolas"/>
        </w:rPr>
        <w:t xml:space="preserve">med-monitoring</w:t>
      </w:r>
    </w:p>
    <w:p>
      <w:pPr>
        <w:keepNext/>
      </w:pPr>
      <w:r>
        <w:rPr>
          <w:i/>
          <w:iCs/>
        </w:rPr>
        <w:t xml:space="preserve">Einn valkostur — radio (choice)</w:t>
      </w:r>
    </w:p>
    <w:p>
      <w:pPr>
        <w:keepNext/>
      </w:pPr>
      <w:r>
        <w:rPr>
          <w:b/>
          <w:bCs/>
        </w:rPr>
        <w:t xml:space="preserve">Spurning:</w:t>
      </w:r>
    </w:p>
    <w:p>
      <w:pPr>
        <w:shd w:fill="F2F2F2" w:val="clear"/>
        <w:spacing w:after="80"/>
      </w:pPr>
      <w:r>
        <w:t xml:space="preserve">Hefur þú farið í eftirlit eða blóðprufu vegna þessa lyfs síðustu 12 mánuði?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unsure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Veit ekki</w:t>
            </w:r>
          </w:p>
        </w:tc>
      </w:tr>
    </w:tbl>
    <w:p>
      <w:pPr>
        <w:spacing w:after="120"/>
      </w:pPr>
      <w:r>
        <w:t xml:space="preserve"/>
      </w:r>
    </w:p>
    <w:p>
      <w:r>
        <w:br w:type="page"/>
      </w:r>
    </w:p>
    <w:p>
      <w:pPr>
        <w:pStyle w:val="Heading1"/>
      </w:pPr>
      <w:r>
        <w:t xml:space="preserve">Síða 7 · Rannsóknin</w:t>
      </w:r>
    </w:p>
    <w:p>
      <w:r>
        <w:rPr>
          <w:b/>
          <w:bCs/>
        </w:rPr>
        <w:t xml:space="preserve">linkId síðu: </w:t>
      </w:r>
      <w:r>
        <w:rPr>
          <w:rFonts w:ascii="Consolas" w:cs="Consolas" w:eastAsia="Consolas" w:hAnsi="Consolas"/>
        </w:rPr>
        <w:t xml:space="preserve">p6-nidurstodur</w:t>
      </w:r>
    </w:p>
    <w:p>
      <w:pPr>
        <w:shd w:fill="FFF2CC" w:val="clear"/>
        <w:spacing w:after="200"/>
      </w:pPr>
      <w:r>
        <w:rPr>
          <w:b/>
          <w:bCs/>
        </w:rPr>
        <w:t xml:space="preserve">Öll síðan birtist ef: </w:t>
      </w:r>
      <w:r>
        <w:rPr>
          <w:rFonts w:ascii="Consolas" w:cs="Consolas" w:eastAsia="Consolas" w:hAnsi="Consolas"/>
        </w:rPr>
        <w:t xml:space="preserve">erindi-type</w:t>
      </w:r>
      <w:r>
        <w:t xml:space="preserve"> = </w:t>
      </w:r>
      <w:r>
        <w:rPr>
          <w:b/>
          <w:bCs/>
        </w:rPr>
        <w:t xml:space="preserve">„Niðurstöður úr rannsókn eða eftirfylgd“</w:t>
      </w:r>
      <w:r>
        <w:rPr>
          <w:rFonts w:ascii="Consolas" w:cs="Consolas" w:eastAsia="Consolas" w:hAnsi="Consolas"/>
          <w:color w:val="666666"/>
        </w:rPr>
        <w:t xml:space="preserve"> (results)</w:t>
      </w:r>
    </w:p>
    <w:p>
      <w:pPr>
        <w:pStyle w:val="Heading3"/>
        <w:keepNext/>
      </w:pPr>
      <w:r>
        <w:t xml:space="preserve">7.1 · </w:t>
      </w:r>
      <w:r>
        <w:rPr>
          <w:rFonts w:ascii="Consolas" w:cs="Consolas" w:eastAsia="Consolas" w:hAnsi="Consolas"/>
        </w:rPr>
        <w:t xml:space="preserve">res-what</w:t>
      </w:r>
    </w:p>
    <w:p>
      <w:pPr>
        <w:keepNext/>
      </w:pPr>
      <w:r>
        <w:rPr>
          <w:i/>
          <w:iCs/>
        </w:rPr>
        <w:t xml:space="preserve">Stuttur texti — ein lína (string)</w:t>
      </w:r>
      <w:r>
        <w:rPr>
          <w:b/>
          <w:bCs/>
          <w:color w:val="C00000"/>
        </w:rPr>
        <w:t xml:space="preserve">  ·  SKYLDA</w:t>
      </w:r>
    </w:p>
    <w:p>
      <w:pPr>
        <w:keepNext/>
      </w:pPr>
      <w:r>
        <w:rPr>
          <w:b/>
          <w:bCs/>
        </w:rPr>
        <w:t xml:space="preserve">Spurning:</w:t>
      </w:r>
    </w:p>
    <w:p>
      <w:pPr>
        <w:shd w:fill="F2F2F2" w:val="clear"/>
        <w:spacing w:after="80"/>
      </w:pPr>
      <w:r>
        <w:t xml:space="preserve">Hvaða rannsókn eða niðurstöður snýst erindið um?</w:t>
      </w:r>
    </w:p>
    <w:p>
      <w:pPr>
        <w:spacing w:before="80"/>
      </w:pPr>
      <w:r>
        <w:rPr>
          <w:b/>
          <w:bCs/>
          <w:i/>
          <w:iCs/>
        </w:rPr>
        <w:t xml:space="preserve">Skýring í reit: </w:t>
      </w:r>
      <w:r>
        <w:rPr>
          <w:i/>
          <w:iCs/>
        </w:rPr>
        <w:t xml:space="preserve">t.d. blóðprufa, röntgen, sýnataka</w:t>
      </w:r>
    </w:p>
    <w:p>
      <w:pPr>
        <w:spacing w:after="120"/>
      </w:pPr>
      <w:r>
        <w:t xml:space="preserve"/>
      </w:r>
    </w:p>
    <w:p>
      <w:pPr>
        <w:pStyle w:val="Heading3"/>
        <w:keepNext/>
      </w:pPr>
      <w:r>
        <w:t xml:space="preserve">7.2 · </w:t>
      </w:r>
      <w:r>
        <w:rPr>
          <w:rFonts w:ascii="Consolas" w:cs="Consolas" w:eastAsia="Consolas" w:hAnsi="Consolas"/>
        </w:rPr>
        <w:t xml:space="preserve">res-where</w:t>
      </w:r>
    </w:p>
    <w:p>
      <w:pPr>
        <w:keepNext/>
      </w:pPr>
      <w:r>
        <w:rPr>
          <w:i/>
          <w:iCs/>
        </w:rPr>
        <w:t xml:space="preserve">Stuttur texti — ein lína (string)</w:t>
      </w:r>
      <w:r>
        <w:rPr>
          <w:b/>
          <w:bCs/>
          <w:color w:val="C00000"/>
        </w:rPr>
        <w:t xml:space="preserve">  ·  SKYLDA</w:t>
      </w:r>
    </w:p>
    <w:p>
      <w:pPr>
        <w:keepNext/>
      </w:pPr>
      <w:r>
        <w:rPr>
          <w:b/>
          <w:bCs/>
        </w:rPr>
        <w:t xml:space="preserve">Spurning:</w:t>
      </w:r>
    </w:p>
    <w:p>
      <w:pPr>
        <w:shd w:fill="F2F2F2" w:val="clear"/>
        <w:spacing w:after="80"/>
      </w:pPr>
      <w:r>
        <w:t xml:space="preserve">Hvar og hvenær var hún gerð?</w:t>
      </w:r>
    </w:p>
    <w:p>
      <w:pPr>
        <w:spacing w:before="80"/>
      </w:pPr>
      <w:r>
        <w:rPr>
          <w:b/>
          <w:bCs/>
          <w:i/>
          <w:iCs/>
        </w:rPr>
        <w:t xml:space="preserve">Skýring í reit: </w:t>
      </w:r>
      <w:r>
        <w:rPr>
          <w:i/>
          <w:iCs/>
        </w:rPr>
        <w:t xml:space="preserve">t.d. Heilsugæslan Árbæ, 12. mars</w:t>
      </w:r>
    </w:p>
    <w:p>
      <w:pPr>
        <w:spacing w:after="120"/>
      </w:pPr>
      <w:r>
        <w:t xml:space="preserve"/>
      </w:r>
    </w:p>
    <w:p>
      <w:r>
        <w:br w:type="page"/>
      </w:r>
    </w:p>
    <w:p>
      <w:pPr>
        <w:pStyle w:val="Heading1"/>
      </w:pPr>
      <w:r>
        <w:t xml:space="preserve">Síða 8 · Vottorðið</w:t>
      </w:r>
    </w:p>
    <w:p>
      <w:r>
        <w:rPr>
          <w:b/>
          <w:bCs/>
        </w:rPr>
        <w:t xml:space="preserve">linkId síðu: </w:t>
      </w:r>
      <w:r>
        <w:rPr>
          <w:rFonts w:ascii="Consolas" w:cs="Consolas" w:eastAsia="Consolas" w:hAnsi="Consolas"/>
        </w:rPr>
        <w:t xml:space="preserve">p7-vottord</w:t>
      </w:r>
    </w:p>
    <w:p>
      <w:pPr>
        <w:shd w:fill="FFF2CC" w:val="clear"/>
        <w:spacing w:after="200"/>
      </w:pPr>
      <w:r>
        <w:rPr>
          <w:b/>
          <w:bCs/>
        </w:rPr>
        <w:t xml:space="preserve">Öll síðan birtist ef: </w:t>
      </w:r>
      <w:r>
        <w:rPr>
          <w:rFonts w:ascii="Consolas" w:cs="Consolas" w:eastAsia="Consolas" w:hAnsi="Consolas"/>
        </w:rPr>
        <w:t xml:space="preserve">erindi-type</w:t>
      </w:r>
      <w:r>
        <w:t xml:space="preserve"> = </w:t>
      </w:r>
      <w:r>
        <w:rPr>
          <w:b/>
          <w:bCs/>
        </w:rPr>
        <w:t xml:space="preserve">„Vottorð eða staðfesting“</w:t>
      </w:r>
      <w:r>
        <w:rPr>
          <w:rFonts w:ascii="Consolas" w:cs="Consolas" w:eastAsia="Consolas" w:hAnsi="Consolas"/>
          <w:color w:val="666666"/>
        </w:rPr>
        <w:t xml:space="preserve"> (certificate)</w:t>
      </w:r>
    </w:p>
    <w:p>
      <w:pPr>
        <w:pStyle w:val="Heading3"/>
        <w:keepNext/>
      </w:pPr>
      <w:r>
        <w:t xml:space="preserve">8.1 · </w:t>
      </w:r>
      <w:r>
        <w:rPr>
          <w:rFonts w:ascii="Consolas" w:cs="Consolas" w:eastAsia="Consolas" w:hAnsi="Consolas"/>
        </w:rPr>
        <w:t xml:space="preserve">cert-policy</w:t>
      </w:r>
    </w:p>
    <w:p>
      <w:pPr>
        <w:keepNext/>
      </w:pPr>
      <w:r>
        <w:rPr>
          <w:i/>
          <w:iCs/>
        </w:rPr>
        <w:t xml:space="preserve">Skýringartexti (display)</w:t>
      </w:r>
    </w:p>
    <w:p>
      <w:pPr>
        <w:shd w:fill="F2F2F2" w:val="clear"/>
        <w:spacing w:after="80"/>
      </w:pPr>
      <w:r>
        <w:t xml:space="preserve">Læknir getur aðeins vottað það sem hann getur staðfest með mati sínu. Vottorð aftur í tímann fyrir veikindi sem enginn læknir hefur metið eru almennt ekki gefin út.</w:t>
      </w:r>
    </w:p>
    <w:p>
      <w:pPr>
        <w:spacing w:after="120"/>
      </w:pPr>
      <w:r>
        <w:t xml:space="preserve"/>
      </w:r>
    </w:p>
    <w:p>
      <w:pPr>
        <w:pStyle w:val="Heading3"/>
        <w:keepNext/>
      </w:pPr>
      <w:r>
        <w:t xml:space="preserve">8.2 · </w:t>
      </w:r>
      <w:r>
        <w:rPr>
          <w:rFonts w:ascii="Consolas" w:cs="Consolas" w:eastAsia="Consolas" w:hAnsi="Consolas"/>
        </w:rPr>
        <w:t xml:space="preserve">cert-type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Hvers konar vottorð þarft þú?</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sick-work</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Veikindavottorð fyrir vinnuveitanda</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sick-school</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Vottorð fyrir skóla</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travel</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Ferðavottorð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sports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Íþrótta- eða heilbrigðisvottorð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other</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Annað</w:t>
            </w:r>
          </w:p>
        </w:tc>
      </w:tr>
    </w:tbl>
    <w:p>
      <w:pPr>
        <w:spacing w:after="120"/>
      </w:pPr>
      <w:r>
        <w:t xml:space="preserve"/>
      </w:r>
    </w:p>
    <w:p>
      <w:pPr>
        <w:pStyle w:val="Heading3"/>
        <w:keepNext/>
      </w:pPr>
      <w:r>
        <w:t xml:space="preserve">8.3 · </w:t>
      </w:r>
      <w:r>
        <w:rPr>
          <w:rFonts w:ascii="Consolas" w:cs="Consolas" w:eastAsia="Consolas" w:hAnsi="Consolas"/>
        </w:rPr>
        <w:t xml:space="preserve">cert-period</w:t>
      </w:r>
    </w:p>
    <w:p>
      <w:pPr>
        <w:keepNext/>
      </w:pPr>
      <w:r>
        <w:rPr>
          <w:i/>
          <w:iCs/>
        </w:rPr>
        <w:t xml:space="preserve">Stuttur texti — ein lína (string)</w:t>
      </w:r>
      <w:r>
        <w:rPr>
          <w:b/>
          <w:bCs/>
          <w:color w:val="C00000"/>
        </w:rPr>
        <w:t xml:space="preserve">  ·  SKYLDA</w:t>
      </w:r>
    </w:p>
    <w:p>
      <w:pPr>
        <w:keepNext/>
      </w:pPr>
      <w:r>
        <w:rPr>
          <w:b/>
          <w:bCs/>
        </w:rPr>
        <w:t xml:space="preserve">Spurning:</w:t>
      </w:r>
    </w:p>
    <w:p>
      <w:pPr>
        <w:shd w:fill="F2F2F2" w:val="clear"/>
        <w:spacing w:after="80"/>
      </w:pPr>
      <w:r>
        <w:t xml:space="preserve">Fyrir hvaða tímabil?</w:t>
      </w:r>
    </w:p>
    <w:p>
      <w:pPr>
        <w:spacing w:before="80"/>
      </w:pPr>
      <w:r>
        <w:rPr>
          <w:b/>
          <w:bCs/>
          <w:i/>
          <w:iCs/>
        </w:rPr>
        <w:t xml:space="preserve">Skýring í reit: </w:t>
      </w:r>
      <w:r>
        <w:rPr>
          <w:i/>
          <w:iCs/>
        </w:rPr>
        <w:t xml:space="preserve">t.d. 3.–7. maí</w:t>
      </w:r>
    </w:p>
    <w:p>
      <w:pPr>
        <w:spacing w:after="120"/>
      </w:pPr>
      <w:r>
        <w:t xml:space="preserve"/>
      </w:r>
    </w:p>
    <w:p>
      <w:r>
        <w:br w:type="page"/>
      </w:r>
    </w:p>
    <w:p>
      <w:pPr>
        <w:pStyle w:val="Heading1"/>
      </w:pPr>
      <w:r>
        <w:t xml:space="preserve">Síða 9 · Öryggisatriði og myndir</w:t>
      </w:r>
    </w:p>
    <w:p>
      <w:r>
        <w:rPr>
          <w:b/>
          <w:bCs/>
        </w:rPr>
        <w:t xml:space="preserve">linkId síðu: </w:t>
      </w:r>
      <w:r>
        <w:rPr>
          <w:rFonts w:ascii="Consolas" w:cs="Consolas" w:eastAsia="Consolas" w:hAnsi="Consolas"/>
        </w:rPr>
        <w:t xml:space="preserve">p8-oryggi</w:t>
      </w:r>
    </w:p>
    <w:p>
      <w:pPr>
        <w:shd w:fill="FFF2CC" w:val="clear"/>
        <w:spacing w:after="200"/>
      </w:pPr>
      <w:r>
        <w:rPr>
          <w:b/>
          <w:bCs/>
        </w:rPr>
        <w:t xml:space="preserve">Öll síðan birtist ef: </w:t>
      </w:r>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p>
      <w:pPr>
        <w:pStyle w:val="Heading3"/>
        <w:keepNext/>
      </w:pPr>
      <w:r>
        <w:t xml:space="preserve">9.1 · </w:t>
      </w:r>
      <w:r>
        <w:rPr>
          <w:rFonts w:ascii="Consolas" w:cs="Consolas" w:eastAsia="Consolas" w:hAnsi="Consolas"/>
        </w:rPr>
        <w:t xml:space="preserve">bg-intro</w:t>
      </w:r>
    </w:p>
    <w:p>
      <w:pPr>
        <w:keepNext/>
      </w:pPr>
      <w:r>
        <w:rPr>
          <w:i/>
          <w:iCs/>
        </w:rPr>
        <w:t xml:space="preserve">Skýringartexti (display)</w:t>
      </w:r>
    </w:p>
    <w:p>
      <w:pPr>
        <w:shd w:fill="F2F2F2" w:val="clear"/>
        <w:spacing w:after="80"/>
      </w:pPr>
      <w:r>
        <w:t xml:space="preserve">Þessar fjórar spurningar ráða því hvaða meðferð er örugg fyrir þig. Svaraðu þeim jafnvel þótt þér finnist þær ótengdar.</w:t>
      </w:r>
    </w:p>
    <w:p>
      <w:pPr>
        <w:spacing w:after="120"/>
      </w:pPr>
      <w:r>
        <w:t xml:space="preserve"/>
      </w:r>
    </w:p>
    <w:p>
      <w:pPr>
        <w:pStyle w:val="Heading3"/>
        <w:keepNext/>
      </w:pPr>
      <w:r>
        <w:t xml:space="preserve">9.2 · </w:t>
      </w:r>
      <w:r>
        <w:rPr>
          <w:rFonts w:ascii="Consolas" w:cs="Consolas" w:eastAsia="Consolas" w:hAnsi="Consolas"/>
        </w:rPr>
        <w:t xml:space="preserve">bg-meds</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Notar þú lyf að staðaldri?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after="120"/>
      </w:pPr>
      <w:r>
        <w:t xml:space="preserve"/>
      </w:r>
    </w:p>
    <w:p>
      <w:pPr>
        <w:pStyle w:val="Heading3"/>
        <w:keepNext/>
      </w:pPr>
      <w:r>
        <w:t xml:space="preserve">9.3 · </w:t>
      </w:r>
      <w:r>
        <w:rPr>
          <w:rFonts w:ascii="Consolas" w:cs="Consolas" w:eastAsia="Consolas" w:hAnsi="Consolas"/>
        </w:rPr>
        <w:t xml:space="preserve">bg-meds-list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Hvaða lyf, styrk og skammt?</w:t>
      </w:r>
    </w:p>
    <w:p>
      <w:pPr>
        <w:shd w:fill="FFF2CC" w:val="clear"/>
        <w:spacing w:before="80"/>
      </w:pPr>
      <w:r>
        <w:rPr>
          <w:b/>
          <w:bCs/>
        </w:rPr>
        <w:t xml:space="preserve">Birtist ef: </w:t>
      </w:r>
      <w:r>
        <w:rPr>
          <w:rFonts w:ascii="Consolas" w:cs="Consolas" w:eastAsia="Consolas" w:hAnsi="Consolas"/>
        </w:rPr>
        <w:t xml:space="preserve">bg-meds</w:t>
      </w:r>
      <w:r>
        <w:t xml:space="preserve"> = </w:t>
      </w:r>
      <w:r>
        <w:rPr>
          <w:b/>
          <w:bCs/>
        </w:rPr>
        <w:t xml:space="preserve">„Já“</w:t>
      </w:r>
      <w:r>
        <w:rPr>
          <w:rFonts w:ascii="Consolas" w:cs="Consolas" w:eastAsia="Consolas" w:hAnsi="Consolas"/>
          <w:color w:val="666666"/>
        </w:rPr>
        <w:t xml:space="preserve"> (yes)</w:t>
      </w:r>
    </w:p>
    <w:p>
      <w:pPr>
        <w:spacing w:before="80"/>
      </w:pPr>
      <w:r>
        <w:rPr>
          <w:b/>
          <w:bCs/>
          <w:i/>
          <w:iCs/>
        </w:rPr>
        <w:t xml:space="preserve">Skýring í reit: </w:t>
      </w:r>
      <w:r>
        <w:rPr>
          <w:i/>
          <w:iCs/>
        </w:rPr>
        <w:t xml:space="preserve">Líka getnaðarvarnir, bætiefni og lyf án lyfseðils. Eitt lyf í hverja línu.</w:t>
      </w:r>
    </w:p>
    <w:p>
      <w:pPr>
        <w:spacing w:after="120"/>
      </w:pPr>
      <w:r>
        <w:t xml:space="preserve"/>
      </w:r>
    </w:p>
    <w:p>
      <w:pPr>
        <w:pStyle w:val="Heading3"/>
        <w:keepNext/>
      </w:pPr>
      <w:r>
        <w:t xml:space="preserve">9.4 · </w:t>
      </w:r>
      <w:r>
        <w:rPr>
          <w:rFonts w:ascii="Consolas" w:cs="Consolas" w:eastAsia="Consolas" w:hAnsi="Consolas"/>
        </w:rPr>
        <w:t xml:space="preserve">bg-allergy</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Ertu með lyfjaofnæmi eða annað ofnæmi?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unsure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Veit ekki</w:t>
            </w:r>
          </w:p>
        </w:tc>
      </w:tr>
    </w:tbl>
    <w:p>
      <w:pPr>
        <w:spacing w:after="120"/>
      </w:pPr>
      <w:r>
        <w:t xml:space="preserve"/>
      </w:r>
    </w:p>
    <w:p>
      <w:pPr>
        <w:pStyle w:val="Heading3"/>
        <w:keepNext/>
      </w:pPr>
      <w:r>
        <w:t xml:space="preserve">9.5 · </w:t>
      </w:r>
      <w:r>
        <w:rPr>
          <w:rFonts w:ascii="Consolas" w:cs="Consolas" w:eastAsia="Consolas" w:hAnsi="Consolas"/>
        </w:rPr>
        <w:t xml:space="preserve">bg-allergy-list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Hvaða ofnæmi og hvernig lýsir það sér?</w:t>
      </w:r>
    </w:p>
    <w:p>
      <w:pPr>
        <w:shd w:fill="FFF2CC" w:val="clear"/>
        <w:spacing w:before="80"/>
      </w:pPr>
      <w:r>
        <w:rPr>
          <w:b/>
          <w:bCs/>
        </w:rPr>
        <w:t xml:space="preserve">Birtist ef: </w:t>
      </w:r>
      <w:r>
        <w:rPr>
          <w:rFonts w:ascii="Consolas" w:cs="Consolas" w:eastAsia="Consolas" w:hAnsi="Consolas"/>
        </w:rPr>
        <w:t xml:space="preserve">bg-allergy</w:t>
      </w:r>
      <w:r>
        <w:t xml:space="preserve"> = </w:t>
      </w:r>
      <w:r>
        <w:rPr>
          <w:b/>
          <w:bCs/>
        </w:rPr>
        <w:t xml:space="preserve">„Já“</w:t>
      </w:r>
      <w:r>
        <w:rPr>
          <w:rFonts w:ascii="Consolas" w:cs="Consolas" w:eastAsia="Consolas" w:hAnsi="Consolas"/>
          <w:color w:val="666666"/>
        </w:rPr>
        <w:t xml:space="preserve"> (yes)</w:t>
      </w:r>
    </w:p>
    <w:p>
      <w:pPr>
        <w:spacing w:before="80"/>
      </w:pPr>
      <w:r>
        <w:rPr>
          <w:b/>
          <w:bCs/>
          <w:i/>
          <w:iCs/>
        </w:rPr>
        <w:t xml:space="preserve">Skýring í reit: </w:t>
      </w:r>
      <w:r>
        <w:rPr>
          <w:i/>
          <w:iCs/>
        </w:rPr>
        <w:t xml:space="preserve">t.d. penisillín – útbrot</w:t>
      </w:r>
    </w:p>
    <w:p>
      <w:pPr>
        <w:spacing w:after="120"/>
      </w:pPr>
      <w:r>
        <w:t xml:space="preserve"/>
      </w:r>
    </w:p>
    <w:p>
      <w:pPr>
        <w:pStyle w:val="Heading3"/>
        <w:keepNext/>
      </w:pPr>
      <w:r>
        <w:t xml:space="preserve">9.6 · </w:t>
      </w:r>
      <w:r>
        <w:rPr>
          <w:rFonts w:ascii="Consolas" w:cs="Consolas" w:eastAsia="Consolas" w:hAnsi="Consolas"/>
        </w:rPr>
        <w:t xml:space="preserve">bg-chronic</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Ertu með langvinna sjúkdóma eða greiningar?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unsure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Veit ekki</w:t>
            </w:r>
          </w:p>
        </w:tc>
      </w:tr>
    </w:tbl>
    <w:p>
      <w:pPr>
        <w:spacing w:after="120"/>
      </w:pPr>
      <w:r>
        <w:t xml:space="preserve"/>
      </w:r>
    </w:p>
    <w:p>
      <w:pPr>
        <w:pStyle w:val="Heading3"/>
        <w:keepNext/>
      </w:pPr>
      <w:r>
        <w:t xml:space="preserve">9.7 · </w:t>
      </w:r>
      <w:r>
        <w:rPr>
          <w:rFonts w:ascii="Consolas" w:cs="Consolas" w:eastAsia="Consolas" w:hAnsi="Consolas"/>
        </w:rPr>
        <w:t xml:space="preserve">bg-chronic-list</w:t>
      </w:r>
    </w:p>
    <w:p>
      <w:pPr>
        <w:keepNext/>
      </w:pPr>
      <w:r>
        <w:rPr>
          <w:i/>
          <w:iCs/>
        </w:rPr>
        <w:t xml:space="preserve">Langur texti — textareitur (text)</w:t>
      </w:r>
      <w:r>
        <w:rPr>
          <w:b/>
          <w:bCs/>
          <w:color w:val="C00000"/>
        </w:rPr>
        <w:t xml:space="preserve">  ·  SKYLDA</w:t>
      </w:r>
    </w:p>
    <w:p>
      <w:pPr>
        <w:keepNext/>
      </w:pPr>
      <w:r>
        <w:rPr>
          <w:b/>
          <w:bCs/>
        </w:rPr>
        <w:t xml:space="preserve">Spurning:</w:t>
      </w:r>
    </w:p>
    <w:p>
      <w:pPr>
        <w:shd w:fill="F2F2F2" w:val="clear"/>
        <w:spacing w:after="80"/>
      </w:pPr>
      <w:r>
        <w:t xml:space="preserve">Hvaða sjúkdómar eða greiningar?</w:t>
      </w:r>
    </w:p>
    <w:p>
      <w:pPr>
        <w:shd w:fill="FFF2CC" w:val="clear"/>
        <w:spacing w:before="80"/>
      </w:pPr>
      <w:r>
        <w:rPr>
          <w:b/>
          <w:bCs/>
        </w:rPr>
        <w:t xml:space="preserve">Birtist ef: </w:t>
      </w:r>
      <w:r>
        <w:rPr>
          <w:rFonts w:ascii="Consolas" w:cs="Consolas" w:eastAsia="Consolas" w:hAnsi="Consolas"/>
        </w:rPr>
        <w:t xml:space="preserve">bg-chronic</w:t>
      </w:r>
      <w:r>
        <w:t xml:space="preserve"> = </w:t>
      </w:r>
      <w:r>
        <w:rPr>
          <w:b/>
          <w:bCs/>
        </w:rPr>
        <w:t xml:space="preserve">„Já“</w:t>
      </w:r>
      <w:r>
        <w:rPr>
          <w:rFonts w:ascii="Consolas" w:cs="Consolas" w:eastAsia="Consolas" w:hAnsi="Consolas"/>
          <w:color w:val="666666"/>
        </w:rPr>
        <w:t xml:space="preserve"> (yes)</w:t>
      </w:r>
    </w:p>
    <w:p>
      <w:pPr>
        <w:spacing w:before="80"/>
      </w:pPr>
      <w:r>
        <w:rPr>
          <w:b/>
          <w:bCs/>
          <w:i/>
          <w:iCs/>
        </w:rPr>
        <w:t xml:space="preserve">Skýring í reit: </w:t>
      </w:r>
      <w:r>
        <w:rPr>
          <w:i/>
          <w:iCs/>
        </w:rPr>
        <w:t xml:space="preserve">t.d. sykursýki, astmi, háþrýstingur, skjaldkirtilssjúkdómur</w:t>
      </w:r>
    </w:p>
    <w:p>
      <w:pPr>
        <w:spacing w:after="120"/>
      </w:pPr>
      <w:r>
        <w:t xml:space="preserve"/>
      </w:r>
    </w:p>
    <w:p>
      <w:pPr>
        <w:pStyle w:val="Heading3"/>
        <w:keepNext/>
      </w:pPr>
      <w:r>
        <w:t xml:space="preserve">9.8 · </w:t>
      </w:r>
      <w:r>
        <w:rPr>
          <w:rFonts w:ascii="Consolas" w:cs="Consolas" w:eastAsia="Consolas" w:hAnsi="Consolas"/>
        </w:rPr>
        <w:t xml:space="preserve">bg-pregnancy</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Ertu þunguð eða með barn á brjósti?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pregnant</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 ég er þunguð</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breastfeeding</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 með barn á brjósti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possible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Möguleiki er á þungun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na</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Á ekki við</w:t>
            </w:r>
          </w:p>
        </w:tc>
      </w:tr>
    </w:tbl>
    <w:p>
      <w:pPr>
        <w:spacing w:after="120"/>
      </w:pPr>
      <w:r>
        <w:t xml:space="preserve"/>
      </w:r>
    </w:p>
    <w:p>
      <w:pPr>
        <w:pStyle w:val="Heading3"/>
        <w:keepNext/>
      </w:pPr>
      <w:r>
        <w:t xml:space="preserve">9.9 · </w:t>
      </w:r>
      <w:r>
        <w:rPr>
          <w:rFonts w:ascii="Consolas" w:cs="Consolas" w:eastAsia="Consolas" w:hAnsi="Consolas"/>
        </w:rPr>
        <w:t xml:space="preserve">img-gate</w:t>
      </w:r>
    </w:p>
    <w:p>
      <w:pPr>
        <w:keepNext/>
      </w:pPr>
      <w:r>
        <w:rPr>
          <w:i/>
          <w:iCs/>
        </w:rPr>
        <w:t xml:space="preserve">Einn valkostur — radio (choice)</w:t>
      </w:r>
      <w:r>
        <w:rPr>
          <w:b/>
          <w:bCs/>
          <w:color w:val="C00000"/>
        </w:rPr>
        <w:t xml:space="preserve">  ·  SKYLDA</w:t>
      </w:r>
    </w:p>
    <w:p>
      <w:pPr>
        <w:keepNext/>
      </w:pPr>
      <w:r>
        <w:rPr>
          <w:b/>
          <w:bCs/>
        </w:rPr>
        <w:t xml:space="preserve">Spurning:</w:t>
      </w:r>
    </w:p>
    <w:p>
      <w:pPr>
        <w:shd w:fill="F2F2F2" w:val="clear"/>
        <w:spacing w:after="80"/>
      </w:pPr>
      <w:r>
        <w:t xml:space="preserve">Er eitthvað sýnilegt sem myndi hjálpa lækninum að sjá?</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yes</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Já</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no</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Nei</w:t>
            </w:r>
          </w:p>
        </w:tc>
      </w:tr>
    </w:tbl>
    <w:p>
      <w:pPr>
        <w:spacing w:before="80"/>
      </w:pPr>
      <w:r>
        <w:rPr>
          <w:b/>
          <w:bCs/>
          <w:i/>
          <w:iCs/>
        </w:rPr>
        <w:t xml:space="preserve">Hjálpartexti: </w:t>
      </w:r>
      <w:r>
        <w:rPr>
          <w:i/>
          <w:iCs/>
        </w:rPr>
        <w:t xml:space="preserve">t.d. útbrot, sár, bólga, auga, lyfjapakkning eða niðurstöður úr rannsókn.</w:t>
      </w:r>
    </w:p>
    <w:p>
      <w:pPr>
        <w:spacing w:after="120"/>
      </w:pPr>
      <w:r>
        <w:t xml:space="preserve"/>
      </w:r>
    </w:p>
    <w:p>
      <w:pPr>
        <w:pStyle w:val="Heading3"/>
        <w:keepNext/>
      </w:pPr>
      <w:r>
        <w:t xml:space="preserve">9.10 · </w:t>
      </w:r>
      <w:r>
        <w:rPr>
          <w:rFonts w:ascii="Consolas" w:cs="Consolas" w:eastAsia="Consolas" w:hAnsi="Consolas"/>
        </w:rPr>
        <w:t xml:space="preserve">img-tips</w:t>
      </w:r>
    </w:p>
    <w:p>
      <w:pPr>
        <w:keepNext/>
      </w:pPr>
      <w:r>
        <w:rPr>
          <w:i/>
          <w:iCs/>
        </w:rPr>
        <w:t xml:space="preserve">Skýringartexti (display)</w:t>
      </w:r>
    </w:p>
    <w:p>
      <w:pPr>
        <w:shd w:fill="F2F2F2" w:val="clear"/>
        <w:spacing w:after="80"/>
      </w:pPr>
      <w:r>
        <w:t xml:space="preserve">Góð mynd: dagsbirta og ekkert flass, ein nærmynd og ein þar sem sést hvar á líkamanum þetta er, fingur eða mynt við hliðina svo stærðin sjáist, og krem eða farði þurrkað af.</w:t>
      </w:r>
    </w:p>
    <w:p>
      <w:pPr>
        <w:shd w:fill="FFF2CC" w:val="clear"/>
        <w:spacing w:before="80"/>
      </w:pPr>
      <w:r>
        <w:rPr>
          <w:b/>
          <w:bCs/>
        </w:rPr>
        <w:t xml:space="preserve">Birtist ef: </w:t>
      </w:r>
      <w:r>
        <w:rPr>
          <w:rFonts w:ascii="Consolas" w:cs="Consolas" w:eastAsia="Consolas" w:hAnsi="Consolas"/>
        </w:rPr>
        <w:t xml:space="preserve">img-gate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pPr>
        <w:pStyle w:val="Heading3"/>
        <w:keepNext/>
      </w:pPr>
      <w:r>
        <w:t xml:space="preserve">9.11 · </w:t>
      </w:r>
      <w:r>
        <w:rPr>
          <w:rFonts w:ascii="Consolas" w:cs="Consolas" w:eastAsia="Consolas" w:hAnsi="Consolas"/>
        </w:rPr>
        <w:t xml:space="preserve">img-files</w:t>
      </w:r>
    </w:p>
    <w:p>
      <w:pPr>
        <w:keepNext/>
      </w:pPr>
      <w:r>
        <w:rPr>
          <w:i/>
          <w:iCs/>
        </w:rPr>
        <w:t xml:space="preserve">Viðhengi — mynd (attachment)</w:t>
      </w:r>
    </w:p>
    <w:p>
      <w:pPr>
        <w:keepNext/>
      </w:pPr>
      <w:r>
        <w:rPr>
          <w:b/>
          <w:bCs/>
        </w:rPr>
        <w:t xml:space="preserve">Spurning:</w:t>
      </w:r>
    </w:p>
    <w:p>
      <w:pPr>
        <w:shd w:fill="F2F2F2" w:val="clear"/>
        <w:spacing w:after="80"/>
      </w:pPr>
      <w:r>
        <w:t xml:space="preserve">Hengdu myndir við hér</w:t>
      </w:r>
    </w:p>
    <w:p>
      <w:pPr>
        <w:shd w:fill="FFF2CC" w:val="clear"/>
        <w:spacing w:before="80"/>
      </w:pPr>
      <w:r>
        <w:rPr>
          <w:b/>
          <w:bCs/>
        </w:rPr>
        <w:t xml:space="preserve">Birtist ef: </w:t>
      </w:r>
      <w:r>
        <w:rPr>
          <w:rFonts w:ascii="Consolas" w:cs="Consolas" w:eastAsia="Consolas" w:hAnsi="Consolas"/>
        </w:rPr>
        <w:t xml:space="preserve">img-gate</w:t>
      </w:r>
      <w:r>
        <w:t xml:space="preserve"> = </w:t>
      </w:r>
      <w:r>
        <w:rPr>
          <w:b/>
          <w:bCs/>
        </w:rPr>
        <w:t xml:space="preserve">„Já“</w:t>
      </w:r>
      <w:r>
        <w:rPr>
          <w:rFonts w:ascii="Consolas" w:cs="Consolas" w:eastAsia="Consolas" w:hAnsi="Consolas"/>
          <w:color w:val="666666"/>
        </w:rPr>
        <w:t xml:space="preserve"> (yes)</w:t>
      </w:r>
    </w:p>
    <w:p>
      <w:pPr>
        <w:spacing w:after="120"/>
      </w:pPr>
      <w:r>
        <w:t xml:space="preserve"/>
      </w:r>
    </w:p>
    <w:p>
      <w:r>
        <w:br w:type="page"/>
      </w:r>
    </w:p>
    <w:p>
      <w:pPr>
        <w:pStyle w:val="Heading1"/>
      </w:pPr>
      <w:r>
        <w:t xml:space="preserve">Síða 10 · Staðfesting</w:t>
      </w:r>
    </w:p>
    <w:p>
      <w:r>
        <w:rPr>
          <w:b/>
          <w:bCs/>
        </w:rPr>
        <w:t xml:space="preserve">linkId síðu: </w:t>
      </w:r>
      <w:r>
        <w:rPr>
          <w:rFonts w:ascii="Consolas" w:cs="Consolas" w:eastAsia="Consolas" w:hAnsi="Consolas"/>
        </w:rPr>
        <w:t xml:space="preserve">p9-lok</w:t>
      </w:r>
    </w:p>
    <w:p>
      <w:pPr>
        <w:shd w:fill="FFF2CC" w:val="clear"/>
        <w:spacing w:after="200"/>
      </w:pPr>
      <w:r>
        <w:rPr>
          <w:b/>
          <w:bCs/>
        </w:rPr>
        <w:t xml:space="preserve">Öll síðan birtist ef: </w:t>
      </w:r>
      <w:r>
        <w:rPr>
          <w:rFonts w:ascii="Consolas" w:cs="Consolas" w:eastAsia="Consolas" w:hAnsi="Consolas"/>
        </w:rPr>
        <w:t xml:space="preserve">scope-dose</w:t>
      </w:r>
      <w:r>
        <w:t xml:space="preserve"> = </w:t>
      </w:r>
      <w:r>
        <w:rPr>
          <w:b/>
          <w:bCs/>
        </w:rPr>
        <w:t xml:space="preserve">„Nei“</w:t>
      </w:r>
      <w:r>
        <w:rPr>
          <w:rFonts w:ascii="Consolas" w:cs="Consolas" w:eastAsia="Consolas" w:hAnsi="Consolas"/>
          <w:color w:val="666666"/>
        </w:rPr>
        <w:t xml:space="preserve"> (no)</w:t>
      </w:r>
    </w:p>
    <w:p>
      <w:pPr>
        <w:pStyle w:val="Heading3"/>
        <w:keepNext/>
      </w:pPr>
      <w:r>
        <w:t xml:space="preserve">10.1 · </w:t>
      </w:r>
      <w:r>
        <w:rPr>
          <w:rFonts w:ascii="Consolas" w:cs="Consolas" w:eastAsia="Consolas" w:hAnsi="Consolas"/>
        </w:rPr>
        <w:t xml:space="preserve">exp-wish</w:t>
      </w:r>
    </w:p>
    <w:p>
      <w:pPr>
        <w:keepNext/>
      </w:pPr>
      <w:r>
        <w:rPr>
          <w:i/>
          <w:iCs/>
        </w:rPr>
        <w:t xml:space="preserve">Fjölval — gátreitir (choice, repeats)</w:t>
      </w:r>
      <w:r>
        <w:rPr>
          <w:b/>
          <w:bCs/>
          <w:color w:val="C00000"/>
        </w:rPr>
        <w:t xml:space="preserve">  ·  SKYLDA</w:t>
      </w:r>
    </w:p>
    <w:p>
      <w:pPr>
        <w:keepNext/>
      </w:pPr>
      <w:r>
        <w:rPr>
          <w:b/>
          <w:bCs/>
        </w:rPr>
        <w:t xml:space="preserve">Spurning:</w:t>
      </w:r>
    </w:p>
    <w:p>
      <w:pPr>
        <w:shd w:fill="F2F2F2" w:val="clear"/>
        <w:spacing w:after="80"/>
      </w:pPr>
      <w:r>
        <w:t xml:space="preserve">Hverju vonast þú eftir?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Kóði</w:t>
            </w:r>
          </w:p>
        </w:tc>
        <w:tc>
          <w:tcPr>
            <w:tcW w:type="dxa" w:w="6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b/>
                <w:bCs/>
              </w:rPr>
              <w:t xml:space="preserve">Texti sem sjúklingur sér</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advice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Mati og ráðgjöf</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prescription</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Lyfseðli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referral</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Tilvísun til sérfræðings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certificate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Vottorði</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b w:val="false"/>
                <w:bCs w:val="false"/>
              </w:rPr>
              <w:t xml:space="preserve">unsure</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b w:val="false"/>
                <w:bCs w:val="false"/>
              </w:rPr>
              <w:t xml:space="preserve">Veit ekki, vil bara láta meta þetta</w:t>
            </w:r>
          </w:p>
        </w:tc>
      </w:tr>
    </w:tbl>
    <w:p>
      <w:pPr>
        <w:spacing w:before="80"/>
      </w:pPr>
      <w:r>
        <w:rPr>
          <w:b/>
          <w:bCs/>
          <w:i/>
          <w:iCs/>
        </w:rPr>
        <w:t xml:space="preserve">Hjálpartexti: </w:t>
      </w:r>
      <w:r>
        <w:rPr>
          <w:i/>
          <w:iCs/>
        </w:rPr>
        <w:t xml:space="preserve">Læknirinn metur sjálfstætt hvað á við, en það er gott að vita hvað þú vonaðist eftir.</w:t>
      </w:r>
    </w:p>
    <w:p>
      <w:pPr>
        <w:spacing w:after="120"/>
      </w:pPr>
      <w:r>
        <w:t xml:space="preserve"/>
      </w:r>
    </w:p>
    <w:p>
      <w:pPr>
        <w:pStyle w:val="Heading3"/>
        <w:keepNext/>
      </w:pPr>
      <w:r>
        <w:t xml:space="preserve">10.2 · </w:t>
      </w:r>
      <w:r>
        <w:rPr>
          <w:rFonts w:ascii="Consolas" w:cs="Consolas" w:eastAsia="Consolas" w:hAnsi="Consolas"/>
        </w:rPr>
        <w:t xml:space="preserve">final-all</w:t>
      </w:r>
    </w:p>
    <w:p>
      <w:pPr>
        <w:keepNext/>
      </w:pPr>
      <w:r>
        <w:rPr>
          <w:i/>
          <w:iCs/>
        </w:rPr>
        <w:t xml:space="preserve">Gátreitur — já/nei (boolean)</w:t>
      </w:r>
      <w:r>
        <w:rPr>
          <w:b/>
          <w:bCs/>
          <w:color w:val="C00000"/>
        </w:rPr>
        <w:t xml:space="preserve">  ·  SKYLDA</w:t>
      </w:r>
    </w:p>
    <w:p>
      <w:pPr>
        <w:keepNext/>
      </w:pPr>
      <w:r>
        <w:rPr>
          <w:b/>
          <w:bCs/>
        </w:rPr>
        <w:t xml:space="preserve">Spurning:</w:t>
      </w:r>
    </w:p>
    <w:p>
      <w:pPr>
        <w:shd w:fill="F2F2F2" w:val="clear"/>
        <w:spacing w:after="80"/>
      </w:pPr>
      <w:r>
        <w:t xml:space="preserve">Ég staðfesti að upplýsingarnar eru réttar eftir minni bestu vitund, að ég skil að læknirinn getur ekki skoðað mig og gæti þurft að vísa mér áfram eða hafna erindinu, og ég samþykki að Fjarlækningar vinni þessar heilsufarsupplýsingar samkvæmt persónuverndarstefnu félagsins.</w:t>
      </w:r>
    </w:p>
    <w:p>
      <w:pPr>
        <w:spacing w:after="120"/>
      </w:pPr>
      <w:r>
        <w:t xml:space="preserve"/>
      </w:r>
    </w:p>
    <w:p>
      <w:pPr>
        <w:pStyle w:val="Heading3"/>
        <w:keepNext/>
      </w:pPr>
      <w:r>
        <w:t xml:space="preserve">10.3 · </w:t>
      </w:r>
      <w:r>
        <w:rPr>
          <w:rFonts w:ascii="Consolas" w:cs="Consolas" w:eastAsia="Consolas" w:hAnsi="Consolas"/>
        </w:rPr>
        <w:t xml:space="preserve">final-thanks</w:t>
      </w:r>
    </w:p>
    <w:p>
      <w:pPr>
        <w:keepNext/>
      </w:pPr>
      <w:r>
        <w:rPr>
          <w:i/>
          <w:iCs/>
        </w:rPr>
        <w:t xml:space="preserve">Skýringartexti (display)</w:t>
      </w:r>
    </w:p>
    <w:p>
      <w:pPr>
        <w:shd w:fill="F2F2F2" w:val="clear"/>
        <w:spacing w:after="80"/>
      </w:pPr>
      <w:r>
        <w:t xml:space="preserve">Takk fyrir. Læknir les erindið og svarar þér. Ef þér versnar á meðan þú bíður, hringdu í 1700 eða 112.</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OpinBeidniStutt · bls.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1F4E79"/>
      <w:sz w:val="32"/>
      <w:szCs w:val="32"/>
    </w:rPr>
  </w:style>
  <w:style w:type="paragraph" w:styleId="Heading2">
    <w:name w:val="Heading 2"/>
    <w:basedOn w:val="Normal"/>
    <w:next w:val="Normal"/>
    <w:qFormat/>
    <w:pPr>
      <w:spacing w:after="120" w:before="240"/>
      <w:outlineLvl w:val="1"/>
    </w:pPr>
    <w:rPr>
      <w:b/>
      <w:bCs/>
      <w:color w:val="1F4E79"/>
      <w:sz w:val="26"/>
      <w:szCs w:val="26"/>
    </w:rPr>
  </w:style>
  <w:style w:type="paragraph" w:styleId="Heading3">
    <w:name w:val="Heading 3"/>
    <w:basedOn w:val="Normal"/>
    <w:next w:val="Normal"/>
    <w:qFormat/>
    <w:pPr>
      <w:spacing w:after="60" w:before="20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2026-09-29T13:44:38.968Z</dcterms:created>
  <dcterms:modified xsi:type="dcterms:W3CDTF">2026-09-29T13:44:38.968Z</dcterms:modified>
</cp:coreProperties>
</file>

<file path=docProps/custom.xml><?xml version="1.0" encoding="utf-8"?>
<Properties xmlns="http://schemas.openxmlformats.org/officeDocument/2006/custom-properties" xmlns:vt="http://schemas.openxmlformats.org/officeDocument/2006/docPropsVTypes"/>
</file>