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F5496"/>
          <w:sz w:val="72"/>
          <w:szCs w:val="72"/>
        </w:rPr>
        <w:t xml:space="preserve">SOUNDPROJECT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ESP32-S3 MIDI Controller + Windows Control Panel</w:t>
      </w:r>
    </w:p>
    <w:p>
      <w:pPr>
        <w:pBdr>
          <w:top w:val="single" w:color="2F5496" w:sz="6"/>
        </w:pBdr>
        <w:spacing w:after="160" w:before="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Technical Documentation  ·  v1.0</w:t>
      </w:r>
    </w:p>
    <w:p>
      <w:pPr>
        <w:spacing w:after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 May 2026</w:t>
      </w:r>
    </w:p>
    <w:p>
      <w:r>
        <w:br w:type="pag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Project Overview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Soundproject is a custom MIDI controller system that lets you control Windows application volumes and trigger virtual gamepad inputs using physical hardware. It consists of two components: an ESP32-S3 microcontroller acting as a USB MIDI device, and a Python desktop application that reads MIDI events and acts on them.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472C4" w:sz="12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Hardware  →  ESP32-S3 with a 4×4 button matrix and 2 potentiometers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Firmware  →  Arduino C++ (compiled for ESP32-S3 with TinyUSB)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Desktop   →  Python 3 with PyQt6 GUI, mido, pycaw, and vgamepad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What it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Turn slider 1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Controls volume of a configured Windows app (e.g. Chrome)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Turn slider 2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Controls volume of a second app (e.g. Discord)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Press any button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Triggers a virtual Xbox 360 gamepad button press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inputs live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Reflected in the GUI as visual feedback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Languages &amp;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Language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Firmware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C++ (Arduino)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Reads hardware, sends MIDI over USB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Receives MIDI, controls Windows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/ PyQt6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Visual control panel and config editor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Maps sliders/buttons to apps/actions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Key Libraries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mido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Reads USB MIDI messages from the ESP32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pycaw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Controls per-app Windows audio volumes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vgamepad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Creates a virtual Xbox 360 controller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PyQt6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Desktop GUI framework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USBMIDI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 Arduino library for USB MIDI output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Architecture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system is split into a hardware layer and a software layer connected by USB MIDI.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472C4" w:sz="12"/>
              <w:bottom w:val="none" w:color="FFFFFF" w:sz="0"/>
              <w:right w:val="none" w:color="FFFFFF" w:sz="0"/>
            </w:tcBorders>
            <w:shd w:fill="F0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 ESP32-S3 ]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Buttons (4x4 matrix) → MIDI note_on / note_off  (notes 60–75)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Potentiometers (x2)  → MIDI control_change       (CC 1, CC 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│  USB MIDI (appears as a MIDI device on Windows)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 Python App – main.py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MidiInput  → polls for MIDI messages via mido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Control    → CC values set Windows app volumes via pycaw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Button_Control → note_on triggers vgamepad button press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MidiBridge → thread-safe signals to PyQt6 GUI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 GUI – gui.py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4x4 button grid (lights up on note_on)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2 volume bars    (animate on CC change)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Config editors  (click any button or slider to remap)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File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main.py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Entry point. Starts GUI and MIDI background thread.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gui.py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PyQt6 GUI with button grid, volume bars, config dialogs.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Config class. Loads/saves config.json.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input.py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MidiInput class. Non-crashing MIDI reader with reconnect support.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Soundprojekt_pakke.py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Inputs (volume), Control (CC→volume), Button_Control (note→gamepad).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config – button mappings, slider-to-app bindings.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ESP32_Soundproject.ino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firmware for the ESP32-S3 hardware.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Hardware</w:t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ESP32-S3 (native USB required for TinyUSB MIDI)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 matrix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4×4 = 16 buttons, row/col scan with debounce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Potentiometers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2× connected to ADC pins 1 and 2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Connection to PC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 cable – ESP32 appears as a USB MIDI device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Default Pin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Pins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Matrix rows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4, 5, 6, 7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as OUTPUT, idle HIGH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Matrix cols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8, 9, 10, 11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as INPUT_PULLUP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Potentiometer 1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1 (ADC)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→ MIDI CC 1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Potentiometer 2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2 (ADC)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→ MIDI CC 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Firmware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Buttons are debounced with a 20 ms window.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ADC is 12-bit (0–4095). Scaled to 7-bit MIDI (0–127) by right-shifting 5 bits.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CC is only sent when the value changes by ≥ 2 (CC_THRESHOLD) to suppress ADC noise.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Recommended: average 4–8 ADC samples before scaling to reduce jitter on noisy ESP32 ADCs.</w:t>
      </w:r>
    </w:p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Software</w:t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config.json structure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"buttons": {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"60": { "type": "gamepad", "value": 1, "label": "A" },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"61": { "type": "gamepad", "value": 2, "label": "B" }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"sliders": {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"1": { "app": "Chrome" },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"2": { "app": "Discord" }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"apps": {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"Chrome":  { "exe": "chrome.exe" },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"Discord": { "exe": "discord.exe" }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MIDI Message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MIDI message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Field used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control_change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control, value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Sets volume of bound app (0–127 → 0%–100%)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note_on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Triggers gamepad button mapped to that note</w:t>
            </w:r>
          </w:p>
        </w:tc>
      </w:tr>
      <w:tr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note_off</w:t>
            </w:r>
          </w:p>
        </w:tc>
        <w:tc>
          <w:tcPr>
            <w:tcW w:type="dxa" w:w="3008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</w:t>
            </w:r>
          </w:p>
        </w:tc>
        <w:tc>
          <w:tcPr>
            <w:tcW w:type="dxa" w:w="301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Releases GUI highlight (no other action)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Bugs Fixed in This 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Removed duplicate Config class – single source of truth in config.py.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Removed dead _start_midi() from gui.py (would conflict with main.py MIDI thread).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MidiInput no longer crashes on startup if no ESP32 is plugged 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Added reconnect() method – MIDI reconnects automatically if device is plugged in later.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Stale volume references cleaned up when SetMasterVolume raises (app closed mid-session).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Added time.sleep(0.001) in idle MIDI loop to avoid 100% CPU busy-spin.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Removed all stray pass statements from GUI methods.</w:t>
      </w:r>
    </w:p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Setup &amp; Installation</w:t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Firmware (Arduino)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Arduino IDE and the ESP32 board package.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ESP32_Soundproject.ino.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 Tools → Board to ESP32S3 Dev Module.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 Tools → USB Mode to USB-OTG (TinyUSB).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Upload. The ESP32 will appear as a MIDI device on your PC.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Python App (Windows)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Python 3.10+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ViGEmBus driver (required by vgamepad): https://github.com/nefarius/ViGEmBus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Python dependencies: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 install mido pycaw pywin32 vgamepad PyQt6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config.json (see structure above) or let the app generate a default 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Run: python main.py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0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PowerShell Activation (if using venv)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Set-ExecutionPolicy -Scope Process -ExecutionPolicy Bypass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.venv\Scripts\Activate.ps1</w:t>
      </w:r>
    </w:p>
    <w:p>
      <w:pPr>
        <w:pBdr>
          <w:left w:val="single" w:color="4472C4" w:sz="8"/>
        </w:pBdr>
        <w:shd w:fill="EEF4FB" w:val="clear"/>
        <w:spacing w:after="40" w:before="40"/>
        <w:ind w:left="480" w:right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main.py</w:t>
      </w:r>
    </w:p>
    <w:p>
      <w:pPr>
        <w:spacing w:after="60" w:before="0"/>
      </w:pPr>
      <w:r>
        <w:t xml:space="preserve"/>
      </w:r>
    </w:p>
    <w:p>
      <w:pPr>
        <w:pStyle w:val="Heading1"/>
        <w:shd w:fill="2F5496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Using the GUI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GUI shows a 4×4 button grid and two volume bars. All configuration is done by clicking.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any button in the grid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 the button editor – set label and gamepad button number (1–16)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✎ Edit below a volume bar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 the slider editor – choose which app to control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Press a physical button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matching grid cell lights up green</w:t>
            </w:r>
          </w:p>
        </w:tc>
      </w:tr>
      <w:tr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 a physical slider</w:t>
            </w:r>
          </w:p>
        </w:tc>
        <w:tc>
          <w:tcPr>
            <w:tcW w:type="dxa" w:w="451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matching volume bar animates in real-time</w:t>
            </w:r>
          </w:p>
        </w:tc>
      </w:tr>
    </w:tbl>
    <w:p>
      <w:pPr>
        <w:spacing w:after="60" w:before="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Soundproject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2026-05-01T14:39:34.885Z</dcterms:created>
  <dcterms:modified xsi:type="dcterms:W3CDTF">2026-05-01T14:39:34.885Z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