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B6D14" w14:textId="1EE4EC5E" w:rsidR="00124AF0" w:rsidRDefault="00124AF0" w:rsidP="00124AF0">
      <w:pPr>
        <w:spacing w:line="276" w:lineRule="auto"/>
        <w:jc w:val="center"/>
        <w:rPr>
          <w:rFonts w:ascii="Times New Roman" w:hAnsi="Times New Roman" w:cs="Times New Roman"/>
          <w:sz w:val="32"/>
          <w:szCs w:val="32"/>
          <w:lang w:val="en-US"/>
        </w:rPr>
      </w:pPr>
      <w:bookmarkStart w:id="0" w:name="OLE_LINK1"/>
      <w:bookmarkStart w:id="1" w:name="OLE_LINK2"/>
      <w:r w:rsidRPr="00EF7280">
        <w:rPr>
          <w:rFonts w:ascii="Times New Roman" w:hAnsi="Times New Roman" w:cs="Times New Roman"/>
          <w:b/>
          <w:bCs/>
          <w:sz w:val="32"/>
          <w:szCs w:val="32"/>
          <w:lang w:val="en-US"/>
        </w:rPr>
        <w:t xml:space="preserve">Paper Review: </w:t>
      </w:r>
      <w:r>
        <w:rPr>
          <w:rFonts w:ascii="Times New Roman" w:hAnsi="Times New Roman" w:cs="Times New Roman"/>
          <w:sz w:val="32"/>
          <w:szCs w:val="32"/>
          <w:lang w:val="en-US"/>
        </w:rPr>
        <w:t>How Do You Feel? Information Retrieval in Psychotherapy and Fair Ranking Assessment</w:t>
      </w:r>
    </w:p>
    <w:bookmarkEnd w:id="0"/>
    <w:bookmarkEnd w:id="1"/>
    <w:p w14:paraId="20ED5F0D" w14:textId="77777777" w:rsidR="00124AF0" w:rsidRDefault="00124AF0" w:rsidP="00124AF0">
      <w:pPr>
        <w:spacing w:line="276" w:lineRule="auto"/>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BY: Vivek Kumar, Giacomo Medda, Diego Reforgiato Recupero, Daniel Riboni, Rim Helaoui </w:t>
      </w:r>
    </w:p>
    <w:p w14:paraId="30A9F862" w14:textId="3BF4299E" w:rsidR="00124AF0" w:rsidRDefault="00124AF0" w:rsidP="00124AF0">
      <w:pPr>
        <w:spacing w:line="276" w:lineRule="auto"/>
        <w:jc w:val="center"/>
        <w:rPr>
          <w:rFonts w:ascii="Times New Roman" w:hAnsi="Times New Roman" w:cs="Times New Roman"/>
          <w:sz w:val="32"/>
          <w:szCs w:val="32"/>
          <w:lang w:val="en-US"/>
        </w:rPr>
      </w:pPr>
      <w:r>
        <w:rPr>
          <w:rFonts w:ascii="Times New Roman" w:hAnsi="Times New Roman" w:cs="Times New Roman"/>
          <w:sz w:val="22"/>
          <w:szCs w:val="22"/>
          <w:lang w:val="en-US"/>
        </w:rPr>
        <w:t>&amp; Gianni Fenu</w:t>
      </w:r>
    </w:p>
    <w:p w14:paraId="7D80C72E" w14:textId="77777777" w:rsidR="00124AF0" w:rsidRDefault="00124AF0"/>
    <w:p w14:paraId="53D1846A" w14:textId="77777777" w:rsidR="00124AF0" w:rsidRPr="00611A89" w:rsidRDefault="00124AF0">
      <w:pPr>
        <w:rPr>
          <w:rFonts w:ascii="Times New Roman" w:hAnsi="Times New Roman" w:cs="Times New Roman"/>
          <w:b/>
          <w:bCs/>
          <w:lang w:val="en-US"/>
        </w:rPr>
      </w:pPr>
      <w:r w:rsidRPr="00611A89">
        <w:rPr>
          <w:rFonts w:ascii="Times New Roman" w:hAnsi="Times New Roman" w:cs="Times New Roman"/>
          <w:b/>
          <w:bCs/>
          <w:lang w:val="en-US"/>
        </w:rPr>
        <w:t>2.1)</w:t>
      </w:r>
    </w:p>
    <w:p w14:paraId="4A804551" w14:textId="49F8408F" w:rsidR="00124AF0" w:rsidRDefault="00124AF0">
      <w:pPr>
        <w:rPr>
          <w:rFonts w:ascii="Times New Roman" w:hAnsi="Times New Roman" w:cs="Times New Roman"/>
          <w:b/>
          <w:bCs/>
          <w:lang w:val="en-US"/>
        </w:rPr>
      </w:pPr>
      <w:r w:rsidRPr="00611A89">
        <w:rPr>
          <w:rFonts w:ascii="Times New Roman" w:hAnsi="Times New Roman" w:cs="Times New Roman"/>
          <w:b/>
          <w:bCs/>
          <w:lang w:val="en-US"/>
        </w:rPr>
        <w:t>Context</w:t>
      </w:r>
    </w:p>
    <w:p w14:paraId="04A20F10" w14:textId="21BDB904" w:rsidR="002979E1" w:rsidRPr="00C506DE" w:rsidRDefault="002979E1">
      <w:pPr>
        <w:rPr>
          <w:rFonts w:ascii="Times New Roman" w:hAnsi="Times New Roman" w:cs="Times New Roman"/>
          <w:sz w:val="22"/>
          <w:szCs w:val="22"/>
          <w:lang w:val="en-US"/>
        </w:rPr>
      </w:pPr>
      <w:r w:rsidRPr="00C506DE">
        <w:rPr>
          <w:rFonts w:ascii="Times New Roman" w:hAnsi="Times New Roman" w:cs="Times New Roman"/>
          <w:sz w:val="22"/>
          <w:szCs w:val="22"/>
          <w:lang w:val="en-US"/>
        </w:rPr>
        <w:t xml:space="preserve">Due to the onset of the COVID-19 pandemic, people were forced to isolate themselves, which resulted in increased mental health issues like depression and anxiety. Being unable to interact with others led to low access to professional help in such cases. Due to this, the authors felt that people should have </w:t>
      </w:r>
      <w:r w:rsidR="00DB6BFA" w:rsidRPr="00C506DE">
        <w:rPr>
          <w:rFonts w:ascii="Times New Roman" w:hAnsi="Times New Roman" w:cs="Times New Roman"/>
          <w:sz w:val="22"/>
          <w:szCs w:val="22"/>
          <w:lang w:val="en-US"/>
        </w:rPr>
        <w:t xml:space="preserve">reliable </w:t>
      </w:r>
      <w:r w:rsidRPr="00C506DE">
        <w:rPr>
          <w:rFonts w:ascii="Times New Roman" w:hAnsi="Times New Roman" w:cs="Times New Roman"/>
          <w:sz w:val="22"/>
          <w:szCs w:val="22"/>
          <w:lang w:val="en-US"/>
        </w:rPr>
        <w:t>ther</w:t>
      </w:r>
      <w:r w:rsidR="00DB6BFA" w:rsidRPr="00C506DE">
        <w:rPr>
          <w:rFonts w:ascii="Times New Roman" w:hAnsi="Times New Roman" w:cs="Times New Roman"/>
          <w:sz w:val="22"/>
          <w:szCs w:val="22"/>
          <w:lang w:val="en-US"/>
        </w:rPr>
        <w:t>apeutic content that is publicly accessible and readily available to allow people to</w:t>
      </w:r>
      <w:r w:rsidR="007B42A2" w:rsidRPr="00C506DE">
        <w:rPr>
          <w:rFonts w:ascii="Times New Roman" w:hAnsi="Times New Roman" w:cs="Times New Roman"/>
          <w:sz w:val="22"/>
          <w:szCs w:val="22"/>
          <w:lang w:val="en-US"/>
        </w:rPr>
        <w:t xml:space="preserve"> get help for their individual psychological needs.</w:t>
      </w:r>
      <w:r w:rsidR="00DB6BFA" w:rsidRPr="00C506DE">
        <w:rPr>
          <w:rFonts w:ascii="Times New Roman" w:hAnsi="Times New Roman" w:cs="Times New Roman"/>
          <w:sz w:val="22"/>
          <w:szCs w:val="22"/>
          <w:lang w:val="en-US"/>
        </w:rPr>
        <w:t xml:space="preserve"> </w:t>
      </w:r>
      <w:r w:rsidR="007B42A2" w:rsidRPr="00C506DE">
        <w:rPr>
          <w:rFonts w:ascii="Times New Roman" w:hAnsi="Times New Roman" w:cs="Times New Roman"/>
          <w:sz w:val="22"/>
          <w:szCs w:val="22"/>
          <w:lang w:val="en-US"/>
        </w:rPr>
        <w:t xml:space="preserve">The paper </w:t>
      </w:r>
      <w:r w:rsidR="00F06EC9" w:rsidRPr="00C506DE">
        <w:rPr>
          <w:rFonts w:ascii="Times New Roman" w:hAnsi="Times New Roman" w:cs="Times New Roman"/>
          <w:sz w:val="22"/>
          <w:szCs w:val="22"/>
          <w:lang w:val="en-US"/>
        </w:rPr>
        <w:t>uses</w:t>
      </w:r>
      <w:r w:rsidR="007B42A2" w:rsidRPr="00C506DE">
        <w:rPr>
          <w:rFonts w:ascii="Times New Roman" w:hAnsi="Times New Roman" w:cs="Times New Roman"/>
          <w:sz w:val="22"/>
          <w:szCs w:val="22"/>
          <w:lang w:val="en-US"/>
        </w:rPr>
        <w:t xml:space="preserve"> Information Retrieval (IR) methods to rank the content and provide the individual with the content best suited for their personal needs.</w:t>
      </w:r>
    </w:p>
    <w:p w14:paraId="3BFB1BD6" w14:textId="7E743B21" w:rsidR="00124AF0" w:rsidRDefault="00124AF0">
      <w:pPr>
        <w:rPr>
          <w:rFonts w:ascii="Times New Roman" w:hAnsi="Times New Roman" w:cs="Times New Roman"/>
          <w:b/>
          <w:bCs/>
          <w:lang w:val="en-US"/>
        </w:rPr>
      </w:pPr>
      <w:r w:rsidRPr="00611A89">
        <w:rPr>
          <w:rFonts w:ascii="Times New Roman" w:hAnsi="Times New Roman" w:cs="Times New Roman"/>
          <w:b/>
          <w:bCs/>
          <w:lang w:val="en-US"/>
        </w:rPr>
        <w:t>Problems</w:t>
      </w:r>
    </w:p>
    <w:p w14:paraId="786075D0" w14:textId="235E7323" w:rsidR="00F06EC9" w:rsidRPr="00C506DE" w:rsidRDefault="00F06EC9">
      <w:pPr>
        <w:rPr>
          <w:rFonts w:ascii="Times New Roman" w:hAnsi="Times New Roman" w:cs="Times New Roman"/>
          <w:sz w:val="22"/>
          <w:szCs w:val="22"/>
          <w:lang w:val="en-US"/>
        </w:rPr>
      </w:pPr>
      <w:r w:rsidRPr="00C506DE">
        <w:rPr>
          <w:rFonts w:ascii="Times New Roman" w:hAnsi="Times New Roman" w:cs="Times New Roman"/>
          <w:sz w:val="22"/>
          <w:szCs w:val="22"/>
          <w:lang w:val="en-US"/>
        </w:rPr>
        <w:t xml:space="preserve">It </w:t>
      </w:r>
      <w:r w:rsidR="009A74CF" w:rsidRPr="00C506DE">
        <w:rPr>
          <w:rFonts w:ascii="Times New Roman" w:hAnsi="Times New Roman" w:cs="Times New Roman"/>
          <w:sz w:val="22"/>
          <w:szCs w:val="22"/>
          <w:lang w:val="en-US"/>
        </w:rPr>
        <w:t>has been</w:t>
      </w:r>
      <w:r w:rsidRPr="00C506DE">
        <w:rPr>
          <w:rFonts w:ascii="Times New Roman" w:hAnsi="Times New Roman" w:cs="Times New Roman"/>
          <w:sz w:val="22"/>
          <w:szCs w:val="22"/>
          <w:lang w:val="en-US"/>
        </w:rPr>
        <w:t xml:space="preserve"> found that </w:t>
      </w:r>
      <w:r w:rsidR="009A74CF" w:rsidRPr="00C506DE">
        <w:rPr>
          <w:rFonts w:ascii="Times New Roman" w:hAnsi="Times New Roman" w:cs="Times New Roman"/>
          <w:sz w:val="22"/>
          <w:szCs w:val="22"/>
          <w:lang w:val="en-US"/>
        </w:rPr>
        <w:t>high-quality, publicly accessible data is scarce</w:t>
      </w:r>
      <w:r w:rsidRPr="00C506DE">
        <w:rPr>
          <w:rFonts w:ascii="Times New Roman" w:hAnsi="Times New Roman" w:cs="Times New Roman"/>
          <w:sz w:val="22"/>
          <w:szCs w:val="22"/>
          <w:lang w:val="en-US"/>
        </w:rPr>
        <w:t xml:space="preserve"> in the healthcare domain and</w:t>
      </w:r>
      <w:r w:rsidR="009A74CF" w:rsidRPr="00C506DE">
        <w:rPr>
          <w:rFonts w:ascii="Times New Roman" w:hAnsi="Times New Roman" w:cs="Times New Roman"/>
          <w:sz w:val="22"/>
          <w:szCs w:val="22"/>
          <w:lang w:val="en-US"/>
        </w:rPr>
        <w:t>,</w:t>
      </w:r>
      <w:r w:rsidRPr="00C506DE">
        <w:rPr>
          <w:rFonts w:ascii="Times New Roman" w:hAnsi="Times New Roman" w:cs="Times New Roman"/>
          <w:sz w:val="22"/>
          <w:szCs w:val="22"/>
          <w:lang w:val="en-US"/>
        </w:rPr>
        <w:t xml:space="preserve"> thus</w:t>
      </w:r>
      <w:r w:rsidR="009A74CF" w:rsidRPr="00C506DE">
        <w:rPr>
          <w:rFonts w:ascii="Times New Roman" w:hAnsi="Times New Roman" w:cs="Times New Roman"/>
          <w:sz w:val="22"/>
          <w:szCs w:val="22"/>
          <w:lang w:val="en-US"/>
        </w:rPr>
        <w:t>,</w:t>
      </w:r>
      <w:r w:rsidRPr="00C506DE">
        <w:rPr>
          <w:rFonts w:ascii="Times New Roman" w:hAnsi="Times New Roman" w:cs="Times New Roman"/>
          <w:sz w:val="22"/>
          <w:szCs w:val="22"/>
          <w:lang w:val="en-US"/>
        </w:rPr>
        <w:t xml:space="preserve"> the psychological domain. </w:t>
      </w:r>
      <w:r w:rsidR="009A74CF" w:rsidRPr="00C506DE">
        <w:rPr>
          <w:rFonts w:ascii="Times New Roman" w:hAnsi="Times New Roman" w:cs="Times New Roman"/>
          <w:sz w:val="22"/>
          <w:szCs w:val="22"/>
          <w:lang w:val="en-US"/>
        </w:rPr>
        <w:t xml:space="preserve">For this reason, it is challenging to train IR models to provide aid in mental issues successfully. Since there isn’t much data to go on for this task, fairness ranking is extremely important to ensure that there are no biases towards a particular psychological issue over others. This approach makes sure that the model is able to provide the required </w:t>
      </w:r>
      <w:r w:rsidR="002A0757" w:rsidRPr="00C506DE">
        <w:rPr>
          <w:rFonts w:ascii="Times New Roman" w:hAnsi="Times New Roman" w:cs="Times New Roman"/>
          <w:sz w:val="22"/>
          <w:szCs w:val="22"/>
          <w:lang w:val="en-US"/>
        </w:rPr>
        <w:t>support to all individuals regardless of how many instances of their particular issue are available in the training dataset. It is also important to keep in mind the sensitive nature of the task at hand, suggesting the need for professional help for quality assessment and annotations since therapy sessions are highly subjective.</w:t>
      </w:r>
    </w:p>
    <w:p w14:paraId="3798AF15" w14:textId="167000A0" w:rsidR="00124AF0" w:rsidRPr="00611A89" w:rsidRDefault="00124AF0">
      <w:pPr>
        <w:rPr>
          <w:rFonts w:ascii="Times New Roman" w:hAnsi="Times New Roman" w:cs="Times New Roman"/>
          <w:b/>
          <w:bCs/>
          <w:lang w:val="en-US"/>
        </w:rPr>
      </w:pPr>
      <w:r w:rsidRPr="00611A89">
        <w:rPr>
          <w:rFonts w:ascii="Times New Roman" w:hAnsi="Times New Roman" w:cs="Times New Roman"/>
          <w:b/>
          <w:bCs/>
          <w:lang w:val="en-US"/>
        </w:rPr>
        <w:t>Contributions</w:t>
      </w:r>
    </w:p>
    <w:p w14:paraId="35EDAF66" w14:textId="046687A0" w:rsidR="00124AF0" w:rsidRDefault="006D7E4D">
      <w:pPr>
        <w:rPr>
          <w:rFonts w:ascii="Times New Roman" w:hAnsi="Times New Roman" w:cs="Times New Roman"/>
          <w:sz w:val="22"/>
          <w:szCs w:val="22"/>
          <w:lang w:val="en-US"/>
        </w:rPr>
      </w:pPr>
      <w:r w:rsidRPr="00C506DE">
        <w:rPr>
          <w:rFonts w:ascii="Times New Roman" w:hAnsi="Times New Roman" w:cs="Times New Roman"/>
          <w:sz w:val="22"/>
          <w:szCs w:val="22"/>
          <w:lang w:val="en-US"/>
        </w:rPr>
        <w:t>The authors use the first publicly available psychological dataset, the AnnoMI dataset</w:t>
      </w:r>
      <w:r w:rsidR="008105D3" w:rsidRPr="00C506DE">
        <w:rPr>
          <w:rFonts w:ascii="Times New Roman" w:hAnsi="Times New Roman" w:cs="Times New Roman"/>
          <w:sz w:val="22"/>
          <w:szCs w:val="22"/>
          <w:lang w:val="en-US"/>
        </w:rPr>
        <w:t>,</w:t>
      </w:r>
      <w:r w:rsidRPr="00C506DE">
        <w:rPr>
          <w:rFonts w:ascii="Times New Roman" w:hAnsi="Times New Roman" w:cs="Times New Roman"/>
          <w:sz w:val="22"/>
          <w:szCs w:val="22"/>
          <w:lang w:val="en-US"/>
        </w:rPr>
        <w:t xml:space="preserve"> which has professionally annotated Motivational Interviewing (MI) therapy sessions which are labeled as either high</w:t>
      </w:r>
      <w:r w:rsidR="008105D3" w:rsidRPr="00C506DE">
        <w:rPr>
          <w:rFonts w:ascii="Times New Roman" w:hAnsi="Times New Roman" w:cs="Times New Roman"/>
          <w:sz w:val="22"/>
          <w:szCs w:val="22"/>
          <w:lang w:val="en-US"/>
        </w:rPr>
        <w:t>-</w:t>
      </w:r>
      <w:r w:rsidRPr="00C506DE">
        <w:rPr>
          <w:rFonts w:ascii="Times New Roman" w:hAnsi="Times New Roman" w:cs="Times New Roman"/>
          <w:sz w:val="22"/>
          <w:szCs w:val="22"/>
          <w:lang w:val="en-US"/>
        </w:rPr>
        <w:t>quality or low</w:t>
      </w:r>
      <w:r w:rsidR="008105D3" w:rsidRPr="00C506DE">
        <w:rPr>
          <w:rFonts w:ascii="Times New Roman" w:hAnsi="Times New Roman" w:cs="Times New Roman"/>
          <w:sz w:val="22"/>
          <w:szCs w:val="22"/>
          <w:lang w:val="en-US"/>
        </w:rPr>
        <w:t>-</w:t>
      </w:r>
      <w:r w:rsidRPr="00C506DE">
        <w:rPr>
          <w:rFonts w:ascii="Times New Roman" w:hAnsi="Times New Roman" w:cs="Times New Roman"/>
          <w:sz w:val="22"/>
          <w:szCs w:val="22"/>
          <w:lang w:val="en-US"/>
        </w:rPr>
        <w:t xml:space="preserve">quality. </w:t>
      </w:r>
      <w:r w:rsidR="00722B88" w:rsidRPr="00C506DE">
        <w:rPr>
          <w:rFonts w:ascii="Times New Roman" w:hAnsi="Times New Roman" w:cs="Times New Roman"/>
          <w:sz w:val="22"/>
          <w:szCs w:val="22"/>
          <w:lang w:val="en-US"/>
        </w:rPr>
        <w:t>The</w:t>
      </w:r>
      <w:r w:rsidRPr="00C506DE">
        <w:rPr>
          <w:rFonts w:ascii="Times New Roman" w:hAnsi="Times New Roman" w:cs="Times New Roman"/>
          <w:sz w:val="22"/>
          <w:szCs w:val="22"/>
          <w:lang w:val="en-US"/>
        </w:rPr>
        <w:t>y</w:t>
      </w:r>
      <w:r w:rsidR="00722B88" w:rsidRPr="00C506DE">
        <w:rPr>
          <w:rFonts w:ascii="Times New Roman" w:hAnsi="Times New Roman" w:cs="Times New Roman"/>
          <w:sz w:val="22"/>
          <w:szCs w:val="22"/>
          <w:lang w:val="en-US"/>
        </w:rPr>
        <w:t xml:space="preserve"> are successfully able to use state-of-the-art IR models</w:t>
      </w:r>
      <w:r w:rsidRPr="00C506DE">
        <w:rPr>
          <w:rFonts w:ascii="Times New Roman" w:hAnsi="Times New Roman" w:cs="Times New Roman"/>
          <w:sz w:val="22"/>
          <w:szCs w:val="22"/>
          <w:lang w:val="en-US"/>
        </w:rPr>
        <w:t xml:space="preserve"> on the AnnoMI dataset to rank </w:t>
      </w:r>
      <w:r w:rsidR="008105D3" w:rsidRPr="00C506DE">
        <w:rPr>
          <w:rFonts w:ascii="Times New Roman" w:hAnsi="Times New Roman" w:cs="Times New Roman"/>
          <w:sz w:val="22"/>
          <w:szCs w:val="22"/>
          <w:lang w:val="en-US"/>
        </w:rPr>
        <w:t xml:space="preserve">the therapy sessions based on quality such that higher quality sessions are placed above the lower. The paper also evaluates the fairness of the ranking system for the distinct psychological topics. It finds that unfairness depends on the model used and is caused by the uneven distribution of high-quality vs low-quality content. One of the key contributions by the authors is </w:t>
      </w:r>
      <w:r w:rsidR="000703BE" w:rsidRPr="00C506DE">
        <w:rPr>
          <w:rFonts w:ascii="Times New Roman" w:hAnsi="Times New Roman" w:cs="Times New Roman"/>
          <w:sz w:val="22"/>
          <w:szCs w:val="22"/>
          <w:lang w:val="en-US"/>
        </w:rPr>
        <w:t>the provision of a publicly accessible source code, which makes future research in the field easier and provides researchers with the opportunity to develop the application of IR models further towards mental health and psychological needs.</w:t>
      </w:r>
    </w:p>
    <w:p w14:paraId="0066D10A" w14:textId="77777777" w:rsidR="008624AF" w:rsidRDefault="008624AF">
      <w:pPr>
        <w:rPr>
          <w:rFonts w:ascii="Times New Roman" w:hAnsi="Times New Roman" w:cs="Times New Roman"/>
          <w:sz w:val="22"/>
          <w:szCs w:val="22"/>
          <w:lang w:val="en-US"/>
        </w:rPr>
      </w:pPr>
    </w:p>
    <w:p w14:paraId="33F7D6A8" w14:textId="77777777" w:rsidR="008624AF" w:rsidRPr="00C506DE" w:rsidRDefault="008624AF">
      <w:pPr>
        <w:rPr>
          <w:rFonts w:ascii="Times New Roman" w:hAnsi="Times New Roman" w:cs="Times New Roman"/>
          <w:sz w:val="22"/>
          <w:szCs w:val="22"/>
          <w:lang w:val="en-US"/>
        </w:rPr>
      </w:pPr>
    </w:p>
    <w:p w14:paraId="00009503" w14:textId="3FF835EE" w:rsidR="00124AF0" w:rsidRPr="00611A89" w:rsidRDefault="00124AF0">
      <w:pPr>
        <w:rPr>
          <w:rFonts w:ascii="Times New Roman" w:hAnsi="Times New Roman" w:cs="Times New Roman"/>
          <w:b/>
          <w:bCs/>
          <w:lang w:val="en-US"/>
        </w:rPr>
      </w:pPr>
      <w:r w:rsidRPr="00611A89">
        <w:rPr>
          <w:rFonts w:ascii="Times New Roman" w:hAnsi="Times New Roman" w:cs="Times New Roman"/>
          <w:b/>
          <w:bCs/>
          <w:lang w:val="en-US"/>
        </w:rPr>
        <w:lastRenderedPageBreak/>
        <w:t>2.2) Critically evaluate</w:t>
      </w:r>
    </w:p>
    <w:p w14:paraId="309B4BF1" w14:textId="30FB5381" w:rsidR="00124AF0" w:rsidRDefault="00124AF0">
      <w:pPr>
        <w:rPr>
          <w:rFonts w:ascii="Times New Roman" w:hAnsi="Times New Roman" w:cs="Times New Roman"/>
          <w:b/>
          <w:bCs/>
          <w:lang w:val="en-US"/>
        </w:rPr>
      </w:pPr>
      <w:r w:rsidRPr="00611A89">
        <w:rPr>
          <w:rFonts w:ascii="Times New Roman" w:hAnsi="Times New Roman" w:cs="Times New Roman"/>
          <w:b/>
          <w:bCs/>
          <w:lang w:val="en-US"/>
        </w:rPr>
        <w:t>What is the type of paper?</w:t>
      </w:r>
    </w:p>
    <w:p w14:paraId="75A7AB12" w14:textId="7608D29D" w:rsidR="008F2CF7" w:rsidRPr="00C506DE" w:rsidRDefault="008F2CF7">
      <w:pPr>
        <w:rPr>
          <w:rFonts w:ascii="Times New Roman" w:hAnsi="Times New Roman" w:cs="Times New Roman"/>
          <w:sz w:val="22"/>
          <w:szCs w:val="22"/>
          <w:lang w:val="en-US"/>
        </w:rPr>
      </w:pPr>
      <w:r w:rsidRPr="00C506DE">
        <w:rPr>
          <w:rFonts w:ascii="Times New Roman" w:hAnsi="Times New Roman" w:cs="Times New Roman"/>
          <w:sz w:val="22"/>
          <w:szCs w:val="22"/>
          <w:lang w:val="en-US"/>
        </w:rPr>
        <w:t>This paper by Vivek Kumar et al. is an applied research paper that uses IR models to address the specific real-world problem of ranking therapeutic content based on psychological needs while maintaining the quality and fairness of each topic. While the paper provides sufficient theoretical evidence and reasoning, it also applies various IR models to the dataset.</w:t>
      </w:r>
    </w:p>
    <w:p w14:paraId="296A8188" w14:textId="62AF371D" w:rsidR="00124AF0" w:rsidRDefault="00124AF0">
      <w:pPr>
        <w:rPr>
          <w:rFonts w:ascii="Times New Roman" w:hAnsi="Times New Roman" w:cs="Times New Roman"/>
          <w:b/>
          <w:bCs/>
          <w:lang w:val="en-US"/>
        </w:rPr>
      </w:pPr>
      <w:r w:rsidRPr="00611A89">
        <w:rPr>
          <w:rFonts w:ascii="Times New Roman" w:hAnsi="Times New Roman" w:cs="Times New Roman"/>
          <w:b/>
          <w:bCs/>
          <w:lang w:val="en-US"/>
        </w:rPr>
        <w:t>How well are the research questions addressed?</w:t>
      </w:r>
    </w:p>
    <w:p w14:paraId="7A019FE8" w14:textId="0B173FA4" w:rsidR="007A0163" w:rsidRPr="00C506DE" w:rsidRDefault="007A0163">
      <w:pPr>
        <w:rPr>
          <w:rFonts w:ascii="Times New Roman" w:hAnsi="Times New Roman" w:cs="Times New Roman"/>
          <w:sz w:val="22"/>
          <w:szCs w:val="22"/>
          <w:lang w:val="en-US"/>
        </w:rPr>
      </w:pPr>
      <w:r w:rsidRPr="00C506DE">
        <w:rPr>
          <w:rFonts w:ascii="Times New Roman" w:hAnsi="Times New Roman" w:cs="Times New Roman"/>
          <w:sz w:val="22"/>
          <w:szCs w:val="22"/>
          <w:lang w:val="en-US"/>
        </w:rPr>
        <w:t>The following research questions are addressed in the paper:</w:t>
      </w:r>
    </w:p>
    <w:p w14:paraId="67820CAB" w14:textId="6DFEAA7C" w:rsidR="007A0163" w:rsidRPr="00C506DE" w:rsidRDefault="007A0163">
      <w:pPr>
        <w:rPr>
          <w:rFonts w:ascii="Times New Roman" w:hAnsi="Times New Roman" w:cs="Times New Roman"/>
          <w:sz w:val="22"/>
          <w:szCs w:val="22"/>
          <w:lang w:val="en-US"/>
        </w:rPr>
      </w:pPr>
      <w:r w:rsidRPr="00C506DE">
        <w:rPr>
          <w:rFonts w:ascii="Times New Roman" w:hAnsi="Times New Roman" w:cs="Times New Roman"/>
          <w:i/>
          <w:iCs/>
          <w:sz w:val="22"/>
          <w:szCs w:val="22"/>
          <w:lang w:val="en-US"/>
        </w:rPr>
        <w:t xml:space="preserve">To what extent can the ranking utility be considered reliable for IR tasks in therapeutical settings? </w:t>
      </w:r>
      <w:r w:rsidR="00153B86" w:rsidRPr="00C506DE">
        <w:rPr>
          <w:rFonts w:ascii="Times New Roman" w:hAnsi="Times New Roman" w:cs="Times New Roman"/>
          <w:sz w:val="22"/>
          <w:szCs w:val="22"/>
          <w:lang w:val="en-US"/>
        </w:rPr>
        <w:t xml:space="preserve">The authors used the AnnoMI dataset, which has professionally labeled annotations, which gives the authors a basis for a ranking based on quality.  It is seen that the chosen IR models </w:t>
      </w:r>
      <w:r w:rsidR="00AF017D" w:rsidRPr="00C506DE">
        <w:rPr>
          <w:rFonts w:ascii="Times New Roman" w:hAnsi="Times New Roman" w:cs="Times New Roman"/>
          <w:sz w:val="22"/>
          <w:szCs w:val="22"/>
          <w:lang w:val="en-US"/>
        </w:rPr>
        <w:t>can successfully</w:t>
      </w:r>
      <w:r w:rsidR="00153B86" w:rsidRPr="00C506DE">
        <w:rPr>
          <w:rFonts w:ascii="Times New Roman" w:hAnsi="Times New Roman" w:cs="Times New Roman"/>
          <w:sz w:val="22"/>
          <w:szCs w:val="22"/>
          <w:lang w:val="en-US"/>
        </w:rPr>
        <w:t xml:space="preserve"> distinguish between high and low</w:t>
      </w:r>
      <w:r w:rsidR="00AF017D" w:rsidRPr="00C506DE">
        <w:rPr>
          <w:rFonts w:ascii="Times New Roman" w:hAnsi="Times New Roman" w:cs="Times New Roman"/>
          <w:sz w:val="22"/>
          <w:szCs w:val="22"/>
          <w:lang w:val="en-US"/>
        </w:rPr>
        <w:t xml:space="preserve"> </w:t>
      </w:r>
      <w:r w:rsidR="00153B86" w:rsidRPr="00C506DE">
        <w:rPr>
          <w:rFonts w:ascii="Times New Roman" w:hAnsi="Times New Roman" w:cs="Times New Roman"/>
          <w:sz w:val="22"/>
          <w:szCs w:val="22"/>
          <w:lang w:val="en-US"/>
        </w:rPr>
        <w:t>quality content</w:t>
      </w:r>
      <w:r w:rsidR="00AF017D" w:rsidRPr="00C506DE">
        <w:rPr>
          <w:rFonts w:ascii="Times New Roman" w:hAnsi="Times New Roman" w:cs="Times New Roman"/>
          <w:sz w:val="22"/>
          <w:szCs w:val="22"/>
          <w:lang w:val="en-US"/>
        </w:rPr>
        <w:t>, proving</w:t>
      </w:r>
      <w:r w:rsidR="00153B86" w:rsidRPr="00C506DE">
        <w:rPr>
          <w:rFonts w:ascii="Times New Roman" w:hAnsi="Times New Roman" w:cs="Times New Roman"/>
          <w:sz w:val="22"/>
          <w:szCs w:val="22"/>
          <w:lang w:val="en-US"/>
        </w:rPr>
        <w:t xml:space="preserve"> that the ranking utility used </w:t>
      </w:r>
      <w:r w:rsidR="00A3310B" w:rsidRPr="00C506DE">
        <w:rPr>
          <w:rFonts w:ascii="Times New Roman" w:hAnsi="Times New Roman" w:cs="Times New Roman"/>
          <w:sz w:val="22"/>
          <w:szCs w:val="22"/>
          <w:lang w:val="en-US"/>
        </w:rPr>
        <w:t>is reasonable and considered reliable for therapeutic sessions.</w:t>
      </w:r>
      <w:r w:rsidR="00F474BA" w:rsidRPr="00C506DE">
        <w:rPr>
          <w:rFonts w:ascii="Times New Roman" w:hAnsi="Times New Roman" w:cs="Times New Roman"/>
          <w:sz w:val="22"/>
          <w:szCs w:val="22"/>
          <w:lang w:val="en-US"/>
        </w:rPr>
        <w:t xml:space="preserve"> </w:t>
      </w:r>
      <w:r w:rsidR="00A30B83" w:rsidRPr="00C506DE">
        <w:rPr>
          <w:rFonts w:ascii="Times New Roman" w:hAnsi="Times New Roman" w:cs="Times New Roman"/>
          <w:sz w:val="22"/>
          <w:szCs w:val="22"/>
          <w:lang w:val="en-US"/>
        </w:rPr>
        <w:t xml:space="preserve">Although, the usage of a single dataset limits how well the results can be generalized and adds slight doubt in the reliability of the </w:t>
      </w:r>
      <w:r w:rsidR="00AF017D" w:rsidRPr="00C506DE">
        <w:rPr>
          <w:rFonts w:ascii="Times New Roman" w:hAnsi="Times New Roman" w:cs="Times New Roman"/>
          <w:sz w:val="22"/>
          <w:szCs w:val="22"/>
          <w:lang w:val="en-US"/>
        </w:rPr>
        <w:t xml:space="preserve">ranking utility for other therapeutic content. Making use of </w:t>
      </w:r>
      <w:r w:rsidR="00E810CD" w:rsidRPr="00C506DE">
        <w:rPr>
          <w:rFonts w:ascii="Times New Roman" w:hAnsi="Times New Roman" w:cs="Times New Roman"/>
          <w:sz w:val="22"/>
          <w:szCs w:val="22"/>
          <w:lang w:val="en-US"/>
        </w:rPr>
        <w:t>a greater</w:t>
      </w:r>
      <w:r w:rsidR="00FA72AC" w:rsidRPr="00C506DE">
        <w:rPr>
          <w:rFonts w:ascii="Times New Roman" w:hAnsi="Times New Roman" w:cs="Times New Roman"/>
          <w:sz w:val="22"/>
          <w:szCs w:val="22"/>
          <w:lang w:val="en-US"/>
        </w:rPr>
        <w:t xml:space="preserve"> number of </w:t>
      </w:r>
      <w:r w:rsidR="00AF017D" w:rsidRPr="00C506DE">
        <w:rPr>
          <w:rFonts w:ascii="Times New Roman" w:hAnsi="Times New Roman" w:cs="Times New Roman"/>
          <w:sz w:val="22"/>
          <w:szCs w:val="22"/>
          <w:lang w:val="en-US"/>
        </w:rPr>
        <w:t>therapeutic data would solidify the reliability of the ranking utility.</w:t>
      </w:r>
    </w:p>
    <w:p w14:paraId="03200684" w14:textId="674BF15C" w:rsidR="00A3310B" w:rsidRPr="00C506DE" w:rsidRDefault="00A3310B">
      <w:pPr>
        <w:rPr>
          <w:rFonts w:ascii="Times New Roman" w:hAnsi="Times New Roman" w:cs="Times New Roman"/>
          <w:sz w:val="22"/>
          <w:szCs w:val="22"/>
          <w:lang w:val="en-US"/>
        </w:rPr>
      </w:pPr>
      <w:r w:rsidRPr="00C506DE">
        <w:rPr>
          <w:rFonts w:ascii="Times New Roman" w:hAnsi="Times New Roman" w:cs="Times New Roman"/>
          <w:i/>
          <w:iCs/>
          <w:sz w:val="22"/>
          <w:szCs w:val="22"/>
          <w:lang w:val="en-US"/>
        </w:rPr>
        <w:t>How does the ranking utility variation across different psychological topics impact the fairness of ranking algorithms?</w:t>
      </w:r>
      <w:r w:rsidR="00E20AF3" w:rsidRPr="00C506DE">
        <w:rPr>
          <w:rFonts w:ascii="Times New Roman" w:hAnsi="Times New Roman" w:cs="Times New Roman"/>
          <w:i/>
          <w:iCs/>
          <w:sz w:val="22"/>
          <w:szCs w:val="22"/>
          <w:lang w:val="en-US"/>
        </w:rPr>
        <w:t xml:space="preserve"> </w:t>
      </w:r>
      <w:r w:rsidR="000C1C08" w:rsidRPr="00C506DE">
        <w:rPr>
          <w:rFonts w:ascii="Times New Roman" w:hAnsi="Times New Roman" w:cs="Times New Roman"/>
          <w:sz w:val="22"/>
          <w:szCs w:val="22"/>
          <w:lang w:val="en-US"/>
        </w:rPr>
        <w:t>The fairness is evaluated by checking if the IR models are able to provide rankings over the range of topics, with every topic getting a fair shot at being represented in the higher rankings.</w:t>
      </w:r>
      <w:r w:rsidR="00E5780D" w:rsidRPr="00C506DE">
        <w:rPr>
          <w:rFonts w:ascii="Times New Roman" w:hAnsi="Times New Roman" w:cs="Times New Roman"/>
          <w:sz w:val="22"/>
          <w:szCs w:val="22"/>
          <w:lang w:val="en-US"/>
        </w:rPr>
        <w:t xml:space="preserve"> </w:t>
      </w:r>
      <w:r w:rsidR="00154C59" w:rsidRPr="00C506DE">
        <w:rPr>
          <w:rFonts w:ascii="Times New Roman" w:hAnsi="Times New Roman" w:cs="Times New Roman"/>
          <w:sz w:val="22"/>
          <w:szCs w:val="22"/>
          <w:lang w:val="en-US"/>
        </w:rPr>
        <w:t xml:space="preserve">The paper would do better to address other aspects that could address fairness, such as gender or age, as well as specific issues within each topic, such as the severity of the symptoms. </w:t>
      </w:r>
    </w:p>
    <w:p w14:paraId="63EA9BD8" w14:textId="527B73A2" w:rsidR="00154C59" w:rsidRPr="00C506DE" w:rsidRDefault="00154C59">
      <w:pPr>
        <w:rPr>
          <w:rFonts w:ascii="Times New Roman" w:hAnsi="Times New Roman" w:cs="Times New Roman"/>
          <w:i/>
          <w:iCs/>
          <w:sz w:val="22"/>
          <w:szCs w:val="22"/>
          <w:lang w:val="en-US"/>
        </w:rPr>
      </w:pPr>
      <w:r w:rsidRPr="00C506DE">
        <w:rPr>
          <w:rFonts w:ascii="Times New Roman" w:hAnsi="Times New Roman" w:cs="Times New Roman"/>
          <w:i/>
          <w:iCs/>
          <w:sz w:val="22"/>
          <w:szCs w:val="22"/>
          <w:lang w:val="en-US"/>
        </w:rPr>
        <w:t>Do the rankers systematically exhibit bias towards specific psychological diseases that result in negative impacts on the ranking utility</w:t>
      </w:r>
      <w:r w:rsidR="00D81472" w:rsidRPr="00C506DE">
        <w:rPr>
          <w:rFonts w:ascii="Times New Roman" w:hAnsi="Times New Roman" w:cs="Times New Roman"/>
          <w:i/>
          <w:iCs/>
          <w:sz w:val="22"/>
          <w:szCs w:val="22"/>
          <w:lang w:val="en-US"/>
        </w:rPr>
        <w:t xml:space="preserve">? </w:t>
      </w:r>
      <w:r w:rsidRPr="00C506DE">
        <w:rPr>
          <w:rFonts w:ascii="Times New Roman" w:hAnsi="Times New Roman" w:cs="Times New Roman"/>
          <w:i/>
          <w:iCs/>
          <w:sz w:val="22"/>
          <w:szCs w:val="22"/>
          <w:lang w:val="en-US"/>
        </w:rPr>
        <w:t xml:space="preserve"> </w:t>
      </w:r>
      <w:r w:rsidR="00010C33" w:rsidRPr="00C506DE">
        <w:rPr>
          <w:rFonts w:ascii="Times New Roman" w:hAnsi="Times New Roman" w:cs="Times New Roman"/>
          <w:sz w:val="22"/>
          <w:szCs w:val="22"/>
          <w:lang w:val="en-US"/>
        </w:rPr>
        <w:t xml:space="preserve">The authors evaluate if particular topics frequently rank either higher or lower, which helps identify potential bias within the IR model itself that may favour a particular psychological disease. In doing so, the authors are able to address this </w:t>
      </w:r>
      <w:r w:rsidR="00E810CD" w:rsidRPr="00C506DE">
        <w:rPr>
          <w:rFonts w:ascii="Times New Roman" w:hAnsi="Times New Roman" w:cs="Times New Roman"/>
          <w:sz w:val="22"/>
          <w:szCs w:val="22"/>
          <w:lang w:val="en-US"/>
        </w:rPr>
        <w:t>research</w:t>
      </w:r>
      <w:r w:rsidR="00010C33" w:rsidRPr="00C506DE">
        <w:rPr>
          <w:rFonts w:ascii="Times New Roman" w:hAnsi="Times New Roman" w:cs="Times New Roman"/>
          <w:sz w:val="22"/>
          <w:szCs w:val="22"/>
          <w:lang w:val="en-US"/>
        </w:rPr>
        <w:t xml:space="preserve"> question.</w:t>
      </w:r>
      <w:r w:rsidR="00E810CD" w:rsidRPr="00C506DE">
        <w:rPr>
          <w:rFonts w:ascii="Times New Roman" w:hAnsi="Times New Roman" w:cs="Times New Roman"/>
          <w:sz w:val="22"/>
          <w:szCs w:val="22"/>
          <w:lang w:val="en-US"/>
        </w:rPr>
        <w:t xml:space="preserve"> Even so, they are unable to </w:t>
      </w:r>
      <w:r w:rsidR="00356EC0" w:rsidRPr="00C506DE">
        <w:rPr>
          <w:rFonts w:ascii="Times New Roman" w:hAnsi="Times New Roman" w:cs="Times New Roman"/>
          <w:sz w:val="22"/>
          <w:szCs w:val="22"/>
          <w:lang w:val="en-US"/>
        </w:rPr>
        <w:t xml:space="preserve">find the reasons why some topics may rank higher than others. Finding the reasons for this difference in ranking </w:t>
      </w:r>
      <w:r w:rsidR="00E45673" w:rsidRPr="00C506DE">
        <w:rPr>
          <w:rFonts w:ascii="Times New Roman" w:hAnsi="Times New Roman" w:cs="Times New Roman"/>
          <w:sz w:val="22"/>
          <w:szCs w:val="22"/>
          <w:lang w:val="en-US"/>
        </w:rPr>
        <w:t xml:space="preserve">could include a more in depth evaluation of the models and include metrics for fairness consisting of statistical tests as well. </w:t>
      </w:r>
    </w:p>
    <w:p w14:paraId="5DBA1022" w14:textId="5A39691B" w:rsidR="00124AF0" w:rsidRDefault="00124AF0">
      <w:pPr>
        <w:rPr>
          <w:rFonts w:ascii="Times New Roman" w:hAnsi="Times New Roman" w:cs="Times New Roman"/>
          <w:b/>
          <w:bCs/>
          <w:lang w:val="en-US"/>
        </w:rPr>
      </w:pPr>
      <w:r w:rsidRPr="00611A89">
        <w:rPr>
          <w:rFonts w:ascii="Times New Roman" w:hAnsi="Times New Roman" w:cs="Times New Roman"/>
          <w:b/>
          <w:bCs/>
          <w:lang w:val="en-US"/>
        </w:rPr>
        <w:t>Is the approach realistic?</w:t>
      </w:r>
    </w:p>
    <w:p w14:paraId="502CA099" w14:textId="0279F045" w:rsidR="00C506DE" w:rsidRPr="00AF5881" w:rsidRDefault="00594CCA">
      <w:pPr>
        <w:rPr>
          <w:rFonts w:ascii="Times New Roman" w:hAnsi="Times New Roman" w:cs="Times New Roman"/>
          <w:sz w:val="22"/>
          <w:szCs w:val="22"/>
          <w:lang w:val="en-US"/>
        </w:rPr>
      </w:pPr>
      <w:r w:rsidRPr="00AF5881">
        <w:rPr>
          <w:rFonts w:ascii="Times New Roman" w:hAnsi="Times New Roman" w:cs="Times New Roman"/>
          <w:sz w:val="22"/>
          <w:szCs w:val="22"/>
          <w:lang w:val="en-US"/>
        </w:rPr>
        <w:t xml:space="preserve">The approach is only realistic to an extent and has certain limitations. While the </w:t>
      </w:r>
      <w:r w:rsidR="007D37E1" w:rsidRPr="00AF5881">
        <w:rPr>
          <w:rFonts w:ascii="Times New Roman" w:hAnsi="Times New Roman" w:cs="Times New Roman"/>
          <w:sz w:val="22"/>
          <w:szCs w:val="22"/>
          <w:lang w:val="en-US"/>
        </w:rPr>
        <w:t>proposal to use IR models to rank therapeutic content according to quality is highly creative, it is only feasible for a dataset such as AnnoMI. Its reliability cannot be guaranteed for other datasets. Using this approach for real</w:t>
      </w:r>
      <w:r w:rsidR="00AF5881" w:rsidRPr="00AF5881">
        <w:rPr>
          <w:rFonts w:ascii="Times New Roman" w:hAnsi="Times New Roman" w:cs="Times New Roman"/>
          <w:sz w:val="22"/>
          <w:szCs w:val="22"/>
          <w:lang w:val="en-US"/>
        </w:rPr>
        <w:t>-</w:t>
      </w:r>
      <w:r w:rsidR="007D37E1" w:rsidRPr="00AF5881">
        <w:rPr>
          <w:rFonts w:ascii="Times New Roman" w:hAnsi="Times New Roman" w:cs="Times New Roman"/>
          <w:sz w:val="22"/>
          <w:szCs w:val="22"/>
          <w:lang w:val="en-US"/>
        </w:rPr>
        <w:t xml:space="preserve">world applications will be </w:t>
      </w:r>
      <w:r w:rsidR="00AF5881" w:rsidRPr="00AF5881">
        <w:rPr>
          <w:rFonts w:ascii="Times New Roman" w:hAnsi="Times New Roman" w:cs="Times New Roman"/>
          <w:sz w:val="22"/>
          <w:szCs w:val="22"/>
          <w:lang w:val="en-US"/>
        </w:rPr>
        <w:t>tricky</w:t>
      </w:r>
      <w:r w:rsidR="007D37E1" w:rsidRPr="00AF5881">
        <w:rPr>
          <w:rFonts w:ascii="Times New Roman" w:hAnsi="Times New Roman" w:cs="Times New Roman"/>
          <w:sz w:val="22"/>
          <w:szCs w:val="22"/>
          <w:lang w:val="en-US"/>
        </w:rPr>
        <w:t xml:space="preserve"> as there is a scarcity of well</w:t>
      </w:r>
      <w:r w:rsidR="00AF5881" w:rsidRPr="00AF5881">
        <w:rPr>
          <w:rFonts w:ascii="Times New Roman" w:hAnsi="Times New Roman" w:cs="Times New Roman"/>
          <w:sz w:val="22"/>
          <w:szCs w:val="22"/>
          <w:lang w:val="en-US"/>
        </w:rPr>
        <w:t>-</w:t>
      </w:r>
      <w:r w:rsidR="007D37E1" w:rsidRPr="00AF5881">
        <w:rPr>
          <w:rFonts w:ascii="Times New Roman" w:hAnsi="Times New Roman" w:cs="Times New Roman"/>
          <w:sz w:val="22"/>
          <w:szCs w:val="22"/>
          <w:lang w:val="en-US"/>
        </w:rPr>
        <w:t>annotated and high</w:t>
      </w:r>
      <w:r w:rsidR="00AF5881" w:rsidRPr="00AF5881">
        <w:rPr>
          <w:rFonts w:ascii="Times New Roman" w:hAnsi="Times New Roman" w:cs="Times New Roman"/>
          <w:sz w:val="22"/>
          <w:szCs w:val="22"/>
          <w:lang w:val="en-US"/>
        </w:rPr>
        <w:t>-</w:t>
      </w:r>
      <w:r w:rsidR="007D37E1" w:rsidRPr="00AF5881">
        <w:rPr>
          <w:rFonts w:ascii="Times New Roman" w:hAnsi="Times New Roman" w:cs="Times New Roman"/>
          <w:sz w:val="22"/>
          <w:szCs w:val="22"/>
          <w:lang w:val="en-US"/>
        </w:rPr>
        <w:t>quality psychotherapeutic datasets. While the approach does lay a good foundation, real</w:t>
      </w:r>
      <w:r w:rsidR="00AF5881" w:rsidRPr="00AF5881">
        <w:rPr>
          <w:rFonts w:ascii="Times New Roman" w:hAnsi="Times New Roman" w:cs="Times New Roman"/>
          <w:sz w:val="22"/>
          <w:szCs w:val="22"/>
          <w:lang w:val="en-US"/>
        </w:rPr>
        <w:t>-</w:t>
      </w:r>
      <w:r w:rsidR="007D37E1" w:rsidRPr="00AF5881">
        <w:rPr>
          <w:rFonts w:ascii="Times New Roman" w:hAnsi="Times New Roman" w:cs="Times New Roman"/>
          <w:sz w:val="22"/>
          <w:szCs w:val="22"/>
          <w:lang w:val="en-US"/>
        </w:rPr>
        <w:t xml:space="preserve">world implementation would require addressing </w:t>
      </w:r>
      <w:r w:rsidR="00AF5881" w:rsidRPr="00AF5881">
        <w:rPr>
          <w:rFonts w:ascii="Times New Roman" w:hAnsi="Times New Roman" w:cs="Times New Roman"/>
          <w:sz w:val="22"/>
          <w:szCs w:val="22"/>
          <w:lang w:val="en-US"/>
        </w:rPr>
        <w:t>the limitations of the data, using more in-depth evaluation metrics and making sure that the approach can be adapted for different therapeutic settings.</w:t>
      </w:r>
    </w:p>
    <w:p w14:paraId="1085047C" w14:textId="4543CE0F" w:rsidR="00124AF0" w:rsidRDefault="00124AF0"/>
    <w:sectPr w:rsidR="00124A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F0"/>
    <w:rsid w:val="00010C33"/>
    <w:rsid w:val="000703BE"/>
    <w:rsid w:val="000C1C08"/>
    <w:rsid w:val="00124AF0"/>
    <w:rsid w:val="00153B86"/>
    <w:rsid w:val="00154C59"/>
    <w:rsid w:val="001C4F6C"/>
    <w:rsid w:val="0025535A"/>
    <w:rsid w:val="002979E1"/>
    <w:rsid w:val="002A0757"/>
    <w:rsid w:val="0031275C"/>
    <w:rsid w:val="00356EC0"/>
    <w:rsid w:val="004213BF"/>
    <w:rsid w:val="004937C7"/>
    <w:rsid w:val="00594CCA"/>
    <w:rsid w:val="00595B7C"/>
    <w:rsid w:val="00611A89"/>
    <w:rsid w:val="00663CC4"/>
    <w:rsid w:val="006D7E4D"/>
    <w:rsid w:val="00722B88"/>
    <w:rsid w:val="00782D3C"/>
    <w:rsid w:val="007A0163"/>
    <w:rsid w:val="007B42A2"/>
    <w:rsid w:val="007D37E1"/>
    <w:rsid w:val="008105D3"/>
    <w:rsid w:val="008624AF"/>
    <w:rsid w:val="008F2CF7"/>
    <w:rsid w:val="009A74CF"/>
    <w:rsid w:val="00A30B83"/>
    <w:rsid w:val="00A3310B"/>
    <w:rsid w:val="00A6166A"/>
    <w:rsid w:val="00AF017D"/>
    <w:rsid w:val="00AF5881"/>
    <w:rsid w:val="00C506DE"/>
    <w:rsid w:val="00CF2662"/>
    <w:rsid w:val="00D81472"/>
    <w:rsid w:val="00DB6BFA"/>
    <w:rsid w:val="00DE5A22"/>
    <w:rsid w:val="00E20AF3"/>
    <w:rsid w:val="00E45673"/>
    <w:rsid w:val="00E5780D"/>
    <w:rsid w:val="00E70DFE"/>
    <w:rsid w:val="00E810CD"/>
    <w:rsid w:val="00EE56F6"/>
    <w:rsid w:val="00F06EC9"/>
    <w:rsid w:val="00F474BA"/>
    <w:rsid w:val="00FA72AC"/>
  </w:rsids>
  <m:mathPr>
    <m:mathFont m:val="Cambria Math"/>
    <m:brkBin m:val="before"/>
    <m:brkBinSub m:val="--"/>
    <m:smallFrac m:val="0"/>
    <m:dispDef/>
    <m:lMargin m:val="0"/>
    <m:rMargin m:val="0"/>
    <m:defJc m:val="centerGroup"/>
    <m:wrapIndent m:val="1440"/>
    <m:intLim m:val="subSup"/>
    <m:naryLim m:val="undOvr"/>
  </m:mathPr>
  <w:themeFontLang w:val="en-KW"/>
  <w:clrSchemeMapping w:bg1="light1" w:t1="dark1" w:bg2="light2" w:t2="dark2" w:accent1="accent1" w:accent2="accent2" w:accent3="accent3" w:accent4="accent4" w:accent5="accent5" w:accent6="accent6" w:hyperlink="hyperlink" w:followedHyperlink="followedHyperlink"/>
  <w:decimalSymbol w:val="."/>
  <w:listSeparator w:val=","/>
  <w14:docId w14:val="7BA4E95A"/>
  <w15:chartTrackingRefBased/>
  <w15:docId w15:val="{511E6C38-3106-D344-B2E0-6F6CBB2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AF0"/>
  </w:style>
  <w:style w:type="paragraph" w:styleId="Heading1">
    <w:name w:val="heading 1"/>
    <w:basedOn w:val="Normal"/>
    <w:next w:val="Normal"/>
    <w:link w:val="Heading1Char"/>
    <w:uiPriority w:val="9"/>
    <w:qFormat/>
    <w:rsid w:val="00124A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A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A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A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A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A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A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A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AF0"/>
    <w:rPr>
      <w:rFonts w:eastAsiaTheme="majorEastAsia" w:cstheme="majorBidi"/>
      <w:color w:val="272727" w:themeColor="text1" w:themeTint="D8"/>
    </w:rPr>
  </w:style>
  <w:style w:type="paragraph" w:styleId="Title">
    <w:name w:val="Title"/>
    <w:basedOn w:val="Normal"/>
    <w:next w:val="Normal"/>
    <w:link w:val="TitleChar"/>
    <w:uiPriority w:val="10"/>
    <w:qFormat/>
    <w:rsid w:val="00124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AF0"/>
    <w:pPr>
      <w:spacing w:before="160"/>
      <w:jc w:val="center"/>
    </w:pPr>
    <w:rPr>
      <w:i/>
      <w:iCs/>
      <w:color w:val="404040" w:themeColor="text1" w:themeTint="BF"/>
    </w:rPr>
  </w:style>
  <w:style w:type="character" w:customStyle="1" w:styleId="QuoteChar">
    <w:name w:val="Quote Char"/>
    <w:basedOn w:val="DefaultParagraphFont"/>
    <w:link w:val="Quote"/>
    <w:uiPriority w:val="29"/>
    <w:rsid w:val="00124AF0"/>
    <w:rPr>
      <w:i/>
      <w:iCs/>
      <w:color w:val="404040" w:themeColor="text1" w:themeTint="BF"/>
    </w:rPr>
  </w:style>
  <w:style w:type="paragraph" w:styleId="ListParagraph">
    <w:name w:val="List Paragraph"/>
    <w:basedOn w:val="Normal"/>
    <w:uiPriority w:val="34"/>
    <w:qFormat/>
    <w:rsid w:val="00124AF0"/>
    <w:pPr>
      <w:ind w:left="720"/>
      <w:contextualSpacing/>
    </w:pPr>
  </w:style>
  <w:style w:type="character" w:styleId="IntenseEmphasis">
    <w:name w:val="Intense Emphasis"/>
    <w:basedOn w:val="DefaultParagraphFont"/>
    <w:uiPriority w:val="21"/>
    <w:qFormat/>
    <w:rsid w:val="00124AF0"/>
    <w:rPr>
      <w:i/>
      <w:iCs/>
      <w:color w:val="0F4761" w:themeColor="accent1" w:themeShade="BF"/>
    </w:rPr>
  </w:style>
  <w:style w:type="paragraph" w:styleId="IntenseQuote">
    <w:name w:val="Intense Quote"/>
    <w:basedOn w:val="Normal"/>
    <w:next w:val="Normal"/>
    <w:link w:val="IntenseQuoteChar"/>
    <w:uiPriority w:val="30"/>
    <w:qFormat/>
    <w:rsid w:val="00124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AF0"/>
    <w:rPr>
      <w:i/>
      <w:iCs/>
      <w:color w:val="0F4761" w:themeColor="accent1" w:themeShade="BF"/>
    </w:rPr>
  </w:style>
  <w:style w:type="character" w:styleId="IntenseReference">
    <w:name w:val="Intense Reference"/>
    <w:basedOn w:val="DefaultParagraphFont"/>
    <w:uiPriority w:val="32"/>
    <w:qFormat/>
    <w:rsid w:val="00124A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Madiha F</dc:creator>
  <cp:keywords/>
  <dc:description/>
  <cp:lastModifiedBy>Kazi, Madiha F</cp:lastModifiedBy>
  <cp:revision>12</cp:revision>
  <dcterms:created xsi:type="dcterms:W3CDTF">2024-11-11T18:55:00Z</dcterms:created>
  <dcterms:modified xsi:type="dcterms:W3CDTF">2024-11-15T23:34:00Z</dcterms:modified>
</cp:coreProperties>
</file>