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ECF6" w14:textId="513044A0" w:rsid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D123152" wp14:editId="361EA86E">
            <wp:extent cx="5731510" cy="946150"/>
            <wp:effectExtent l="0" t="0" r="254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3E61487F" w14:textId="77777777" w:rsid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2713A4" w14:textId="57B4D358" w:rsid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CCGSCU TRG Officer Manual</w:t>
      </w:r>
      <w:r w:rsidR="006868C9">
        <w:rPr>
          <w:rStyle w:val="normaltextrun"/>
          <w:b/>
          <w:bCs/>
        </w:rPr>
        <w:t xml:space="preserve"> (TRANGO PAM)</w:t>
      </w:r>
    </w:p>
    <w:p w14:paraId="3D839066" w14:textId="67E604F1" w:rsidR="008F2470" w:rsidRP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478061" w14:textId="77777777" w:rsid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14F597" w14:textId="77777777" w:rsid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Introduction</w:t>
      </w:r>
      <w:r>
        <w:rPr>
          <w:rStyle w:val="eop"/>
        </w:rPr>
        <w:t> </w:t>
      </w:r>
    </w:p>
    <w:p w14:paraId="1C1E4825" w14:textId="77777777" w:rsid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F7EF1D3" w14:textId="77777777" w:rsidR="008F2470" w:rsidRDefault="008F2470" w:rsidP="008F247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  <w:lang w:val="en-GB"/>
        </w:rPr>
        <w:t>The aim of this guide is to explain to training officers how they can execute their job within their unit.</w:t>
      </w:r>
    </w:p>
    <w:p w14:paraId="50C28650" w14:textId="3E29AA81" w:rsidR="008F2470" w:rsidRDefault="008F2470" w:rsidP="008F2470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lang w:val="en-GB"/>
        </w:rPr>
        <w:t>This guide contains:</w:t>
      </w:r>
    </w:p>
    <w:p w14:paraId="51A78C5B" w14:textId="77777777" w:rsidR="008F2470" w:rsidRDefault="008F2470" w:rsidP="008F247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C066C3" w14:textId="22052F28" w:rsidR="008F2470" w:rsidRDefault="008F2470" w:rsidP="008F247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GB"/>
        </w:rPr>
        <w:t xml:space="preserve">Roles and </w:t>
      </w:r>
      <w:r w:rsidR="00AD7E10">
        <w:rPr>
          <w:rStyle w:val="normaltextrun"/>
          <w:lang w:val="en-GB"/>
        </w:rPr>
        <w:t>Responsibilities</w:t>
      </w:r>
    </w:p>
    <w:p w14:paraId="2733094E" w14:textId="1DCC22E8" w:rsidR="008F2470" w:rsidRDefault="00AD7E10" w:rsidP="008F247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GB"/>
        </w:rPr>
        <w:t>Conduct in CHQ</w:t>
      </w:r>
    </w:p>
    <w:p w14:paraId="6BF8AD3B" w14:textId="6C4DA000" w:rsidR="008F2470" w:rsidRDefault="00AD7E10" w:rsidP="008F247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GB"/>
        </w:rPr>
        <w:t>Bush Reports</w:t>
      </w:r>
    </w:p>
    <w:p w14:paraId="3E1A9D9B" w14:textId="14489160" w:rsidR="008F2470" w:rsidRDefault="00AD7E10" w:rsidP="008F247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GB"/>
        </w:rPr>
        <w:t>General Conduct</w:t>
      </w:r>
    </w:p>
    <w:p w14:paraId="1E1D0FD0" w14:textId="77777777" w:rsid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F4637F" w14:textId="77777777" w:rsid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Purpose</w:t>
      </w:r>
      <w:r>
        <w:rPr>
          <w:rStyle w:val="eop"/>
        </w:rPr>
        <w:t> </w:t>
      </w:r>
    </w:p>
    <w:p w14:paraId="4999DD2C" w14:textId="77777777" w:rsid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C6B940" w14:textId="2C7C5A86" w:rsidR="008F2470" w:rsidRDefault="008F2470" w:rsidP="008F2470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</w:pPr>
      <w:r>
        <w:rPr>
          <w:rStyle w:val="normaltextrun"/>
          <w:lang w:val="en-GB"/>
        </w:rPr>
        <w:t xml:space="preserve">This guide has been created and issued IOT </w:t>
      </w:r>
      <w:r w:rsidR="00E81DE0">
        <w:rPr>
          <w:rStyle w:val="normaltextrun"/>
          <w:lang w:val="en-GB"/>
        </w:rPr>
        <w:t>ensure that TRG</w:t>
      </w:r>
      <w:r w:rsidR="00C44E9C">
        <w:rPr>
          <w:rStyle w:val="normaltextrun"/>
          <w:lang w:val="en-GB"/>
        </w:rPr>
        <w:t xml:space="preserve"> Officers have a </w:t>
      </w:r>
      <w:r w:rsidR="00F3246A">
        <w:rPr>
          <w:rStyle w:val="normaltextrun"/>
          <w:lang w:val="en-GB"/>
        </w:rPr>
        <w:t>standard they can uphold themselves to.</w:t>
      </w:r>
    </w:p>
    <w:p w14:paraId="18BDA50B" w14:textId="77777777" w:rsid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7153D7" w14:textId="77869083" w:rsidR="008F2470" w:rsidRDefault="00E81DE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Roles and Responsibilities</w:t>
      </w:r>
    </w:p>
    <w:p w14:paraId="1CAA2577" w14:textId="77777777" w:rsidR="008F2470" w:rsidRDefault="008F2470" w:rsidP="008F24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D0A2DA2" w14:textId="19DC0A39" w:rsidR="00D058EC" w:rsidRDefault="00F3246A" w:rsidP="00D058EC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Style w:val="normaltextrun"/>
        </w:rPr>
      </w:pPr>
      <w:r>
        <w:rPr>
          <w:rStyle w:val="normaltextrun"/>
        </w:rPr>
        <w:t>Being a training officer comes with many roles and responsibilities</w:t>
      </w:r>
      <w:r w:rsidR="003C6C4F">
        <w:rPr>
          <w:rStyle w:val="normaltextrun"/>
        </w:rPr>
        <w:t xml:space="preserve">. However, compared to other positions these </w:t>
      </w:r>
      <w:r w:rsidR="000E7121">
        <w:rPr>
          <w:rStyle w:val="normaltextrun"/>
        </w:rPr>
        <w:t xml:space="preserve">roles/responsibilities are </w:t>
      </w:r>
      <w:r w:rsidR="00D058EC">
        <w:rPr>
          <w:rStyle w:val="normaltextrun"/>
        </w:rPr>
        <w:t>less obvious.</w:t>
      </w:r>
    </w:p>
    <w:p w14:paraId="52C2FE9D" w14:textId="700E8E9E" w:rsidR="00D058EC" w:rsidRDefault="00DA5410" w:rsidP="00D058EC">
      <w:pPr>
        <w:pStyle w:val="paragraph"/>
        <w:numPr>
          <w:ilvl w:val="0"/>
          <w:numId w:val="8"/>
        </w:numPr>
        <w:spacing w:before="240" w:beforeAutospacing="0" w:after="0" w:afterAutospacing="0"/>
        <w:ind w:firstLine="0"/>
        <w:textAlignment w:val="baseline"/>
      </w:pPr>
      <w:r>
        <w:t>The responsibilities of a t</w:t>
      </w:r>
      <w:r w:rsidR="00325F85">
        <w:t>raining officer includes but is not li</w:t>
      </w:r>
      <w:r w:rsidR="005B411B">
        <w:t>mit</w:t>
      </w:r>
      <w:r w:rsidR="007402B6">
        <w:t>ed to:</w:t>
      </w:r>
    </w:p>
    <w:p w14:paraId="134BD502" w14:textId="044FF13E" w:rsidR="007402B6" w:rsidRDefault="00617186" w:rsidP="007402B6">
      <w:pPr>
        <w:pStyle w:val="paragraph"/>
        <w:numPr>
          <w:ilvl w:val="0"/>
          <w:numId w:val="34"/>
        </w:numPr>
        <w:spacing w:before="240" w:beforeAutospacing="0" w:after="0" w:afterAutospacing="0"/>
        <w:textAlignment w:val="baseline"/>
      </w:pPr>
      <w:r>
        <w:t>Setting and enforcing the standard of teaching within a unit.</w:t>
      </w:r>
    </w:p>
    <w:p w14:paraId="3E1C3B92" w14:textId="4E87FBC4" w:rsidR="001C2411" w:rsidRDefault="003B5F69" w:rsidP="007402B6">
      <w:pPr>
        <w:pStyle w:val="paragraph"/>
        <w:numPr>
          <w:ilvl w:val="0"/>
          <w:numId w:val="34"/>
        </w:numPr>
        <w:spacing w:before="240" w:beforeAutospacing="0" w:after="0" w:afterAutospacing="0"/>
        <w:textAlignment w:val="baseline"/>
      </w:pPr>
      <w:r>
        <w:t>Ensuring any shortcomings in knowledge of cadets are identified</w:t>
      </w:r>
    </w:p>
    <w:p w14:paraId="51D25EAD" w14:textId="6706EFD0" w:rsidR="000F51DB" w:rsidRDefault="000F51DB" w:rsidP="007402B6">
      <w:pPr>
        <w:pStyle w:val="paragraph"/>
        <w:numPr>
          <w:ilvl w:val="0"/>
          <w:numId w:val="34"/>
        </w:numPr>
        <w:spacing w:before="240" w:beforeAutospacing="0" w:after="0" w:afterAutospacing="0"/>
        <w:textAlignment w:val="baseline"/>
      </w:pPr>
      <w:r>
        <w:t>Creating/Modifying the training p</w:t>
      </w:r>
      <w:r w:rsidR="005058E0">
        <w:t>rogram to address the shortcomings.</w:t>
      </w:r>
    </w:p>
    <w:p w14:paraId="102AF849" w14:textId="121A2329" w:rsidR="005058E0" w:rsidRDefault="0033287F" w:rsidP="003E122B">
      <w:pPr>
        <w:pStyle w:val="paragraph"/>
        <w:numPr>
          <w:ilvl w:val="0"/>
          <w:numId w:val="34"/>
        </w:numPr>
        <w:spacing w:before="240" w:beforeAutospacing="0" w:after="0" w:afterAutospacing="0"/>
        <w:textAlignment w:val="baseline"/>
      </w:pPr>
      <w:r>
        <w:t xml:space="preserve">Recording and managing </w:t>
      </w:r>
    </w:p>
    <w:p w14:paraId="27CFC75A" w14:textId="347CEDCF" w:rsidR="008F2470" w:rsidRDefault="008F2470" w:rsidP="00E81D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4E2583AB" w14:textId="77777777" w:rsidR="00096F67" w:rsidRDefault="00096F67"/>
    <w:sectPr w:rsidR="0009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DCB"/>
    <w:multiLevelType w:val="multilevel"/>
    <w:tmpl w:val="A040419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71F22"/>
    <w:multiLevelType w:val="multilevel"/>
    <w:tmpl w:val="402A18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724A3"/>
    <w:multiLevelType w:val="multilevel"/>
    <w:tmpl w:val="9B0203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C5F57"/>
    <w:multiLevelType w:val="multilevel"/>
    <w:tmpl w:val="96B4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854DE"/>
    <w:multiLevelType w:val="multilevel"/>
    <w:tmpl w:val="125CA5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B7B49"/>
    <w:multiLevelType w:val="multilevel"/>
    <w:tmpl w:val="FDC06C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62ED4"/>
    <w:multiLevelType w:val="multilevel"/>
    <w:tmpl w:val="87BE2D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D660D"/>
    <w:multiLevelType w:val="multilevel"/>
    <w:tmpl w:val="BBAADD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C67A3"/>
    <w:multiLevelType w:val="multilevel"/>
    <w:tmpl w:val="36D4E3D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AB4EB6"/>
    <w:multiLevelType w:val="multilevel"/>
    <w:tmpl w:val="D6CA915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9118F"/>
    <w:multiLevelType w:val="multilevel"/>
    <w:tmpl w:val="944CA56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B1E86"/>
    <w:multiLevelType w:val="multilevel"/>
    <w:tmpl w:val="5EE04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A1C74"/>
    <w:multiLevelType w:val="multilevel"/>
    <w:tmpl w:val="6CB4BF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35FD1"/>
    <w:multiLevelType w:val="multilevel"/>
    <w:tmpl w:val="1D5811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34124"/>
    <w:multiLevelType w:val="multilevel"/>
    <w:tmpl w:val="AAC8657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C466E"/>
    <w:multiLevelType w:val="multilevel"/>
    <w:tmpl w:val="642086F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85465"/>
    <w:multiLevelType w:val="multilevel"/>
    <w:tmpl w:val="E5463E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BE183D"/>
    <w:multiLevelType w:val="hybridMultilevel"/>
    <w:tmpl w:val="CBEEE8AA"/>
    <w:lvl w:ilvl="0" w:tplc="1EC85964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B2A0418"/>
    <w:multiLevelType w:val="multilevel"/>
    <w:tmpl w:val="6AB06E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874B47"/>
    <w:multiLevelType w:val="multilevel"/>
    <w:tmpl w:val="7578FBE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B1D39"/>
    <w:multiLevelType w:val="multilevel"/>
    <w:tmpl w:val="8514C2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6A3798"/>
    <w:multiLevelType w:val="multilevel"/>
    <w:tmpl w:val="1228E9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396D8A"/>
    <w:multiLevelType w:val="multilevel"/>
    <w:tmpl w:val="4BDEE87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9C607E"/>
    <w:multiLevelType w:val="multilevel"/>
    <w:tmpl w:val="FA4E2B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75DF1"/>
    <w:multiLevelType w:val="multilevel"/>
    <w:tmpl w:val="7138F25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0C4919"/>
    <w:multiLevelType w:val="multilevel"/>
    <w:tmpl w:val="2A2640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C22B7"/>
    <w:multiLevelType w:val="hybridMultilevel"/>
    <w:tmpl w:val="B77A647C"/>
    <w:lvl w:ilvl="0" w:tplc="A4A00F0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C8132E"/>
    <w:multiLevelType w:val="multilevel"/>
    <w:tmpl w:val="1458DB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1B1302"/>
    <w:multiLevelType w:val="multilevel"/>
    <w:tmpl w:val="F3D6E7B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F47D1D"/>
    <w:multiLevelType w:val="multilevel"/>
    <w:tmpl w:val="093A4A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D97F41"/>
    <w:multiLevelType w:val="multilevel"/>
    <w:tmpl w:val="63483A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CE5FD6"/>
    <w:multiLevelType w:val="multilevel"/>
    <w:tmpl w:val="DB361EC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3C68C3"/>
    <w:multiLevelType w:val="multilevel"/>
    <w:tmpl w:val="B45849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FB69B9"/>
    <w:multiLevelType w:val="multilevel"/>
    <w:tmpl w:val="46D250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32"/>
  </w:num>
  <w:num w:numId="4">
    <w:abstractNumId w:val="16"/>
  </w:num>
  <w:num w:numId="5">
    <w:abstractNumId w:val="15"/>
  </w:num>
  <w:num w:numId="6">
    <w:abstractNumId w:val="24"/>
  </w:num>
  <w:num w:numId="7">
    <w:abstractNumId w:val="11"/>
  </w:num>
  <w:num w:numId="8">
    <w:abstractNumId w:val="12"/>
  </w:num>
  <w:num w:numId="9">
    <w:abstractNumId w:val="30"/>
  </w:num>
  <w:num w:numId="10">
    <w:abstractNumId w:val="27"/>
  </w:num>
  <w:num w:numId="11">
    <w:abstractNumId w:val="29"/>
  </w:num>
  <w:num w:numId="12">
    <w:abstractNumId w:val="1"/>
  </w:num>
  <w:num w:numId="13">
    <w:abstractNumId w:val="5"/>
  </w:num>
  <w:num w:numId="14">
    <w:abstractNumId w:val="21"/>
  </w:num>
  <w:num w:numId="15">
    <w:abstractNumId w:val="13"/>
  </w:num>
  <w:num w:numId="16">
    <w:abstractNumId w:val="25"/>
  </w:num>
  <w:num w:numId="17">
    <w:abstractNumId w:val="18"/>
  </w:num>
  <w:num w:numId="18">
    <w:abstractNumId w:val="33"/>
  </w:num>
  <w:num w:numId="19">
    <w:abstractNumId w:val="20"/>
  </w:num>
  <w:num w:numId="20">
    <w:abstractNumId w:val="0"/>
  </w:num>
  <w:num w:numId="21">
    <w:abstractNumId w:val="4"/>
  </w:num>
  <w:num w:numId="22">
    <w:abstractNumId w:val="19"/>
  </w:num>
  <w:num w:numId="23">
    <w:abstractNumId w:val="28"/>
  </w:num>
  <w:num w:numId="24">
    <w:abstractNumId w:val="8"/>
  </w:num>
  <w:num w:numId="25">
    <w:abstractNumId w:val="14"/>
  </w:num>
  <w:num w:numId="26">
    <w:abstractNumId w:val="2"/>
  </w:num>
  <w:num w:numId="27">
    <w:abstractNumId w:val="9"/>
  </w:num>
  <w:num w:numId="28">
    <w:abstractNumId w:val="7"/>
  </w:num>
  <w:num w:numId="29">
    <w:abstractNumId w:val="22"/>
  </w:num>
  <w:num w:numId="30">
    <w:abstractNumId w:val="31"/>
  </w:num>
  <w:num w:numId="31">
    <w:abstractNumId w:val="10"/>
  </w:num>
  <w:num w:numId="32">
    <w:abstractNumId w:val="23"/>
  </w:num>
  <w:num w:numId="33">
    <w:abstractNumId w:val="26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70"/>
    <w:rsid w:val="0003582B"/>
    <w:rsid w:val="00055A96"/>
    <w:rsid w:val="00096F67"/>
    <w:rsid w:val="000E7121"/>
    <w:rsid w:val="000F51DB"/>
    <w:rsid w:val="001A5DA1"/>
    <w:rsid w:val="001C2411"/>
    <w:rsid w:val="00325F85"/>
    <w:rsid w:val="0033287F"/>
    <w:rsid w:val="003B5F69"/>
    <w:rsid w:val="003C6C4F"/>
    <w:rsid w:val="003E122B"/>
    <w:rsid w:val="005058E0"/>
    <w:rsid w:val="005B411B"/>
    <w:rsid w:val="00617186"/>
    <w:rsid w:val="006868C9"/>
    <w:rsid w:val="006A380B"/>
    <w:rsid w:val="00723EBC"/>
    <w:rsid w:val="007402B6"/>
    <w:rsid w:val="007F1588"/>
    <w:rsid w:val="008F2470"/>
    <w:rsid w:val="00AD7E10"/>
    <w:rsid w:val="00C44E9C"/>
    <w:rsid w:val="00D058EC"/>
    <w:rsid w:val="00D17F01"/>
    <w:rsid w:val="00DA5410"/>
    <w:rsid w:val="00E81DE0"/>
    <w:rsid w:val="00F3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AA9A"/>
  <w15:chartTrackingRefBased/>
  <w15:docId w15:val="{0C068128-50FF-44FA-A568-236415B3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F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8F2470"/>
  </w:style>
  <w:style w:type="character" w:customStyle="1" w:styleId="normaltextrun">
    <w:name w:val="normaltextrun"/>
    <w:basedOn w:val="DefaultParagraphFont"/>
    <w:rsid w:val="008F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Soma</dc:creator>
  <cp:keywords/>
  <dc:description/>
  <cp:lastModifiedBy>Madhava Soma</cp:lastModifiedBy>
  <cp:revision>28</cp:revision>
  <dcterms:created xsi:type="dcterms:W3CDTF">2022-01-19T10:01:00Z</dcterms:created>
  <dcterms:modified xsi:type="dcterms:W3CDTF">2022-01-20T07:20:00Z</dcterms:modified>
</cp:coreProperties>
</file>