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7874098"/>
        <w:docPartObj>
          <w:docPartGallery w:val="Cover Pages"/>
          <w:docPartUnique/>
        </w:docPartObj>
      </w:sdtPr>
      <w:sdtEndPr>
        <w:rPr>
          <w:rFonts w:ascii="Arial" w:hAnsi="Arial" w:cs="Arial"/>
          <w:b/>
          <w:bCs/>
          <w:sz w:val="32"/>
          <w:szCs w:val="32"/>
        </w:rPr>
      </w:sdtEndPr>
      <w:sdtContent>
        <w:p w14:paraId="7588D079" w14:textId="7FFFF816" w:rsidR="00610792" w:rsidRDefault="00610792">
          <w:r>
            <w:rPr>
              <w:noProof/>
            </w:rPr>
            <mc:AlternateContent>
              <mc:Choice Requires="wps">
                <w:drawing>
                  <wp:anchor distT="0" distB="0" distL="114300" distR="114300" simplePos="0" relativeHeight="251659264" behindDoc="1" locked="0" layoutInCell="1" allowOverlap="0" wp14:anchorId="1CB2B04A" wp14:editId="0E21C3F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10792" w14:paraId="6B02CE49" w14:textId="77777777">
                                  <w:trPr>
                                    <w:trHeight w:hRule="exact" w:val="9360"/>
                                  </w:trPr>
                                  <w:tc>
                                    <w:tcPr>
                                      <w:tcW w:w="9350" w:type="dxa"/>
                                    </w:tcPr>
                                    <w:p w14:paraId="7C7D390E" w14:textId="77777777" w:rsidR="00610792" w:rsidRDefault="00610792">
                                      <w:r>
                                        <w:rPr>
                                          <w:noProof/>
                                        </w:rPr>
                                        <w:drawing>
                                          <wp:inline distT="0" distB="0" distL="0" distR="0" wp14:anchorId="20B7C1D5" wp14:editId="4493CF6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610792" w14:paraId="0BAC5CCF" w14:textId="77777777">
                                  <w:trPr>
                                    <w:trHeight w:hRule="exact" w:val="4320"/>
                                  </w:trPr>
                                  <w:tc>
                                    <w:tcPr>
                                      <w:tcW w:w="9350" w:type="dxa"/>
                                      <w:shd w:val="clear" w:color="auto" w:fill="44546A" w:themeFill="text2"/>
                                      <w:vAlign w:val="center"/>
                                    </w:tcPr>
                                    <w:p w14:paraId="65B0BEA1" w14:textId="094B19EF" w:rsidR="00610792"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1825F8445604A1FBBA652E3E469FDA6"/>
                                          </w:placeholder>
                                          <w:dataBinding w:prefixMappings="xmlns:ns0='http://purl.org/dc/elements/1.1/' xmlns:ns1='http://schemas.openxmlformats.org/package/2006/metadata/core-properties' " w:xpath="/ns1:coreProperties[1]/ns0:title[1]" w:storeItemID="{6C3C8BC8-F283-45AE-878A-BAB7291924A1}"/>
                                          <w:text/>
                                        </w:sdtPr>
                                        <w:sdtContent>
                                          <w:r w:rsidR="00F10463">
                                            <w:rPr>
                                              <w:rFonts w:asciiTheme="majorHAnsi" w:hAnsiTheme="majorHAnsi"/>
                                              <w:color w:val="FFFFFF" w:themeColor="background1"/>
                                              <w:sz w:val="96"/>
                                              <w:szCs w:val="96"/>
                                            </w:rPr>
                                            <w:t>Customer Churn Prediction</w:t>
                                          </w:r>
                                        </w:sdtContent>
                                      </w:sdt>
                                    </w:p>
                                    <w:p w14:paraId="488E06EC" w14:textId="5C4B3066" w:rsidR="00610792"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3960E50CB14BCC8BC8F0CB72E89127"/>
                                          </w:placeholder>
                                          <w:dataBinding w:prefixMappings="xmlns:ns0='http://purl.org/dc/elements/1.1/' xmlns:ns1='http://schemas.openxmlformats.org/package/2006/metadata/core-properties' " w:xpath="/ns1:coreProperties[1]/ns0:subject[1]" w:storeItemID="{6C3C8BC8-F283-45AE-878A-BAB7291924A1}"/>
                                          <w:text/>
                                        </w:sdtPr>
                                        <w:sdtContent>
                                          <w:r w:rsidR="00F10463">
                                            <w:rPr>
                                              <w:color w:val="FFFFFF" w:themeColor="background1"/>
                                              <w:sz w:val="32"/>
                                              <w:szCs w:val="32"/>
                                            </w:rPr>
                                            <w:t xml:space="preserve">By </w:t>
                                          </w:r>
                                          <w:r w:rsidR="0021375D">
                                            <w:rPr>
                                              <w:color w:val="FFFFFF" w:themeColor="background1"/>
                                              <w:sz w:val="32"/>
                                              <w:szCs w:val="32"/>
                                            </w:rPr>
                                            <w:t>Group One</w:t>
                                          </w:r>
                                        </w:sdtContent>
                                      </w:sdt>
                                    </w:p>
                                  </w:tc>
                                </w:tr>
                                <w:tr w:rsidR="00610792" w14:paraId="0B13918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610792" w14:paraId="414EF28A" w14:textId="77777777">
                                        <w:trPr>
                                          <w:trHeight w:hRule="exact" w:val="720"/>
                                        </w:trPr>
                                        <w:tc>
                                          <w:tcPr>
                                            <w:tcW w:w="3590" w:type="dxa"/>
                                            <w:vAlign w:val="center"/>
                                          </w:tcPr>
                                          <w:p w14:paraId="6E713934" w14:textId="5EE6C7E2" w:rsidR="00610792" w:rsidRDefault="00000000">
                                            <w:pPr>
                                              <w:pStyle w:val="NoSpacing"/>
                                              <w:ind w:left="720" w:right="144"/>
                                              <w:rPr>
                                                <w:color w:val="FFFFFF" w:themeColor="background1"/>
                                              </w:rPr>
                                            </w:pPr>
                                            <w:sdt>
                                              <w:sdtPr>
                                                <w:rPr>
                                                  <w:color w:val="FFFFFF" w:themeColor="background1"/>
                                                </w:rPr>
                                                <w:alias w:val="Author"/>
                                                <w:tag w:val=""/>
                                                <w:id w:val="942812742"/>
                                                <w:placeholder>
                                                  <w:docPart w:val="DFF75AB6FAF44331ACB45F6401B2CA4C"/>
                                                </w:placeholder>
                                                <w:dataBinding w:prefixMappings="xmlns:ns0='http://purl.org/dc/elements/1.1/' xmlns:ns1='http://schemas.openxmlformats.org/package/2006/metadata/core-properties' " w:xpath="/ns1:coreProperties[1]/ns0:creator[1]" w:storeItemID="{6C3C8BC8-F283-45AE-878A-BAB7291924A1}"/>
                                                <w:text/>
                                              </w:sdtPr>
                                              <w:sdtContent>
                                                <w:r w:rsidR="0021375D">
                                                  <w:rPr>
                                                    <w:color w:val="FFFFFF" w:themeColor="background1"/>
                                                  </w:rPr>
                                                  <w:t>Andy Chen</w:t>
                                                </w:r>
                                              </w:sdtContent>
                                            </w:sdt>
                                          </w:p>
                                        </w:tc>
                                        <w:tc>
                                          <w:tcPr>
                                            <w:tcW w:w="3591" w:type="dxa"/>
                                            <w:vAlign w:val="center"/>
                                          </w:tcPr>
                                          <w:sdt>
                                            <w:sdtPr>
                                              <w:rPr>
                                                <w:color w:val="FFFFFF" w:themeColor="background1"/>
                                              </w:rPr>
                                              <w:alias w:val="Date"/>
                                              <w:tag w:val=""/>
                                              <w:id w:val="748164578"/>
                                              <w:placeholder>
                                                <w:docPart w:val="A94EF48162C64C8595BEB0B0E38210BB"/>
                                              </w:placeholder>
                                              <w:dataBinding w:prefixMappings="xmlns:ns0='http://schemas.microsoft.com/office/2006/coverPageProps' " w:xpath="/ns0:CoverPageProperties[1]/ns0:PublishDate[1]" w:storeItemID="{55AF091B-3C7A-41E3-B477-F2FDAA23CFDA}"/>
                                              <w:date w:fullDate="2023-11-23T00:00:00Z">
                                                <w:dateFormat w:val="M/d/yy"/>
                                                <w:lid w:val="en-US"/>
                                                <w:storeMappedDataAs w:val="dateTime"/>
                                                <w:calendar w:val="gregorian"/>
                                              </w:date>
                                            </w:sdtPr>
                                            <w:sdtContent>
                                              <w:p w14:paraId="08AC6F17" w14:textId="6CB886DB" w:rsidR="00610792" w:rsidRDefault="00F10463">
                                                <w:pPr>
                                                  <w:pStyle w:val="NoSpacing"/>
                                                  <w:ind w:left="144" w:right="144"/>
                                                  <w:jc w:val="center"/>
                                                  <w:rPr>
                                                    <w:color w:val="FFFFFF" w:themeColor="background1"/>
                                                  </w:rPr>
                                                </w:pPr>
                                                <w:r>
                                                  <w:rPr>
                                                    <w:color w:val="FFFFFF" w:themeColor="background1"/>
                                                  </w:rPr>
                                                  <w:t>1</w:t>
                                                </w:r>
                                                <w:r w:rsidR="0021375D">
                                                  <w:rPr>
                                                    <w:color w:val="FFFFFF" w:themeColor="background1"/>
                                                  </w:rPr>
                                                  <w:t>1</w:t>
                                                </w:r>
                                                <w:r>
                                                  <w:rPr>
                                                    <w:color w:val="FFFFFF" w:themeColor="background1"/>
                                                  </w:rPr>
                                                  <w:t>/2</w:t>
                                                </w:r>
                                                <w:r w:rsidR="0021375D">
                                                  <w:rPr>
                                                    <w:color w:val="FFFFFF" w:themeColor="background1"/>
                                                  </w:rPr>
                                                  <w:t>3</w:t>
                                                </w:r>
                                                <w:r>
                                                  <w:rPr>
                                                    <w:color w:val="FFFFFF" w:themeColor="background1"/>
                                                  </w:rPr>
                                                  <w:t>/23</w:t>
                                                </w:r>
                                              </w:p>
                                            </w:sdtContent>
                                          </w:sdt>
                                        </w:tc>
                                        <w:sdt>
                                          <w:sdtPr>
                                            <w:rPr>
                                              <w:color w:val="FFFFFF" w:themeColor="background1"/>
                                            </w:rPr>
                                            <w:alias w:val="Course title"/>
                                            <w:tag w:val=""/>
                                            <w:id w:val="-15923909"/>
                                            <w:placeholder>
                                              <w:docPart w:val="B549640064094B6BA507BC98E5C2794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A2E67BF" w14:textId="3E5E0051" w:rsidR="00610792" w:rsidRDefault="0021375D">
                                                <w:pPr>
                                                  <w:pStyle w:val="NoSpacing"/>
                                                  <w:ind w:left="144" w:right="720"/>
                                                  <w:jc w:val="right"/>
                                                  <w:rPr>
                                                    <w:color w:val="FFFFFF" w:themeColor="background1"/>
                                                  </w:rPr>
                                                </w:pPr>
                                                <w:r>
                                                  <w:rPr>
                                                    <w:color w:val="FFFFFF" w:themeColor="background1"/>
                                                  </w:rPr>
                                                  <w:t>Probability and Statistics</w:t>
                                                </w:r>
                                              </w:p>
                                            </w:tc>
                                          </w:sdtContent>
                                        </w:sdt>
                                      </w:tr>
                                    </w:tbl>
                                    <w:p w14:paraId="0CBB5E0B" w14:textId="77777777" w:rsidR="00610792" w:rsidRDefault="00610792"/>
                                  </w:tc>
                                </w:tr>
                              </w:tbl>
                              <w:p w14:paraId="08C2D777" w14:textId="77777777" w:rsidR="00610792" w:rsidRDefault="0061079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B2B04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10792" w14:paraId="6B02CE49" w14:textId="77777777">
                            <w:trPr>
                              <w:trHeight w:hRule="exact" w:val="9360"/>
                            </w:trPr>
                            <w:tc>
                              <w:tcPr>
                                <w:tcW w:w="9350" w:type="dxa"/>
                              </w:tcPr>
                              <w:p w14:paraId="7C7D390E" w14:textId="77777777" w:rsidR="00610792" w:rsidRDefault="00610792">
                                <w:r>
                                  <w:rPr>
                                    <w:noProof/>
                                  </w:rPr>
                                  <w:drawing>
                                    <wp:inline distT="0" distB="0" distL="0" distR="0" wp14:anchorId="20B7C1D5" wp14:editId="4493CF69">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610792" w14:paraId="0BAC5CCF" w14:textId="77777777">
                            <w:trPr>
                              <w:trHeight w:hRule="exact" w:val="4320"/>
                            </w:trPr>
                            <w:tc>
                              <w:tcPr>
                                <w:tcW w:w="9350" w:type="dxa"/>
                                <w:shd w:val="clear" w:color="auto" w:fill="44546A" w:themeFill="text2"/>
                                <w:vAlign w:val="center"/>
                              </w:tcPr>
                              <w:p w14:paraId="65B0BEA1" w14:textId="094B19EF" w:rsidR="00610792"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1825F8445604A1FBBA652E3E469FDA6"/>
                                    </w:placeholder>
                                    <w:dataBinding w:prefixMappings="xmlns:ns0='http://purl.org/dc/elements/1.1/' xmlns:ns1='http://schemas.openxmlformats.org/package/2006/metadata/core-properties' " w:xpath="/ns1:coreProperties[1]/ns0:title[1]" w:storeItemID="{6C3C8BC8-F283-45AE-878A-BAB7291924A1}"/>
                                    <w:text/>
                                  </w:sdtPr>
                                  <w:sdtContent>
                                    <w:r w:rsidR="00F10463">
                                      <w:rPr>
                                        <w:rFonts w:asciiTheme="majorHAnsi" w:hAnsiTheme="majorHAnsi"/>
                                        <w:color w:val="FFFFFF" w:themeColor="background1"/>
                                        <w:sz w:val="96"/>
                                        <w:szCs w:val="96"/>
                                      </w:rPr>
                                      <w:t>Customer Churn Prediction</w:t>
                                    </w:r>
                                  </w:sdtContent>
                                </w:sdt>
                              </w:p>
                              <w:p w14:paraId="488E06EC" w14:textId="5C4B3066" w:rsidR="00610792"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3960E50CB14BCC8BC8F0CB72E89127"/>
                                    </w:placeholder>
                                    <w:dataBinding w:prefixMappings="xmlns:ns0='http://purl.org/dc/elements/1.1/' xmlns:ns1='http://schemas.openxmlformats.org/package/2006/metadata/core-properties' " w:xpath="/ns1:coreProperties[1]/ns0:subject[1]" w:storeItemID="{6C3C8BC8-F283-45AE-878A-BAB7291924A1}"/>
                                    <w:text/>
                                  </w:sdtPr>
                                  <w:sdtContent>
                                    <w:r w:rsidR="00F10463">
                                      <w:rPr>
                                        <w:color w:val="FFFFFF" w:themeColor="background1"/>
                                        <w:sz w:val="32"/>
                                        <w:szCs w:val="32"/>
                                      </w:rPr>
                                      <w:t xml:space="preserve">By </w:t>
                                    </w:r>
                                    <w:r w:rsidR="0021375D">
                                      <w:rPr>
                                        <w:color w:val="FFFFFF" w:themeColor="background1"/>
                                        <w:sz w:val="32"/>
                                        <w:szCs w:val="32"/>
                                      </w:rPr>
                                      <w:t>Group One</w:t>
                                    </w:r>
                                  </w:sdtContent>
                                </w:sdt>
                              </w:p>
                            </w:tc>
                          </w:tr>
                          <w:tr w:rsidR="00610792" w14:paraId="0B13918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610792" w14:paraId="414EF28A" w14:textId="77777777">
                                  <w:trPr>
                                    <w:trHeight w:hRule="exact" w:val="720"/>
                                  </w:trPr>
                                  <w:tc>
                                    <w:tcPr>
                                      <w:tcW w:w="3590" w:type="dxa"/>
                                      <w:vAlign w:val="center"/>
                                    </w:tcPr>
                                    <w:p w14:paraId="6E713934" w14:textId="5EE6C7E2" w:rsidR="00610792" w:rsidRDefault="00000000">
                                      <w:pPr>
                                        <w:pStyle w:val="NoSpacing"/>
                                        <w:ind w:left="720" w:right="144"/>
                                        <w:rPr>
                                          <w:color w:val="FFFFFF" w:themeColor="background1"/>
                                        </w:rPr>
                                      </w:pPr>
                                      <w:sdt>
                                        <w:sdtPr>
                                          <w:rPr>
                                            <w:color w:val="FFFFFF" w:themeColor="background1"/>
                                          </w:rPr>
                                          <w:alias w:val="Author"/>
                                          <w:tag w:val=""/>
                                          <w:id w:val="942812742"/>
                                          <w:placeholder>
                                            <w:docPart w:val="DFF75AB6FAF44331ACB45F6401B2CA4C"/>
                                          </w:placeholder>
                                          <w:dataBinding w:prefixMappings="xmlns:ns0='http://purl.org/dc/elements/1.1/' xmlns:ns1='http://schemas.openxmlformats.org/package/2006/metadata/core-properties' " w:xpath="/ns1:coreProperties[1]/ns0:creator[1]" w:storeItemID="{6C3C8BC8-F283-45AE-878A-BAB7291924A1}"/>
                                          <w:text/>
                                        </w:sdtPr>
                                        <w:sdtContent>
                                          <w:r w:rsidR="0021375D">
                                            <w:rPr>
                                              <w:color w:val="FFFFFF" w:themeColor="background1"/>
                                            </w:rPr>
                                            <w:t>Andy Chen</w:t>
                                          </w:r>
                                        </w:sdtContent>
                                      </w:sdt>
                                    </w:p>
                                  </w:tc>
                                  <w:tc>
                                    <w:tcPr>
                                      <w:tcW w:w="3591" w:type="dxa"/>
                                      <w:vAlign w:val="center"/>
                                    </w:tcPr>
                                    <w:sdt>
                                      <w:sdtPr>
                                        <w:rPr>
                                          <w:color w:val="FFFFFF" w:themeColor="background1"/>
                                        </w:rPr>
                                        <w:alias w:val="Date"/>
                                        <w:tag w:val=""/>
                                        <w:id w:val="748164578"/>
                                        <w:placeholder>
                                          <w:docPart w:val="A94EF48162C64C8595BEB0B0E38210BB"/>
                                        </w:placeholder>
                                        <w:dataBinding w:prefixMappings="xmlns:ns0='http://schemas.microsoft.com/office/2006/coverPageProps' " w:xpath="/ns0:CoverPageProperties[1]/ns0:PublishDate[1]" w:storeItemID="{55AF091B-3C7A-41E3-B477-F2FDAA23CFDA}"/>
                                        <w:date w:fullDate="2023-11-23T00:00:00Z">
                                          <w:dateFormat w:val="M/d/yy"/>
                                          <w:lid w:val="en-US"/>
                                          <w:storeMappedDataAs w:val="dateTime"/>
                                          <w:calendar w:val="gregorian"/>
                                        </w:date>
                                      </w:sdtPr>
                                      <w:sdtContent>
                                        <w:p w14:paraId="08AC6F17" w14:textId="6CB886DB" w:rsidR="00610792" w:rsidRDefault="00F10463">
                                          <w:pPr>
                                            <w:pStyle w:val="NoSpacing"/>
                                            <w:ind w:left="144" w:right="144"/>
                                            <w:jc w:val="center"/>
                                            <w:rPr>
                                              <w:color w:val="FFFFFF" w:themeColor="background1"/>
                                            </w:rPr>
                                          </w:pPr>
                                          <w:r>
                                            <w:rPr>
                                              <w:color w:val="FFFFFF" w:themeColor="background1"/>
                                            </w:rPr>
                                            <w:t>1</w:t>
                                          </w:r>
                                          <w:r w:rsidR="0021375D">
                                            <w:rPr>
                                              <w:color w:val="FFFFFF" w:themeColor="background1"/>
                                            </w:rPr>
                                            <w:t>1</w:t>
                                          </w:r>
                                          <w:r>
                                            <w:rPr>
                                              <w:color w:val="FFFFFF" w:themeColor="background1"/>
                                            </w:rPr>
                                            <w:t>/2</w:t>
                                          </w:r>
                                          <w:r w:rsidR="0021375D">
                                            <w:rPr>
                                              <w:color w:val="FFFFFF" w:themeColor="background1"/>
                                            </w:rPr>
                                            <w:t>3</w:t>
                                          </w:r>
                                          <w:r>
                                            <w:rPr>
                                              <w:color w:val="FFFFFF" w:themeColor="background1"/>
                                            </w:rPr>
                                            <w:t>/23</w:t>
                                          </w:r>
                                        </w:p>
                                      </w:sdtContent>
                                    </w:sdt>
                                  </w:tc>
                                  <w:sdt>
                                    <w:sdtPr>
                                      <w:rPr>
                                        <w:color w:val="FFFFFF" w:themeColor="background1"/>
                                      </w:rPr>
                                      <w:alias w:val="Course title"/>
                                      <w:tag w:val=""/>
                                      <w:id w:val="-15923909"/>
                                      <w:placeholder>
                                        <w:docPart w:val="B549640064094B6BA507BC98E5C2794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A2E67BF" w14:textId="3E5E0051" w:rsidR="00610792" w:rsidRDefault="0021375D">
                                          <w:pPr>
                                            <w:pStyle w:val="NoSpacing"/>
                                            <w:ind w:left="144" w:right="720"/>
                                            <w:jc w:val="right"/>
                                            <w:rPr>
                                              <w:color w:val="FFFFFF" w:themeColor="background1"/>
                                            </w:rPr>
                                          </w:pPr>
                                          <w:r>
                                            <w:rPr>
                                              <w:color w:val="FFFFFF" w:themeColor="background1"/>
                                            </w:rPr>
                                            <w:t>Probability and Statistics</w:t>
                                          </w:r>
                                        </w:p>
                                      </w:tc>
                                    </w:sdtContent>
                                  </w:sdt>
                                </w:tr>
                              </w:tbl>
                              <w:p w14:paraId="0CBB5E0B" w14:textId="77777777" w:rsidR="00610792" w:rsidRDefault="00610792"/>
                            </w:tc>
                          </w:tr>
                        </w:tbl>
                        <w:p w14:paraId="08C2D777" w14:textId="77777777" w:rsidR="00610792" w:rsidRDefault="00610792"/>
                      </w:txbxContent>
                    </v:textbox>
                    <w10:wrap anchorx="page" anchory="page"/>
                  </v:shape>
                </w:pict>
              </mc:Fallback>
            </mc:AlternateContent>
          </w:r>
        </w:p>
        <w:p w14:paraId="761DCF56" w14:textId="0D4B7FBC" w:rsidR="00610792" w:rsidRDefault="00610792">
          <w:pPr>
            <w:rPr>
              <w:rFonts w:ascii="Arial" w:hAnsi="Arial" w:cs="Arial"/>
              <w:b/>
              <w:bCs/>
              <w:sz w:val="32"/>
              <w:szCs w:val="32"/>
            </w:rPr>
          </w:pPr>
          <w:r>
            <w:rPr>
              <w:rFonts w:ascii="Arial" w:hAnsi="Arial" w:cs="Arial"/>
              <w:b/>
              <w:bCs/>
              <w:sz w:val="32"/>
              <w:szCs w:val="32"/>
            </w:rPr>
            <w:br w:type="page"/>
          </w:r>
        </w:p>
      </w:sdtContent>
    </w:sdt>
    <w:p w14:paraId="545D4029" w14:textId="4FC29011" w:rsidR="00610792" w:rsidRDefault="00610792" w:rsidP="00610792">
      <w:pPr>
        <w:spacing w:line="360" w:lineRule="auto"/>
        <w:rPr>
          <w:rFonts w:ascii="Arial" w:hAnsi="Arial" w:cs="Arial"/>
          <w:b/>
          <w:bCs/>
          <w:sz w:val="32"/>
          <w:szCs w:val="32"/>
        </w:rPr>
      </w:pPr>
      <w:r>
        <w:rPr>
          <w:rFonts w:ascii="Arial" w:hAnsi="Arial" w:cs="Arial"/>
          <w:b/>
          <w:bCs/>
          <w:sz w:val="32"/>
          <w:szCs w:val="32"/>
        </w:rPr>
        <w:lastRenderedPageBreak/>
        <w:t xml:space="preserve">                                        </w:t>
      </w:r>
    </w:p>
    <w:p w14:paraId="03961389" w14:textId="77777777" w:rsidR="00F10463" w:rsidRDefault="00F10463" w:rsidP="00610792">
      <w:pPr>
        <w:spacing w:line="360" w:lineRule="auto"/>
        <w:rPr>
          <w:rFonts w:ascii="Arial" w:hAnsi="Arial" w:cs="Arial"/>
          <w:b/>
          <w:bCs/>
          <w:sz w:val="32"/>
          <w:szCs w:val="32"/>
        </w:rPr>
      </w:pPr>
    </w:p>
    <w:sdt>
      <w:sdtPr>
        <w:rPr>
          <w:rFonts w:asciiTheme="minorHAnsi" w:eastAsiaTheme="minorHAnsi" w:hAnsiTheme="minorHAnsi" w:cstheme="minorBidi"/>
          <w:color w:val="auto"/>
          <w:kern w:val="2"/>
          <w:sz w:val="22"/>
          <w:szCs w:val="22"/>
          <w14:ligatures w14:val="standardContextual"/>
        </w:rPr>
        <w:id w:val="-116689242"/>
        <w:docPartObj>
          <w:docPartGallery w:val="Table of Contents"/>
          <w:docPartUnique/>
        </w:docPartObj>
      </w:sdtPr>
      <w:sdtEndPr>
        <w:rPr>
          <w:b/>
          <w:bCs/>
          <w:noProof/>
        </w:rPr>
      </w:sdtEndPr>
      <w:sdtContent>
        <w:p w14:paraId="6656A788" w14:textId="3546E9D9" w:rsidR="00F21D04" w:rsidRDefault="00F21D04">
          <w:pPr>
            <w:pStyle w:val="TOCHeading"/>
          </w:pPr>
          <w:r>
            <w:t>Table of Contents</w:t>
          </w:r>
        </w:p>
        <w:p w14:paraId="48DE1D4C" w14:textId="4F795CA8" w:rsidR="00372247" w:rsidRDefault="00F21D04">
          <w:pPr>
            <w:pStyle w:val="TOC2"/>
            <w:tabs>
              <w:tab w:val="right" w:leader="dot" w:pos="10070"/>
            </w:tabs>
            <w:rPr>
              <w:rFonts w:eastAsiaTheme="minorEastAsia"/>
              <w:noProof/>
            </w:rPr>
          </w:pPr>
          <w:r>
            <w:fldChar w:fldCharType="begin"/>
          </w:r>
          <w:r>
            <w:instrText xml:space="preserve"> TOC \o "1-3" \h \z \u </w:instrText>
          </w:r>
          <w:r>
            <w:fldChar w:fldCharType="separate"/>
          </w:r>
          <w:hyperlink w:anchor="_Toc151652910" w:history="1">
            <w:r w:rsidR="00372247" w:rsidRPr="00667DE4">
              <w:rPr>
                <w:rStyle w:val="Hyperlink"/>
                <w:rFonts w:ascii="Arial" w:hAnsi="Arial" w:cs="Arial"/>
                <w:noProof/>
              </w:rPr>
              <w:t>Introduction</w:t>
            </w:r>
            <w:r w:rsidR="00372247">
              <w:rPr>
                <w:noProof/>
                <w:webHidden/>
              </w:rPr>
              <w:tab/>
            </w:r>
            <w:r w:rsidR="00372247">
              <w:rPr>
                <w:noProof/>
                <w:webHidden/>
              </w:rPr>
              <w:fldChar w:fldCharType="begin"/>
            </w:r>
            <w:r w:rsidR="00372247">
              <w:rPr>
                <w:noProof/>
                <w:webHidden/>
              </w:rPr>
              <w:instrText xml:space="preserve"> PAGEREF _Toc151652910 \h </w:instrText>
            </w:r>
            <w:r w:rsidR="00372247">
              <w:rPr>
                <w:noProof/>
                <w:webHidden/>
              </w:rPr>
            </w:r>
            <w:r w:rsidR="00372247">
              <w:rPr>
                <w:noProof/>
                <w:webHidden/>
              </w:rPr>
              <w:fldChar w:fldCharType="separate"/>
            </w:r>
            <w:r w:rsidR="00372247">
              <w:rPr>
                <w:noProof/>
                <w:webHidden/>
              </w:rPr>
              <w:t>2</w:t>
            </w:r>
            <w:r w:rsidR="00372247">
              <w:rPr>
                <w:noProof/>
                <w:webHidden/>
              </w:rPr>
              <w:fldChar w:fldCharType="end"/>
            </w:r>
          </w:hyperlink>
        </w:p>
        <w:p w14:paraId="0C16BAB0" w14:textId="6E1D0E66" w:rsidR="00372247" w:rsidRDefault="00372247">
          <w:pPr>
            <w:pStyle w:val="TOC2"/>
            <w:tabs>
              <w:tab w:val="right" w:leader="dot" w:pos="10070"/>
            </w:tabs>
            <w:rPr>
              <w:rFonts w:eastAsiaTheme="minorEastAsia"/>
              <w:noProof/>
            </w:rPr>
          </w:pPr>
          <w:hyperlink w:anchor="_Toc151652911" w:history="1">
            <w:r w:rsidRPr="00667DE4">
              <w:rPr>
                <w:rStyle w:val="Hyperlink"/>
                <w:rFonts w:ascii="Arial" w:hAnsi="Arial" w:cs="Arial"/>
                <w:noProof/>
              </w:rPr>
              <w:t>About Dataset</w:t>
            </w:r>
            <w:r>
              <w:rPr>
                <w:noProof/>
                <w:webHidden/>
              </w:rPr>
              <w:tab/>
            </w:r>
            <w:r>
              <w:rPr>
                <w:noProof/>
                <w:webHidden/>
              </w:rPr>
              <w:fldChar w:fldCharType="begin"/>
            </w:r>
            <w:r>
              <w:rPr>
                <w:noProof/>
                <w:webHidden/>
              </w:rPr>
              <w:instrText xml:space="preserve"> PAGEREF _Toc151652911 \h </w:instrText>
            </w:r>
            <w:r>
              <w:rPr>
                <w:noProof/>
                <w:webHidden/>
              </w:rPr>
            </w:r>
            <w:r>
              <w:rPr>
                <w:noProof/>
                <w:webHidden/>
              </w:rPr>
              <w:fldChar w:fldCharType="separate"/>
            </w:r>
            <w:r>
              <w:rPr>
                <w:noProof/>
                <w:webHidden/>
              </w:rPr>
              <w:t>2</w:t>
            </w:r>
            <w:r>
              <w:rPr>
                <w:noProof/>
                <w:webHidden/>
              </w:rPr>
              <w:fldChar w:fldCharType="end"/>
            </w:r>
          </w:hyperlink>
        </w:p>
        <w:p w14:paraId="5F04AFC0" w14:textId="3BA30757" w:rsidR="00372247" w:rsidRDefault="00372247">
          <w:pPr>
            <w:pStyle w:val="TOC2"/>
            <w:tabs>
              <w:tab w:val="right" w:leader="dot" w:pos="10070"/>
            </w:tabs>
            <w:rPr>
              <w:rFonts w:eastAsiaTheme="minorEastAsia"/>
              <w:noProof/>
            </w:rPr>
          </w:pPr>
          <w:hyperlink w:anchor="_Toc151652912" w:history="1">
            <w:r w:rsidRPr="00667DE4">
              <w:rPr>
                <w:rStyle w:val="Hyperlink"/>
                <w:rFonts w:ascii="Arial" w:hAnsi="Arial" w:cs="Arial"/>
                <w:noProof/>
              </w:rPr>
              <w:t>Dataset Description</w:t>
            </w:r>
            <w:r>
              <w:rPr>
                <w:noProof/>
                <w:webHidden/>
              </w:rPr>
              <w:tab/>
            </w:r>
            <w:r>
              <w:rPr>
                <w:noProof/>
                <w:webHidden/>
              </w:rPr>
              <w:fldChar w:fldCharType="begin"/>
            </w:r>
            <w:r>
              <w:rPr>
                <w:noProof/>
                <w:webHidden/>
              </w:rPr>
              <w:instrText xml:space="preserve"> PAGEREF _Toc151652912 \h </w:instrText>
            </w:r>
            <w:r>
              <w:rPr>
                <w:noProof/>
                <w:webHidden/>
              </w:rPr>
            </w:r>
            <w:r>
              <w:rPr>
                <w:noProof/>
                <w:webHidden/>
              </w:rPr>
              <w:fldChar w:fldCharType="separate"/>
            </w:r>
            <w:r>
              <w:rPr>
                <w:noProof/>
                <w:webHidden/>
              </w:rPr>
              <w:t>3</w:t>
            </w:r>
            <w:r>
              <w:rPr>
                <w:noProof/>
                <w:webHidden/>
              </w:rPr>
              <w:fldChar w:fldCharType="end"/>
            </w:r>
          </w:hyperlink>
        </w:p>
        <w:p w14:paraId="51D75355" w14:textId="3D7C8F19" w:rsidR="00372247" w:rsidRDefault="00372247">
          <w:pPr>
            <w:pStyle w:val="TOC2"/>
            <w:tabs>
              <w:tab w:val="right" w:leader="dot" w:pos="10070"/>
            </w:tabs>
            <w:rPr>
              <w:rFonts w:eastAsiaTheme="minorEastAsia"/>
              <w:noProof/>
            </w:rPr>
          </w:pPr>
          <w:hyperlink w:anchor="_Toc151652913" w:history="1">
            <w:r w:rsidRPr="00667DE4">
              <w:rPr>
                <w:rStyle w:val="Hyperlink"/>
                <w:rFonts w:ascii="Arial" w:hAnsi="Arial" w:cs="Arial"/>
                <w:noProof/>
              </w:rPr>
              <w:t>PHASE I</w:t>
            </w:r>
            <w:r>
              <w:rPr>
                <w:noProof/>
                <w:webHidden/>
              </w:rPr>
              <w:tab/>
            </w:r>
            <w:r>
              <w:rPr>
                <w:noProof/>
                <w:webHidden/>
              </w:rPr>
              <w:fldChar w:fldCharType="begin"/>
            </w:r>
            <w:r>
              <w:rPr>
                <w:noProof/>
                <w:webHidden/>
              </w:rPr>
              <w:instrText xml:space="preserve"> PAGEREF _Toc151652913 \h </w:instrText>
            </w:r>
            <w:r>
              <w:rPr>
                <w:noProof/>
                <w:webHidden/>
              </w:rPr>
            </w:r>
            <w:r>
              <w:rPr>
                <w:noProof/>
                <w:webHidden/>
              </w:rPr>
              <w:fldChar w:fldCharType="separate"/>
            </w:r>
            <w:r>
              <w:rPr>
                <w:noProof/>
                <w:webHidden/>
              </w:rPr>
              <w:t>4</w:t>
            </w:r>
            <w:r>
              <w:rPr>
                <w:noProof/>
                <w:webHidden/>
              </w:rPr>
              <w:fldChar w:fldCharType="end"/>
            </w:r>
          </w:hyperlink>
        </w:p>
        <w:p w14:paraId="4CA4C403" w14:textId="2E3552AA" w:rsidR="00372247" w:rsidRDefault="00372247">
          <w:pPr>
            <w:pStyle w:val="TOC2"/>
            <w:tabs>
              <w:tab w:val="right" w:leader="dot" w:pos="10070"/>
            </w:tabs>
            <w:rPr>
              <w:rFonts w:eastAsiaTheme="minorEastAsia"/>
              <w:noProof/>
            </w:rPr>
          </w:pPr>
          <w:hyperlink w:anchor="_Toc151652914" w:history="1">
            <w:r w:rsidRPr="00667DE4">
              <w:rPr>
                <w:rStyle w:val="Hyperlink"/>
                <w:rFonts w:ascii="Arial" w:hAnsi="Arial" w:cs="Arial"/>
                <w:noProof/>
              </w:rPr>
              <w:t>Introduction of Data set and Data Summary</w:t>
            </w:r>
            <w:r>
              <w:rPr>
                <w:noProof/>
                <w:webHidden/>
              </w:rPr>
              <w:tab/>
            </w:r>
            <w:r>
              <w:rPr>
                <w:noProof/>
                <w:webHidden/>
              </w:rPr>
              <w:fldChar w:fldCharType="begin"/>
            </w:r>
            <w:r>
              <w:rPr>
                <w:noProof/>
                <w:webHidden/>
              </w:rPr>
              <w:instrText xml:space="preserve"> PAGEREF _Toc151652914 \h </w:instrText>
            </w:r>
            <w:r>
              <w:rPr>
                <w:noProof/>
                <w:webHidden/>
              </w:rPr>
            </w:r>
            <w:r>
              <w:rPr>
                <w:noProof/>
                <w:webHidden/>
              </w:rPr>
              <w:fldChar w:fldCharType="separate"/>
            </w:r>
            <w:r>
              <w:rPr>
                <w:noProof/>
                <w:webHidden/>
              </w:rPr>
              <w:t>4</w:t>
            </w:r>
            <w:r>
              <w:rPr>
                <w:noProof/>
                <w:webHidden/>
              </w:rPr>
              <w:fldChar w:fldCharType="end"/>
            </w:r>
          </w:hyperlink>
        </w:p>
        <w:p w14:paraId="680082A6" w14:textId="1BC244E3" w:rsidR="00372247" w:rsidRDefault="00372247">
          <w:pPr>
            <w:pStyle w:val="TOC2"/>
            <w:tabs>
              <w:tab w:val="right" w:leader="dot" w:pos="10070"/>
            </w:tabs>
            <w:rPr>
              <w:rFonts w:eastAsiaTheme="minorEastAsia"/>
              <w:noProof/>
            </w:rPr>
          </w:pPr>
          <w:hyperlink w:anchor="_Toc151652915" w:history="1">
            <w:r w:rsidRPr="00667DE4">
              <w:rPr>
                <w:rStyle w:val="Hyperlink"/>
                <w:rFonts w:ascii="Arial" w:hAnsi="Arial" w:cs="Arial"/>
                <w:noProof/>
              </w:rPr>
              <w:t>Phase II</w:t>
            </w:r>
            <w:r>
              <w:rPr>
                <w:noProof/>
                <w:webHidden/>
              </w:rPr>
              <w:tab/>
            </w:r>
            <w:r>
              <w:rPr>
                <w:noProof/>
                <w:webHidden/>
              </w:rPr>
              <w:fldChar w:fldCharType="begin"/>
            </w:r>
            <w:r>
              <w:rPr>
                <w:noProof/>
                <w:webHidden/>
              </w:rPr>
              <w:instrText xml:space="preserve"> PAGEREF _Toc151652915 \h </w:instrText>
            </w:r>
            <w:r>
              <w:rPr>
                <w:noProof/>
                <w:webHidden/>
              </w:rPr>
            </w:r>
            <w:r>
              <w:rPr>
                <w:noProof/>
                <w:webHidden/>
              </w:rPr>
              <w:fldChar w:fldCharType="separate"/>
            </w:r>
            <w:r>
              <w:rPr>
                <w:noProof/>
                <w:webHidden/>
              </w:rPr>
              <w:t>8</w:t>
            </w:r>
            <w:r>
              <w:rPr>
                <w:noProof/>
                <w:webHidden/>
              </w:rPr>
              <w:fldChar w:fldCharType="end"/>
            </w:r>
          </w:hyperlink>
        </w:p>
        <w:p w14:paraId="76A11928" w14:textId="7EBEE649" w:rsidR="00372247" w:rsidRDefault="00372247">
          <w:pPr>
            <w:pStyle w:val="TOC2"/>
            <w:tabs>
              <w:tab w:val="right" w:leader="dot" w:pos="10070"/>
            </w:tabs>
            <w:rPr>
              <w:rFonts w:eastAsiaTheme="minorEastAsia"/>
              <w:noProof/>
            </w:rPr>
          </w:pPr>
          <w:hyperlink w:anchor="_Toc151652916" w:history="1">
            <w:r w:rsidRPr="00667DE4">
              <w:rPr>
                <w:rStyle w:val="Hyperlink"/>
                <w:rFonts w:ascii="Arial" w:hAnsi="Arial" w:cs="Arial"/>
                <w:noProof/>
              </w:rPr>
              <w:t>Data Analysis and Visualization</w:t>
            </w:r>
            <w:r>
              <w:rPr>
                <w:noProof/>
                <w:webHidden/>
              </w:rPr>
              <w:tab/>
            </w:r>
            <w:r>
              <w:rPr>
                <w:noProof/>
                <w:webHidden/>
              </w:rPr>
              <w:fldChar w:fldCharType="begin"/>
            </w:r>
            <w:r>
              <w:rPr>
                <w:noProof/>
                <w:webHidden/>
              </w:rPr>
              <w:instrText xml:space="preserve"> PAGEREF _Toc151652916 \h </w:instrText>
            </w:r>
            <w:r>
              <w:rPr>
                <w:noProof/>
                <w:webHidden/>
              </w:rPr>
            </w:r>
            <w:r>
              <w:rPr>
                <w:noProof/>
                <w:webHidden/>
              </w:rPr>
              <w:fldChar w:fldCharType="separate"/>
            </w:r>
            <w:r>
              <w:rPr>
                <w:noProof/>
                <w:webHidden/>
              </w:rPr>
              <w:t>8</w:t>
            </w:r>
            <w:r>
              <w:rPr>
                <w:noProof/>
                <w:webHidden/>
              </w:rPr>
              <w:fldChar w:fldCharType="end"/>
            </w:r>
          </w:hyperlink>
        </w:p>
        <w:p w14:paraId="1D4F013B" w14:textId="79DC1916" w:rsidR="00372247" w:rsidRDefault="00372247">
          <w:pPr>
            <w:pStyle w:val="TOC2"/>
            <w:tabs>
              <w:tab w:val="right" w:leader="dot" w:pos="10070"/>
            </w:tabs>
            <w:rPr>
              <w:rFonts w:eastAsiaTheme="minorEastAsia"/>
              <w:noProof/>
            </w:rPr>
          </w:pPr>
          <w:hyperlink w:anchor="_Toc151652917" w:history="1">
            <w:r w:rsidRPr="00667DE4">
              <w:rPr>
                <w:rStyle w:val="Hyperlink"/>
                <w:rFonts w:ascii="Arial" w:hAnsi="Arial" w:cs="Arial"/>
                <w:noProof/>
              </w:rPr>
              <w:t>Phase III</w:t>
            </w:r>
            <w:r>
              <w:rPr>
                <w:noProof/>
                <w:webHidden/>
              </w:rPr>
              <w:tab/>
            </w:r>
            <w:r>
              <w:rPr>
                <w:noProof/>
                <w:webHidden/>
              </w:rPr>
              <w:fldChar w:fldCharType="begin"/>
            </w:r>
            <w:r>
              <w:rPr>
                <w:noProof/>
                <w:webHidden/>
              </w:rPr>
              <w:instrText xml:space="preserve"> PAGEREF _Toc151652917 \h </w:instrText>
            </w:r>
            <w:r>
              <w:rPr>
                <w:noProof/>
                <w:webHidden/>
              </w:rPr>
            </w:r>
            <w:r>
              <w:rPr>
                <w:noProof/>
                <w:webHidden/>
              </w:rPr>
              <w:fldChar w:fldCharType="separate"/>
            </w:r>
            <w:r>
              <w:rPr>
                <w:noProof/>
                <w:webHidden/>
              </w:rPr>
              <w:t>15</w:t>
            </w:r>
            <w:r>
              <w:rPr>
                <w:noProof/>
                <w:webHidden/>
              </w:rPr>
              <w:fldChar w:fldCharType="end"/>
            </w:r>
          </w:hyperlink>
        </w:p>
        <w:p w14:paraId="7AEEE4E9" w14:textId="3027011A" w:rsidR="00372247" w:rsidRDefault="00372247">
          <w:pPr>
            <w:pStyle w:val="TOC2"/>
            <w:tabs>
              <w:tab w:val="right" w:leader="dot" w:pos="10070"/>
            </w:tabs>
            <w:rPr>
              <w:rFonts w:eastAsiaTheme="minorEastAsia"/>
              <w:noProof/>
            </w:rPr>
          </w:pPr>
          <w:hyperlink w:anchor="_Toc151652918" w:history="1">
            <w:r w:rsidRPr="00667DE4">
              <w:rPr>
                <w:rStyle w:val="Hyperlink"/>
                <w:rFonts w:ascii="Arial" w:hAnsi="Arial" w:cs="Arial"/>
                <w:noProof/>
              </w:rPr>
              <w:t>Data Insights and Recommendations</w:t>
            </w:r>
            <w:r>
              <w:rPr>
                <w:noProof/>
                <w:webHidden/>
              </w:rPr>
              <w:tab/>
            </w:r>
            <w:r>
              <w:rPr>
                <w:noProof/>
                <w:webHidden/>
              </w:rPr>
              <w:fldChar w:fldCharType="begin"/>
            </w:r>
            <w:r>
              <w:rPr>
                <w:noProof/>
                <w:webHidden/>
              </w:rPr>
              <w:instrText xml:space="preserve"> PAGEREF _Toc151652918 \h </w:instrText>
            </w:r>
            <w:r>
              <w:rPr>
                <w:noProof/>
                <w:webHidden/>
              </w:rPr>
            </w:r>
            <w:r>
              <w:rPr>
                <w:noProof/>
                <w:webHidden/>
              </w:rPr>
              <w:fldChar w:fldCharType="separate"/>
            </w:r>
            <w:r>
              <w:rPr>
                <w:noProof/>
                <w:webHidden/>
              </w:rPr>
              <w:t>15</w:t>
            </w:r>
            <w:r>
              <w:rPr>
                <w:noProof/>
                <w:webHidden/>
              </w:rPr>
              <w:fldChar w:fldCharType="end"/>
            </w:r>
          </w:hyperlink>
        </w:p>
        <w:p w14:paraId="39D0AC7D" w14:textId="528CFD57" w:rsidR="00372247" w:rsidRDefault="00372247">
          <w:pPr>
            <w:pStyle w:val="TOC2"/>
            <w:tabs>
              <w:tab w:val="right" w:leader="dot" w:pos="10070"/>
            </w:tabs>
            <w:rPr>
              <w:rFonts w:eastAsiaTheme="minorEastAsia"/>
              <w:noProof/>
            </w:rPr>
          </w:pPr>
          <w:hyperlink w:anchor="_Toc151652919" w:history="1">
            <w:r w:rsidRPr="00667DE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_Toc151652919 \h </w:instrText>
            </w:r>
            <w:r>
              <w:rPr>
                <w:noProof/>
                <w:webHidden/>
              </w:rPr>
            </w:r>
            <w:r>
              <w:rPr>
                <w:noProof/>
                <w:webHidden/>
              </w:rPr>
              <w:fldChar w:fldCharType="separate"/>
            </w:r>
            <w:r>
              <w:rPr>
                <w:noProof/>
                <w:webHidden/>
              </w:rPr>
              <w:t>18</w:t>
            </w:r>
            <w:r>
              <w:rPr>
                <w:noProof/>
                <w:webHidden/>
              </w:rPr>
              <w:fldChar w:fldCharType="end"/>
            </w:r>
          </w:hyperlink>
        </w:p>
        <w:p w14:paraId="5C862D2A" w14:textId="15761C57" w:rsidR="00F10463" w:rsidRPr="00372247" w:rsidRDefault="00F21D04" w:rsidP="00372247">
          <w:r>
            <w:rPr>
              <w:b/>
              <w:bCs/>
              <w:noProof/>
            </w:rPr>
            <w:fldChar w:fldCharType="end"/>
          </w:r>
        </w:p>
      </w:sdtContent>
    </w:sdt>
    <w:p w14:paraId="14766452" w14:textId="77777777" w:rsidR="00F10463" w:rsidRDefault="00F10463" w:rsidP="00610792">
      <w:pPr>
        <w:spacing w:line="360" w:lineRule="auto"/>
        <w:rPr>
          <w:rFonts w:ascii="Arial" w:hAnsi="Arial" w:cs="Arial"/>
          <w:b/>
          <w:bCs/>
          <w:sz w:val="32"/>
          <w:szCs w:val="32"/>
        </w:rPr>
      </w:pPr>
    </w:p>
    <w:p w14:paraId="3E0B692B" w14:textId="77777777" w:rsidR="00F10463" w:rsidRDefault="00F10463" w:rsidP="00610792">
      <w:pPr>
        <w:spacing w:line="360" w:lineRule="auto"/>
        <w:rPr>
          <w:rFonts w:ascii="Arial" w:hAnsi="Arial" w:cs="Arial"/>
          <w:b/>
          <w:bCs/>
          <w:sz w:val="32"/>
          <w:szCs w:val="32"/>
        </w:rPr>
      </w:pPr>
    </w:p>
    <w:p w14:paraId="47C5FBA9" w14:textId="77777777" w:rsidR="00F10463" w:rsidRDefault="00F10463" w:rsidP="00610792">
      <w:pPr>
        <w:spacing w:line="360" w:lineRule="auto"/>
        <w:rPr>
          <w:rFonts w:ascii="Arial" w:hAnsi="Arial" w:cs="Arial"/>
          <w:b/>
          <w:bCs/>
          <w:sz w:val="32"/>
          <w:szCs w:val="32"/>
        </w:rPr>
      </w:pPr>
    </w:p>
    <w:p w14:paraId="6DB0AC77" w14:textId="77777777" w:rsidR="00F10463" w:rsidRDefault="00F10463" w:rsidP="00610792">
      <w:pPr>
        <w:spacing w:line="360" w:lineRule="auto"/>
        <w:rPr>
          <w:rFonts w:ascii="Arial" w:hAnsi="Arial" w:cs="Arial"/>
          <w:b/>
          <w:bCs/>
          <w:sz w:val="32"/>
          <w:szCs w:val="32"/>
        </w:rPr>
      </w:pPr>
    </w:p>
    <w:p w14:paraId="68EA405E" w14:textId="77777777" w:rsidR="00F10463" w:rsidRDefault="00F10463" w:rsidP="00610792">
      <w:pPr>
        <w:spacing w:line="360" w:lineRule="auto"/>
        <w:rPr>
          <w:rFonts w:ascii="Arial" w:hAnsi="Arial" w:cs="Arial"/>
          <w:b/>
          <w:bCs/>
          <w:sz w:val="32"/>
          <w:szCs w:val="32"/>
        </w:rPr>
      </w:pPr>
    </w:p>
    <w:p w14:paraId="05962398" w14:textId="77777777" w:rsidR="00F10463" w:rsidRDefault="00F10463" w:rsidP="00610792">
      <w:pPr>
        <w:spacing w:line="360" w:lineRule="auto"/>
        <w:rPr>
          <w:rFonts w:ascii="Arial" w:hAnsi="Arial" w:cs="Arial"/>
          <w:b/>
          <w:bCs/>
          <w:sz w:val="32"/>
          <w:szCs w:val="32"/>
        </w:rPr>
      </w:pPr>
    </w:p>
    <w:p w14:paraId="121054A7" w14:textId="77777777" w:rsidR="00F10463" w:rsidRDefault="00F10463" w:rsidP="00610792">
      <w:pPr>
        <w:spacing w:line="360" w:lineRule="auto"/>
        <w:rPr>
          <w:rFonts w:ascii="Arial" w:hAnsi="Arial" w:cs="Arial"/>
          <w:b/>
          <w:bCs/>
          <w:sz w:val="32"/>
          <w:szCs w:val="32"/>
        </w:rPr>
      </w:pPr>
    </w:p>
    <w:p w14:paraId="7D405439" w14:textId="77777777" w:rsidR="00F21D04" w:rsidRDefault="00F10463" w:rsidP="00D81E12">
      <w:pPr>
        <w:pStyle w:val="Heading2"/>
      </w:pPr>
      <w:r>
        <w:t xml:space="preserve">                                            </w:t>
      </w:r>
    </w:p>
    <w:p w14:paraId="2715E62F" w14:textId="77777777" w:rsidR="00F21D04" w:rsidRDefault="00F21D04" w:rsidP="00D81E12">
      <w:pPr>
        <w:pStyle w:val="Heading2"/>
      </w:pPr>
    </w:p>
    <w:p w14:paraId="55592532" w14:textId="77777777" w:rsidR="00F21D04" w:rsidRDefault="00F21D04" w:rsidP="00D81E12">
      <w:pPr>
        <w:pStyle w:val="Heading2"/>
      </w:pPr>
    </w:p>
    <w:p w14:paraId="646B618F" w14:textId="77777777" w:rsidR="00F21D04" w:rsidRDefault="00F21D04" w:rsidP="00D81E12">
      <w:pPr>
        <w:pStyle w:val="Heading2"/>
      </w:pPr>
    </w:p>
    <w:p w14:paraId="0F61F987" w14:textId="77777777" w:rsidR="00F21D04" w:rsidRDefault="00F21D04" w:rsidP="00D81E12">
      <w:pPr>
        <w:pStyle w:val="Heading2"/>
      </w:pPr>
    </w:p>
    <w:p w14:paraId="7E07DF13" w14:textId="3CAE5D9A" w:rsidR="000029A7" w:rsidRPr="00F21D04" w:rsidRDefault="000029A7" w:rsidP="00F21D04">
      <w:pPr>
        <w:pStyle w:val="Heading2"/>
        <w:jc w:val="center"/>
        <w:rPr>
          <w:rFonts w:ascii="Arial" w:hAnsi="Arial" w:cs="Arial"/>
        </w:rPr>
      </w:pPr>
      <w:bookmarkStart w:id="0" w:name="_Toc151652910"/>
      <w:r w:rsidRPr="00F21D04">
        <w:rPr>
          <w:rFonts w:ascii="Arial" w:hAnsi="Arial" w:cs="Arial"/>
        </w:rPr>
        <w:t>Introduction</w:t>
      </w:r>
      <w:bookmarkEnd w:id="0"/>
    </w:p>
    <w:p w14:paraId="21B877F2" w14:textId="77777777" w:rsidR="000029A7" w:rsidRPr="00376707" w:rsidRDefault="000029A7" w:rsidP="00376707">
      <w:pPr>
        <w:spacing w:line="360" w:lineRule="auto"/>
        <w:rPr>
          <w:rFonts w:ascii="Arial" w:hAnsi="Arial" w:cs="Arial"/>
        </w:rPr>
      </w:pPr>
    </w:p>
    <w:p w14:paraId="51E3D5D6" w14:textId="77777777" w:rsidR="000029A7" w:rsidRPr="00F21D04" w:rsidRDefault="000029A7" w:rsidP="00D81E12">
      <w:pPr>
        <w:pStyle w:val="Heading2"/>
        <w:rPr>
          <w:rFonts w:ascii="Arial" w:hAnsi="Arial" w:cs="Arial"/>
          <w:sz w:val="28"/>
          <w:szCs w:val="28"/>
        </w:rPr>
      </w:pPr>
      <w:bookmarkStart w:id="1" w:name="_Toc151652911"/>
      <w:r w:rsidRPr="00F21D04">
        <w:rPr>
          <w:rFonts w:ascii="Arial" w:hAnsi="Arial" w:cs="Arial"/>
          <w:sz w:val="28"/>
          <w:szCs w:val="28"/>
        </w:rPr>
        <w:t>About Dataset</w:t>
      </w:r>
      <w:bookmarkEnd w:id="1"/>
    </w:p>
    <w:p w14:paraId="0F1551D7" w14:textId="77777777" w:rsidR="000029A7" w:rsidRPr="000029A7" w:rsidRDefault="000029A7" w:rsidP="00376707">
      <w:pPr>
        <w:spacing w:before="120" w:after="120" w:line="360" w:lineRule="auto"/>
        <w:textAlignment w:val="baseline"/>
        <w:rPr>
          <w:rFonts w:ascii="Arial" w:eastAsia="Times New Roman" w:hAnsi="Arial" w:cs="Arial"/>
          <w:color w:val="000000" w:themeColor="text1"/>
          <w:kern w:val="0"/>
          <w:sz w:val="21"/>
          <w:szCs w:val="21"/>
          <w14:ligatures w14:val="none"/>
        </w:rPr>
      </w:pPr>
      <w:r w:rsidRPr="000029A7">
        <w:rPr>
          <w:rFonts w:ascii="Arial" w:eastAsia="Times New Roman" w:hAnsi="Arial" w:cs="Arial"/>
          <w:color w:val="000000" w:themeColor="text1"/>
          <w:kern w:val="0"/>
          <w:sz w:val="21"/>
          <w:szCs w:val="21"/>
          <w14:ligatures w14:val="none"/>
        </w:rPr>
        <w:t>With the rapid development of telecommunication industry, the service providers are inclined more towards expansion of the subscriber base. To meet the need of surviving in the competitive environment, the retention of existing customers has become a huge challenge. It is stated that the cost of acquiring a new customer is far more than that for retaining the existing one. Therefore, it is imperative for the telecom industries to use advanced analytics to understand consumer behavior and in-turn predict the association of the customers as whether or not they will leave the company.</w:t>
      </w:r>
    </w:p>
    <w:p w14:paraId="7ADEFDEB" w14:textId="37E974F0" w:rsidR="000029A7" w:rsidRPr="0018108E" w:rsidRDefault="000029A7" w:rsidP="00376707">
      <w:pPr>
        <w:spacing w:before="120" w:after="120" w:line="360" w:lineRule="auto"/>
        <w:textAlignment w:val="baseline"/>
        <w:rPr>
          <w:rFonts w:ascii="Arial" w:eastAsia="Times New Roman" w:hAnsi="Arial" w:cs="Arial"/>
          <w:b/>
          <w:bCs/>
          <w:kern w:val="0"/>
          <w:sz w:val="21"/>
          <w:szCs w:val="21"/>
          <w14:ligatures w14:val="none"/>
        </w:rPr>
      </w:pPr>
      <w:r w:rsidRPr="0018108E">
        <w:rPr>
          <w:rFonts w:ascii="Arial" w:eastAsia="Times New Roman" w:hAnsi="Arial" w:cs="Arial"/>
          <w:b/>
          <w:bCs/>
          <w:kern w:val="0"/>
          <w:sz w:val="21"/>
          <w:szCs w:val="21"/>
          <w14:ligatures w14:val="none"/>
        </w:rPr>
        <w:t>Conte</w:t>
      </w:r>
      <w:r w:rsidR="0018108E" w:rsidRPr="0018108E">
        <w:rPr>
          <w:rFonts w:ascii="Arial" w:eastAsia="Times New Roman" w:hAnsi="Arial" w:cs="Arial"/>
          <w:b/>
          <w:bCs/>
          <w:kern w:val="0"/>
          <w:sz w:val="21"/>
          <w:szCs w:val="21"/>
          <w14:ligatures w14:val="none"/>
        </w:rPr>
        <w:t>nt</w:t>
      </w:r>
    </w:p>
    <w:p w14:paraId="57C01003" w14:textId="77777777" w:rsidR="000029A7" w:rsidRPr="00376707" w:rsidRDefault="000029A7" w:rsidP="00376707">
      <w:pPr>
        <w:spacing w:before="120" w:after="120" w:line="360" w:lineRule="auto"/>
        <w:textAlignment w:val="baseline"/>
        <w:rPr>
          <w:rFonts w:ascii="Arial" w:eastAsia="Times New Roman" w:hAnsi="Arial" w:cs="Arial"/>
          <w:kern w:val="0"/>
          <w:sz w:val="21"/>
          <w:szCs w:val="21"/>
          <w14:ligatures w14:val="none"/>
        </w:rPr>
      </w:pPr>
      <w:r w:rsidRPr="00376707">
        <w:rPr>
          <w:rFonts w:ascii="Arial" w:eastAsia="Times New Roman" w:hAnsi="Arial" w:cs="Arial"/>
          <w:kern w:val="0"/>
          <w:sz w:val="21"/>
          <w:szCs w:val="21"/>
          <w14:ligatures w14:val="none"/>
        </w:rPr>
        <w:t>This data set contains customer level information for a telecom company. Various attributes related to the services used are recorded for each customer.</w:t>
      </w:r>
    </w:p>
    <w:p w14:paraId="71014EFD" w14:textId="3014A337" w:rsidR="000029A7" w:rsidRPr="0018108E" w:rsidRDefault="000029A7" w:rsidP="00376707">
      <w:pPr>
        <w:spacing w:before="120" w:after="120" w:line="360" w:lineRule="auto"/>
        <w:textAlignment w:val="baseline"/>
        <w:rPr>
          <w:rFonts w:ascii="Arial" w:eastAsia="Times New Roman" w:hAnsi="Arial" w:cs="Arial"/>
          <w:b/>
          <w:bCs/>
          <w:kern w:val="0"/>
          <w:sz w:val="21"/>
          <w:szCs w:val="21"/>
          <w14:ligatures w14:val="none"/>
        </w:rPr>
      </w:pPr>
      <w:r w:rsidRPr="0018108E">
        <w:rPr>
          <w:rFonts w:ascii="Arial" w:eastAsia="Times New Roman" w:hAnsi="Arial" w:cs="Arial"/>
          <w:b/>
          <w:bCs/>
          <w:kern w:val="0"/>
          <w:sz w:val="21"/>
          <w:szCs w:val="21"/>
          <w14:ligatures w14:val="none"/>
        </w:rPr>
        <w:t>Problem Statement</w:t>
      </w:r>
    </w:p>
    <w:p w14:paraId="2F95B712" w14:textId="77777777" w:rsidR="000029A7" w:rsidRPr="000029A7" w:rsidRDefault="000029A7" w:rsidP="00376707">
      <w:pPr>
        <w:spacing w:before="120" w:after="120" w:line="360" w:lineRule="auto"/>
        <w:textAlignment w:val="baseline"/>
        <w:rPr>
          <w:rFonts w:ascii="Arial" w:eastAsia="Times New Roman" w:hAnsi="Arial" w:cs="Arial"/>
          <w:kern w:val="0"/>
          <w:sz w:val="21"/>
          <w:szCs w:val="21"/>
          <w14:ligatures w14:val="none"/>
        </w:rPr>
      </w:pPr>
      <w:r w:rsidRPr="000029A7">
        <w:rPr>
          <w:rFonts w:ascii="Arial" w:eastAsia="Times New Roman" w:hAnsi="Arial" w:cs="Arial"/>
          <w:kern w:val="0"/>
          <w:sz w:val="21"/>
          <w:szCs w:val="21"/>
          <w14:ligatures w14:val="none"/>
        </w:rPr>
        <w:t>Some possible insights could be -</w:t>
      </w:r>
    </w:p>
    <w:p w14:paraId="007C2827" w14:textId="77777777" w:rsidR="00717DC1" w:rsidRPr="00717DC1" w:rsidRDefault="00717DC1" w:rsidP="00717DC1">
      <w:pPr>
        <w:spacing w:before="120" w:after="120" w:line="360" w:lineRule="auto"/>
        <w:textAlignment w:val="baseline"/>
        <w:rPr>
          <w:rFonts w:ascii="Arial" w:eastAsia="Times New Roman" w:hAnsi="Arial" w:cs="Arial"/>
          <w:kern w:val="0"/>
          <w:sz w:val="21"/>
          <w:szCs w:val="21"/>
          <w14:ligatures w14:val="none"/>
        </w:rPr>
      </w:pPr>
      <w:r w:rsidRPr="00717DC1">
        <w:rPr>
          <w:rFonts w:ascii="Arial" w:eastAsia="Times New Roman" w:hAnsi="Arial" w:cs="Arial"/>
          <w:kern w:val="0"/>
          <w:sz w:val="21"/>
          <w:szCs w:val="21"/>
          <w14:ligatures w14:val="none"/>
        </w:rPr>
        <w:t>What variables are contributing to customer churn?</w:t>
      </w:r>
    </w:p>
    <w:p w14:paraId="372F7F81" w14:textId="77777777" w:rsidR="000029A7" w:rsidRPr="00376707" w:rsidRDefault="000029A7" w:rsidP="00376707">
      <w:pPr>
        <w:spacing w:before="120" w:after="120" w:line="360" w:lineRule="auto"/>
        <w:textAlignment w:val="baseline"/>
        <w:rPr>
          <w:rFonts w:ascii="Arial" w:eastAsia="Times New Roman" w:hAnsi="Arial" w:cs="Arial"/>
          <w:kern w:val="0"/>
          <w:sz w:val="21"/>
          <w:szCs w:val="21"/>
          <w14:ligatures w14:val="none"/>
        </w:rPr>
      </w:pPr>
      <w:r w:rsidRPr="000029A7">
        <w:rPr>
          <w:rFonts w:ascii="Arial" w:eastAsia="Times New Roman" w:hAnsi="Arial" w:cs="Arial"/>
          <w:kern w:val="0"/>
          <w:sz w:val="21"/>
          <w:szCs w:val="21"/>
          <w14:ligatures w14:val="none"/>
        </w:rPr>
        <w:t>What actions can be taken to stop them from leaving?</w:t>
      </w:r>
      <w:r w:rsidRPr="00376707">
        <w:rPr>
          <w:rFonts w:ascii="Arial" w:eastAsia="Times New Roman" w:hAnsi="Arial" w:cs="Arial"/>
          <w:kern w:val="0"/>
          <w:sz w:val="21"/>
          <w:szCs w:val="21"/>
          <w14:ligatures w14:val="none"/>
        </w:rPr>
        <w:t xml:space="preserve"> </w:t>
      </w:r>
    </w:p>
    <w:p w14:paraId="2606BEA9" w14:textId="77777777" w:rsidR="000029A7" w:rsidRPr="00376707" w:rsidRDefault="000029A7" w:rsidP="00376707">
      <w:pPr>
        <w:spacing w:before="120" w:after="120" w:line="360" w:lineRule="auto"/>
        <w:textAlignment w:val="baseline"/>
        <w:rPr>
          <w:rFonts w:ascii="Arial" w:eastAsia="Times New Roman" w:hAnsi="Arial" w:cs="Arial"/>
          <w:kern w:val="0"/>
          <w:sz w:val="21"/>
          <w:szCs w:val="21"/>
          <w14:ligatures w14:val="none"/>
        </w:rPr>
      </w:pPr>
    </w:p>
    <w:p w14:paraId="542C619B" w14:textId="6BCD2DD7" w:rsidR="000029A7" w:rsidRPr="00376707" w:rsidRDefault="000029A7" w:rsidP="00376707">
      <w:pPr>
        <w:spacing w:before="120" w:after="120" w:line="360" w:lineRule="auto"/>
        <w:textAlignment w:val="baseline"/>
        <w:rPr>
          <w:rFonts w:ascii="Arial" w:eastAsia="Times New Roman" w:hAnsi="Arial" w:cs="Arial"/>
          <w:kern w:val="0"/>
          <w:sz w:val="21"/>
          <w:szCs w:val="21"/>
          <w14:ligatures w14:val="none"/>
        </w:rPr>
      </w:pPr>
      <w:r w:rsidRPr="00376707">
        <w:rPr>
          <w:rFonts w:ascii="Arial" w:eastAsia="Times New Roman" w:hAnsi="Arial" w:cs="Arial"/>
          <w:kern w:val="0"/>
          <w:sz w:val="21"/>
          <w:szCs w:val="21"/>
          <w14:ligatures w14:val="none"/>
        </w:rPr>
        <w:t>Each row represents a customer and each column contains attributes related to customer as described in the column description.</w:t>
      </w:r>
    </w:p>
    <w:p w14:paraId="5E3EB01F" w14:textId="77777777" w:rsidR="00B82E60" w:rsidRDefault="003C2A0A" w:rsidP="00376707">
      <w:pPr>
        <w:spacing w:before="120" w:after="120" w:line="360" w:lineRule="auto"/>
        <w:textAlignment w:val="baseline"/>
        <w:rPr>
          <w:rFonts w:ascii="Arial" w:eastAsia="Times New Roman" w:hAnsi="Arial" w:cs="Arial"/>
          <w:kern w:val="0"/>
          <w:sz w:val="21"/>
          <w:szCs w:val="21"/>
          <w14:ligatures w14:val="none"/>
        </w:rPr>
      </w:pPr>
      <w:r w:rsidRPr="00376707">
        <w:rPr>
          <w:rFonts w:ascii="Arial" w:eastAsia="Times New Roman" w:hAnsi="Arial" w:cs="Arial"/>
          <w:kern w:val="0"/>
          <w:sz w:val="21"/>
          <w:szCs w:val="21"/>
          <w14:ligatures w14:val="none"/>
        </w:rPr>
        <w:t xml:space="preserve">  </w:t>
      </w:r>
      <w:r w:rsidR="00F806E0">
        <w:rPr>
          <w:rFonts w:ascii="Arial" w:eastAsia="Times New Roman" w:hAnsi="Arial" w:cs="Arial"/>
          <w:kern w:val="0"/>
          <w:sz w:val="21"/>
          <w:szCs w:val="21"/>
          <w14:ligatures w14:val="none"/>
        </w:rPr>
        <w:t xml:space="preserve">          </w:t>
      </w:r>
    </w:p>
    <w:p w14:paraId="22FA8CC3" w14:textId="77777777" w:rsidR="00B82E60" w:rsidRDefault="00B82E60" w:rsidP="00376707">
      <w:pPr>
        <w:spacing w:before="120" w:after="120" w:line="360" w:lineRule="auto"/>
        <w:textAlignment w:val="baseline"/>
        <w:rPr>
          <w:rFonts w:ascii="Arial" w:eastAsia="Times New Roman" w:hAnsi="Arial" w:cs="Arial"/>
          <w:b/>
          <w:bCs/>
          <w:kern w:val="0"/>
          <w:sz w:val="21"/>
          <w:szCs w:val="21"/>
          <w14:ligatures w14:val="none"/>
        </w:rPr>
      </w:pPr>
    </w:p>
    <w:p w14:paraId="19E7D523" w14:textId="77777777" w:rsidR="00B82E60" w:rsidRDefault="00B82E60" w:rsidP="00376707">
      <w:pPr>
        <w:spacing w:before="120" w:after="120" w:line="360" w:lineRule="auto"/>
        <w:textAlignment w:val="baseline"/>
        <w:rPr>
          <w:rFonts w:ascii="Arial" w:eastAsia="Times New Roman" w:hAnsi="Arial" w:cs="Arial"/>
          <w:b/>
          <w:bCs/>
          <w:kern w:val="0"/>
          <w:sz w:val="21"/>
          <w:szCs w:val="21"/>
          <w14:ligatures w14:val="none"/>
        </w:rPr>
      </w:pPr>
    </w:p>
    <w:p w14:paraId="3224E535" w14:textId="77777777" w:rsidR="00372247" w:rsidRDefault="00372247" w:rsidP="00F21D04">
      <w:pPr>
        <w:pStyle w:val="Heading2"/>
      </w:pPr>
    </w:p>
    <w:p w14:paraId="6605470E" w14:textId="544558A2" w:rsidR="000029A7" w:rsidRPr="00F10463" w:rsidRDefault="00372247" w:rsidP="00F21D04">
      <w:pPr>
        <w:pStyle w:val="Heading2"/>
      </w:pPr>
      <w:r>
        <w:lastRenderedPageBreak/>
        <w:t xml:space="preserve">       </w:t>
      </w:r>
      <w:r w:rsidR="00F21D04">
        <w:t xml:space="preserve"> </w:t>
      </w:r>
      <w:bookmarkStart w:id="2" w:name="_Toc151652912"/>
      <w:r w:rsidR="00060625" w:rsidRPr="00F21D04">
        <w:rPr>
          <w:rFonts w:ascii="Arial" w:hAnsi="Arial" w:cs="Arial"/>
          <w:sz w:val="24"/>
          <w:szCs w:val="24"/>
        </w:rPr>
        <w:t>Dataset Description</w:t>
      </w:r>
      <w:bookmarkEnd w:id="2"/>
    </w:p>
    <w:tbl>
      <w:tblPr>
        <w:tblStyle w:val="TableGrid"/>
        <w:tblW w:w="9214" w:type="dxa"/>
        <w:tblInd w:w="720" w:type="dxa"/>
        <w:tblLook w:val="04A0" w:firstRow="1" w:lastRow="0" w:firstColumn="1" w:lastColumn="0" w:noHBand="0" w:noVBand="1"/>
      </w:tblPr>
      <w:tblGrid>
        <w:gridCol w:w="1827"/>
        <w:gridCol w:w="4079"/>
        <w:gridCol w:w="3308"/>
      </w:tblGrid>
      <w:tr w:rsidR="00773B48" w:rsidRPr="00376707" w14:paraId="46EAF97E" w14:textId="2F500328" w:rsidTr="0018108E">
        <w:trPr>
          <w:trHeight w:val="394"/>
        </w:trPr>
        <w:tc>
          <w:tcPr>
            <w:tcW w:w="1799" w:type="dxa"/>
            <w:shd w:val="clear" w:color="auto" w:fill="2F5496" w:themeFill="accent1" w:themeFillShade="BF"/>
          </w:tcPr>
          <w:p w14:paraId="00AA40DE" w14:textId="17D4213A" w:rsidR="00773B48" w:rsidRPr="0018108E" w:rsidRDefault="00773B48" w:rsidP="00376707">
            <w:pPr>
              <w:spacing w:before="120" w:after="120" w:line="360" w:lineRule="auto"/>
              <w:textAlignment w:val="baseline"/>
              <w:rPr>
                <w:rFonts w:ascii="Arial" w:eastAsia="Times New Roman" w:hAnsi="Arial" w:cs="Arial"/>
                <w:b/>
                <w:bCs/>
                <w:color w:val="FFFFFF" w:themeColor="background1"/>
                <w:kern w:val="0"/>
                <w:sz w:val="21"/>
                <w:szCs w:val="21"/>
                <w14:ligatures w14:val="none"/>
              </w:rPr>
            </w:pPr>
            <w:r w:rsidRPr="0018108E">
              <w:rPr>
                <w:rFonts w:ascii="Arial" w:eastAsia="Times New Roman" w:hAnsi="Arial" w:cs="Arial"/>
                <w:b/>
                <w:bCs/>
                <w:color w:val="FFFFFF" w:themeColor="background1"/>
                <w:kern w:val="0"/>
                <w:sz w:val="21"/>
                <w:szCs w:val="21"/>
                <w14:ligatures w14:val="none"/>
              </w:rPr>
              <w:t>Features</w:t>
            </w:r>
          </w:p>
        </w:tc>
        <w:tc>
          <w:tcPr>
            <w:tcW w:w="4094" w:type="dxa"/>
            <w:shd w:val="clear" w:color="auto" w:fill="2F5496" w:themeFill="accent1" w:themeFillShade="BF"/>
          </w:tcPr>
          <w:p w14:paraId="1E87483C" w14:textId="39966901" w:rsidR="00773B48" w:rsidRPr="0018108E" w:rsidRDefault="00773B48" w:rsidP="00376707">
            <w:pPr>
              <w:spacing w:before="120" w:after="120" w:line="360" w:lineRule="auto"/>
              <w:textAlignment w:val="baseline"/>
              <w:rPr>
                <w:rFonts w:ascii="Arial" w:eastAsia="Times New Roman" w:hAnsi="Arial" w:cs="Arial"/>
                <w:b/>
                <w:bCs/>
                <w:color w:val="FFFFFF" w:themeColor="background1"/>
                <w:kern w:val="0"/>
                <w:sz w:val="21"/>
                <w:szCs w:val="21"/>
                <w14:ligatures w14:val="none"/>
              </w:rPr>
            </w:pPr>
            <w:r w:rsidRPr="0018108E">
              <w:rPr>
                <w:rFonts w:ascii="Arial" w:eastAsia="Times New Roman" w:hAnsi="Arial" w:cs="Arial"/>
                <w:b/>
                <w:bCs/>
                <w:color w:val="FFFFFF" w:themeColor="background1"/>
                <w:kern w:val="0"/>
                <w:sz w:val="21"/>
                <w:szCs w:val="21"/>
                <w14:ligatures w14:val="none"/>
              </w:rPr>
              <w:t>Description</w:t>
            </w:r>
          </w:p>
        </w:tc>
        <w:tc>
          <w:tcPr>
            <w:tcW w:w="3321" w:type="dxa"/>
            <w:shd w:val="clear" w:color="auto" w:fill="2F5496" w:themeFill="accent1" w:themeFillShade="BF"/>
          </w:tcPr>
          <w:p w14:paraId="2B95DD8A" w14:textId="3654A08B" w:rsidR="00773B48" w:rsidRPr="0018108E" w:rsidRDefault="00773B48" w:rsidP="00376707">
            <w:pPr>
              <w:spacing w:before="120" w:after="120" w:line="360" w:lineRule="auto"/>
              <w:textAlignment w:val="baseline"/>
              <w:rPr>
                <w:rFonts w:ascii="Arial" w:eastAsia="Times New Roman" w:hAnsi="Arial" w:cs="Arial"/>
                <w:b/>
                <w:bCs/>
                <w:color w:val="FFFFFF" w:themeColor="background1"/>
                <w:kern w:val="0"/>
                <w:sz w:val="21"/>
                <w:szCs w:val="21"/>
                <w14:ligatures w14:val="none"/>
              </w:rPr>
            </w:pPr>
            <w:r w:rsidRPr="0018108E">
              <w:rPr>
                <w:rFonts w:ascii="Arial" w:eastAsia="Times New Roman" w:hAnsi="Arial" w:cs="Arial"/>
                <w:b/>
                <w:bCs/>
                <w:color w:val="FFFFFF" w:themeColor="background1"/>
                <w:kern w:val="0"/>
                <w:sz w:val="21"/>
                <w:szCs w:val="21"/>
                <w14:ligatures w14:val="none"/>
              </w:rPr>
              <w:t>Data Type</w:t>
            </w:r>
          </w:p>
        </w:tc>
      </w:tr>
      <w:tr w:rsidR="00773B48" w:rsidRPr="00376707" w14:paraId="3899EF70" w14:textId="2F60BFF7" w:rsidTr="006F4B9C">
        <w:trPr>
          <w:trHeight w:val="504"/>
        </w:trPr>
        <w:tc>
          <w:tcPr>
            <w:tcW w:w="1799" w:type="dxa"/>
          </w:tcPr>
          <w:p w14:paraId="3F7237FE" w14:textId="482C2F13"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Churn</w:t>
            </w:r>
          </w:p>
        </w:tc>
        <w:tc>
          <w:tcPr>
            <w:tcW w:w="4094" w:type="dxa"/>
          </w:tcPr>
          <w:p w14:paraId="3256A6B3" w14:textId="77777777"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1 if customer cancelled service, 0 if not</w:t>
            </w:r>
          </w:p>
          <w:p w14:paraId="1BDAEBEF" w14:textId="77777777"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
        </w:tc>
        <w:tc>
          <w:tcPr>
            <w:tcW w:w="3321" w:type="dxa"/>
          </w:tcPr>
          <w:p w14:paraId="2DB12F7D" w14:textId="68ED3A78"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358494F4" w14:textId="01779034" w:rsidTr="006F4B9C">
        <w:trPr>
          <w:trHeight w:val="131"/>
        </w:trPr>
        <w:tc>
          <w:tcPr>
            <w:tcW w:w="1799" w:type="dxa"/>
          </w:tcPr>
          <w:p w14:paraId="04837DB3" w14:textId="6CEE653B"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0029A7">
              <w:rPr>
                <w:rFonts w:ascii="Arial" w:eastAsia="Times New Roman" w:hAnsi="Arial" w:cs="Arial"/>
                <w:kern w:val="0"/>
                <w:sz w:val="21"/>
                <w:szCs w:val="21"/>
                <w14:ligatures w14:val="none"/>
              </w:rPr>
              <w:t>AccountWeeks</w:t>
            </w:r>
            <w:proofErr w:type="spellEnd"/>
          </w:p>
        </w:tc>
        <w:tc>
          <w:tcPr>
            <w:tcW w:w="4094" w:type="dxa"/>
          </w:tcPr>
          <w:p w14:paraId="4379DF9E" w14:textId="544077A1"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E92B08">
              <w:rPr>
                <w:rFonts w:ascii="Arial" w:eastAsia="Times New Roman" w:hAnsi="Arial" w:cs="Arial"/>
                <w:kern w:val="0"/>
                <w:sz w:val="21"/>
                <w:szCs w:val="21"/>
                <w14:ligatures w14:val="none"/>
              </w:rPr>
              <w:t xml:space="preserve">Number </w:t>
            </w:r>
            <w:r w:rsidR="00773B48" w:rsidRPr="00E92B08">
              <w:rPr>
                <w:rFonts w:ascii="Arial" w:eastAsia="Times New Roman" w:hAnsi="Arial" w:cs="Arial"/>
                <w:kern w:val="0"/>
                <w:sz w:val="21"/>
                <w:szCs w:val="21"/>
                <w14:ligatures w14:val="none"/>
              </w:rPr>
              <w:t>of weeks customer has had active account</w:t>
            </w:r>
          </w:p>
        </w:tc>
        <w:tc>
          <w:tcPr>
            <w:tcW w:w="3321" w:type="dxa"/>
          </w:tcPr>
          <w:p w14:paraId="62E3BA6F" w14:textId="5695CCE4"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11AB63CA" w14:textId="55742039" w:rsidTr="006F4B9C">
        <w:trPr>
          <w:trHeight w:val="131"/>
        </w:trPr>
        <w:tc>
          <w:tcPr>
            <w:tcW w:w="1799" w:type="dxa"/>
          </w:tcPr>
          <w:p w14:paraId="3A532557" w14:textId="10AE8CFC"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ContractRenewal</w:t>
            </w:r>
            <w:proofErr w:type="spellEnd"/>
          </w:p>
        </w:tc>
        <w:tc>
          <w:tcPr>
            <w:tcW w:w="4094" w:type="dxa"/>
          </w:tcPr>
          <w:p w14:paraId="22CC4623" w14:textId="0EEA3E1D"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CF0C23">
              <w:rPr>
                <w:rFonts w:ascii="Arial" w:eastAsia="Times New Roman" w:hAnsi="Arial" w:cs="Arial"/>
                <w:kern w:val="0"/>
                <w:sz w:val="21"/>
                <w:szCs w:val="21"/>
                <w14:ligatures w14:val="none"/>
              </w:rPr>
              <w:t>1 if customer recently renewed contract, 0 if not</w:t>
            </w:r>
          </w:p>
        </w:tc>
        <w:tc>
          <w:tcPr>
            <w:tcW w:w="3321" w:type="dxa"/>
          </w:tcPr>
          <w:p w14:paraId="6304FF39" w14:textId="4BE21EDE"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445E6E5D" w14:textId="51C029B6" w:rsidTr="006F4B9C">
        <w:trPr>
          <w:trHeight w:val="131"/>
        </w:trPr>
        <w:tc>
          <w:tcPr>
            <w:tcW w:w="1799" w:type="dxa"/>
          </w:tcPr>
          <w:p w14:paraId="77200343" w14:textId="13635F77"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DataPlan</w:t>
            </w:r>
            <w:proofErr w:type="spellEnd"/>
          </w:p>
        </w:tc>
        <w:tc>
          <w:tcPr>
            <w:tcW w:w="4094" w:type="dxa"/>
          </w:tcPr>
          <w:p w14:paraId="222A1B1A" w14:textId="4D2CEA5C"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CF0C23">
              <w:rPr>
                <w:rFonts w:ascii="Arial" w:eastAsia="Times New Roman" w:hAnsi="Arial" w:cs="Arial"/>
                <w:kern w:val="0"/>
                <w:sz w:val="21"/>
                <w:szCs w:val="21"/>
                <w14:ligatures w14:val="none"/>
              </w:rPr>
              <w:t>1 if customer has data plan, 0 if not</w:t>
            </w:r>
          </w:p>
        </w:tc>
        <w:tc>
          <w:tcPr>
            <w:tcW w:w="3321" w:type="dxa"/>
          </w:tcPr>
          <w:p w14:paraId="540D1C8F" w14:textId="3CC714E6"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405C94B9" w14:textId="160D73F1" w:rsidTr="006F4B9C">
        <w:trPr>
          <w:trHeight w:val="131"/>
        </w:trPr>
        <w:tc>
          <w:tcPr>
            <w:tcW w:w="1799" w:type="dxa"/>
          </w:tcPr>
          <w:p w14:paraId="75BCCF48" w14:textId="66520962"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DataUsage</w:t>
            </w:r>
            <w:proofErr w:type="spellEnd"/>
          </w:p>
        </w:tc>
        <w:tc>
          <w:tcPr>
            <w:tcW w:w="4094" w:type="dxa"/>
          </w:tcPr>
          <w:p w14:paraId="6768F3C4" w14:textId="6BB11D49"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G</w:t>
            </w:r>
            <w:r w:rsidR="00773B48" w:rsidRPr="00CF0C23">
              <w:rPr>
                <w:rFonts w:ascii="Arial" w:eastAsia="Times New Roman" w:hAnsi="Arial" w:cs="Arial"/>
                <w:kern w:val="0"/>
                <w:sz w:val="21"/>
                <w:szCs w:val="21"/>
                <w14:ligatures w14:val="none"/>
              </w:rPr>
              <w:t>igabytes of monthly data usage</w:t>
            </w:r>
          </w:p>
        </w:tc>
        <w:tc>
          <w:tcPr>
            <w:tcW w:w="3321" w:type="dxa"/>
          </w:tcPr>
          <w:p w14:paraId="1D259DCC" w14:textId="0A996A48"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Number</w:t>
            </w:r>
          </w:p>
        </w:tc>
      </w:tr>
      <w:tr w:rsidR="00773B48" w:rsidRPr="00376707" w14:paraId="775BCBC7" w14:textId="47236C42" w:rsidTr="006F4B9C">
        <w:trPr>
          <w:trHeight w:val="131"/>
        </w:trPr>
        <w:tc>
          <w:tcPr>
            <w:tcW w:w="1799" w:type="dxa"/>
          </w:tcPr>
          <w:p w14:paraId="3AC253FA" w14:textId="28100016"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CustServCalls</w:t>
            </w:r>
            <w:proofErr w:type="spellEnd"/>
          </w:p>
        </w:tc>
        <w:tc>
          <w:tcPr>
            <w:tcW w:w="4094" w:type="dxa"/>
          </w:tcPr>
          <w:p w14:paraId="4C1C5E55" w14:textId="70BA84FE"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CF0C23">
              <w:rPr>
                <w:rFonts w:ascii="Arial" w:eastAsia="Times New Roman" w:hAnsi="Arial" w:cs="Arial"/>
                <w:kern w:val="0"/>
                <w:sz w:val="21"/>
                <w:szCs w:val="21"/>
                <w14:ligatures w14:val="none"/>
              </w:rPr>
              <w:t xml:space="preserve">Number </w:t>
            </w:r>
            <w:r w:rsidR="00773B48" w:rsidRPr="00CF0C23">
              <w:rPr>
                <w:rFonts w:ascii="Arial" w:eastAsia="Times New Roman" w:hAnsi="Arial" w:cs="Arial"/>
                <w:kern w:val="0"/>
                <w:sz w:val="21"/>
                <w:szCs w:val="21"/>
                <w14:ligatures w14:val="none"/>
              </w:rPr>
              <w:t>of calls into customer service</w:t>
            </w:r>
          </w:p>
        </w:tc>
        <w:tc>
          <w:tcPr>
            <w:tcW w:w="3321" w:type="dxa"/>
          </w:tcPr>
          <w:p w14:paraId="34FCEEF4" w14:textId="3A8F0CD3"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18FD83D3" w14:textId="6667CB59" w:rsidTr="006F4B9C">
        <w:trPr>
          <w:trHeight w:val="131"/>
        </w:trPr>
        <w:tc>
          <w:tcPr>
            <w:tcW w:w="1799" w:type="dxa"/>
          </w:tcPr>
          <w:p w14:paraId="17A57686" w14:textId="743ED46F"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DayMins</w:t>
            </w:r>
            <w:proofErr w:type="spellEnd"/>
          </w:p>
        </w:tc>
        <w:tc>
          <w:tcPr>
            <w:tcW w:w="4094" w:type="dxa"/>
          </w:tcPr>
          <w:p w14:paraId="41C0B571" w14:textId="41E63A2B"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CF0C23">
              <w:rPr>
                <w:rFonts w:ascii="Arial" w:eastAsia="Times New Roman" w:hAnsi="Arial" w:cs="Arial"/>
                <w:kern w:val="0"/>
                <w:sz w:val="21"/>
                <w:szCs w:val="21"/>
                <w14:ligatures w14:val="none"/>
              </w:rPr>
              <w:t xml:space="preserve">Average </w:t>
            </w:r>
            <w:r w:rsidR="00773B48" w:rsidRPr="00CF0C23">
              <w:rPr>
                <w:rFonts w:ascii="Arial" w:eastAsia="Times New Roman" w:hAnsi="Arial" w:cs="Arial"/>
                <w:kern w:val="0"/>
                <w:sz w:val="21"/>
                <w:szCs w:val="21"/>
                <w14:ligatures w14:val="none"/>
              </w:rPr>
              <w:t>daytime minutes per month</w:t>
            </w:r>
          </w:p>
        </w:tc>
        <w:tc>
          <w:tcPr>
            <w:tcW w:w="3321" w:type="dxa"/>
          </w:tcPr>
          <w:p w14:paraId="36F104D4" w14:textId="37FBE1BE"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Number</w:t>
            </w:r>
          </w:p>
        </w:tc>
      </w:tr>
      <w:tr w:rsidR="00773B48" w:rsidRPr="00376707" w14:paraId="4B4B36DB" w14:textId="5752F748" w:rsidTr="006F4B9C">
        <w:trPr>
          <w:trHeight w:val="131"/>
        </w:trPr>
        <w:tc>
          <w:tcPr>
            <w:tcW w:w="1799" w:type="dxa"/>
          </w:tcPr>
          <w:p w14:paraId="5D9CAC9A" w14:textId="29688C61"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DayCalls</w:t>
            </w:r>
            <w:proofErr w:type="spellEnd"/>
          </w:p>
        </w:tc>
        <w:tc>
          <w:tcPr>
            <w:tcW w:w="4094" w:type="dxa"/>
          </w:tcPr>
          <w:p w14:paraId="5E96691C" w14:textId="4CCF52E8"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CF0C23">
              <w:rPr>
                <w:rFonts w:ascii="Arial" w:eastAsia="Times New Roman" w:hAnsi="Arial" w:cs="Arial"/>
                <w:kern w:val="0"/>
                <w:sz w:val="21"/>
                <w:szCs w:val="21"/>
                <w14:ligatures w14:val="none"/>
              </w:rPr>
              <w:t xml:space="preserve">Average </w:t>
            </w:r>
            <w:r w:rsidR="00773B48" w:rsidRPr="00CF0C23">
              <w:rPr>
                <w:rFonts w:ascii="Arial" w:eastAsia="Times New Roman" w:hAnsi="Arial" w:cs="Arial"/>
                <w:kern w:val="0"/>
                <w:sz w:val="21"/>
                <w:szCs w:val="21"/>
                <w14:ligatures w14:val="none"/>
              </w:rPr>
              <w:t>number of daytime calls</w:t>
            </w:r>
          </w:p>
        </w:tc>
        <w:tc>
          <w:tcPr>
            <w:tcW w:w="3321" w:type="dxa"/>
          </w:tcPr>
          <w:p w14:paraId="24E55CD3" w14:textId="550FFFC0"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Integer</w:t>
            </w:r>
          </w:p>
        </w:tc>
      </w:tr>
      <w:tr w:rsidR="00773B48" w:rsidRPr="00376707" w14:paraId="6C28EB7B" w14:textId="0E26D210" w:rsidTr="006F4B9C">
        <w:trPr>
          <w:trHeight w:val="131"/>
        </w:trPr>
        <w:tc>
          <w:tcPr>
            <w:tcW w:w="1799" w:type="dxa"/>
          </w:tcPr>
          <w:p w14:paraId="17A8F87A" w14:textId="7C3355A7"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CF0C23">
              <w:rPr>
                <w:rFonts w:ascii="Arial" w:eastAsia="Times New Roman" w:hAnsi="Arial" w:cs="Arial"/>
                <w:kern w:val="0"/>
                <w:sz w:val="21"/>
                <w:szCs w:val="21"/>
                <w14:ligatures w14:val="none"/>
              </w:rPr>
              <w:t>MonthlyCharge</w:t>
            </w:r>
            <w:proofErr w:type="spellEnd"/>
          </w:p>
        </w:tc>
        <w:tc>
          <w:tcPr>
            <w:tcW w:w="4094" w:type="dxa"/>
          </w:tcPr>
          <w:p w14:paraId="485125EE" w14:textId="1A3A1264"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060625">
              <w:rPr>
                <w:rFonts w:ascii="Arial" w:eastAsia="Times New Roman" w:hAnsi="Arial" w:cs="Arial"/>
                <w:kern w:val="0"/>
                <w:sz w:val="21"/>
                <w:szCs w:val="21"/>
                <w14:ligatures w14:val="none"/>
              </w:rPr>
              <w:t xml:space="preserve">Average </w:t>
            </w:r>
            <w:r w:rsidR="00773B48" w:rsidRPr="00060625">
              <w:rPr>
                <w:rFonts w:ascii="Arial" w:eastAsia="Times New Roman" w:hAnsi="Arial" w:cs="Arial"/>
                <w:kern w:val="0"/>
                <w:sz w:val="21"/>
                <w:szCs w:val="21"/>
                <w14:ligatures w14:val="none"/>
              </w:rPr>
              <w:t>monthly bill</w:t>
            </w:r>
            <w:r w:rsidR="00773B48" w:rsidRPr="0018108E">
              <w:rPr>
                <w:rFonts w:ascii="Arial" w:eastAsia="Times New Roman" w:hAnsi="Arial" w:cs="Arial"/>
                <w:kern w:val="0"/>
                <w:sz w:val="21"/>
                <w:szCs w:val="21"/>
                <w14:ligatures w14:val="none"/>
              </w:rPr>
              <w:t xml:space="preserve">   </w:t>
            </w:r>
          </w:p>
        </w:tc>
        <w:tc>
          <w:tcPr>
            <w:tcW w:w="3321" w:type="dxa"/>
          </w:tcPr>
          <w:p w14:paraId="02556743" w14:textId="4B574641"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Number</w:t>
            </w:r>
          </w:p>
        </w:tc>
      </w:tr>
      <w:tr w:rsidR="00773B48" w:rsidRPr="00376707" w14:paraId="466C8125" w14:textId="216738B4" w:rsidTr="006F4B9C">
        <w:trPr>
          <w:trHeight w:val="131"/>
        </w:trPr>
        <w:tc>
          <w:tcPr>
            <w:tcW w:w="1799" w:type="dxa"/>
          </w:tcPr>
          <w:p w14:paraId="323D2C70" w14:textId="5869F295"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proofErr w:type="spellStart"/>
            <w:r w:rsidRPr="00060625">
              <w:rPr>
                <w:rFonts w:ascii="Arial" w:eastAsia="Times New Roman" w:hAnsi="Arial" w:cs="Arial"/>
                <w:kern w:val="0"/>
                <w:sz w:val="21"/>
                <w:szCs w:val="21"/>
                <w14:ligatures w14:val="none"/>
              </w:rPr>
              <w:t>OverageFee</w:t>
            </w:r>
            <w:proofErr w:type="spellEnd"/>
          </w:p>
        </w:tc>
        <w:tc>
          <w:tcPr>
            <w:tcW w:w="4094" w:type="dxa"/>
          </w:tcPr>
          <w:p w14:paraId="6FDE83A0" w14:textId="785ADFDF" w:rsidR="00773B48"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 xml:space="preserve">Largest </w:t>
            </w:r>
            <w:r w:rsidR="00773B48" w:rsidRPr="0018108E">
              <w:rPr>
                <w:rFonts w:ascii="Arial" w:eastAsia="Times New Roman" w:hAnsi="Arial" w:cs="Arial"/>
                <w:kern w:val="0"/>
                <w:sz w:val="21"/>
                <w:szCs w:val="21"/>
                <w14:ligatures w14:val="none"/>
              </w:rPr>
              <w:t>overage fee in last 12 months</w:t>
            </w:r>
          </w:p>
        </w:tc>
        <w:tc>
          <w:tcPr>
            <w:tcW w:w="3321" w:type="dxa"/>
          </w:tcPr>
          <w:p w14:paraId="0FF71030" w14:textId="063FA1D9"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Number</w:t>
            </w:r>
          </w:p>
        </w:tc>
      </w:tr>
      <w:tr w:rsidR="00303719" w:rsidRPr="00376707" w14:paraId="58A1C0C6" w14:textId="77777777" w:rsidTr="006F4B9C">
        <w:trPr>
          <w:trHeight w:val="131"/>
        </w:trPr>
        <w:tc>
          <w:tcPr>
            <w:tcW w:w="1799" w:type="dxa"/>
          </w:tcPr>
          <w:p w14:paraId="3CFB036A" w14:textId="5FAA39B9" w:rsidR="00303719" w:rsidRPr="00060625" w:rsidRDefault="00303719" w:rsidP="00376707">
            <w:pPr>
              <w:spacing w:before="120" w:after="120" w:line="360" w:lineRule="auto"/>
              <w:textAlignment w:val="baseline"/>
              <w:rPr>
                <w:rFonts w:ascii="Arial" w:eastAsia="Times New Roman" w:hAnsi="Arial" w:cs="Arial"/>
                <w:kern w:val="0"/>
                <w:sz w:val="21"/>
                <w:szCs w:val="21"/>
                <w14:ligatures w14:val="none"/>
              </w:rPr>
            </w:pPr>
            <w:proofErr w:type="spellStart"/>
            <w:r>
              <w:rPr>
                <w:rFonts w:ascii="Arial" w:eastAsia="Times New Roman" w:hAnsi="Arial" w:cs="Arial"/>
                <w:kern w:val="0"/>
                <w:sz w:val="21"/>
                <w:szCs w:val="21"/>
                <w14:ligatures w14:val="none"/>
              </w:rPr>
              <w:t>RoamingMins</w:t>
            </w:r>
            <w:proofErr w:type="spellEnd"/>
          </w:p>
        </w:tc>
        <w:tc>
          <w:tcPr>
            <w:tcW w:w="4094" w:type="dxa"/>
          </w:tcPr>
          <w:p w14:paraId="04BEC185" w14:textId="537B49A0" w:rsidR="00303719" w:rsidRPr="0018108E" w:rsidRDefault="00303719" w:rsidP="00376707">
            <w:pPr>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Roaming calls by customer</w:t>
            </w:r>
          </w:p>
        </w:tc>
        <w:tc>
          <w:tcPr>
            <w:tcW w:w="3321" w:type="dxa"/>
          </w:tcPr>
          <w:p w14:paraId="2512ADC9" w14:textId="00E4A994" w:rsidR="00303719" w:rsidRPr="0018108E" w:rsidRDefault="006229EE"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Number</w:t>
            </w:r>
          </w:p>
        </w:tc>
      </w:tr>
      <w:tr w:rsidR="00773B48" w:rsidRPr="00376707" w14:paraId="7165B3E3" w14:textId="1434ADCC" w:rsidTr="006F4B9C">
        <w:trPr>
          <w:trHeight w:val="871"/>
        </w:trPr>
        <w:tc>
          <w:tcPr>
            <w:tcW w:w="1799" w:type="dxa"/>
          </w:tcPr>
          <w:p w14:paraId="19791372" w14:textId="1DBCF45C"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DataUsagecat</w:t>
            </w:r>
          </w:p>
        </w:tc>
        <w:tc>
          <w:tcPr>
            <w:tcW w:w="4094" w:type="dxa"/>
          </w:tcPr>
          <w:p w14:paraId="54EBB403" w14:textId="13F28A7F" w:rsidR="00773B48" w:rsidRPr="0018108E" w:rsidRDefault="00773B4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Categorization of data users based on data consumed</w:t>
            </w:r>
          </w:p>
        </w:tc>
        <w:tc>
          <w:tcPr>
            <w:tcW w:w="3321" w:type="dxa"/>
          </w:tcPr>
          <w:p w14:paraId="43FC32F7" w14:textId="68CE370B" w:rsidR="00773B48" w:rsidRPr="0018108E" w:rsidRDefault="006F4B9C"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Character</w:t>
            </w:r>
          </w:p>
        </w:tc>
      </w:tr>
    </w:tbl>
    <w:p w14:paraId="153FEDBB" w14:textId="2B5B3B78" w:rsidR="000029A7" w:rsidRPr="00376707" w:rsidRDefault="000029A7" w:rsidP="00376707">
      <w:pPr>
        <w:spacing w:before="120" w:after="120" w:line="360" w:lineRule="auto"/>
        <w:textAlignment w:val="baseline"/>
        <w:rPr>
          <w:rFonts w:ascii="Arial" w:eastAsia="Times New Roman" w:hAnsi="Arial" w:cs="Arial"/>
          <w:kern w:val="0"/>
          <w:sz w:val="21"/>
          <w:szCs w:val="21"/>
          <w14:ligatures w14:val="none"/>
        </w:rPr>
      </w:pPr>
    </w:p>
    <w:p w14:paraId="2A1C7AE7" w14:textId="77777777" w:rsidR="006F4B9C" w:rsidRDefault="006F4B9C" w:rsidP="00376707">
      <w:pPr>
        <w:spacing w:before="120" w:after="120" w:line="360" w:lineRule="auto"/>
        <w:textAlignment w:val="baseline"/>
        <w:rPr>
          <w:rFonts w:ascii="Arial" w:eastAsia="Times New Roman" w:hAnsi="Arial" w:cs="Arial"/>
          <w:kern w:val="0"/>
          <w:sz w:val="21"/>
          <w:szCs w:val="21"/>
          <w14:ligatures w14:val="none"/>
        </w:rPr>
      </w:pPr>
    </w:p>
    <w:p w14:paraId="32A34CFC" w14:textId="77777777" w:rsidR="00F806E0" w:rsidRDefault="00F806E0" w:rsidP="00376707">
      <w:pPr>
        <w:spacing w:before="120" w:after="120" w:line="360" w:lineRule="auto"/>
        <w:textAlignment w:val="baseline"/>
        <w:rPr>
          <w:rFonts w:ascii="Arial" w:eastAsia="Times New Roman" w:hAnsi="Arial" w:cs="Arial"/>
          <w:kern w:val="0"/>
          <w:sz w:val="21"/>
          <w:szCs w:val="21"/>
          <w14:ligatures w14:val="none"/>
        </w:rPr>
      </w:pPr>
    </w:p>
    <w:p w14:paraId="6D104EB7" w14:textId="77777777" w:rsidR="00B82E60" w:rsidRDefault="00B82E60" w:rsidP="00376707">
      <w:pPr>
        <w:spacing w:before="120" w:after="120" w:line="360" w:lineRule="auto"/>
        <w:textAlignment w:val="baseline"/>
        <w:rPr>
          <w:rFonts w:ascii="Arial" w:eastAsia="Times New Roman" w:hAnsi="Arial" w:cs="Arial"/>
          <w:kern w:val="0"/>
          <w:sz w:val="21"/>
          <w:szCs w:val="21"/>
          <w14:ligatures w14:val="none"/>
        </w:rPr>
      </w:pPr>
    </w:p>
    <w:p w14:paraId="45895ACB" w14:textId="77777777" w:rsidR="00416CFD" w:rsidRDefault="00416CFD" w:rsidP="00F21D04">
      <w:pPr>
        <w:pStyle w:val="Heading2"/>
        <w:jc w:val="center"/>
        <w:rPr>
          <w:rFonts w:ascii="Arial" w:hAnsi="Arial" w:cs="Arial"/>
          <w:sz w:val="28"/>
          <w:szCs w:val="28"/>
        </w:rPr>
      </w:pPr>
    </w:p>
    <w:p w14:paraId="4529F4EE" w14:textId="08D3EF20" w:rsidR="00B82E60" w:rsidRPr="00F21D04" w:rsidRDefault="00B82E60" w:rsidP="00F21D04">
      <w:pPr>
        <w:pStyle w:val="Heading2"/>
        <w:jc w:val="center"/>
        <w:rPr>
          <w:rFonts w:ascii="Arial" w:hAnsi="Arial" w:cs="Arial"/>
          <w:sz w:val="28"/>
          <w:szCs w:val="28"/>
        </w:rPr>
      </w:pPr>
      <w:bookmarkStart w:id="3" w:name="_Toc151652913"/>
      <w:r w:rsidRPr="00F21D04">
        <w:rPr>
          <w:rFonts w:ascii="Arial" w:hAnsi="Arial" w:cs="Arial"/>
          <w:sz w:val="28"/>
          <w:szCs w:val="28"/>
        </w:rPr>
        <w:lastRenderedPageBreak/>
        <w:t>PHASE I</w:t>
      </w:r>
      <w:bookmarkEnd w:id="3"/>
    </w:p>
    <w:p w14:paraId="75A629DF" w14:textId="77777777" w:rsidR="00B82E60" w:rsidRDefault="00B82E60" w:rsidP="00F21D04">
      <w:pPr>
        <w:pStyle w:val="Heading2"/>
        <w:jc w:val="center"/>
        <w:rPr>
          <w:rFonts w:ascii="Arial" w:hAnsi="Arial" w:cs="Arial"/>
          <w:sz w:val="28"/>
          <w:szCs w:val="28"/>
        </w:rPr>
      </w:pPr>
      <w:bookmarkStart w:id="4" w:name="_Toc151652914"/>
      <w:r w:rsidRPr="00F21D04">
        <w:rPr>
          <w:rFonts w:ascii="Arial" w:hAnsi="Arial" w:cs="Arial"/>
          <w:sz w:val="28"/>
          <w:szCs w:val="28"/>
        </w:rPr>
        <w:t>Introduction of Data set and Data Summary</w:t>
      </w:r>
      <w:bookmarkEnd w:id="4"/>
    </w:p>
    <w:p w14:paraId="610B47F2" w14:textId="77777777" w:rsidR="00416CFD" w:rsidRDefault="00416CFD" w:rsidP="00416CFD">
      <w:pPr>
        <w:spacing w:before="120" w:after="120" w:line="360" w:lineRule="auto"/>
        <w:textAlignment w:val="baseline"/>
        <w:rPr>
          <w:rFonts w:ascii="Arial" w:eastAsia="Times New Roman" w:hAnsi="Arial" w:cs="Arial"/>
          <w:b/>
          <w:bCs/>
          <w:kern w:val="0"/>
          <w:sz w:val="21"/>
          <w:szCs w:val="21"/>
          <w14:ligatures w14:val="none"/>
        </w:rPr>
      </w:pPr>
    </w:p>
    <w:p w14:paraId="428C53E7" w14:textId="4E1043F1" w:rsidR="00416CFD" w:rsidRPr="0018108E" w:rsidRDefault="00416CFD" w:rsidP="00416CFD">
      <w:pPr>
        <w:spacing w:before="120" w:after="120" w:line="360" w:lineRule="auto"/>
        <w:textAlignment w:val="baseline"/>
        <w:rPr>
          <w:rFonts w:ascii="Arial" w:eastAsia="Times New Roman" w:hAnsi="Arial" w:cs="Arial"/>
          <w:b/>
          <w:bCs/>
          <w:kern w:val="0"/>
          <w:sz w:val="21"/>
          <w:szCs w:val="21"/>
          <w14:ligatures w14:val="none"/>
        </w:rPr>
      </w:pPr>
      <w:r>
        <w:rPr>
          <w:rFonts w:ascii="Arial" w:eastAsia="Times New Roman" w:hAnsi="Arial" w:cs="Arial"/>
          <w:b/>
          <w:bCs/>
          <w:kern w:val="0"/>
          <w:sz w:val="21"/>
          <w:szCs w:val="21"/>
          <w14:ligatures w14:val="none"/>
        </w:rPr>
        <w:t>Reading the data in R, summarizing and checking for noise in the dataset.</w:t>
      </w:r>
    </w:p>
    <w:p w14:paraId="1C7BA25B" w14:textId="77777777" w:rsidR="00416CFD" w:rsidRPr="0018108E" w:rsidRDefault="00416CFD" w:rsidP="00416CFD">
      <w:pPr>
        <w:spacing w:before="120" w:after="120" w:line="360" w:lineRule="auto"/>
        <w:textAlignment w:val="baseline"/>
        <w:rPr>
          <w:rFonts w:ascii="Arial" w:eastAsia="Times New Roman" w:hAnsi="Arial" w:cs="Arial"/>
          <w:kern w:val="0"/>
          <w:sz w:val="21"/>
          <w:szCs w:val="21"/>
          <w14:ligatures w14:val="none"/>
        </w:rPr>
      </w:pPr>
      <w:r w:rsidRPr="00376707">
        <w:rPr>
          <w:rFonts w:ascii="Arial" w:eastAsia="Times New Roman" w:hAnsi="Arial" w:cs="Arial"/>
          <w:kern w:val="0"/>
          <w:sz w:val="21"/>
          <w:szCs w:val="21"/>
          <w14:ligatures w14:val="none"/>
        </w:rPr>
        <w:t>The first phase is to read the into R using the code below:</w:t>
      </w:r>
    </w:p>
    <w:p w14:paraId="74BA3D4A" w14:textId="1C0631B8" w:rsidR="00476FE2" w:rsidRPr="00376707"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proofErr w:type="spellEnd"/>
      <w:r w:rsidR="00476FE2" w:rsidRPr="00376707">
        <w:rPr>
          <w:rFonts w:ascii="Arial" w:eastAsia="Times New Roman" w:hAnsi="Arial" w:cs="Arial"/>
          <w:color w:val="0000FF"/>
          <w:kern w:val="0"/>
          <w:sz w:val="20"/>
          <w:szCs w:val="20"/>
          <w14:ligatures w14:val="none"/>
        </w:rPr>
        <w:t xml:space="preserve"> &lt;- read.csv("C:/Users/onyif/Downloads/</w:t>
      </w:r>
      <w:r w:rsidR="00B5300E">
        <w:rPr>
          <w:rFonts w:ascii="Arial" w:eastAsia="Times New Roman" w:hAnsi="Arial" w:cs="Arial"/>
          <w:color w:val="0000FF"/>
          <w:kern w:val="0"/>
          <w:sz w:val="20"/>
          <w:szCs w:val="20"/>
          <w14:ligatures w14:val="none"/>
        </w:rPr>
        <w:t>customer_churn</w:t>
      </w:r>
      <w:r w:rsidR="00476FE2" w:rsidRPr="00376707">
        <w:rPr>
          <w:rFonts w:ascii="Arial" w:eastAsia="Times New Roman" w:hAnsi="Arial" w:cs="Arial"/>
          <w:color w:val="0000FF"/>
          <w:kern w:val="0"/>
          <w:sz w:val="20"/>
          <w:szCs w:val="20"/>
          <w14:ligatures w14:val="none"/>
        </w:rPr>
        <w:t>.csv")</w:t>
      </w:r>
    </w:p>
    <w:p w14:paraId="27CE4794" w14:textId="496FA5AF" w:rsidR="00476FE2" w:rsidRPr="00376707"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proofErr w:type="spellEnd"/>
    </w:p>
    <w:p w14:paraId="286B4FCB" w14:textId="6DCD94D2" w:rsidR="003C2A0A" w:rsidRPr="00376707" w:rsidRDefault="003C2A0A" w:rsidP="00376707">
      <w:pPr>
        <w:spacing w:before="120" w:after="120" w:line="360" w:lineRule="auto"/>
        <w:textAlignment w:val="baseline"/>
        <w:rPr>
          <w:rFonts w:ascii="Arial" w:eastAsia="Times New Roman" w:hAnsi="Arial" w:cs="Arial"/>
          <w:kern w:val="0"/>
          <w:sz w:val="21"/>
          <w:szCs w:val="21"/>
          <w14:ligatures w14:val="none"/>
        </w:rPr>
      </w:pPr>
      <w:r w:rsidRPr="00376707">
        <w:rPr>
          <w:rFonts w:ascii="Arial" w:eastAsia="Times New Roman" w:hAnsi="Arial" w:cs="Arial"/>
          <w:kern w:val="0"/>
          <w:sz w:val="21"/>
          <w:szCs w:val="21"/>
          <w14:ligatures w14:val="none"/>
        </w:rPr>
        <w:t xml:space="preserve">A sub-categorization was </w:t>
      </w:r>
      <w:r w:rsidR="00376707" w:rsidRPr="00376707">
        <w:rPr>
          <w:rFonts w:ascii="Arial" w:eastAsia="Times New Roman" w:hAnsi="Arial" w:cs="Arial"/>
          <w:kern w:val="0"/>
          <w:sz w:val="21"/>
          <w:szCs w:val="21"/>
          <w14:ligatures w14:val="none"/>
        </w:rPr>
        <w:t>introduced</w:t>
      </w:r>
      <w:r w:rsidRPr="00376707">
        <w:rPr>
          <w:rFonts w:ascii="Arial" w:eastAsia="Times New Roman" w:hAnsi="Arial" w:cs="Arial"/>
          <w:kern w:val="0"/>
          <w:sz w:val="21"/>
          <w:szCs w:val="21"/>
          <w14:ligatures w14:val="none"/>
        </w:rPr>
        <w:t xml:space="preserve"> </w:t>
      </w:r>
      <w:r w:rsidR="00376707" w:rsidRPr="00376707">
        <w:rPr>
          <w:rFonts w:ascii="Arial" w:eastAsia="Times New Roman" w:hAnsi="Arial" w:cs="Arial"/>
          <w:kern w:val="0"/>
          <w:sz w:val="21"/>
          <w:szCs w:val="21"/>
          <w14:ligatures w14:val="none"/>
        </w:rPr>
        <w:t>to</w:t>
      </w:r>
      <w:r w:rsidRPr="00376707">
        <w:rPr>
          <w:rFonts w:ascii="Arial" w:eastAsia="Times New Roman" w:hAnsi="Arial" w:cs="Arial"/>
          <w:kern w:val="0"/>
          <w:sz w:val="21"/>
          <w:szCs w:val="21"/>
          <w14:ligatures w14:val="none"/>
        </w:rPr>
        <w:t xml:space="preserve"> the data set </w:t>
      </w:r>
      <w:r w:rsidR="0018108E">
        <w:rPr>
          <w:rFonts w:ascii="Arial" w:eastAsia="Times New Roman" w:hAnsi="Arial" w:cs="Arial"/>
          <w:kern w:val="0"/>
          <w:sz w:val="21"/>
          <w:szCs w:val="21"/>
          <w14:ligatures w14:val="none"/>
        </w:rPr>
        <w:t xml:space="preserve">were </w:t>
      </w:r>
      <w:r w:rsidRPr="00376707">
        <w:rPr>
          <w:rFonts w:ascii="Arial" w:eastAsia="Times New Roman" w:hAnsi="Arial" w:cs="Arial"/>
          <w:kern w:val="0"/>
          <w:sz w:val="21"/>
          <w:szCs w:val="21"/>
          <w14:ligatures w14:val="none"/>
        </w:rPr>
        <w:t xml:space="preserve">an extra column </w:t>
      </w:r>
      <w:r w:rsidR="0018108E">
        <w:rPr>
          <w:rFonts w:ascii="Arial" w:eastAsia="Times New Roman" w:hAnsi="Arial" w:cs="Arial"/>
          <w:kern w:val="0"/>
          <w:sz w:val="21"/>
          <w:szCs w:val="21"/>
          <w14:ligatures w14:val="none"/>
        </w:rPr>
        <w:t>created was c</w:t>
      </w:r>
      <w:r w:rsidRPr="00376707">
        <w:rPr>
          <w:rFonts w:ascii="Arial" w:eastAsia="Times New Roman" w:hAnsi="Arial" w:cs="Arial"/>
          <w:kern w:val="0"/>
          <w:sz w:val="21"/>
          <w:szCs w:val="21"/>
          <w14:ligatures w14:val="none"/>
        </w:rPr>
        <w:t>alled DataUsagecat was created to further categorize data users into High, medium and low data users. The code below was used to achieve the sub-categorization.</w:t>
      </w:r>
    </w:p>
    <w:p w14:paraId="7A3C5B7E" w14:textId="657B69CC" w:rsidR="003C2A0A" w:rsidRPr="00376707"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w:t>
      </w:r>
      <w:proofErr w:type="gramStart"/>
      <w:r w:rsidR="003C2A0A" w:rsidRPr="00376707">
        <w:rPr>
          <w:rFonts w:ascii="Arial" w:eastAsia="Times New Roman" w:hAnsi="Arial" w:cs="Arial"/>
          <w:color w:val="0000FF"/>
          <w:kern w:val="0"/>
          <w:sz w:val="20"/>
          <w:szCs w:val="20"/>
          <w14:ligatures w14:val="none"/>
        </w:rPr>
        <w:t>DataUsagecat</w:t>
      </w:r>
      <w:proofErr w:type="spellEnd"/>
      <w:r w:rsidR="003C2A0A"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$DataUsage</w:t>
      </w:r>
      <w:proofErr w:type="spellEnd"/>
      <w:r w:rsidR="003C2A0A" w:rsidRPr="00376707">
        <w:rPr>
          <w:rFonts w:ascii="Arial" w:eastAsia="Times New Roman" w:hAnsi="Arial" w:cs="Arial"/>
          <w:color w:val="0000FF"/>
          <w:kern w:val="0"/>
          <w:sz w:val="20"/>
          <w:szCs w:val="20"/>
          <w14:ligatures w14:val="none"/>
        </w:rPr>
        <w:t xml:space="preserve"> &lt;1] &lt;- "</w:t>
      </w:r>
      <w:proofErr w:type="spellStart"/>
      <w:r w:rsidR="003C2A0A" w:rsidRPr="00376707">
        <w:rPr>
          <w:rFonts w:ascii="Arial" w:eastAsia="Times New Roman" w:hAnsi="Arial" w:cs="Arial"/>
          <w:color w:val="0000FF"/>
          <w:kern w:val="0"/>
          <w:sz w:val="20"/>
          <w:szCs w:val="20"/>
          <w14:ligatures w14:val="none"/>
        </w:rPr>
        <w:t>Low_Users</w:t>
      </w:r>
      <w:proofErr w:type="spellEnd"/>
      <w:r w:rsidR="003C2A0A" w:rsidRPr="00376707">
        <w:rPr>
          <w:rFonts w:ascii="Arial" w:eastAsia="Times New Roman" w:hAnsi="Arial" w:cs="Arial"/>
          <w:color w:val="0000FF"/>
          <w:kern w:val="0"/>
          <w:sz w:val="20"/>
          <w:szCs w:val="20"/>
          <w14:ligatures w14:val="none"/>
        </w:rPr>
        <w:t>"</w:t>
      </w:r>
    </w:p>
    <w:p w14:paraId="788EE7E8" w14:textId="26C3BBFE" w:rsidR="003C2A0A" w:rsidRPr="00376707"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w:t>
      </w:r>
      <w:proofErr w:type="gramStart"/>
      <w:r w:rsidR="003C2A0A" w:rsidRPr="00376707">
        <w:rPr>
          <w:rFonts w:ascii="Arial" w:eastAsia="Times New Roman" w:hAnsi="Arial" w:cs="Arial"/>
          <w:color w:val="0000FF"/>
          <w:kern w:val="0"/>
          <w:sz w:val="20"/>
          <w:szCs w:val="20"/>
          <w14:ligatures w14:val="none"/>
        </w:rPr>
        <w:t>DataUsagecat</w:t>
      </w:r>
      <w:proofErr w:type="spellEnd"/>
      <w:r w:rsidR="003C2A0A"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$DataUsage</w:t>
      </w:r>
      <w:proofErr w:type="spellEnd"/>
      <w:r w:rsidR="003C2A0A" w:rsidRPr="00376707">
        <w:rPr>
          <w:rFonts w:ascii="Arial" w:eastAsia="Times New Roman" w:hAnsi="Arial" w:cs="Arial"/>
          <w:color w:val="0000FF"/>
          <w:kern w:val="0"/>
          <w:sz w:val="20"/>
          <w:szCs w:val="20"/>
          <w14:ligatures w14:val="none"/>
        </w:rPr>
        <w:t xml:space="preserve"> &gt;=1 &amp; </w:t>
      </w:r>
      <w:proofErr w:type="spellStart"/>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$DataUsage</w:t>
      </w:r>
      <w:proofErr w:type="spellEnd"/>
      <w:r w:rsidR="003C2A0A" w:rsidRPr="00376707">
        <w:rPr>
          <w:rFonts w:ascii="Arial" w:eastAsia="Times New Roman" w:hAnsi="Arial" w:cs="Arial"/>
          <w:color w:val="0000FF"/>
          <w:kern w:val="0"/>
          <w:sz w:val="20"/>
          <w:szCs w:val="20"/>
          <w14:ligatures w14:val="none"/>
        </w:rPr>
        <w:t xml:space="preserve"> &lt;=2.7] &lt;-"Avg_Users"</w:t>
      </w:r>
    </w:p>
    <w:p w14:paraId="08E6B677" w14:textId="0E8BF7C0" w:rsidR="003D656E" w:rsidRPr="00376707"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w:t>
      </w:r>
      <w:proofErr w:type="gramStart"/>
      <w:r w:rsidR="003C2A0A" w:rsidRPr="00376707">
        <w:rPr>
          <w:rFonts w:ascii="Arial" w:eastAsia="Times New Roman" w:hAnsi="Arial" w:cs="Arial"/>
          <w:color w:val="0000FF"/>
          <w:kern w:val="0"/>
          <w:sz w:val="20"/>
          <w:szCs w:val="20"/>
          <w14:ligatures w14:val="none"/>
        </w:rPr>
        <w:t>DataUsagecat</w:t>
      </w:r>
      <w:proofErr w:type="spellEnd"/>
      <w:r w:rsidR="003C2A0A"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3C2A0A" w:rsidRPr="00376707">
        <w:rPr>
          <w:rFonts w:ascii="Arial" w:eastAsia="Times New Roman" w:hAnsi="Arial" w:cs="Arial"/>
          <w:color w:val="0000FF"/>
          <w:kern w:val="0"/>
          <w:sz w:val="20"/>
          <w:szCs w:val="20"/>
          <w14:ligatures w14:val="none"/>
        </w:rPr>
        <w:t>$DataUsage</w:t>
      </w:r>
      <w:proofErr w:type="spellEnd"/>
      <w:r w:rsidR="003C2A0A" w:rsidRPr="00376707">
        <w:rPr>
          <w:rFonts w:ascii="Arial" w:eastAsia="Times New Roman" w:hAnsi="Arial" w:cs="Arial"/>
          <w:color w:val="0000FF"/>
          <w:kern w:val="0"/>
          <w:sz w:val="20"/>
          <w:szCs w:val="20"/>
          <w14:ligatures w14:val="none"/>
        </w:rPr>
        <w:t xml:space="preserve"> &gt;2.7] &lt;-"</w:t>
      </w:r>
      <w:proofErr w:type="spellStart"/>
      <w:r w:rsidR="003C2A0A" w:rsidRPr="00376707">
        <w:rPr>
          <w:rFonts w:ascii="Arial" w:eastAsia="Times New Roman" w:hAnsi="Arial" w:cs="Arial"/>
          <w:color w:val="0000FF"/>
          <w:kern w:val="0"/>
          <w:sz w:val="20"/>
          <w:szCs w:val="20"/>
          <w14:ligatures w14:val="none"/>
        </w:rPr>
        <w:t>High_Users</w:t>
      </w:r>
      <w:proofErr w:type="spellEnd"/>
      <w:r w:rsidR="003C2A0A" w:rsidRPr="00376707">
        <w:rPr>
          <w:rFonts w:ascii="Arial" w:eastAsia="Times New Roman" w:hAnsi="Arial" w:cs="Arial"/>
          <w:color w:val="0000FF"/>
          <w:kern w:val="0"/>
          <w:sz w:val="20"/>
          <w:szCs w:val="20"/>
          <w14:ligatures w14:val="none"/>
        </w:rPr>
        <w:t>"</w:t>
      </w:r>
    </w:p>
    <w:p w14:paraId="37B015C1" w14:textId="549B63B0" w:rsidR="00476FE2" w:rsidRDefault="00C545AD"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Pr>
          <w:noProof/>
        </w:rPr>
        <w:drawing>
          <wp:inline distT="0" distB="0" distL="0" distR="0" wp14:anchorId="684C4561" wp14:editId="510E9066">
            <wp:extent cx="6162675" cy="2171700"/>
            <wp:effectExtent l="0" t="0" r="9525" b="0"/>
            <wp:docPr id="19176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23960" name=""/>
                    <pic:cNvPicPr/>
                  </pic:nvPicPr>
                  <pic:blipFill>
                    <a:blip r:embed="rId8"/>
                    <a:stretch>
                      <a:fillRect/>
                    </a:stretch>
                  </pic:blipFill>
                  <pic:spPr>
                    <a:xfrm>
                      <a:off x="0" y="0"/>
                      <a:ext cx="6162675" cy="2171700"/>
                    </a:xfrm>
                    <a:prstGeom prst="rect">
                      <a:avLst/>
                    </a:prstGeom>
                  </pic:spPr>
                </pic:pic>
              </a:graphicData>
            </a:graphic>
          </wp:inline>
        </w:drawing>
      </w:r>
    </w:p>
    <w:p w14:paraId="68652A7C" w14:textId="77777777" w:rsidR="00773B48" w:rsidRDefault="00773B48"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15AF6A25" w14:textId="03B9DD13" w:rsidR="00773B48" w:rsidRPr="007A6031" w:rsidRDefault="00773B48"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gramStart"/>
      <w:r w:rsidRPr="007A6031">
        <w:rPr>
          <w:rFonts w:ascii="Arial" w:eastAsia="Times New Roman" w:hAnsi="Arial" w:cs="Arial"/>
          <w:color w:val="0000FF"/>
          <w:kern w:val="0"/>
          <w:sz w:val="20"/>
          <w:szCs w:val="20"/>
          <w14:ligatures w14:val="none"/>
        </w:rPr>
        <w:t>dim(</w:t>
      </w:r>
      <w:proofErr w:type="spellStart"/>
      <w:proofErr w:type="gramEnd"/>
      <w:r w:rsidR="00C545AD">
        <w:rPr>
          <w:rFonts w:ascii="Arial" w:eastAsia="Times New Roman" w:hAnsi="Arial" w:cs="Arial"/>
          <w:color w:val="0000FF"/>
          <w:kern w:val="0"/>
          <w:sz w:val="20"/>
          <w:szCs w:val="20"/>
          <w14:ligatures w14:val="none"/>
        </w:rPr>
        <w:t>Customer_churn</w:t>
      </w:r>
      <w:proofErr w:type="spellEnd"/>
      <w:r w:rsidRPr="007A6031">
        <w:rPr>
          <w:rFonts w:ascii="Arial" w:eastAsia="Times New Roman" w:hAnsi="Arial" w:cs="Arial"/>
          <w:color w:val="0000FF"/>
          <w:kern w:val="0"/>
          <w:sz w:val="20"/>
          <w:szCs w:val="20"/>
          <w14:ligatures w14:val="none"/>
        </w:rPr>
        <w:t>)</w:t>
      </w:r>
    </w:p>
    <w:p w14:paraId="0587C5A4" w14:textId="351786D5" w:rsidR="00773B48" w:rsidRDefault="00C545AD" w:rsidP="00773B48">
      <w:r>
        <w:rPr>
          <w:noProof/>
        </w:rPr>
        <w:drawing>
          <wp:inline distT="0" distB="0" distL="0" distR="0" wp14:anchorId="629C5A57" wp14:editId="2342A7F4">
            <wp:extent cx="1885950" cy="304800"/>
            <wp:effectExtent l="0" t="0" r="0" b="0"/>
            <wp:docPr id="129766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7977" name=""/>
                    <pic:cNvPicPr/>
                  </pic:nvPicPr>
                  <pic:blipFill>
                    <a:blip r:embed="rId9"/>
                    <a:stretch>
                      <a:fillRect/>
                    </a:stretch>
                  </pic:blipFill>
                  <pic:spPr>
                    <a:xfrm>
                      <a:off x="0" y="0"/>
                      <a:ext cx="1885950" cy="304800"/>
                    </a:xfrm>
                    <a:prstGeom prst="rect">
                      <a:avLst/>
                    </a:prstGeom>
                  </pic:spPr>
                </pic:pic>
              </a:graphicData>
            </a:graphic>
          </wp:inline>
        </w:drawing>
      </w:r>
    </w:p>
    <w:p w14:paraId="1F017342" w14:textId="6F642762" w:rsidR="00773B48" w:rsidRDefault="006F4B9C" w:rsidP="0018108E">
      <w:pPr>
        <w:spacing w:before="120" w:after="120" w:line="360" w:lineRule="auto"/>
        <w:textAlignment w:val="baseline"/>
        <w:rPr>
          <w:rFonts w:ascii="Arial" w:eastAsia="Times New Roman" w:hAnsi="Arial" w:cs="Arial"/>
          <w:kern w:val="0"/>
          <w:sz w:val="21"/>
          <w:szCs w:val="21"/>
          <w14:ligatures w14:val="none"/>
        </w:rPr>
      </w:pPr>
      <w:bookmarkStart w:id="5" w:name="_Hlk149143632"/>
      <w:r w:rsidRPr="0018108E">
        <w:rPr>
          <w:rFonts w:ascii="Arial" w:eastAsia="Times New Roman" w:hAnsi="Arial" w:cs="Arial"/>
          <w:kern w:val="0"/>
          <w:sz w:val="21"/>
          <w:szCs w:val="21"/>
          <w14:ligatures w14:val="none"/>
        </w:rPr>
        <w:t xml:space="preserve">The data set as seen above has </w:t>
      </w:r>
      <w:r w:rsidR="00C545AD">
        <w:rPr>
          <w:rFonts w:ascii="Arial" w:eastAsia="Times New Roman" w:hAnsi="Arial" w:cs="Arial"/>
          <w:kern w:val="0"/>
          <w:sz w:val="21"/>
          <w:szCs w:val="21"/>
          <w14:ligatures w14:val="none"/>
        </w:rPr>
        <w:t>6,514</w:t>
      </w:r>
      <w:r w:rsidR="0018108E" w:rsidRPr="0018108E">
        <w:rPr>
          <w:rFonts w:ascii="Arial" w:eastAsia="Times New Roman" w:hAnsi="Arial" w:cs="Arial"/>
          <w:kern w:val="0"/>
          <w:sz w:val="21"/>
          <w:szCs w:val="21"/>
          <w14:ligatures w14:val="none"/>
        </w:rPr>
        <w:t xml:space="preserve"> rows and 12</w:t>
      </w:r>
      <w:r w:rsidR="00C545AD">
        <w:rPr>
          <w:rFonts w:ascii="Arial" w:eastAsia="Times New Roman" w:hAnsi="Arial" w:cs="Arial"/>
          <w:kern w:val="0"/>
          <w:sz w:val="21"/>
          <w:szCs w:val="21"/>
          <w14:ligatures w14:val="none"/>
        </w:rPr>
        <w:t xml:space="preserve"> </w:t>
      </w:r>
      <w:r w:rsidR="0018108E" w:rsidRPr="0018108E">
        <w:rPr>
          <w:rFonts w:ascii="Arial" w:eastAsia="Times New Roman" w:hAnsi="Arial" w:cs="Arial"/>
          <w:kern w:val="0"/>
          <w:sz w:val="21"/>
          <w:szCs w:val="21"/>
          <w14:ligatures w14:val="none"/>
        </w:rPr>
        <w:t>columns</w:t>
      </w:r>
    </w:p>
    <w:bookmarkEnd w:id="5"/>
    <w:p w14:paraId="1691C450" w14:textId="2F7FAAD6" w:rsidR="007A6031" w:rsidRDefault="007A6031" w:rsidP="0018108E">
      <w:pPr>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Also, we have to check for NA or missing from the data set, this can be achieved using the code below</w:t>
      </w:r>
    </w:p>
    <w:p w14:paraId="0AC81A74" w14:textId="77777777" w:rsidR="00C545AD" w:rsidRDefault="00C545AD"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07D163CB" w14:textId="77777777" w:rsidR="00C545AD" w:rsidRDefault="00C545AD"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77F10DB4" w14:textId="77777777" w:rsidR="00C545AD" w:rsidRDefault="00C545AD"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3A61E6A9" w14:textId="77777777" w:rsidR="00C545AD" w:rsidRDefault="00C545AD"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6974AB1D" w14:textId="75A79DE9" w:rsidR="007A6031" w:rsidRDefault="007A6031"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gramStart"/>
      <w:r w:rsidRPr="007A6031">
        <w:rPr>
          <w:rFonts w:ascii="Arial" w:eastAsia="Times New Roman" w:hAnsi="Arial" w:cs="Arial"/>
          <w:color w:val="0000FF"/>
          <w:kern w:val="0"/>
          <w:sz w:val="20"/>
          <w:szCs w:val="20"/>
          <w14:ligatures w14:val="none"/>
        </w:rPr>
        <w:t>is.na(</w:t>
      </w:r>
      <w:proofErr w:type="spellStart"/>
      <w:proofErr w:type="gramEnd"/>
      <w:r w:rsidR="00C545AD">
        <w:rPr>
          <w:rFonts w:ascii="Arial" w:eastAsia="Times New Roman" w:hAnsi="Arial" w:cs="Arial"/>
          <w:color w:val="0000FF"/>
          <w:kern w:val="0"/>
          <w:sz w:val="20"/>
          <w:szCs w:val="20"/>
          <w14:ligatures w14:val="none"/>
        </w:rPr>
        <w:t>Customer_churn</w:t>
      </w:r>
      <w:proofErr w:type="spellEnd"/>
      <w:r w:rsidRPr="007A6031">
        <w:rPr>
          <w:rFonts w:ascii="Arial" w:eastAsia="Times New Roman" w:hAnsi="Arial" w:cs="Arial"/>
          <w:color w:val="0000FF"/>
          <w:kern w:val="0"/>
          <w:sz w:val="20"/>
          <w:szCs w:val="20"/>
          <w14:ligatures w14:val="none"/>
        </w:rPr>
        <w:t>)</w:t>
      </w:r>
    </w:p>
    <w:p w14:paraId="24CA370D" w14:textId="77777777" w:rsidR="00E35335" w:rsidRDefault="00E35335" w:rsidP="007A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767393BB" w14:textId="75D16134" w:rsidR="00F806E0" w:rsidRDefault="003C599D" w:rsidP="00F80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Pr>
          <w:noProof/>
        </w:rPr>
        <w:drawing>
          <wp:inline distT="0" distB="0" distL="0" distR="0" wp14:anchorId="7C8AF522" wp14:editId="687951D1">
            <wp:extent cx="6400800" cy="2127250"/>
            <wp:effectExtent l="0" t="0" r="0" b="6350"/>
            <wp:docPr id="52010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05711" name=""/>
                    <pic:cNvPicPr/>
                  </pic:nvPicPr>
                  <pic:blipFill>
                    <a:blip r:embed="rId10"/>
                    <a:stretch>
                      <a:fillRect/>
                    </a:stretch>
                  </pic:blipFill>
                  <pic:spPr>
                    <a:xfrm>
                      <a:off x="0" y="0"/>
                      <a:ext cx="6400800" cy="2127250"/>
                    </a:xfrm>
                    <a:prstGeom prst="rect">
                      <a:avLst/>
                    </a:prstGeom>
                  </pic:spPr>
                </pic:pic>
              </a:graphicData>
            </a:graphic>
          </wp:inline>
        </w:drawing>
      </w:r>
    </w:p>
    <w:p w14:paraId="09848D10" w14:textId="79275EFA" w:rsidR="00E35335" w:rsidRPr="00F806E0" w:rsidRDefault="00E07A1B" w:rsidP="00F80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sidRPr="00E07A1B">
        <w:rPr>
          <w:rFonts w:ascii="Arial" w:eastAsia="Times New Roman" w:hAnsi="Arial" w:cs="Arial"/>
          <w:b/>
          <w:bCs/>
          <w:i/>
          <w:iCs/>
          <w:kern w:val="0"/>
          <w:sz w:val="20"/>
          <w:szCs w:val="20"/>
          <w14:ligatures w14:val="none"/>
        </w:rPr>
        <w:t>The output shows no NA or missing values from our data set.</w:t>
      </w:r>
    </w:p>
    <w:p w14:paraId="3E97E340" w14:textId="77777777" w:rsidR="00F806E0" w:rsidRDefault="00F806E0" w:rsidP="00E35335">
      <w:pPr>
        <w:spacing w:before="120" w:after="120" w:line="360" w:lineRule="auto"/>
        <w:textAlignment w:val="baseline"/>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To double check we need to omit any NA/missing values from our data set, this can be achieved by application of the code below: </w:t>
      </w:r>
    </w:p>
    <w:p w14:paraId="74C3750A" w14:textId="4F1E829D" w:rsidR="00F806E0" w:rsidRPr="00F806E0" w:rsidRDefault="00F806E0" w:rsidP="00F80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proofErr w:type="gramStart"/>
      <w:r w:rsidRPr="00F806E0">
        <w:rPr>
          <w:rFonts w:ascii="Arial" w:eastAsia="Times New Roman" w:hAnsi="Arial" w:cs="Arial"/>
          <w:color w:val="0000FF"/>
          <w:kern w:val="0"/>
          <w:sz w:val="20"/>
          <w:szCs w:val="20"/>
          <w14:ligatures w14:val="none"/>
        </w:rPr>
        <w:t>na.omit</w:t>
      </w:r>
      <w:proofErr w:type="spellEnd"/>
      <w:proofErr w:type="gramEnd"/>
      <w:r w:rsidRPr="00F806E0">
        <w:rPr>
          <w:rFonts w:ascii="Arial" w:eastAsia="Times New Roman" w:hAnsi="Arial" w:cs="Arial"/>
          <w:color w:val="0000FF"/>
          <w:kern w:val="0"/>
          <w:sz w:val="20"/>
          <w:szCs w:val="20"/>
          <w14:ligatures w14:val="none"/>
        </w:rPr>
        <w:t>(</w:t>
      </w:r>
      <w:proofErr w:type="spellStart"/>
      <w:r w:rsidR="00C545AD">
        <w:rPr>
          <w:rFonts w:ascii="Arial" w:eastAsia="Times New Roman" w:hAnsi="Arial" w:cs="Arial"/>
          <w:color w:val="0000FF"/>
          <w:kern w:val="0"/>
          <w:sz w:val="20"/>
          <w:szCs w:val="20"/>
          <w14:ligatures w14:val="none"/>
        </w:rPr>
        <w:t>Customer_churn</w:t>
      </w:r>
      <w:proofErr w:type="spellEnd"/>
      <w:r w:rsidRPr="00F806E0">
        <w:rPr>
          <w:rFonts w:ascii="Arial" w:eastAsia="Times New Roman" w:hAnsi="Arial" w:cs="Arial"/>
          <w:color w:val="0000FF"/>
          <w:kern w:val="0"/>
          <w:sz w:val="20"/>
          <w:szCs w:val="20"/>
          <w14:ligatures w14:val="none"/>
        </w:rPr>
        <w:t>)</w:t>
      </w:r>
      <w:r w:rsidRPr="00F806E0">
        <w:rPr>
          <w:rFonts w:ascii="Arial" w:eastAsia="Times New Roman" w:hAnsi="Arial" w:cs="Arial"/>
          <w:kern w:val="0"/>
          <w:sz w:val="20"/>
          <w:szCs w:val="20"/>
          <w14:ligatures w14:val="none"/>
        </w:rPr>
        <w:t xml:space="preserve"> </w:t>
      </w:r>
      <w:r w:rsidR="003C599D">
        <w:rPr>
          <w:noProof/>
        </w:rPr>
        <w:drawing>
          <wp:inline distT="0" distB="0" distL="0" distR="0" wp14:anchorId="6085AE34" wp14:editId="4E8D4878">
            <wp:extent cx="6400800" cy="3068320"/>
            <wp:effectExtent l="0" t="0" r="0" b="0"/>
            <wp:docPr id="113921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13290" name=""/>
                    <pic:cNvPicPr/>
                  </pic:nvPicPr>
                  <pic:blipFill>
                    <a:blip r:embed="rId11"/>
                    <a:stretch>
                      <a:fillRect/>
                    </a:stretch>
                  </pic:blipFill>
                  <pic:spPr>
                    <a:xfrm>
                      <a:off x="0" y="0"/>
                      <a:ext cx="6400800" cy="3068320"/>
                    </a:xfrm>
                    <a:prstGeom prst="rect">
                      <a:avLst/>
                    </a:prstGeom>
                  </pic:spPr>
                </pic:pic>
              </a:graphicData>
            </a:graphic>
          </wp:inline>
        </w:drawing>
      </w:r>
      <w:proofErr w:type="spellStart"/>
      <w:r w:rsidRPr="00F806E0">
        <w:rPr>
          <w:rFonts w:ascii="Arial" w:eastAsia="Times New Roman" w:hAnsi="Arial" w:cs="Arial"/>
          <w:b/>
          <w:bCs/>
          <w:i/>
          <w:iCs/>
          <w:kern w:val="0"/>
          <w:sz w:val="20"/>
          <w:szCs w:val="20"/>
          <w14:ligatures w14:val="none"/>
        </w:rPr>
        <w:t>na.omit</w:t>
      </w:r>
      <w:proofErr w:type="spellEnd"/>
      <w:r w:rsidRPr="00F806E0">
        <w:rPr>
          <w:rFonts w:ascii="Arial" w:eastAsia="Times New Roman" w:hAnsi="Arial" w:cs="Arial"/>
          <w:b/>
          <w:bCs/>
          <w:i/>
          <w:iCs/>
          <w:kern w:val="0"/>
          <w:sz w:val="20"/>
          <w:szCs w:val="20"/>
          <w14:ligatures w14:val="none"/>
        </w:rPr>
        <w:t xml:space="preserve"> package omits NA or missing values. The output shows NA or missing values has been omitted from the data set.</w:t>
      </w:r>
    </w:p>
    <w:p w14:paraId="3D2448B3" w14:textId="0D028D18" w:rsidR="00E35335" w:rsidRDefault="00E35335" w:rsidP="00E35335">
      <w:pPr>
        <w:spacing w:before="120" w:after="120" w:line="360" w:lineRule="auto"/>
        <w:textAlignment w:val="baseline"/>
        <w:rPr>
          <w:rFonts w:ascii="Arial" w:eastAsia="Times New Roman" w:hAnsi="Arial" w:cs="Arial"/>
          <w:kern w:val="0"/>
          <w:sz w:val="21"/>
          <w:szCs w:val="21"/>
          <w14:ligatures w14:val="none"/>
        </w:rPr>
      </w:pPr>
      <w:r w:rsidRPr="00E35335">
        <w:rPr>
          <w:rFonts w:ascii="Arial" w:eastAsia="Times New Roman" w:hAnsi="Arial" w:cs="Arial"/>
          <w:kern w:val="0"/>
          <w:sz w:val="21"/>
          <w:szCs w:val="21"/>
          <w14:ligatures w14:val="none"/>
        </w:rPr>
        <w:t>Seeing from our data set that there is no missing values or NA, it is important to check for noise in our data set and to achieve this we apply the mice function below</w:t>
      </w:r>
      <w:r>
        <w:rPr>
          <w:rFonts w:ascii="Arial" w:eastAsia="Times New Roman" w:hAnsi="Arial" w:cs="Arial"/>
          <w:kern w:val="0"/>
          <w:sz w:val="21"/>
          <w:szCs w:val="21"/>
          <w14:ligatures w14:val="none"/>
        </w:rPr>
        <w:t>:</w:t>
      </w:r>
    </w:p>
    <w:p w14:paraId="667E35F4" w14:textId="38B929AB" w:rsidR="00E35335" w:rsidRPr="00E35335" w:rsidRDefault="00E35335" w:rsidP="00E3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sidRPr="00E35335">
        <w:rPr>
          <w:rFonts w:ascii="Arial" w:eastAsia="Times New Roman" w:hAnsi="Arial" w:cs="Arial"/>
          <w:color w:val="0000FF"/>
          <w:kern w:val="0"/>
          <w:sz w:val="20"/>
          <w:szCs w:val="20"/>
          <w14:ligatures w14:val="none"/>
        </w:rPr>
        <w:lastRenderedPageBreak/>
        <w:t>library(mice)</w:t>
      </w:r>
    </w:p>
    <w:p w14:paraId="2995077D" w14:textId="4A8A993C" w:rsidR="00E35335" w:rsidRDefault="00E35335" w:rsidP="00E3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sidRPr="00E35335">
        <w:rPr>
          <w:rFonts w:ascii="Arial" w:eastAsia="Times New Roman" w:hAnsi="Arial" w:cs="Arial"/>
          <w:color w:val="0000FF"/>
          <w:kern w:val="0"/>
          <w:sz w:val="20"/>
          <w:szCs w:val="20"/>
          <w14:ligatures w14:val="none"/>
        </w:rPr>
        <w:t>md.</w:t>
      </w:r>
      <w:proofErr w:type="gramStart"/>
      <w:r w:rsidRPr="00E35335">
        <w:rPr>
          <w:rFonts w:ascii="Arial" w:eastAsia="Times New Roman" w:hAnsi="Arial" w:cs="Arial"/>
          <w:color w:val="0000FF"/>
          <w:kern w:val="0"/>
          <w:sz w:val="20"/>
          <w:szCs w:val="20"/>
          <w14:ligatures w14:val="none"/>
        </w:rPr>
        <w:t>pattern</w:t>
      </w:r>
      <w:proofErr w:type="spellEnd"/>
      <w:r w:rsidRPr="00E35335">
        <w:rPr>
          <w:rFonts w:ascii="Arial" w:eastAsia="Times New Roman" w:hAnsi="Arial" w:cs="Arial"/>
          <w:color w:val="0000FF"/>
          <w:kern w:val="0"/>
          <w:sz w:val="20"/>
          <w:szCs w:val="20"/>
          <w14:ligatures w14:val="none"/>
        </w:rPr>
        <w:t>(</w:t>
      </w:r>
      <w:proofErr w:type="spellStart"/>
      <w:proofErr w:type="gramEnd"/>
      <w:r w:rsidR="00C545AD">
        <w:rPr>
          <w:rFonts w:ascii="Arial" w:eastAsia="Times New Roman" w:hAnsi="Arial" w:cs="Arial"/>
          <w:color w:val="0000FF"/>
          <w:kern w:val="0"/>
          <w:sz w:val="20"/>
          <w:szCs w:val="20"/>
          <w14:ligatures w14:val="none"/>
        </w:rPr>
        <w:t>Customer_churn</w:t>
      </w:r>
      <w:proofErr w:type="spellEnd"/>
      <w:r w:rsidRPr="00E35335">
        <w:rPr>
          <w:rFonts w:ascii="Arial" w:eastAsia="Times New Roman" w:hAnsi="Arial" w:cs="Arial"/>
          <w:color w:val="0000FF"/>
          <w:kern w:val="0"/>
          <w:sz w:val="20"/>
          <w:szCs w:val="20"/>
          <w14:ligatures w14:val="none"/>
        </w:rPr>
        <w:t>)</w:t>
      </w:r>
    </w:p>
    <w:p w14:paraId="023C90A9" w14:textId="0251533D" w:rsidR="00E35335" w:rsidRPr="00E35335" w:rsidRDefault="00EA5BB0" w:rsidP="00E3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Pr>
          <w:noProof/>
        </w:rPr>
        <w:drawing>
          <wp:inline distT="0" distB="0" distL="0" distR="0" wp14:anchorId="04F30828" wp14:editId="7A8C9476">
            <wp:extent cx="5610225" cy="1666875"/>
            <wp:effectExtent l="0" t="0" r="9525" b="9525"/>
            <wp:docPr id="13379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187" name=""/>
                    <pic:cNvPicPr/>
                  </pic:nvPicPr>
                  <pic:blipFill>
                    <a:blip r:embed="rId12"/>
                    <a:stretch>
                      <a:fillRect/>
                    </a:stretch>
                  </pic:blipFill>
                  <pic:spPr>
                    <a:xfrm>
                      <a:off x="0" y="0"/>
                      <a:ext cx="5610225" cy="1666875"/>
                    </a:xfrm>
                    <a:prstGeom prst="rect">
                      <a:avLst/>
                    </a:prstGeom>
                  </pic:spPr>
                </pic:pic>
              </a:graphicData>
            </a:graphic>
          </wp:inline>
        </w:drawing>
      </w:r>
    </w:p>
    <w:p w14:paraId="349AFEA2" w14:textId="42A7CCD5" w:rsidR="00E35335" w:rsidRPr="00E07A1B" w:rsidRDefault="00E07A1B" w:rsidP="00216CDE">
      <w:pPr>
        <w:spacing w:before="120" w:after="120" w:line="360" w:lineRule="auto"/>
        <w:ind w:firstLine="720"/>
        <w:textAlignment w:val="baseline"/>
        <w:rPr>
          <w:rFonts w:ascii="Arial" w:eastAsia="Times New Roman" w:hAnsi="Arial" w:cs="Arial"/>
          <w:b/>
          <w:bCs/>
          <w:i/>
          <w:iCs/>
          <w:kern w:val="0"/>
          <w:sz w:val="18"/>
          <w:szCs w:val="18"/>
          <w14:ligatures w14:val="none"/>
        </w:rPr>
      </w:pPr>
      <w:r w:rsidRPr="00E07A1B">
        <w:rPr>
          <w:rFonts w:ascii="Arial" w:eastAsia="Times New Roman" w:hAnsi="Arial" w:cs="Arial"/>
          <w:b/>
          <w:bCs/>
          <w:i/>
          <w:iCs/>
          <w:kern w:val="0"/>
          <w:sz w:val="18"/>
          <w:szCs w:val="18"/>
          <w14:ligatures w14:val="none"/>
        </w:rPr>
        <w:t>The output shows no NA or missing value pattern from our data set.</w:t>
      </w:r>
    </w:p>
    <w:p w14:paraId="37E062DF" w14:textId="77777777" w:rsidR="00E35335" w:rsidRDefault="00E35335" w:rsidP="0018108E">
      <w:pPr>
        <w:spacing w:before="120" w:after="120" w:line="360" w:lineRule="auto"/>
        <w:textAlignment w:val="baseline"/>
        <w:rPr>
          <w:rFonts w:ascii="Arial" w:eastAsia="Times New Roman" w:hAnsi="Arial" w:cs="Arial"/>
          <w:kern w:val="0"/>
          <w:sz w:val="21"/>
          <w:szCs w:val="21"/>
          <w14:ligatures w14:val="none"/>
        </w:rPr>
      </w:pPr>
    </w:p>
    <w:p w14:paraId="7B48B355" w14:textId="77777777" w:rsidR="00C545AD" w:rsidRDefault="00C545AD" w:rsidP="0018108E">
      <w:pPr>
        <w:spacing w:before="120" w:after="120" w:line="360" w:lineRule="auto"/>
        <w:textAlignment w:val="baseline"/>
        <w:rPr>
          <w:rFonts w:ascii="Arial" w:eastAsia="Times New Roman" w:hAnsi="Arial" w:cs="Arial"/>
          <w:kern w:val="0"/>
          <w:sz w:val="21"/>
          <w:szCs w:val="21"/>
          <w14:ligatures w14:val="none"/>
        </w:rPr>
      </w:pPr>
    </w:p>
    <w:p w14:paraId="4C0C1BDB" w14:textId="77777777" w:rsidR="00C545AD" w:rsidRDefault="00C545AD" w:rsidP="0018108E">
      <w:pPr>
        <w:spacing w:before="120" w:after="120" w:line="360" w:lineRule="auto"/>
        <w:textAlignment w:val="baseline"/>
        <w:rPr>
          <w:rFonts w:ascii="Arial" w:eastAsia="Times New Roman" w:hAnsi="Arial" w:cs="Arial"/>
          <w:kern w:val="0"/>
          <w:sz w:val="21"/>
          <w:szCs w:val="21"/>
          <w14:ligatures w14:val="none"/>
        </w:rPr>
      </w:pPr>
    </w:p>
    <w:p w14:paraId="0E207A3C" w14:textId="77777777" w:rsidR="00C545AD" w:rsidRDefault="00C545AD" w:rsidP="0018108E">
      <w:pPr>
        <w:spacing w:before="120" w:after="120" w:line="360" w:lineRule="auto"/>
        <w:textAlignment w:val="baseline"/>
        <w:rPr>
          <w:rFonts w:ascii="Arial" w:eastAsia="Times New Roman" w:hAnsi="Arial" w:cs="Arial"/>
          <w:kern w:val="0"/>
          <w:sz w:val="21"/>
          <w:szCs w:val="21"/>
          <w14:ligatures w14:val="none"/>
        </w:rPr>
      </w:pPr>
    </w:p>
    <w:p w14:paraId="112F4499" w14:textId="0795851E" w:rsidR="00C365B1" w:rsidRDefault="00C365B1" w:rsidP="0018108E">
      <w:pPr>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We need to have a brief summary of our data set and to achieve this we make use of the code below:</w:t>
      </w:r>
    </w:p>
    <w:p w14:paraId="19342D21" w14:textId="338B7AF2" w:rsidR="00C365B1" w:rsidRPr="00E07A1B" w:rsidRDefault="00C365B1" w:rsidP="00E0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gramStart"/>
      <w:r w:rsidRPr="00E07A1B">
        <w:rPr>
          <w:rFonts w:ascii="Arial" w:eastAsia="Times New Roman" w:hAnsi="Arial" w:cs="Arial"/>
          <w:color w:val="0000FF"/>
          <w:kern w:val="0"/>
          <w:sz w:val="20"/>
          <w:szCs w:val="20"/>
          <w14:ligatures w14:val="none"/>
        </w:rPr>
        <w:t>summary(</w:t>
      </w:r>
      <w:proofErr w:type="spellStart"/>
      <w:proofErr w:type="gramEnd"/>
      <w:r w:rsidR="00C545AD">
        <w:rPr>
          <w:rFonts w:ascii="Arial" w:eastAsia="Times New Roman" w:hAnsi="Arial" w:cs="Arial"/>
          <w:color w:val="0000FF"/>
          <w:kern w:val="0"/>
          <w:sz w:val="20"/>
          <w:szCs w:val="20"/>
          <w14:ligatures w14:val="none"/>
        </w:rPr>
        <w:t>Customer_churn</w:t>
      </w:r>
      <w:proofErr w:type="spellEnd"/>
      <w:r w:rsidRPr="00E07A1B">
        <w:rPr>
          <w:rFonts w:ascii="Arial" w:eastAsia="Times New Roman" w:hAnsi="Arial" w:cs="Arial"/>
          <w:color w:val="0000FF"/>
          <w:kern w:val="0"/>
          <w:sz w:val="20"/>
          <w:szCs w:val="20"/>
          <w14:ligatures w14:val="none"/>
        </w:rPr>
        <w:t>)</w:t>
      </w:r>
    </w:p>
    <w:p w14:paraId="0F3315A9" w14:textId="75989662" w:rsidR="00C365B1" w:rsidRDefault="00C545AD" w:rsidP="0018108E">
      <w:pPr>
        <w:spacing w:before="120" w:after="120" w:line="360" w:lineRule="auto"/>
        <w:textAlignment w:val="baseline"/>
        <w:rPr>
          <w:rFonts w:ascii="Arial" w:eastAsia="Times New Roman" w:hAnsi="Arial" w:cs="Arial"/>
          <w:kern w:val="0"/>
          <w:sz w:val="21"/>
          <w:szCs w:val="21"/>
          <w14:ligatures w14:val="none"/>
        </w:rPr>
      </w:pPr>
      <w:r>
        <w:rPr>
          <w:noProof/>
        </w:rPr>
        <w:drawing>
          <wp:inline distT="0" distB="0" distL="0" distR="0" wp14:anchorId="79CE1D3E" wp14:editId="03E45E54">
            <wp:extent cx="6400800" cy="1736090"/>
            <wp:effectExtent l="0" t="0" r="0" b="0"/>
            <wp:docPr id="174784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46589" name=""/>
                    <pic:cNvPicPr/>
                  </pic:nvPicPr>
                  <pic:blipFill>
                    <a:blip r:embed="rId13"/>
                    <a:stretch>
                      <a:fillRect/>
                    </a:stretch>
                  </pic:blipFill>
                  <pic:spPr>
                    <a:xfrm>
                      <a:off x="0" y="0"/>
                      <a:ext cx="6400800" cy="1736090"/>
                    </a:xfrm>
                    <a:prstGeom prst="rect">
                      <a:avLst/>
                    </a:prstGeom>
                  </pic:spPr>
                </pic:pic>
              </a:graphicData>
            </a:graphic>
          </wp:inline>
        </w:drawing>
      </w:r>
    </w:p>
    <w:p w14:paraId="2DEEB489" w14:textId="77777777" w:rsidR="00CF2AC3" w:rsidRPr="00CF2AC3" w:rsidRDefault="00CF2AC3" w:rsidP="00CF2AC3">
      <w:pPr>
        <w:spacing w:before="120" w:after="120" w:line="360" w:lineRule="auto"/>
        <w:textAlignment w:val="baseline"/>
        <w:rPr>
          <w:rFonts w:ascii="Arial" w:eastAsia="Times New Roman" w:hAnsi="Arial" w:cs="Arial"/>
          <w:b/>
          <w:bCs/>
          <w:i/>
          <w:iCs/>
          <w:kern w:val="0"/>
          <w:sz w:val="21"/>
          <w:szCs w:val="21"/>
          <w14:ligatures w14:val="none"/>
        </w:rPr>
      </w:pPr>
      <w:r w:rsidRPr="00CF2AC3">
        <w:rPr>
          <w:rFonts w:ascii="Arial" w:eastAsia="Times New Roman" w:hAnsi="Arial" w:cs="Arial"/>
          <w:b/>
          <w:bCs/>
          <w:i/>
          <w:iCs/>
          <w:kern w:val="0"/>
          <w:sz w:val="21"/>
          <w:szCs w:val="21"/>
          <w14:ligatures w14:val="none"/>
        </w:rPr>
        <w:t>The summary package is applied to summarize our data set highlighting valuable insight in our data.</w:t>
      </w:r>
    </w:p>
    <w:p w14:paraId="125F9BE3" w14:textId="77777777" w:rsidR="00C365B1" w:rsidRPr="0018108E" w:rsidRDefault="00C365B1" w:rsidP="0018108E">
      <w:pPr>
        <w:spacing w:before="120" w:after="120" w:line="360" w:lineRule="auto"/>
        <w:textAlignment w:val="baseline"/>
        <w:rPr>
          <w:rFonts w:ascii="Arial" w:eastAsia="Times New Roman" w:hAnsi="Arial" w:cs="Arial"/>
          <w:kern w:val="0"/>
          <w:sz w:val="21"/>
          <w:szCs w:val="21"/>
          <w14:ligatures w14:val="none"/>
        </w:rPr>
      </w:pPr>
    </w:p>
    <w:p w14:paraId="7F7F8521" w14:textId="77777777" w:rsidR="0018108E" w:rsidRDefault="0018108E" w:rsidP="00376707">
      <w:pPr>
        <w:spacing w:before="120" w:after="120" w:line="360" w:lineRule="auto"/>
        <w:textAlignment w:val="baseline"/>
        <w:rPr>
          <w:rFonts w:ascii="Arial" w:eastAsia="Times New Roman" w:hAnsi="Arial" w:cs="Arial"/>
          <w:b/>
          <w:bCs/>
          <w:kern w:val="0"/>
          <w:sz w:val="21"/>
          <w:szCs w:val="21"/>
          <w14:ligatures w14:val="none"/>
        </w:rPr>
      </w:pPr>
    </w:p>
    <w:p w14:paraId="235BEC94" w14:textId="77777777" w:rsidR="00C365B1" w:rsidRDefault="00C365B1" w:rsidP="00376707">
      <w:pPr>
        <w:spacing w:before="120" w:after="120" w:line="360" w:lineRule="auto"/>
        <w:textAlignment w:val="baseline"/>
        <w:rPr>
          <w:rFonts w:ascii="Arial" w:eastAsia="Times New Roman" w:hAnsi="Arial" w:cs="Arial"/>
          <w:b/>
          <w:bCs/>
          <w:kern w:val="0"/>
          <w:sz w:val="21"/>
          <w:szCs w:val="21"/>
          <w14:ligatures w14:val="none"/>
        </w:rPr>
      </w:pPr>
    </w:p>
    <w:p w14:paraId="5A75EF57" w14:textId="77777777" w:rsidR="00C365B1" w:rsidRDefault="00C365B1" w:rsidP="00376707">
      <w:pPr>
        <w:spacing w:before="120" w:after="120" w:line="360" w:lineRule="auto"/>
        <w:textAlignment w:val="baseline"/>
        <w:rPr>
          <w:rFonts w:ascii="Arial" w:eastAsia="Times New Roman" w:hAnsi="Arial" w:cs="Arial"/>
          <w:b/>
          <w:bCs/>
          <w:kern w:val="0"/>
          <w:sz w:val="21"/>
          <w:szCs w:val="21"/>
          <w14:ligatures w14:val="none"/>
        </w:rPr>
      </w:pPr>
    </w:p>
    <w:p w14:paraId="22A193FC" w14:textId="77777777" w:rsidR="00C545AD" w:rsidRDefault="00C545AD" w:rsidP="00EA5BB0">
      <w:pPr>
        <w:pStyle w:val="Heading2"/>
        <w:rPr>
          <w:rFonts w:ascii="Arial" w:hAnsi="Arial" w:cs="Arial"/>
          <w:sz w:val="32"/>
          <w:szCs w:val="32"/>
        </w:rPr>
      </w:pPr>
    </w:p>
    <w:p w14:paraId="28163626" w14:textId="1288BC04" w:rsidR="000029A7" w:rsidRPr="00F21D04" w:rsidRDefault="00A91128" w:rsidP="00F21D04">
      <w:pPr>
        <w:pStyle w:val="Heading2"/>
        <w:jc w:val="center"/>
        <w:rPr>
          <w:rFonts w:ascii="Arial" w:hAnsi="Arial" w:cs="Arial"/>
          <w:sz w:val="32"/>
          <w:szCs w:val="32"/>
        </w:rPr>
      </w:pPr>
      <w:bookmarkStart w:id="6" w:name="_Toc151652915"/>
      <w:r w:rsidRPr="00F21D04">
        <w:rPr>
          <w:rFonts w:ascii="Arial" w:hAnsi="Arial" w:cs="Arial"/>
          <w:sz w:val="32"/>
          <w:szCs w:val="32"/>
        </w:rPr>
        <w:lastRenderedPageBreak/>
        <w:t>Phase II</w:t>
      </w:r>
      <w:bookmarkEnd w:id="6"/>
    </w:p>
    <w:p w14:paraId="7B51B046" w14:textId="2540EE11" w:rsidR="0018108E" w:rsidRPr="00F21D04" w:rsidRDefault="00B82E60" w:rsidP="00F21D04">
      <w:pPr>
        <w:pStyle w:val="Heading2"/>
        <w:jc w:val="center"/>
        <w:rPr>
          <w:rFonts w:ascii="Arial" w:hAnsi="Arial" w:cs="Arial"/>
          <w:sz w:val="32"/>
          <w:szCs w:val="32"/>
        </w:rPr>
      </w:pPr>
      <w:bookmarkStart w:id="7" w:name="_Toc151652916"/>
      <w:r w:rsidRPr="00F21D04">
        <w:rPr>
          <w:rFonts w:ascii="Arial" w:hAnsi="Arial" w:cs="Arial"/>
          <w:sz w:val="32"/>
          <w:szCs w:val="32"/>
        </w:rPr>
        <w:t>Data Analysis and Visualization</w:t>
      </w:r>
      <w:bookmarkEnd w:id="7"/>
    </w:p>
    <w:p w14:paraId="72E933BC" w14:textId="1EC8826D" w:rsidR="00376707" w:rsidRPr="0018108E" w:rsidRDefault="00A91128" w:rsidP="00376707">
      <w:pPr>
        <w:spacing w:before="120" w:after="120" w:line="360" w:lineRule="auto"/>
        <w:textAlignment w:val="baseline"/>
        <w:rPr>
          <w:rFonts w:ascii="Arial" w:eastAsia="Times New Roman" w:hAnsi="Arial" w:cs="Arial"/>
          <w:kern w:val="0"/>
          <w:sz w:val="21"/>
          <w:szCs w:val="21"/>
          <w14:ligatures w14:val="none"/>
        </w:rPr>
      </w:pPr>
      <w:r w:rsidRPr="0018108E">
        <w:rPr>
          <w:rFonts w:ascii="Arial" w:eastAsia="Times New Roman" w:hAnsi="Arial" w:cs="Arial"/>
          <w:kern w:val="0"/>
          <w:sz w:val="21"/>
          <w:szCs w:val="21"/>
          <w14:ligatures w14:val="none"/>
        </w:rPr>
        <w:t xml:space="preserve">This phase carrying out analysis on the data set using different functions to help analyze and provide </w:t>
      </w:r>
      <w:r w:rsidR="005F609E">
        <w:rPr>
          <w:rFonts w:ascii="Arial" w:eastAsia="Times New Roman" w:hAnsi="Arial" w:cs="Arial"/>
          <w:kern w:val="0"/>
          <w:sz w:val="21"/>
          <w:szCs w:val="21"/>
          <w14:ligatures w14:val="none"/>
        </w:rPr>
        <w:t>valuable insights</w:t>
      </w:r>
      <w:r w:rsidRPr="0018108E">
        <w:rPr>
          <w:rFonts w:ascii="Arial" w:eastAsia="Times New Roman" w:hAnsi="Arial" w:cs="Arial"/>
          <w:kern w:val="0"/>
          <w:sz w:val="21"/>
          <w:szCs w:val="21"/>
          <w14:ligatures w14:val="none"/>
        </w:rPr>
        <w:t xml:space="preserve"> to the </w:t>
      </w:r>
      <w:r w:rsidR="00376707" w:rsidRPr="0018108E">
        <w:rPr>
          <w:rFonts w:ascii="Arial" w:eastAsia="Times New Roman" w:hAnsi="Arial" w:cs="Arial"/>
          <w:kern w:val="0"/>
          <w:sz w:val="21"/>
          <w:szCs w:val="21"/>
          <w14:ligatures w14:val="none"/>
        </w:rPr>
        <w:t>problem statement</w:t>
      </w:r>
    </w:p>
    <w:p w14:paraId="025DB54A" w14:textId="64FDC6F3" w:rsidR="00376707" w:rsidRPr="00B82E60" w:rsidRDefault="00376707" w:rsidP="00B82E60">
      <w:pPr>
        <w:spacing w:before="120" w:after="120" w:line="360" w:lineRule="auto"/>
        <w:textAlignment w:val="baseline"/>
        <w:rPr>
          <w:rFonts w:ascii="Arial" w:eastAsia="Times New Roman" w:hAnsi="Arial" w:cs="Arial"/>
          <w:b/>
          <w:bCs/>
          <w:kern w:val="0"/>
          <w:sz w:val="21"/>
          <w:szCs w:val="21"/>
          <w14:ligatures w14:val="none"/>
        </w:rPr>
      </w:pPr>
      <w:r w:rsidRPr="00B82E60">
        <w:rPr>
          <w:rFonts w:ascii="Arial" w:eastAsia="Times New Roman" w:hAnsi="Arial" w:cs="Arial"/>
          <w:kern w:val="0"/>
          <w:sz w:val="21"/>
          <w:szCs w:val="21"/>
          <w14:ligatures w14:val="none"/>
        </w:rPr>
        <w:t xml:space="preserve"> </w:t>
      </w:r>
      <w:r w:rsidRPr="00B82E60">
        <w:rPr>
          <w:rFonts w:ascii="Arial" w:eastAsia="Times New Roman" w:hAnsi="Arial" w:cs="Arial"/>
          <w:b/>
          <w:bCs/>
          <w:kern w:val="0"/>
          <w:sz w:val="21"/>
          <w:szCs w:val="21"/>
          <w14:ligatures w14:val="none"/>
        </w:rPr>
        <w:t>Find the correlation among the numeric feature in the data set</w:t>
      </w:r>
    </w:p>
    <w:p w14:paraId="1D8B1DED" w14:textId="77777777" w:rsidR="00376707" w:rsidRPr="00376707" w:rsidRDefault="00376707" w:rsidP="00376707">
      <w:pPr>
        <w:pStyle w:val="ListParagraph"/>
        <w:spacing w:before="120" w:after="120" w:line="360" w:lineRule="auto"/>
        <w:textAlignment w:val="baseline"/>
        <w:rPr>
          <w:rFonts w:ascii="Arial" w:eastAsia="Times New Roman" w:hAnsi="Arial" w:cs="Arial"/>
          <w:color w:val="3C4043"/>
          <w:kern w:val="0"/>
          <w:sz w:val="21"/>
          <w:szCs w:val="21"/>
          <w14:ligatures w14:val="none"/>
        </w:rPr>
      </w:pPr>
    </w:p>
    <w:p w14:paraId="69F93972" w14:textId="77777777" w:rsidR="00376707" w:rsidRPr="00376707" w:rsidRDefault="00376707" w:rsidP="00376707">
      <w:pPr>
        <w:spacing w:line="360" w:lineRule="auto"/>
        <w:rPr>
          <w:rFonts w:ascii="Arial" w:hAnsi="Arial" w:cs="Arial"/>
        </w:rPr>
      </w:pPr>
      <w:r w:rsidRPr="00376707">
        <w:rPr>
          <w:rFonts w:ascii="Arial" w:eastAsia="Times New Roman" w:hAnsi="Arial" w:cs="Arial"/>
          <w:color w:val="0000FF"/>
          <w:kern w:val="0"/>
          <w:sz w:val="20"/>
          <w:szCs w:val="20"/>
          <w14:ligatures w14:val="none"/>
        </w:rPr>
        <w:t>####Correlation plot of all features #####</w:t>
      </w:r>
    </w:p>
    <w:p w14:paraId="0ED74564" w14:textId="3AC214DE" w:rsidR="00376707" w:rsidRPr="00376707" w:rsidRDefault="00376707"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proofErr w:type="gramStart"/>
      <w:r w:rsidRPr="00D02213">
        <w:rPr>
          <w:rFonts w:ascii="Arial" w:eastAsia="Times New Roman" w:hAnsi="Arial" w:cs="Arial"/>
          <w:color w:val="0000FF"/>
          <w:kern w:val="0"/>
          <w:sz w:val="20"/>
          <w:szCs w:val="20"/>
          <w14:ligatures w14:val="none"/>
        </w:rPr>
        <w:t>cor</w:t>
      </w:r>
      <w:proofErr w:type="spellEnd"/>
      <w:r w:rsidRPr="00D02213">
        <w:rPr>
          <w:rFonts w:ascii="Arial" w:eastAsia="Times New Roman" w:hAnsi="Arial" w:cs="Arial"/>
          <w:color w:val="0000FF"/>
          <w:kern w:val="0"/>
          <w:sz w:val="20"/>
          <w:szCs w:val="20"/>
          <w14:ligatures w14:val="none"/>
        </w:rPr>
        <w:t>(</w:t>
      </w:r>
      <w:proofErr w:type="spellStart"/>
      <w:proofErr w:type="gramEnd"/>
      <w:r w:rsidR="00C545AD">
        <w:rPr>
          <w:rFonts w:ascii="Arial" w:eastAsia="Times New Roman" w:hAnsi="Arial" w:cs="Arial"/>
          <w:color w:val="0000FF"/>
          <w:kern w:val="0"/>
          <w:sz w:val="20"/>
          <w:szCs w:val="20"/>
          <w14:ligatures w14:val="none"/>
        </w:rPr>
        <w:t>Customer_churn</w:t>
      </w:r>
      <w:proofErr w:type="spellEnd"/>
      <w:r w:rsidRPr="00D02213">
        <w:rPr>
          <w:rFonts w:ascii="Arial" w:eastAsia="Times New Roman" w:hAnsi="Arial" w:cs="Arial"/>
          <w:color w:val="0000FF"/>
          <w:kern w:val="0"/>
          <w:sz w:val="20"/>
          <w:szCs w:val="20"/>
          <w14:ligatures w14:val="none"/>
        </w:rPr>
        <w:t>)</w:t>
      </w:r>
    </w:p>
    <w:p w14:paraId="1EC320AD" w14:textId="77777777" w:rsidR="00376707" w:rsidRPr="00376707" w:rsidRDefault="00376707" w:rsidP="0037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
    <w:p w14:paraId="6654833E" w14:textId="77777777" w:rsidR="00EC4B41" w:rsidRDefault="00376707" w:rsidP="00EC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sidRPr="00376707">
        <w:rPr>
          <w:rFonts w:ascii="Arial" w:hAnsi="Arial" w:cs="Arial"/>
          <w:noProof/>
        </w:rPr>
        <w:drawing>
          <wp:inline distT="0" distB="0" distL="0" distR="0" wp14:anchorId="7490609C" wp14:editId="61D7406D">
            <wp:extent cx="5943600" cy="1351280"/>
            <wp:effectExtent l="0" t="0" r="0" b="1270"/>
            <wp:docPr id="1938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5240" name=""/>
                    <pic:cNvPicPr/>
                  </pic:nvPicPr>
                  <pic:blipFill>
                    <a:blip r:embed="rId14"/>
                    <a:stretch>
                      <a:fillRect/>
                    </a:stretch>
                  </pic:blipFill>
                  <pic:spPr>
                    <a:xfrm>
                      <a:off x="0" y="0"/>
                      <a:ext cx="5943600" cy="1351280"/>
                    </a:xfrm>
                    <a:prstGeom prst="rect">
                      <a:avLst/>
                    </a:prstGeom>
                  </pic:spPr>
                </pic:pic>
              </a:graphicData>
            </a:graphic>
          </wp:inline>
        </w:drawing>
      </w:r>
    </w:p>
    <w:p w14:paraId="1736B6FF" w14:textId="636CF734" w:rsidR="00376707" w:rsidRPr="00EC4B41" w:rsidRDefault="00376707" w:rsidP="00EC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r w:rsidRPr="009E07CC">
        <w:rPr>
          <w:rFonts w:ascii="Arial" w:eastAsia="Times New Roman" w:hAnsi="Arial" w:cs="Arial"/>
          <w:color w:val="000000" w:themeColor="text1"/>
          <w:kern w:val="0"/>
          <w:sz w:val="21"/>
          <w:szCs w:val="21"/>
          <w14:ligatures w14:val="none"/>
        </w:rPr>
        <w:t>To make more sense from the data set a corrplot function was used to create a correlation plot for easy interpretation of the data</w:t>
      </w:r>
      <w:r w:rsidR="00A6597C" w:rsidRPr="009E07CC">
        <w:rPr>
          <w:rFonts w:ascii="Arial" w:eastAsia="Times New Roman" w:hAnsi="Arial" w:cs="Arial"/>
          <w:color w:val="000000" w:themeColor="text1"/>
          <w:kern w:val="0"/>
          <w:sz w:val="21"/>
          <w:szCs w:val="21"/>
          <w14:ligatures w14:val="none"/>
        </w:rPr>
        <w:t>.</w:t>
      </w:r>
    </w:p>
    <w:p w14:paraId="72DF2D58" w14:textId="77777777" w:rsidR="00A6597C" w:rsidRDefault="00A6597C" w:rsidP="00A6597C">
      <w:pPr>
        <w:pStyle w:val="HTMLPreformatted"/>
        <w:shd w:val="clear" w:color="auto" w:fill="FFFFFF"/>
        <w:wordWrap w:val="0"/>
        <w:spacing w:line="360" w:lineRule="auto"/>
      </w:pPr>
      <w:r w:rsidRPr="002E3460">
        <w:rPr>
          <w:rStyle w:val="gnvwddmdb3b"/>
          <w:rFonts w:ascii="Lucida Console" w:hAnsi="Lucida Console"/>
          <w:color w:val="0000FF"/>
        </w:rPr>
        <w:t>##### produce one correlation plot #####</w:t>
      </w:r>
    </w:p>
    <w:p w14:paraId="76DB7E87" w14:textId="77777777" w:rsidR="00A6597C" w:rsidRDefault="00A6597C" w:rsidP="00A6597C">
      <w:pPr>
        <w:pStyle w:val="HTMLPreformatted"/>
        <w:shd w:val="clear" w:color="auto" w:fill="FFFFFF"/>
        <w:wordWrap w:val="0"/>
        <w:spacing w:line="360" w:lineRule="auto"/>
        <w:rPr>
          <w:rStyle w:val="gnvwddmdb3b"/>
          <w:rFonts w:ascii="Lucida Console" w:hAnsi="Lucida Console"/>
          <w:color w:val="0000FF"/>
        </w:rPr>
      </w:pPr>
      <w:proofErr w:type="gramStart"/>
      <w:r>
        <w:rPr>
          <w:rStyle w:val="gnvwddmdb3b"/>
          <w:rFonts w:ascii="Lucida Console" w:hAnsi="Lucida Console"/>
          <w:color w:val="0000FF"/>
        </w:rPr>
        <w:t>corrplot(</w:t>
      </w:r>
      <w:proofErr w:type="gramEnd"/>
      <w:r>
        <w:rPr>
          <w:rStyle w:val="gnvwddmdb3b"/>
          <w:rFonts w:ascii="Lucida Console" w:hAnsi="Lucida Console"/>
          <w:color w:val="0000FF"/>
        </w:rPr>
        <w:t>Project_cor,method="circle",mar=c(1,1,0,1))</w:t>
      </w:r>
    </w:p>
    <w:p w14:paraId="5CF9D8DD"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6D4AE9DC"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3FDB43DC"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468528C1"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345C7C89"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4F80F1A0"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5AD283A0"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6A84A21E"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73765DF6"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4F920D33"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7F4BE2E0"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77E02284"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4983CD12"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361F45C7"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5B9075F1" w14:textId="77777777" w:rsidR="00F94375" w:rsidRDefault="00F94375" w:rsidP="00A6597C">
      <w:pPr>
        <w:pStyle w:val="HTMLPreformatted"/>
        <w:shd w:val="clear" w:color="auto" w:fill="FFFFFF"/>
        <w:wordWrap w:val="0"/>
        <w:spacing w:line="360" w:lineRule="auto"/>
        <w:rPr>
          <w:rStyle w:val="gnvwddmdb3b"/>
          <w:rFonts w:ascii="Lucida Console" w:hAnsi="Lucida Console"/>
          <w:color w:val="0000FF"/>
        </w:rPr>
      </w:pPr>
    </w:p>
    <w:p w14:paraId="1247E763" w14:textId="77777777" w:rsidR="00CF2AC3" w:rsidRDefault="00CF2AC3" w:rsidP="00A6597C">
      <w:pPr>
        <w:pStyle w:val="HTMLPreformatted"/>
        <w:shd w:val="clear" w:color="auto" w:fill="FFFFFF"/>
        <w:wordWrap w:val="0"/>
        <w:spacing w:line="360" w:lineRule="auto"/>
        <w:rPr>
          <w:rStyle w:val="gnvwddmdb3b"/>
          <w:rFonts w:ascii="Lucida Console" w:hAnsi="Lucida Console"/>
          <w:color w:val="0000FF"/>
        </w:rPr>
      </w:pPr>
    </w:p>
    <w:p w14:paraId="3ED797E4" w14:textId="77777777" w:rsidR="00B5300E" w:rsidRDefault="00B5300E" w:rsidP="00A6597C">
      <w:pPr>
        <w:pStyle w:val="HTMLPreformatted"/>
        <w:shd w:val="clear" w:color="auto" w:fill="FFFFFF"/>
        <w:wordWrap w:val="0"/>
        <w:spacing w:line="360" w:lineRule="auto"/>
        <w:rPr>
          <w:rFonts w:ascii="Arial" w:eastAsia="Times New Roman" w:hAnsi="Arial" w:cs="Arial"/>
          <w:b/>
          <w:bCs/>
          <w:kern w:val="0"/>
          <w:sz w:val="24"/>
          <w:szCs w:val="24"/>
          <w14:ligatures w14:val="none"/>
        </w:rPr>
      </w:pPr>
    </w:p>
    <w:p w14:paraId="38F49E87" w14:textId="37868636" w:rsidR="00F94375" w:rsidRPr="00F94375" w:rsidRDefault="00F94375" w:rsidP="00A6597C">
      <w:pPr>
        <w:pStyle w:val="HTMLPreformatted"/>
        <w:shd w:val="clear" w:color="auto" w:fill="FFFFFF"/>
        <w:wordWrap w:val="0"/>
        <w:spacing w:line="360" w:lineRule="auto"/>
        <w:rPr>
          <w:rFonts w:ascii="Arial" w:eastAsia="Times New Roman" w:hAnsi="Arial" w:cs="Arial"/>
          <w:b/>
          <w:bCs/>
          <w:kern w:val="0"/>
          <w:sz w:val="24"/>
          <w:szCs w:val="24"/>
          <w14:ligatures w14:val="none"/>
        </w:rPr>
      </w:pPr>
      <w:r w:rsidRPr="00F94375">
        <w:rPr>
          <w:rFonts w:ascii="Arial" w:eastAsia="Times New Roman" w:hAnsi="Arial" w:cs="Arial"/>
          <w:b/>
          <w:bCs/>
          <w:kern w:val="0"/>
          <w:sz w:val="24"/>
          <w:szCs w:val="24"/>
          <w14:ligatures w14:val="none"/>
        </w:rPr>
        <w:lastRenderedPageBreak/>
        <w:t>Correlation Plot</w:t>
      </w:r>
    </w:p>
    <w:p w14:paraId="4C0E696F" w14:textId="30ACDAA7" w:rsidR="00A6597C" w:rsidRPr="00376707" w:rsidRDefault="00A6597C" w:rsidP="00376707">
      <w:pPr>
        <w:spacing w:before="120" w:after="120" w:line="360" w:lineRule="auto"/>
        <w:textAlignment w:val="baseline"/>
        <w:rPr>
          <w:rFonts w:ascii="Arial" w:eastAsia="Times New Roman" w:hAnsi="Arial" w:cs="Arial"/>
          <w:color w:val="3C4043"/>
          <w:kern w:val="0"/>
          <w:sz w:val="21"/>
          <w:szCs w:val="21"/>
          <w14:ligatures w14:val="none"/>
        </w:rPr>
      </w:pPr>
      <w:r>
        <w:rPr>
          <w:noProof/>
        </w:rPr>
        <w:drawing>
          <wp:inline distT="0" distB="0" distL="0" distR="0" wp14:anchorId="724D17E6" wp14:editId="129ACD97">
            <wp:extent cx="5943600" cy="4551680"/>
            <wp:effectExtent l="0" t="0" r="0" b="1270"/>
            <wp:docPr id="153500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08956" name=""/>
                    <pic:cNvPicPr/>
                  </pic:nvPicPr>
                  <pic:blipFill>
                    <a:blip r:embed="rId15"/>
                    <a:stretch>
                      <a:fillRect/>
                    </a:stretch>
                  </pic:blipFill>
                  <pic:spPr>
                    <a:xfrm>
                      <a:off x="0" y="0"/>
                      <a:ext cx="5943600" cy="4551680"/>
                    </a:xfrm>
                    <a:prstGeom prst="rect">
                      <a:avLst/>
                    </a:prstGeom>
                  </pic:spPr>
                </pic:pic>
              </a:graphicData>
            </a:graphic>
          </wp:inline>
        </w:drawing>
      </w:r>
    </w:p>
    <w:p w14:paraId="4411DC9F" w14:textId="77777777" w:rsidR="00A6597C" w:rsidRPr="00230A6D" w:rsidRDefault="00A6597C" w:rsidP="00A6597C">
      <w:pPr>
        <w:rPr>
          <w:b/>
          <w:bCs/>
        </w:rPr>
      </w:pPr>
      <w:r w:rsidRPr="00230A6D">
        <w:rPr>
          <w:b/>
          <w:bCs/>
        </w:rPr>
        <w:t>The data has shown some trends which is highlighted below:</w:t>
      </w:r>
    </w:p>
    <w:p w14:paraId="7C49AB95" w14:textId="77777777" w:rsidR="00A6597C" w:rsidRPr="00385BCB" w:rsidRDefault="00A6597C" w:rsidP="00385BCB">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sidRPr="00385BCB">
        <w:rPr>
          <w:rFonts w:ascii="Arial" w:eastAsia="Times New Roman" w:hAnsi="Arial" w:cs="Arial"/>
          <w:kern w:val="0"/>
          <w:sz w:val="21"/>
          <w:szCs w:val="21"/>
          <w14:ligatures w14:val="none"/>
        </w:rPr>
        <w:t xml:space="preserve">The data shows a strong correlation between </w:t>
      </w:r>
      <w:r w:rsidRPr="00385BCB">
        <w:rPr>
          <w:rFonts w:ascii="Arial" w:eastAsia="Times New Roman" w:hAnsi="Arial" w:cs="Arial"/>
          <w:b/>
          <w:bCs/>
          <w:kern w:val="0"/>
          <w:sz w:val="21"/>
          <w:szCs w:val="21"/>
          <w14:ligatures w14:val="none"/>
        </w:rPr>
        <w:t>data plan and data usage</w:t>
      </w:r>
      <w:r w:rsidRPr="00385BCB">
        <w:rPr>
          <w:rFonts w:ascii="Arial" w:eastAsia="Times New Roman" w:hAnsi="Arial" w:cs="Arial"/>
          <w:kern w:val="0"/>
          <w:sz w:val="21"/>
          <w:szCs w:val="21"/>
          <w14:ligatures w14:val="none"/>
        </w:rPr>
        <w:t xml:space="preserve"> which meanings that as </w:t>
      </w:r>
      <w:r w:rsidRPr="00385BCB">
        <w:rPr>
          <w:rFonts w:ascii="Arial" w:eastAsia="Times New Roman" w:hAnsi="Arial" w:cs="Arial"/>
          <w:b/>
          <w:bCs/>
          <w:kern w:val="0"/>
          <w:sz w:val="21"/>
          <w:szCs w:val="21"/>
          <w14:ligatures w14:val="none"/>
        </w:rPr>
        <w:t>data subscription grows data usage grows as well</w:t>
      </w:r>
      <w:r w:rsidRPr="00385BCB">
        <w:rPr>
          <w:rFonts w:ascii="Arial" w:eastAsia="Times New Roman" w:hAnsi="Arial" w:cs="Arial"/>
          <w:kern w:val="0"/>
          <w:sz w:val="21"/>
          <w:szCs w:val="21"/>
          <w14:ligatures w14:val="none"/>
        </w:rPr>
        <w:t>.</w:t>
      </w:r>
    </w:p>
    <w:p w14:paraId="2EED71A5" w14:textId="31485B95" w:rsidR="00376707" w:rsidRPr="00385BCB" w:rsidRDefault="00A6597C" w:rsidP="00385BCB">
      <w:pPr>
        <w:pStyle w:val="ListParagraph"/>
        <w:numPr>
          <w:ilvl w:val="0"/>
          <w:numId w:val="4"/>
        </w:numPr>
        <w:spacing w:before="120" w:after="120" w:line="360" w:lineRule="auto"/>
        <w:textAlignment w:val="baseline"/>
        <w:rPr>
          <w:rFonts w:ascii="Arial" w:eastAsia="Times New Roman" w:hAnsi="Arial" w:cs="Arial"/>
          <w:b/>
          <w:bCs/>
          <w:kern w:val="0"/>
          <w:sz w:val="21"/>
          <w:szCs w:val="21"/>
          <w14:ligatures w14:val="none"/>
        </w:rPr>
      </w:pPr>
      <w:r w:rsidRPr="00385BCB">
        <w:rPr>
          <w:rFonts w:ascii="Arial" w:eastAsia="Times New Roman" w:hAnsi="Arial" w:cs="Arial"/>
          <w:kern w:val="0"/>
          <w:sz w:val="21"/>
          <w:szCs w:val="21"/>
          <w14:ligatures w14:val="none"/>
        </w:rPr>
        <w:t xml:space="preserve">The data also shows a </w:t>
      </w:r>
      <w:r w:rsidRPr="00385BCB">
        <w:rPr>
          <w:rFonts w:ascii="Arial" w:eastAsia="Times New Roman" w:hAnsi="Arial" w:cs="Arial"/>
          <w:b/>
          <w:bCs/>
          <w:kern w:val="0"/>
          <w:sz w:val="21"/>
          <w:szCs w:val="21"/>
          <w14:ligatures w14:val="none"/>
        </w:rPr>
        <w:t>weak correlation between churn and data usage which means that customers who frequently buy data plans are not likely to churn out of the network.</w:t>
      </w:r>
    </w:p>
    <w:p w14:paraId="5AFEB8CB" w14:textId="5F1F884C" w:rsidR="00A6597C" w:rsidRPr="00385BCB" w:rsidRDefault="00A6597C" w:rsidP="00385BCB">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sidRPr="00385BCB">
        <w:rPr>
          <w:rFonts w:ascii="Arial" w:eastAsia="Times New Roman" w:hAnsi="Arial" w:cs="Arial"/>
          <w:kern w:val="0"/>
          <w:sz w:val="21"/>
          <w:szCs w:val="21"/>
          <w14:ligatures w14:val="none"/>
        </w:rPr>
        <w:t xml:space="preserve">The data also shows there is a weak correlation between Contract Renewal and churn, which indicates </w:t>
      </w:r>
      <w:r w:rsidRPr="00385BCB">
        <w:rPr>
          <w:rFonts w:ascii="Arial" w:eastAsia="Times New Roman" w:hAnsi="Arial" w:cs="Arial"/>
          <w:b/>
          <w:bCs/>
          <w:kern w:val="0"/>
          <w:sz w:val="21"/>
          <w:szCs w:val="21"/>
          <w14:ligatures w14:val="none"/>
        </w:rPr>
        <w:t>that customers who renew their contract are not like</w:t>
      </w:r>
      <w:r w:rsidR="008B5AF5">
        <w:rPr>
          <w:rFonts w:ascii="Arial" w:eastAsia="Times New Roman" w:hAnsi="Arial" w:cs="Arial"/>
          <w:b/>
          <w:bCs/>
          <w:kern w:val="0"/>
          <w:sz w:val="21"/>
          <w:szCs w:val="21"/>
          <w14:ligatures w14:val="none"/>
        </w:rPr>
        <w:t>ly</w:t>
      </w:r>
      <w:r w:rsidRPr="00385BCB">
        <w:rPr>
          <w:rFonts w:ascii="Arial" w:eastAsia="Times New Roman" w:hAnsi="Arial" w:cs="Arial"/>
          <w:b/>
          <w:bCs/>
          <w:kern w:val="0"/>
          <w:sz w:val="21"/>
          <w:szCs w:val="21"/>
          <w14:ligatures w14:val="none"/>
        </w:rPr>
        <w:t xml:space="preserve"> to churn out of the network</w:t>
      </w:r>
      <w:r w:rsidRPr="00385BCB">
        <w:rPr>
          <w:rFonts w:ascii="Arial" w:eastAsia="Times New Roman" w:hAnsi="Arial" w:cs="Arial"/>
          <w:kern w:val="0"/>
          <w:sz w:val="21"/>
          <w:szCs w:val="21"/>
          <w14:ligatures w14:val="none"/>
        </w:rPr>
        <w:t>.</w:t>
      </w:r>
    </w:p>
    <w:p w14:paraId="6924D4B9" w14:textId="3A1C8D4C" w:rsidR="00F94375" w:rsidRPr="00F94375" w:rsidRDefault="00A6597C" w:rsidP="00F94375">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sidRPr="00385BCB">
        <w:rPr>
          <w:rFonts w:ascii="Arial" w:eastAsia="Times New Roman" w:hAnsi="Arial" w:cs="Arial"/>
          <w:kern w:val="0"/>
          <w:sz w:val="21"/>
          <w:szCs w:val="21"/>
          <w14:ligatures w14:val="none"/>
        </w:rPr>
        <w:t>The data shows a strong relationship between monthly charge and data usage/data plan indicati</w:t>
      </w:r>
      <w:r w:rsidR="008B5AF5">
        <w:rPr>
          <w:rFonts w:ascii="Arial" w:eastAsia="Times New Roman" w:hAnsi="Arial" w:cs="Arial"/>
          <w:kern w:val="0"/>
          <w:sz w:val="21"/>
          <w:szCs w:val="21"/>
          <w14:ligatures w14:val="none"/>
        </w:rPr>
        <w:t>ng that</w:t>
      </w:r>
      <w:r w:rsidRPr="00385BCB">
        <w:rPr>
          <w:rFonts w:ascii="Arial" w:eastAsia="Times New Roman" w:hAnsi="Arial" w:cs="Arial"/>
          <w:kern w:val="0"/>
          <w:sz w:val="21"/>
          <w:szCs w:val="21"/>
          <w14:ligatures w14:val="none"/>
        </w:rPr>
        <w:t xml:space="preserve"> cu</w:t>
      </w:r>
      <w:r w:rsidR="00385BCB" w:rsidRPr="00385BCB">
        <w:rPr>
          <w:rFonts w:ascii="Arial" w:eastAsia="Times New Roman" w:hAnsi="Arial" w:cs="Arial"/>
          <w:kern w:val="0"/>
          <w:sz w:val="21"/>
          <w:szCs w:val="21"/>
          <w14:ligatures w14:val="none"/>
        </w:rPr>
        <w:t>s</w:t>
      </w:r>
      <w:r w:rsidRPr="00385BCB">
        <w:rPr>
          <w:rFonts w:ascii="Arial" w:eastAsia="Times New Roman" w:hAnsi="Arial" w:cs="Arial"/>
          <w:kern w:val="0"/>
          <w:sz w:val="21"/>
          <w:szCs w:val="21"/>
          <w14:ligatures w14:val="none"/>
        </w:rPr>
        <w:t>tomers who buy monthly plan and use data contributes to the rev</w:t>
      </w:r>
      <w:r w:rsidR="00385BCB" w:rsidRPr="00385BCB">
        <w:rPr>
          <w:rFonts w:ascii="Arial" w:eastAsia="Times New Roman" w:hAnsi="Arial" w:cs="Arial"/>
          <w:kern w:val="0"/>
          <w:sz w:val="21"/>
          <w:szCs w:val="21"/>
          <w14:ligatures w14:val="none"/>
        </w:rPr>
        <w:t>enue generation of the network</w:t>
      </w:r>
    </w:p>
    <w:p w14:paraId="700E5305" w14:textId="77777777" w:rsidR="00F94375" w:rsidRDefault="00F94375" w:rsidP="00F94375">
      <w:pPr>
        <w:pStyle w:val="ListParagraph"/>
        <w:spacing w:before="120" w:after="120" w:line="360" w:lineRule="auto"/>
        <w:textAlignment w:val="baseline"/>
        <w:rPr>
          <w:rFonts w:ascii="Arial" w:eastAsia="Times New Roman" w:hAnsi="Arial" w:cs="Arial"/>
          <w:kern w:val="0"/>
          <w:sz w:val="21"/>
          <w:szCs w:val="21"/>
          <w14:ligatures w14:val="none"/>
        </w:rPr>
      </w:pPr>
    </w:p>
    <w:p w14:paraId="6539BE18" w14:textId="370BB3F4" w:rsidR="00CF2AC3" w:rsidRDefault="00F94375" w:rsidP="00CF2AC3">
      <w:pPr>
        <w:pStyle w:val="ListParagraph"/>
        <w:spacing w:before="120" w:after="120" w:line="360" w:lineRule="auto"/>
        <w:textAlignment w:val="baseline"/>
        <w:rPr>
          <w:rFonts w:ascii="Arial" w:eastAsia="Times New Roman" w:hAnsi="Arial" w:cs="Arial"/>
          <w:kern w:val="0"/>
          <w:sz w:val="21"/>
          <w:szCs w:val="21"/>
          <w14:ligatures w14:val="none"/>
        </w:rPr>
      </w:pPr>
      <w:r w:rsidRPr="00F94375">
        <w:rPr>
          <w:rFonts w:ascii="Arial" w:eastAsia="Times New Roman" w:hAnsi="Arial" w:cs="Arial"/>
          <w:kern w:val="0"/>
          <w:sz w:val="21"/>
          <w:szCs w:val="21"/>
          <w14:ligatures w14:val="none"/>
        </w:rPr>
        <w:lastRenderedPageBreak/>
        <w:t>Analysis from the correlation plot has shown that customers who buy data plan are less likely to churn, so let’s have an idea of data usage and active data plan distribution from the data set.</w:t>
      </w:r>
      <w:r>
        <w:rPr>
          <w:rFonts w:ascii="Arial" w:eastAsia="Times New Roman" w:hAnsi="Arial" w:cs="Arial"/>
          <w:kern w:val="0"/>
          <w:sz w:val="21"/>
          <w:szCs w:val="21"/>
          <w14:ligatures w14:val="none"/>
        </w:rPr>
        <w:t xml:space="preserve"> This is achieved using various visualization graphs</w:t>
      </w:r>
    </w:p>
    <w:p w14:paraId="6363DC13" w14:textId="32BF0544" w:rsidR="00385BCB" w:rsidRDefault="00F94375" w:rsidP="00CF2AC3">
      <w:pPr>
        <w:pStyle w:val="ListParagraph"/>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         </w:t>
      </w:r>
    </w:p>
    <w:p w14:paraId="2A7C918E" w14:textId="0F37CC9D" w:rsidR="00EC4B41" w:rsidRPr="00CF2AC3" w:rsidRDefault="00CF2AC3" w:rsidP="00385BCB">
      <w:pPr>
        <w:spacing w:before="120" w:after="120" w:line="360" w:lineRule="auto"/>
        <w:textAlignment w:val="baseline"/>
        <w:rPr>
          <w:rFonts w:ascii="Arial" w:eastAsia="Times New Roman" w:hAnsi="Arial" w:cs="Arial"/>
          <w:b/>
          <w:bCs/>
          <w:kern w:val="0"/>
          <w:sz w:val="24"/>
          <w:szCs w:val="24"/>
          <w14:ligatures w14:val="none"/>
        </w:rPr>
      </w:pPr>
      <w:r w:rsidRPr="00CF2AC3">
        <w:rPr>
          <w:rFonts w:ascii="Arial" w:eastAsia="Times New Roman" w:hAnsi="Arial" w:cs="Arial"/>
          <w:b/>
          <w:bCs/>
          <w:kern w:val="0"/>
          <w:sz w:val="24"/>
          <w:szCs w:val="24"/>
          <w14:ligatures w14:val="none"/>
        </w:rPr>
        <w:t>Density and Histogram Plot</w:t>
      </w:r>
    </w:p>
    <w:p w14:paraId="0797B08B" w14:textId="47B72F49" w:rsidR="00EC4B41" w:rsidRDefault="004D64D1" w:rsidP="00385BCB">
      <w:pPr>
        <w:spacing w:before="120" w:after="120" w:line="360" w:lineRule="auto"/>
        <w:textAlignment w:val="baseline"/>
        <w:rPr>
          <w:rFonts w:ascii="Arial" w:eastAsia="Times New Roman" w:hAnsi="Arial" w:cs="Arial"/>
          <w:kern w:val="0"/>
          <w:sz w:val="21"/>
          <w:szCs w:val="21"/>
          <w14:ligatures w14:val="none"/>
        </w:rPr>
      </w:pPr>
      <w:r>
        <w:rPr>
          <w:noProof/>
        </w:rPr>
        <w:drawing>
          <wp:inline distT="0" distB="0" distL="0" distR="0" wp14:anchorId="599DD8B6" wp14:editId="178FAC1D">
            <wp:extent cx="5638800" cy="5953125"/>
            <wp:effectExtent l="0" t="0" r="0" b="9525"/>
            <wp:docPr id="8092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2719" name=""/>
                    <pic:cNvPicPr/>
                  </pic:nvPicPr>
                  <pic:blipFill>
                    <a:blip r:embed="rId16"/>
                    <a:stretch>
                      <a:fillRect/>
                    </a:stretch>
                  </pic:blipFill>
                  <pic:spPr>
                    <a:xfrm>
                      <a:off x="0" y="0"/>
                      <a:ext cx="5638800" cy="5953125"/>
                    </a:xfrm>
                    <a:prstGeom prst="rect">
                      <a:avLst/>
                    </a:prstGeom>
                  </pic:spPr>
                </pic:pic>
              </a:graphicData>
            </a:graphic>
          </wp:inline>
        </w:drawing>
      </w:r>
    </w:p>
    <w:p w14:paraId="677DE026" w14:textId="77777777" w:rsidR="00F94375" w:rsidRPr="00F94375" w:rsidRDefault="00F94375" w:rsidP="00F94375">
      <w:pPr>
        <w:spacing w:before="120" w:after="120" w:line="360" w:lineRule="auto"/>
        <w:textAlignment w:val="baseline"/>
        <w:rPr>
          <w:rFonts w:ascii="Arial" w:eastAsia="Times New Roman" w:hAnsi="Arial" w:cs="Arial"/>
          <w:kern w:val="0"/>
          <w:sz w:val="21"/>
          <w:szCs w:val="21"/>
          <w14:ligatures w14:val="none"/>
        </w:rPr>
      </w:pPr>
      <w:r w:rsidRPr="00F94375">
        <w:rPr>
          <w:rFonts w:ascii="Arial" w:eastAsia="Times New Roman" w:hAnsi="Arial" w:cs="Arial"/>
          <w:b/>
          <w:bCs/>
          <w:i/>
          <w:iCs/>
          <w:kern w:val="0"/>
          <w:sz w:val="21"/>
          <w:szCs w:val="21"/>
          <w14:ligatures w14:val="none"/>
        </w:rPr>
        <w:t>The density package was used to generate the output. The output shows a high frequency of customers below 1GB in data usage</w:t>
      </w:r>
    </w:p>
    <w:p w14:paraId="2C16C572" w14:textId="5DAC779A" w:rsidR="00385BCB" w:rsidRDefault="00E66808" w:rsidP="00385BCB">
      <w:pPr>
        <w:spacing w:before="120" w:after="120" w:line="360" w:lineRule="auto"/>
        <w:textAlignment w:val="baseline"/>
        <w:rPr>
          <w:rFonts w:ascii="Arial" w:eastAsia="Times New Roman" w:hAnsi="Arial" w:cs="Arial"/>
          <w:kern w:val="0"/>
          <w:sz w:val="21"/>
          <w:szCs w:val="21"/>
          <w14:ligatures w14:val="none"/>
        </w:rPr>
      </w:pPr>
      <w:r>
        <w:rPr>
          <w:noProof/>
        </w:rPr>
        <w:lastRenderedPageBreak/>
        <w:drawing>
          <wp:inline distT="0" distB="0" distL="0" distR="0" wp14:anchorId="3C752C75" wp14:editId="7637525A">
            <wp:extent cx="5781675" cy="5962650"/>
            <wp:effectExtent l="0" t="0" r="9525" b="0"/>
            <wp:docPr id="74061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19909" name=""/>
                    <pic:cNvPicPr/>
                  </pic:nvPicPr>
                  <pic:blipFill>
                    <a:blip r:embed="rId17"/>
                    <a:stretch>
                      <a:fillRect/>
                    </a:stretch>
                  </pic:blipFill>
                  <pic:spPr>
                    <a:xfrm>
                      <a:off x="0" y="0"/>
                      <a:ext cx="5781675" cy="5962650"/>
                    </a:xfrm>
                    <a:prstGeom prst="rect">
                      <a:avLst/>
                    </a:prstGeom>
                  </pic:spPr>
                </pic:pic>
              </a:graphicData>
            </a:graphic>
          </wp:inline>
        </w:drawing>
      </w:r>
    </w:p>
    <w:p w14:paraId="2D07831F" w14:textId="686D7544" w:rsidR="000A36C9" w:rsidRPr="000A36C9" w:rsidRDefault="000A36C9" w:rsidP="000A36C9">
      <w:pPr>
        <w:spacing w:before="120" w:after="120" w:line="360" w:lineRule="auto"/>
        <w:textAlignment w:val="baseline"/>
        <w:rPr>
          <w:rStyle w:val="gnvwddmdb3b"/>
          <w:rFonts w:ascii="Arial" w:eastAsia="Times New Roman" w:hAnsi="Arial" w:cs="Arial"/>
          <w:kern w:val="0"/>
          <w:sz w:val="21"/>
          <w:szCs w:val="21"/>
          <w14:ligatures w14:val="none"/>
        </w:rPr>
      </w:pPr>
    </w:p>
    <w:p w14:paraId="606987D7" w14:textId="2965CF6C" w:rsidR="003610E6" w:rsidRPr="00E07A1B" w:rsidRDefault="003610E6" w:rsidP="003610E6">
      <w:pPr>
        <w:spacing w:before="120" w:after="120" w:line="360" w:lineRule="auto"/>
        <w:textAlignment w:val="baseline"/>
        <w:rPr>
          <w:rFonts w:ascii="Arial" w:eastAsia="Times New Roman" w:hAnsi="Arial" w:cs="Arial"/>
          <w:b/>
          <w:bCs/>
          <w:i/>
          <w:iCs/>
          <w:kern w:val="0"/>
          <w:sz w:val="20"/>
          <w:szCs w:val="20"/>
          <w14:ligatures w14:val="none"/>
        </w:rPr>
      </w:pPr>
      <w:r w:rsidRPr="00E07A1B">
        <w:rPr>
          <w:rFonts w:ascii="Arial" w:eastAsia="Times New Roman" w:hAnsi="Arial" w:cs="Arial"/>
          <w:b/>
          <w:bCs/>
          <w:i/>
          <w:iCs/>
          <w:kern w:val="0"/>
          <w:sz w:val="20"/>
          <w:szCs w:val="20"/>
          <w14:ligatures w14:val="none"/>
        </w:rPr>
        <w:t xml:space="preserve">The output shows </w:t>
      </w:r>
      <w:r>
        <w:rPr>
          <w:rFonts w:ascii="Arial" w:eastAsia="Times New Roman" w:hAnsi="Arial" w:cs="Arial"/>
          <w:b/>
          <w:bCs/>
          <w:i/>
          <w:iCs/>
          <w:kern w:val="0"/>
          <w:sz w:val="20"/>
          <w:szCs w:val="20"/>
          <w14:ligatures w14:val="none"/>
        </w:rPr>
        <w:t>a normal distribution for Data usage</w:t>
      </w:r>
      <w:r w:rsidRPr="00E07A1B">
        <w:rPr>
          <w:rFonts w:ascii="Arial" w:eastAsia="Times New Roman" w:hAnsi="Arial" w:cs="Arial"/>
          <w:b/>
          <w:bCs/>
          <w:i/>
          <w:iCs/>
          <w:kern w:val="0"/>
          <w:sz w:val="20"/>
          <w:szCs w:val="20"/>
          <w14:ligatures w14:val="none"/>
        </w:rPr>
        <w:t>.</w:t>
      </w:r>
    </w:p>
    <w:p w14:paraId="4D15FB81" w14:textId="77777777" w:rsidR="000A36C9" w:rsidRDefault="000A36C9" w:rsidP="00385BCB">
      <w:pPr>
        <w:spacing w:before="120" w:after="120" w:line="360" w:lineRule="auto"/>
        <w:textAlignment w:val="baseline"/>
        <w:rPr>
          <w:rFonts w:ascii="Arial" w:eastAsia="Times New Roman" w:hAnsi="Arial" w:cs="Arial"/>
          <w:kern w:val="0"/>
          <w:sz w:val="21"/>
          <w:szCs w:val="21"/>
          <w14:ligatures w14:val="none"/>
        </w:rPr>
      </w:pPr>
    </w:p>
    <w:p w14:paraId="17FDAB29"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6FE3A3E1"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6E0400B6"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47EF2D5C"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7FABE841" w14:textId="2A9C4426" w:rsidR="00376707" w:rsidRPr="00233131" w:rsidRDefault="00233131" w:rsidP="00233131">
      <w:pPr>
        <w:spacing w:before="120" w:after="120" w:line="360" w:lineRule="auto"/>
        <w:textAlignment w:val="baseline"/>
        <w:rPr>
          <w:rFonts w:ascii="Arial" w:eastAsia="Times New Roman" w:hAnsi="Arial" w:cs="Arial"/>
          <w:b/>
          <w:bCs/>
          <w:kern w:val="0"/>
          <w:sz w:val="24"/>
          <w:szCs w:val="24"/>
          <w14:ligatures w14:val="none"/>
        </w:rPr>
      </w:pPr>
      <w:r w:rsidRPr="00233131">
        <w:rPr>
          <w:rFonts w:ascii="Arial" w:eastAsia="Times New Roman" w:hAnsi="Arial" w:cs="Arial"/>
          <w:b/>
          <w:bCs/>
          <w:kern w:val="0"/>
          <w:sz w:val="24"/>
          <w:szCs w:val="24"/>
          <w14:ligatures w14:val="none"/>
        </w:rPr>
        <w:lastRenderedPageBreak/>
        <w:t>Bar</w:t>
      </w:r>
      <w:r>
        <w:rPr>
          <w:rFonts w:ascii="Arial" w:eastAsia="Times New Roman" w:hAnsi="Arial" w:cs="Arial"/>
          <w:b/>
          <w:bCs/>
          <w:kern w:val="0"/>
          <w:sz w:val="24"/>
          <w:szCs w:val="24"/>
          <w14:ligatures w14:val="none"/>
        </w:rPr>
        <w:t xml:space="preserve"> P</w:t>
      </w:r>
      <w:r w:rsidRPr="00233131">
        <w:rPr>
          <w:rFonts w:ascii="Arial" w:eastAsia="Times New Roman" w:hAnsi="Arial" w:cs="Arial"/>
          <w:b/>
          <w:bCs/>
          <w:kern w:val="0"/>
          <w:sz w:val="24"/>
          <w:szCs w:val="24"/>
          <w14:ligatures w14:val="none"/>
        </w:rPr>
        <w:t>lot</w:t>
      </w:r>
    </w:p>
    <w:p w14:paraId="2EE38886" w14:textId="02E542A8" w:rsidR="00376707" w:rsidRDefault="00E66808" w:rsidP="00385BCB">
      <w:pPr>
        <w:spacing w:before="120" w:after="120" w:line="240" w:lineRule="auto"/>
        <w:textAlignment w:val="baseline"/>
        <w:rPr>
          <w:rFonts w:ascii="inherit" w:eastAsia="Times New Roman" w:hAnsi="inherit" w:cs="Arial"/>
          <w:color w:val="3C4043"/>
          <w:kern w:val="0"/>
          <w:sz w:val="21"/>
          <w:szCs w:val="21"/>
          <w14:ligatures w14:val="none"/>
        </w:rPr>
      </w:pPr>
      <w:r>
        <w:rPr>
          <w:noProof/>
        </w:rPr>
        <w:drawing>
          <wp:inline distT="0" distB="0" distL="0" distR="0" wp14:anchorId="6C06FC85" wp14:editId="63127C3E">
            <wp:extent cx="5543550" cy="5981700"/>
            <wp:effectExtent l="0" t="0" r="0" b="0"/>
            <wp:docPr id="197182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5631" name=""/>
                    <pic:cNvPicPr/>
                  </pic:nvPicPr>
                  <pic:blipFill>
                    <a:blip r:embed="rId18"/>
                    <a:stretch>
                      <a:fillRect/>
                    </a:stretch>
                  </pic:blipFill>
                  <pic:spPr>
                    <a:xfrm>
                      <a:off x="0" y="0"/>
                      <a:ext cx="5543550" cy="5981700"/>
                    </a:xfrm>
                    <a:prstGeom prst="rect">
                      <a:avLst/>
                    </a:prstGeom>
                  </pic:spPr>
                </pic:pic>
              </a:graphicData>
            </a:graphic>
          </wp:inline>
        </w:drawing>
      </w:r>
    </w:p>
    <w:p w14:paraId="65AC0B69" w14:textId="77777777" w:rsidR="00233131" w:rsidRDefault="00233131" w:rsidP="00385BCB">
      <w:pPr>
        <w:spacing w:before="120" w:after="120" w:line="240" w:lineRule="auto"/>
        <w:textAlignment w:val="baseline"/>
        <w:rPr>
          <w:rFonts w:ascii="inherit" w:eastAsia="Times New Roman" w:hAnsi="inherit" w:cs="Arial"/>
          <w:color w:val="3C4043"/>
          <w:kern w:val="0"/>
          <w:sz w:val="21"/>
          <w:szCs w:val="21"/>
          <w14:ligatures w14:val="none"/>
        </w:rPr>
      </w:pPr>
    </w:p>
    <w:p w14:paraId="4130EA59" w14:textId="77777777" w:rsidR="00233131" w:rsidRDefault="00233131" w:rsidP="00385BCB">
      <w:pPr>
        <w:spacing w:before="120" w:after="120" w:line="240" w:lineRule="auto"/>
        <w:textAlignment w:val="baseline"/>
        <w:rPr>
          <w:rFonts w:ascii="inherit" w:eastAsia="Times New Roman" w:hAnsi="inherit" w:cs="Arial"/>
          <w:color w:val="3C4043"/>
          <w:kern w:val="0"/>
          <w:sz w:val="21"/>
          <w:szCs w:val="21"/>
          <w14:ligatures w14:val="none"/>
        </w:rPr>
      </w:pPr>
    </w:p>
    <w:p w14:paraId="36C70BD7" w14:textId="77777777" w:rsidR="00233131" w:rsidRDefault="00233131" w:rsidP="00385BCB">
      <w:pPr>
        <w:spacing w:before="120" w:after="120" w:line="240" w:lineRule="auto"/>
        <w:textAlignment w:val="baseline"/>
        <w:rPr>
          <w:rFonts w:ascii="inherit" w:eastAsia="Times New Roman" w:hAnsi="inherit" w:cs="Arial"/>
          <w:color w:val="3C4043"/>
          <w:kern w:val="0"/>
          <w:sz w:val="21"/>
          <w:szCs w:val="21"/>
          <w14:ligatures w14:val="none"/>
        </w:rPr>
      </w:pPr>
    </w:p>
    <w:p w14:paraId="5CE355A3"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3153BC63"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5D5226F3" w14:textId="77777777" w:rsidR="00E66808" w:rsidRDefault="00E66808" w:rsidP="00233131">
      <w:pPr>
        <w:spacing w:before="120" w:after="120" w:line="360" w:lineRule="auto"/>
        <w:textAlignment w:val="baseline"/>
        <w:rPr>
          <w:rFonts w:ascii="Arial" w:eastAsia="Times New Roman" w:hAnsi="Arial" w:cs="Arial"/>
          <w:b/>
          <w:bCs/>
          <w:kern w:val="0"/>
          <w:sz w:val="24"/>
          <w:szCs w:val="24"/>
          <w14:ligatures w14:val="none"/>
        </w:rPr>
      </w:pPr>
    </w:p>
    <w:p w14:paraId="55ED008B" w14:textId="746EE4F3" w:rsidR="00233131" w:rsidRPr="00233131" w:rsidRDefault="00233131" w:rsidP="00233131">
      <w:pPr>
        <w:spacing w:before="120" w:after="120" w:line="360" w:lineRule="auto"/>
        <w:textAlignment w:val="baseline"/>
        <w:rPr>
          <w:rFonts w:ascii="Arial" w:eastAsia="Times New Roman" w:hAnsi="Arial" w:cs="Arial"/>
          <w:b/>
          <w:bCs/>
          <w:kern w:val="0"/>
          <w:sz w:val="24"/>
          <w:szCs w:val="24"/>
          <w14:ligatures w14:val="none"/>
        </w:rPr>
      </w:pPr>
      <w:r w:rsidRPr="00233131">
        <w:rPr>
          <w:rFonts w:ascii="Arial" w:eastAsia="Times New Roman" w:hAnsi="Arial" w:cs="Arial"/>
          <w:b/>
          <w:bCs/>
          <w:kern w:val="0"/>
          <w:sz w:val="24"/>
          <w:szCs w:val="24"/>
          <w14:ligatures w14:val="none"/>
        </w:rPr>
        <w:lastRenderedPageBreak/>
        <w:t>Pie Chart</w:t>
      </w:r>
    </w:p>
    <w:p w14:paraId="2C7626C1" w14:textId="4271432F" w:rsidR="008B5AF5" w:rsidRPr="00385BCB" w:rsidRDefault="00372247" w:rsidP="00385BCB">
      <w:pPr>
        <w:spacing w:before="120" w:after="120" w:line="240" w:lineRule="auto"/>
        <w:textAlignment w:val="baseline"/>
        <w:rPr>
          <w:rFonts w:ascii="inherit" w:eastAsia="Times New Roman" w:hAnsi="inherit" w:cs="Arial"/>
          <w:color w:val="3C4043"/>
          <w:kern w:val="0"/>
          <w:sz w:val="21"/>
          <w:szCs w:val="21"/>
          <w14:ligatures w14:val="none"/>
        </w:rPr>
      </w:pPr>
      <w:r>
        <w:rPr>
          <w:noProof/>
        </w:rPr>
        <w:drawing>
          <wp:inline distT="0" distB="0" distL="0" distR="0" wp14:anchorId="0E2B292F" wp14:editId="28D7B203">
            <wp:extent cx="5695950" cy="5934075"/>
            <wp:effectExtent l="0" t="0" r="0" b="9525"/>
            <wp:docPr id="3812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815" name=""/>
                    <pic:cNvPicPr/>
                  </pic:nvPicPr>
                  <pic:blipFill>
                    <a:blip r:embed="rId19"/>
                    <a:stretch>
                      <a:fillRect/>
                    </a:stretch>
                  </pic:blipFill>
                  <pic:spPr>
                    <a:xfrm>
                      <a:off x="0" y="0"/>
                      <a:ext cx="5695950" cy="5934075"/>
                    </a:xfrm>
                    <a:prstGeom prst="rect">
                      <a:avLst/>
                    </a:prstGeom>
                  </pic:spPr>
                </pic:pic>
              </a:graphicData>
            </a:graphic>
          </wp:inline>
        </w:drawing>
      </w:r>
    </w:p>
    <w:p w14:paraId="41D3346E" w14:textId="45DA0627" w:rsidR="003610E6" w:rsidRPr="00E07A1B" w:rsidRDefault="003610E6" w:rsidP="003610E6">
      <w:pPr>
        <w:spacing w:before="120" w:after="120" w:line="360" w:lineRule="auto"/>
        <w:textAlignment w:val="baseline"/>
        <w:rPr>
          <w:rFonts w:ascii="Arial" w:eastAsia="Times New Roman" w:hAnsi="Arial" w:cs="Arial"/>
          <w:b/>
          <w:bCs/>
          <w:i/>
          <w:iCs/>
          <w:kern w:val="0"/>
          <w:sz w:val="20"/>
          <w:szCs w:val="20"/>
          <w14:ligatures w14:val="none"/>
        </w:rPr>
      </w:pPr>
      <w:r w:rsidRPr="00E07A1B">
        <w:rPr>
          <w:rFonts w:ascii="Arial" w:eastAsia="Times New Roman" w:hAnsi="Arial" w:cs="Arial"/>
          <w:b/>
          <w:bCs/>
          <w:i/>
          <w:iCs/>
          <w:kern w:val="0"/>
          <w:sz w:val="20"/>
          <w:szCs w:val="20"/>
          <w14:ligatures w14:val="none"/>
        </w:rPr>
        <w:t xml:space="preserve">The </w:t>
      </w:r>
      <w:r w:rsidR="00F94375">
        <w:rPr>
          <w:rFonts w:ascii="Arial" w:eastAsia="Times New Roman" w:hAnsi="Arial" w:cs="Arial"/>
          <w:b/>
          <w:bCs/>
          <w:i/>
          <w:iCs/>
          <w:kern w:val="0"/>
          <w:sz w:val="20"/>
          <w:szCs w:val="20"/>
          <w14:ligatures w14:val="none"/>
        </w:rPr>
        <w:t xml:space="preserve">shows </w:t>
      </w:r>
      <w:r w:rsidRPr="00E07A1B">
        <w:rPr>
          <w:rFonts w:ascii="Arial" w:eastAsia="Times New Roman" w:hAnsi="Arial" w:cs="Arial"/>
          <w:b/>
          <w:bCs/>
          <w:i/>
          <w:iCs/>
          <w:kern w:val="0"/>
          <w:sz w:val="20"/>
          <w:szCs w:val="20"/>
          <w14:ligatures w14:val="none"/>
        </w:rPr>
        <w:t xml:space="preserve">output </w:t>
      </w:r>
      <w:r>
        <w:rPr>
          <w:rFonts w:ascii="Arial" w:eastAsia="Times New Roman" w:hAnsi="Arial" w:cs="Arial"/>
          <w:b/>
          <w:bCs/>
          <w:i/>
          <w:iCs/>
          <w:kern w:val="0"/>
          <w:sz w:val="20"/>
          <w:szCs w:val="20"/>
          <w14:ligatures w14:val="none"/>
        </w:rPr>
        <w:t>large portion of customers are at the risk of churning out of the network</w:t>
      </w:r>
      <w:r w:rsidRPr="00E07A1B">
        <w:rPr>
          <w:rFonts w:ascii="Arial" w:eastAsia="Times New Roman" w:hAnsi="Arial" w:cs="Arial"/>
          <w:b/>
          <w:bCs/>
          <w:i/>
          <w:iCs/>
          <w:kern w:val="0"/>
          <w:sz w:val="20"/>
          <w:szCs w:val="20"/>
          <w14:ligatures w14:val="none"/>
        </w:rPr>
        <w:t>.</w:t>
      </w:r>
    </w:p>
    <w:p w14:paraId="5ACF90BE" w14:textId="77777777" w:rsidR="000029A7" w:rsidRPr="000029A7" w:rsidRDefault="000029A7" w:rsidP="000029A7">
      <w:pPr>
        <w:spacing w:before="120" w:after="120" w:line="240" w:lineRule="auto"/>
        <w:textAlignment w:val="baseline"/>
        <w:rPr>
          <w:rFonts w:ascii="inherit" w:eastAsia="Times New Roman" w:hAnsi="inherit" w:cs="Arial"/>
          <w:color w:val="3C4043"/>
          <w:kern w:val="0"/>
          <w:sz w:val="21"/>
          <w:szCs w:val="21"/>
          <w14:ligatures w14:val="none"/>
        </w:rPr>
      </w:pPr>
    </w:p>
    <w:p w14:paraId="12AD311A" w14:textId="2410E41B" w:rsidR="006668F3" w:rsidRDefault="006668F3" w:rsidP="006668F3">
      <w:pPr>
        <w:pStyle w:val="ListParagraph"/>
        <w:numPr>
          <w:ilvl w:val="0"/>
          <w:numId w:val="3"/>
        </w:numPr>
        <w:spacing w:line="360" w:lineRule="auto"/>
      </w:pPr>
      <w:r>
        <w:t xml:space="preserve">The density and histogram chart </w:t>
      </w:r>
      <w:r w:rsidR="00233131">
        <w:t>reveals</w:t>
      </w:r>
      <w:r>
        <w:t xml:space="preserve"> data consumption below </w:t>
      </w:r>
      <w:r w:rsidRPr="005D0C4A">
        <w:rPr>
          <w:b/>
          <w:bCs/>
        </w:rPr>
        <w:t>1GB</w:t>
      </w:r>
      <w:r>
        <w:t xml:space="preserve"> h</w:t>
      </w:r>
      <w:r w:rsidR="00233131">
        <w:t>as</w:t>
      </w:r>
      <w:r>
        <w:t xml:space="preserve"> the highest number and the histogram shows a normal distribution in data consumption with the mean around </w:t>
      </w:r>
      <w:r w:rsidRPr="005D0C4A">
        <w:rPr>
          <w:b/>
          <w:bCs/>
        </w:rPr>
        <w:t>2.7GB</w:t>
      </w:r>
      <w:r>
        <w:t>.</w:t>
      </w:r>
    </w:p>
    <w:p w14:paraId="56155E11" w14:textId="77777777" w:rsidR="00EA5BB0" w:rsidRDefault="006668F3" w:rsidP="00EA5BB0">
      <w:pPr>
        <w:pStyle w:val="ListParagraph"/>
        <w:numPr>
          <w:ilvl w:val="0"/>
          <w:numId w:val="3"/>
        </w:numPr>
        <w:spacing w:line="360" w:lineRule="auto"/>
      </w:pPr>
      <w:r>
        <w:t xml:space="preserve">The data in the Bar plot shows the </w:t>
      </w:r>
      <w:r w:rsidRPr="005D0C4A">
        <w:rPr>
          <w:b/>
          <w:bCs/>
        </w:rPr>
        <w:t>distribution between active subscribers and inactive subscriptions</w:t>
      </w:r>
      <w:r>
        <w:t xml:space="preserve">. </w:t>
      </w:r>
      <w:r w:rsidRPr="005D0C4A">
        <w:rPr>
          <w:b/>
          <w:bCs/>
        </w:rPr>
        <w:t>1 means customers with active data plans while 0 indicates customers without a data plan</w:t>
      </w:r>
      <w:r>
        <w:t xml:space="preserve">. The data shows huge disparity between customers without data plan to customers with active data plan indicating </w:t>
      </w:r>
      <w:r>
        <w:lastRenderedPageBreak/>
        <w:t>that more customer might churn out the network if measures were not put in place to reduce the churn rate.</w:t>
      </w:r>
    </w:p>
    <w:p w14:paraId="3958A62B" w14:textId="09928C19" w:rsidR="00BE1FF4" w:rsidRDefault="00BE1FF4" w:rsidP="00EA5BB0">
      <w:pPr>
        <w:spacing w:line="360" w:lineRule="auto"/>
        <w:ind w:left="360"/>
      </w:pPr>
      <w:r>
        <w:t xml:space="preserve">To find the number of between high and low data users, we need to figure out the count of customers in each category and this achieved using some data manipulation techniques using the SQLDF package in R. </w:t>
      </w:r>
    </w:p>
    <w:p w14:paraId="2E878EC5" w14:textId="414CC61A" w:rsidR="000A36C9" w:rsidRPr="00BE1FF4" w:rsidRDefault="00BE1FF4">
      <w:pPr>
        <w:rPr>
          <w:b/>
          <w:bCs/>
        </w:rPr>
      </w:pPr>
      <w:r w:rsidRPr="00BE1FF4">
        <w:rPr>
          <w:b/>
          <w:bCs/>
        </w:rPr>
        <w:t>The code below was used to achieve this:</w:t>
      </w:r>
    </w:p>
    <w:p w14:paraId="652889AF" w14:textId="2A3DC9CD" w:rsidR="00BE1FF4" w:rsidRPr="00BE1FF4" w:rsidRDefault="00BE1FF4" w:rsidP="00BE1FF4">
      <w:pPr>
        <w:pStyle w:val="HTMLPreformatted"/>
        <w:shd w:val="clear" w:color="auto" w:fill="FFFFFF"/>
        <w:wordWrap w:val="0"/>
        <w:spacing w:line="360" w:lineRule="auto"/>
        <w:rPr>
          <w:rStyle w:val="gnvwddmdb3b"/>
          <w:rFonts w:ascii="Lucida Console" w:hAnsi="Lucida Console"/>
          <w:color w:val="0000FF"/>
        </w:rPr>
      </w:pPr>
      <w:proofErr w:type="spellStart"/>
      <w:r w:rsidRPr="00BE1FF4">
        <w:rPr>
          <w:rStyle w:val="gnvwddmdb3b"/>
          <w:rFonts w:ascii="Lucida Console" w:hAnsi="Lucida Console"/>
          <w:color w:val="0000FF"/>
        </w:rPr>
        <w:t>High_Data_Users</w:t>
      </w:r>
      <w:proofErr w:type="spellEnd"/>
      <w:r w:rsidRPr="00BE1FF4">
        <w:rPr>
          <w:rStyle w:val="gnvwddmdb3b"/>
          <w:rFonts w:ascii="Lucida Console" w:hAnsi="Lucida Console"/>
          <w:color w:val="0000FF"/>
        </w:rPr>
        <w:t xml:space="preserve"> &lt;- </w:t>
      </w:r>
      <w:proofErr w:type="spellStart"/>
      <w:proofErr w:type="gramStart"/>
      <w:r w:rsidRPr="00BE1FF4">
        <w:rPr>
          <w:rStyle w:val="gnvwddmdb3b"/>
          <w:rFonts w:ascii="Lucida Console" w:hAnsi="Lucida Console"/>
          <w:color w:val="0000FF"/>
        </w:rPr>
        <w:t>sqldf</w:t>
      </w:r>
      <w:proofErr w:type="spellEnd"/>
      <w:r w:rsidRPr="00BE1FF4">
        <w:rPr>
          <w:rStyle w:val="gnvwddmdb3b"/>
          <w:rFonts w:ascii="Lucida Console" w:hAnsi="Lucida Console"/>
          <w:color w:val="0000FF"/>
        </w:rPr>
        <w:t>(</w:t>
      </w:r>
      <w:proofErr w:type="gramEnd"/>
      <w:r w:rsidRPr="00BE1FF4">
        <w:rPr>
          <w:rStyle w:val="gnvwddmdb3b"/>
          <w:rFonts w:ascii="Lucida Console" w:hAnsi="Lucida Console"/>
          <w:color w:val="0000FF"/>
        </w:rPr>
        <w:t>"select count(</w:t>
      </w:r>
      <w:proofErr w:type="spellStart"/>
      <w:r w:rsidRPr="00BE1FF4">
        <w:rPr>
          <w:rStyle w:val="gnvwddmdb3b"/>
          <w:rFonts w:ascii="Lucida Console" w:hAnsi="Lucida Console"/>
          <w:color w:val="0000FF"/>
        </w:rPr>
        <w:t>DataUsage</w:t>
      </w:r>
      <w:proofErr w:type="spellEnd"/>
      <w:r w:rsidRPr="00BE1FF4">
        <w:rPr>
          <w:rStyle w:val="gnvwddmdb3b"/>
          <w:rFonts w:ascii="Lucida Console" w:hAnsi="Lucida Console"/>
          <w:color w:val="0000FF"/>
        </w:rPr>
        <w:t xml:space="preserve">) from </w:t>
      </w:r>
      <w:proofErr w:type="spellStart"/>
      <w:r w:rsidR="00C545AD">
        <w:rPr>
          <w:rStyle w:val="gnvwddmdb3b"/>
          <w:rFonts w:ascii="Lucida Console" w:hAnsi="Lucida Console"/>
          <w:color w:val="0000FF"/>
        </w:rPr>
        <w:t>Customer_churn</w:t>
      </w:r>
      <w:proofErr w:type="spellEnd"/>
      <w:r w:rsidRPr="00BE1FF4">
        <w:rPr>
          <w:rStyle w:val="gnvwddmdb3b"/>
          <w:rFonts w:ascii="Lucida Console" w:hAnsi="Lucida Console"/>
          <w:color w:val="0000FF"/>
        </w:rPr>
        <w:t xml:space="preserve"> where </w:t>
      </w:r>
      <w:proofErr w:type="spellStart"/>
      <w:r w:rsidRPr="00BE1FF4">
        <w:rPr>
          <w:rStyle w:val="gnvwddmdb3b"/>
          <w:rFonts w:ascii="Lucida Console" w:hAnsi="Lucida Console"/>
          <w:color w:val="0000FF"/>
        </w:rPr>
        <w:t>DataUsage</w:t>
      </w:r>
      <w:proofErr w:type="spellEnd"/>
      <w:r w:rsidRPr="00BE1FF4">
        <w:rPr>
          <w:rStyle w:val="gnvwddmdb3b"/>
          <w:rFonts w:ascii="Lucida Console" w:hAnsi="Lucida Console"/>
          <w:color w:val="0000FF"/>
        </w:rPr>
        <w:t xml:space="preserve"> &gt;=1" )</w:t>
      </w:r>
    </w:p>
    <w:p w14:paraId="1EB93494" w14:textId="2C283BC9" w:rsidR="00BE1FF4" w:rsidRPr="00BE1FF4" w:rsidRDefault="00BE1FF4" w:rsidP="00BE1FF4">
      <w:pPr>
        <w:pStyle w:val="HTMLPreformatted"/>
        <w:shd w:val="clear" w:color="auto" w:fill="FFFFFF"/>
        <w:wordWrap w:val="0"/>
        <w:spacing w:line="360" w:lineRule="auto"/>
        <w:rPr>
          <w:rStyle w:val="gnvwddmdb3b"/>
          <w:rFonts w:ascii="Lucida Console" w:hAnsi="Lucida Console"/>
          <w:color w:val="0000FF"/>
        </w:rPr>
      </w:pPr>
      <w:proofErr w:type="spellStart"/>
      <w:r w:rsidRPr="00BE1FF4">
        <w:rPr>
          <w:rStyle w:val="gnvwddmdb3b"/>
          <w:rFonts w:ascii="Lucida Console" w:hAnsi="Lucida Console"/>
          <w:color w:val="0000FF"/>
        </w:rPr>
        <w:t>Low_Data_Users</w:t>
      </w:r>
      <w:proofErr w:type="spellEnd"/>
      <w:r w:rsidRPr="00BE1FF4">
        <w:rPr>
          <w:rStyle w:val="gnvwddmdb3b"/>
          <w:rFonts w:ascii="Lucida Console" w:hAnsi="Lucida Console"/>
          <w:color w:val="0000FF"/>
        </w:rPr>
        <w:t xml:space="preserve"> &lt;- </w:t>
      </w:r>
      <w:proofErr w:type="spellStart"/>
      <w:proofErr w:type="gramStart"/>
      <w:r w:rsidRPr="00BE1FF4">
        <w:rPr>
          <w:rStyle w:val="gnvwddmdb3b"/>
          <w:rFonts w:ascii="Lucida Console" w:hAnsi="Lucida Console"/>
          <w:color w:val="0000FF"/>
        </w:rPr>
        <w:t>sqldf</w:t>
      </w:r>
      <w:proofErr w:type="spellEnd"/>
      <w:r w:rsidRPr="00BE1FF4">
        <w:rPr>
          <w:rStyle w:val="gnvwddmdb3b"/>
          <w:rFonts w:ascii="Lucida Console" w:hAnsi="Lucida Console"/>
          <w:color w:val="0000FF"/>
        </w:rPr>
        <w:t>(</w:t>
      </w:r>
      <w:proofErr w:type="gramEnd"/>
      <w:r w:rsidRPr="00BE1FF4">
        <w:rPr>
          <w:rStyle w:val="gnvwddmdb3b"/>
          <w:rFonts w:ascii="Lucida Console" w:hAnsi="Lucida Console"/>
          <w:color w:val="0000FF"/>
        </w:rPr>
        <w:t>"select count(</w:t>
      </w:r>
      <w:proofErr w:type="spellStart"/>
      <w:r w:rsidRPr="00BE1FF4">
        <w:rPr>
          <w:rStyle w:val="gnvwddmdb3b"/>
          <w:rFonts w:ascii="Lucida Console" w:hAnsi="Lucida Console"/>
          <w:color w:val="0000FF"/>
        </w:rPr>
        <w:t>DataUsage</w:t>
      </w:r>
      <w:proofErr w:type="spellEnd"/>
      <w:r w:rsidRPr="00BE1FF4">
        <w:rPr>
          <w:rStyle w:val="gnvwddmdb3b"/>
          <w:rFonts w:ascii="Lucida Console" w:hAnsi="Lucida Console"/>
          <w:color w:val="0000FF"/>
        </w:rPr>
        <w:t xml:space="preserve">) from </w:t>
      </w:r>
      <w:proofErr w:type="spellStart"/>
      <w:r w:rsidR="00C545AD">
        <w:rPr>
          <w:rStyle w:val="gnvwddmdb3b"/>
          <w:rFonts w:ascii="Lucida Console" w:hAnsi="Lucida Console"/>
          <w:color w:val="0000FF"/>
        </w:rPr>
        <w:t>Customer_churn</w:t>
      </w:r>
      <w:proofErr w:type="spellEnd"/>
      <w:r w:rsidRPr="00BE1FF4">
        <w:rPr>
          <w:rStyle w:val="gnvwddmdb3b"/>
          <w:rFonts w:ascii="Lucida Console" w:hAnsi="Lucida Console"/>
          <w:color w:val="0000FF"/>
        </w:rPr>
        <w:t xml:space="preserve"> where </w:t>
      </w:r>
      <w:proofErr w:type="spellStart"/>
      <w:r w:rsidRPr="00BE1FF4">
        <w:rPr>
          <w:rStyle w:val="gnvwddmdb3b"/>
          <w:rFonts w:ascii="Lucida Console" w:hAnsi="Lucida Console"/>
          <w:color w:val="0000FF"/>
        </w:rPr>
        <w:t>DataUsage</w:t>
      </w:r>
      <w:proofErr w:type="spellEnd"/>
      <w:r w:rsidRPr="00BE1FF4">
        <w:rPr>
          <w:rStyle w:val="gnvwddmdb3b"/>
          <w:rFonts w:ascii="Lucida Console" w:hAnsi="Lucida Console"/>
          <w:color w:val="0000FF"/>
        </w:rPr>
        <w:t xml:space="preserve"> &lt;1" )</w:t>
      </w:r>
    </w:p>
    <w:p w14:paraId="665EBFB3" w14:textId="5B83E841" w:rsidR="00BE1FF4" w:rsidRDefault="00372247">
      <w:r>
        <w:rPr>
          <w:noProof/>
        </w:rPr>
        <w:drawing>
          <wp:inline distT="0" distB="0" distL="0" distR="0" wp14:anchorId="6E71FA6D" wp14:editId="613AD379">
            <wp:extent cx="6400800" cy="949960"/>
            <wp:effectExtent l="0" t="0" r="0" b="2540"/>
            <wp:docPr id="183141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12883" name=""/>
                    <pic:cNvPicPr/>
                  </pic:nvPicPr>
                  <pic:blipFill>
                    <a:blip r:embed="rId20"/>
                    <a:stretch>
                      <a:fillRect/>
                    </a:stretch>
                  </pic:blipFill>
                  <pic:spPr>
                    <a:xfrm>
                      <a:off x="0" y="0"/>
                      <a:ext cx="6400800" cy="949960"/>
                    </a:xfrm>
                    <a:prstGeom prst="rect">
                      <a:avLst/>
                    </a:prstGeom>
                  </pic:spPr>
                </pic:pic>
              </a:graphicData>
            </a:graphic>
          </wp:inline>
        </w:drawing>
      </w:r>
    </w:p>
    <w:p w14:paraId="1A1EE413" w14:textId="77777777" w:rsidR="00AD40ED" w:rsidRDefault="00AD40ED"/>
    <w:p w14:paraId="394334DF" w14:textId="1FC0C36E" w:rsidR="006F646D" w:rsidRDefault="00AD40ED">
      <w:r>
        <w:t xml:space="preserve">The output shows </w:t>
      </w:r>
      <w:r w:rsidRPr="000538C8">
        <w:rPr>
          <w:b/>
          <w:bCs/>
        </w:rPr>
        <w:t>72.6%</w:t>
      </w:r>
      <w:r>
        <w:t xml:space="preserve"> of customers with low data usage against </w:t>
      </w:r>
      <w:r w:rsidRPr="000538C8">
        <w:rPr>
          <w:b/>
          <w:bCs/>
        </w:rPr>
        <w:t>27.4%</w:t>
      </w:r>
      <w:r>
        <w:t xml:space="preserve"> with high data </w:t>
      </w:r>
      <w:r w:rsidR="000538C8">
        <w:t>consumption, indicating</w:t>
      </w:r>
      <w:r>
        <w:t xml:space="preserve"> a high probability of customers churning out of the network. Now let’s take a look at the revenue </w:t>
      </w:r>
      <w:r w:rsidR="00A766D2">
        <w:t>categorization</w:t>
      </w:r>
      <w:r>
        <w:t xml:space="preserve"> of customers in the data set.</w:t>
      </w:r>
    </w:p>
    <w:p w14:paraId="29AE0AAD" w14:textId="381B3D1D" w:rsidR="006F646D" w:rsidRDefault="006F646D" w:rsidP="006F646D">
      <w:pPr>
        <w:pStyle w:val="HTMLPreformatted"/>
        <w:shd w:val="clear" w:color="auto" w:fill="FFFFFF"/>
        <w:wordWrap w:val="0"/>
        <w:spacing w:line="360" w:lineRule="auto"/>
        <w:rPr>
          <w:rStyle w:val="gnvwddmdb3b"/>
          <w:rFonts w:ascii="Lucida Console" w:hAnsi="Lucida Console"/>
          <w:color w:val="0000FF"/>
        </w:rPr>
      </w:pPr>
      <w:r>
        <w:rPr>
          <w:rStyle w:val="gnvwddmdb3b"/>
          <w:rFonts w:ascii="Lucida Console" w:hAnsi="Lucida Console"/>
          <w:color w:val="0000FF"/>
        </w:rPr>
        <w:t>##### Total Revenue ###</w:t>
      </w:r>
    </w:p>
    <w:p w14:paraId="439BD97E" w14:textId="3C3871B1" w:rsidR="006F646D" w:rsidRPr="006F646D" w:rsidRDefault="006F646D" w:rsidP="006F646D">
      <w:pPr>
        <w:pStyle w:val="HTMLPreformatted"/>
        <w:shd w:val="clear" w:color="auto" w:fill="FFFFFF"/>
        <w:wordWrap w:val="0"/>
        <w:spacing w:line="360" w:lineRule="auto"/>
        <w:rPr>
          <w:rStyle w:val="gnvwddmdb3b"/>
          <w:rFonts w:ascii="Lucida Console" w:hAnsi="Lucida Console"/>
          <w:color w:val="0000FF"/>
        </w:rPr>
      </w:pPr>
      <w:r w:rsidRPr="006F646D">
        <w:rPr>
          <w:rStyle w:val="gnvwddmdb3b"/>
          <w:rFonts w:ascii="Lucida Console" w:hAnsi="Lucida Console"/>
          <w:color w:val="0000FF"/>
        </w:rPr>
        <w:t xml:space="preserve">Rev1 &lt;- </w:t>
      </w:r>
      <w:proofErr w:type="spellStart"/>
      <w:proofErr w:type="gramStart"/>
      <w:r w:rsidRPr="006F646D">
        <w:rPr>
          <w:rStyle w:val="gnvwddmdb3b"/>
          <w:rFonts w:ascii="Lucida Console" w:hAnsi="Lucida Console"/>
          <w:color w:val="0000FF"/>
        </w:rPr>
        <w:t>sqldf</w:t>
      </w:r>
      <w:proofErr w:type="spellEnd"/>
      <w:r w:rsidRPr="006F646D">
        <w:rPr>
          <w:rStyle w:val="gnvwddmdb3b"/>
          <w:rFonts w:ascii="Lucida Console" w:hAnsi="Lucida Console"/>
          <w:color w:val="0000FF"/>
        </w:rPr>
        <w:t>(</w:t>
      </w:r>
      <w:proofErr w:type="gramEnd"/>
      <w:r w:rsidRPr="006F646D">
        <w:rPr>
          <w:rStyle w:val="gnvwddmdb3b"/>
          <w:rFonts w:ascii="Lucida Console" w:hAnsi="Lucida Console"/>
          <w:color w:val="0000FF"/>
        </w:rPr>
        <w:t>"select sum(</w:t>
      </w:r>
      <w:proofErr w:type="spellStart"/>
      <w:r w:rsidRPr="006F646D">
        <w:rPr>
          <w:rStyle w:val="gnvwddmdb3b"/>
          <w:rFonts w:ascii="Lucida Console" w:hAnsi="Lucida Console"/>
          <w:color w:val="0000FF"/>
        </w:rPr>
        <w:t>MonthlyCharge</w:t>
      </w:r>
      <w:proofErr w:type="spellEnd"/>
      <w:r w:rsidRPr="006F646D">
        <w:rPr>
          <w:rStyle w:val="gnvwddmdb3b"/>
          <w:rFonts w:ascii="Lucida Console" w:hAnsi="Lucida Console"/>
          <w:color w:val="0000FF"/>
        </w:rPr>
        <w:t xml:space="preserve"> + </w:t>
      </w:r>
      <w:proofErr w:type="spellStart"/>
      <w:r w:rsidRPr="006F646D">
        <w:rPr>
          <w:rStyle w:val="gnvwddmdb3b"/>
          <w:rFonts w:ascii="Lucida Console" w:hAnsi="Lucida Console"/>
          <w:color w:val="0000FF"/>
        </w:rPr>
        <w:t>OverageFee</w:t>
      </w:r>
      <w:proofErr w:type="spellEnd"/>
      <w:r w:rsidRPr="006F646D">
        <w:rPr>
          <w:rStyle w:val="gnvwddmdb3b"/>
          <w:rFonts w:ascii="Lucida Console" w:hAnsi="Lucida Console"/>
          <w:color w:val="0000FF"/>
        </w:rPr>
        <w:t xml:space="preserve">) As Rev from </w:t>
      </w:r>
      <w:proofErr w:type="spellStart"/>
      <w:r w:rsidR="00C545AD">
        <w:rPr>
          <w:rStyle w:val="gnvwddmdb3b"/>
          <w:rFonts w:ascii="Lucida Console" w:hAnsi="Lucida Console"/>
          <w:color w:val="0000FF"/>
        </w:rPr>
        <w:t>Customer_churn</w:t>
      </w:r>
      <w:proofErr w:type="spellEnd"/>
      <w:r w:rsidRPr="006F646D">
        <w:rPr>
          <w:rStyle w:val="gnvwddmdb3b"/>
          <w:rFonts w:ascii="Lucida Console" w:hAnsi="Lucida Console"/>
          <w:color w:val="0000FF"/>
        </w:rPr>
        <w:t>" )</w:t>
      </w:r>
    </w:p>
    <w:p w14:paraId="357BC48E" w14:textId="6421D8E5" w:rsidR="006F646D" w:rsidRDefault="00372247">
      <w:r>
        <w:rPr>
          <w:noProof/>
        </w:rPr>
        <w:drawing>
          <wp:inline distT="0" distB="0" distL="0" distR="0" wp14:anchorId="018AB804" wp14:editId="41C2175E">
            <wp:extent cx="2085975" cy="333375"/>
            <wp:effectExtent l="0" t="0" r="9525" b="9525"/>
            <wp:docPr id="115559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92231" name=""/>
                    <pic:cNvPicPr/>
                  </pic:nvPicPr>
                  <pic:blipFill>
                    <a:blip r:embed="rId21"/>
                    <a:stretch>
                      <a:fillRect/>
                    </a:stretch>
                  </pic:blipFill>
                  <pic:spPr>
                    <a:xfrm>
                      <a:off x="0" y="0"/>
                      <a:ext cx="2085975" cy="333375"/>
                    </a:xfrm>
                    <a:prstGeom prst="rect">
                      <a:avLst/>
                    </a:prstGeom>
                  </pic:spPr>
                </pic:pic>
              </a:graphicData>
            </a:graphic>
          </wp:inline>
        </w:drawing>
      </w:r>
    </w:p>
    <w:p w14:paraId="719FB14D" w14:textId="09BFD6FC" w:rsidR="00BE784E" w:rsidRPr="00691A9E" w:rsidRDefault="006F646D" w:rsidP="00691A9E">
      <w:pPr>
        <w:pStyle w:val="HTMLPreformatted"/>
        <w:shd w:val="clear" w:color="auto" w:fill="FFFFFF"/>
        <w:wordWrap w:val="0"/>
        <w:spacing w:line="360" w:lineRule="auto"/>
        <w:rPr>
          <w:rStyle w:val="gnvwddmdb3b"/>
          <w:rFonts w:ascii="Lucida Console" w:hAnsi="Lucida Console"/>
          <w:color w:val="0000FF"/>
        </w:rPr>
      </w:pPr>
      <w:r w:rsidRPr="00691A9E">
        <w:rPr>
          <w:rStyle w:val="gnvwddmdb3b"/>
          <w:rFonts w:ascii="Lucida Console" w:hAnsi="Lucida Console"/>
          <w:color w:val="0000FF"/>
        </w:rPr>
        <w:t xml:space="preserve">##### Revenue breakdown by </w:t>
      </w:r>
      <w:proofErr w:type="spellStart"/>
      <w:r w:rsidRPr="00691A9E">
        <w:rPr>
          <w:rStyle w:val="gnvwddmdb3b"/>
          <w:rFonts w:ascii="Lucida Console" w:hAnsi="Lucida Console"/>
          <w:color w:val="0000FF"/>
        </w:rPr>
        <w:t>DataUsageCategory</w:t>
      </w:r>
      <w:proofErr w:type="spellEnd"/>
      <w:r w:rsidRPr="00691A9E">
        <w:rPr>
          <w:rStyle w:val="gnvwddmdb3b"/>
          <w:rFonts w:ascii="Lucida Console" w:hAnsi="Lucida Console"/>
          <w:color w:val="0000FF"/>
        </w:rPr>
        <w:t xml:space="preserve"> ###</w:t>
      </w:r>
    </w:p>
    <w:p w14:paraId="11F63E40" w14:textId="1446A547" w:rsidR="000538C8" w:rsidRPr="000538C8" w:rsidRDefault="000538C8" w:rsidP="000538C8">
      <w:pPr>
        <w:pStyle w:val="HTMLPreformatted"/>
        <w:shd w:val="clear" w:color="auto" w:fill="FFFFFF"/>
        <w:wordWrap w:val="0"/>
        <w:spacing w:line="360" w:lineRule="auto"/>
        <w:rPr>
          <w:rFonts w:ascii="Lucida Console" w:hAnsi="Lucida Console"/>
          <w:color w:val="0000FF"/>
        </w:rPr>
      </w:pPr>
      <w:r w:rsidRPr="000538C8">
        <w:rPr>
          <w:rStyle w:val="gnvwddmdb3b"/>
          <w:rFonts w:ascii="Lucida Console" w:hAnsi="Lucida Console"/>
          <w:color w:val="0000FF"/>
        </w:rPr>
        <w:t xml:space="preserve">Rev &lt;- </w:t>
      </w:r>
      <w:proofErr w:type="spellStart"/>
      <w:proofErr w:type="gramStart"/>
      <w:r w:rsidRPr="000538C8">
        <w:rPr>
          <w:rStyle w:val="gnvwddmdb3b"/>
          <w:rFonts w:ascii="Lucida Console" w:hAnsi="Lucida Console"/>
          <w:color w:val="0000FF"/>
        </w:rPr>
        <w:t>sqldf</w:t>
      </w:r>
      <w:proofErr w:type="spellEnd"/>
      <w:r w:rsidRPr="000538C8">
        <w:rPr>
          <w:rStyle w:val="gnvwddmdb3b"/>
          <w:rFonts w:ascii="Lucida Console" w:hAnsi="Lucida Console"/>
          <w:color w:val="0000FF"/>
        </w:rPr>
        <w:t>(</w:t>
      </w:r>
      <w:proofErr w:type="gramEnd"/>
      <w:r w:rsidRPr="000538C8">
        <w:rPr>
          <w:rStyle w:val="gnvwddmdb3b"/>
          <w:rFonts w:ascii="Lucida Console" w:hAnsi="Lucida Console"/>
          <w:color w:val="0000FF"/>
        </w:rPr>
        <w:t>"select sum(</w:t>
      </w:r>
      <w:proofErr w:type="spellStart"/>
      <w:r w:rsidRPr="000538C8">
        <w:rPr>
          <w:rStyle w:val="gnvwddmdb3b"/>
          <w:rFonts w:ascii="Lucida Console" w:hAnsi="Lucida Console"/>
          <w:color w:val="0000FF"/>
        </w:rPr>
        <w:t>MonthlyCharge</w:t>
      </w:r>
      <w:proofErr w:type="spellEnd"/>
      <w:r w:rsidRPr="000538C8">
        <w:rPr>
          <w:rStyle w:val="gnvwddmdb3b"/>
          <w:rFonts w:ascii="Lucida Console" w:hAnsi="Lucida Console"/>
          <w:color w:val="0000FF"/>
        </w:rPr>
        <w:t xml:space="preserve"> + </w:t>
      </w:r>
      <w:proofErr w:type="spellStart"/>
      <w:r w:rsidRPr="000538C8">
        <w:rPr>
          <w:rStyle w:val="gnvwddmdb3b"/>
          <w:rFonts w:ascii="Lucida Console" w:hAnsi="Lucida Console"/>
          <w:color w:val="0000FF"/>
        </w:rPr>
        <w:t>OverageFee</w:t>
      </w:r>
      <w:proofErr w:type="spellEnd"/>
      <w:r w:rsidRPr="000538C8">
        <w:rPr>
          <w:rStyle w:val="gnvwddmdb3b"/>
          <w:rFonts w:ascii="Lucida Console" w:hAnsi="Lucida Console"/>
          <w:color w:val="0000FF"/>
        </w:rPr>
        <w:t xml:space="preserve">) As </w:t>
      </w:r>
      <w:proofErr w:type="spellStart"/>
      <w:r w:rsidRPr="000538C8">
        <w:rPr>
          <w:rStyle w:val="gnvwddmdb3b"/>
          <w:rFonts w:ascii="Lucida Console" w:hAnsi="Lucida Console"/>
          <w:color w:val="0000FF"/>
        </w:rPr>
        <w:t>Rev,DataUsagecat</w:t>
      </w:r>
      <w:proofErr w:type="spellEnd"/>
      <w:r w:rsidRPr="000538C8">
        <w:rPr>
          <w:rStyle w:val="gnvwddmdb3b"/>
          <w:rFonts w:ascii="Lucida Console" w:hAnsi="Lucida Console"/>
          <w:color w:val="0000FF"/>
        </w:rPr>
        <w:t xml:space="preserve"> from </w:t>
      </w:r>
      <w:proofErr w:type="spellStart"/>
      <w:r w:rsidR="00C545AD">
        <w:rPr>
          <w:rStyle w:val="gnvwddmdb3b"/>
          <w:rFonts w:ascii="Lucida Console" w:hAnsi="Lucida Console"/>
          <w:color w:val="0000FF"/>
        </w:rPr>
        <w:t>Customer_churn</w:t>
      </w:r>
      <w:proofErr w:type="spellEnd"/>
      <w:r w:rsidRPr="000538C8">
        <w:rPr>
          <w:rStyle w:val="gnvwddmdb3b"/>
          <w:rFonts w:ascii="Lucida Console" w:hAnsi="Lucida Console"/>
          <w:color w:val="0000FF"/>
        </w:rPr>
        <w:t xml:space="preserve"> group by </w:t>
      </w:r>
      <w:proofErr w:type="spellStart"/>
      <w:r w:rsidRPr="000538C8">
        <w:rPr>
          <w:rStyle w:val="gnvwddmdb3b"/>
          <w:rFonts w:ascii="Lucida Console" w:hAnsi="Lucida Console"/>
          <w:color w:val="0000FF"/>
        </w:rPr>
        <w:t>DataUsagecat</w:t>
      </w:r>
      <w:proofErr w:type="spellEnd"/>
      <w:r w:rsidRPr="000538C8">
        <w:rPr>
          <w:rStyle w:val="gnvwddmdb3b"/>
          <w:rFonts w:ascii="Lucida Console" w:hAnsi="Lucida Console"/>
          <w:color w:val="0000FF"/>
        </w:rPr>
        <w:t>")</w:t>
      </w:r>
    </w:p>
    <w:p w14:paraId="6CE9783E" w14:textId="57276962" w:rsidR="000538C8" w:rsidRDefault="00372247">
      <w:r>
        <w:rPr>
          <w:noProof/>
        </w:rPr>
        <w:drawing>
          <wp:inline distT="0" distB="0" distL="0" distR="0" wp14:anchorId="1E02BFFA" wp14:editId="6A8B9875">
            <wp:extent cx="2619375" cy="619125"/>
            <wp:effectExtent l="0" t="0" r="9525" b="9525"/>
            <wp:docPr id="187046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60831" name=""/>
                    <pic:cNvPicPr/>
                  </pic:nvPicPr>
                  <pic:blipFill>
                    <a:blip r:embed="rId22"/>
                    <a:stretch>
                      <a:fillRect/>
                    </a:stretch>
                  </pic:blipFill>
                  <pic:spPr>
                    <a:xfrm>
                      <a:off x="0" y="0"/>
                      <a:ext cx="2619375" cy="619125"/>
                    </a:xfrm>
                    <a:prstGeom prst="rect">
                      <a:avLst/>
                    </a:prstGeom>
                  </pic:spPr>
                </pic:pic>
              </a:graphicData>
            </a:graphic>
          </wp:inline>
        </w:drawing>
      </w:r>
    </w:p>
    <w:p w14:paraId="1A4C5328" w14:textId="77777777" w:rsidR="00AD40ED" w:rsidRDefault="00AD40ED"/>
    <w:p w14:paraId="27497E5D" w14:textId="5D1A9338" w:rsidR="00CF2AC3" w:rsidRPr="00EA5BB0" w:rsidRDefault="00691A9E" w:rsidP="006F48EA">
      <w:pPr>
        <w:spacing w:line="360" w:lineRule="auto"/>
      </w:pPr>
      <w:r>
        <w:t xml:space="preserve">The output shows the Low data users generate </w:t>
      </w:r>
      <w:r w:rsidRPr="006F48EA">
        <w:rPr>
          <w:b/>
          <w:bCs/>
        </w:rPr>
        <w:t>64.2%</w:t>
      </w:r>
      <w:r>
        <w:t xml:space="preserve"> of the revenue while High data users generate </w:t>
      </w:r>
      <w:r w:rsidRPr="006F48EA">
        <w:rPr>
          <w:b/>
          <w:bCs/>
        </w:rPr>
        <w:t>20.1%</w:t>
      </w:r>
      <w:r>
        <w:t xml:space="preserve"> and Average data users generate </w:t>
      </w:r>
      <w:r w:rsidRPr="006F48EA">
        <w:rPr>
          <w:b/>
          <w:bCs/>
        </w:rPr>
        <w:t>15.5%</w:t>
      </w:r>
      <w:r>
        <w:t xml:space="preserve"> of revenue for the company.</w:t>
      </w:r>
      <w:r w:rsidR="006F48EA">
        <w:t xml:space="preserve"> From the output of this query there is a clear indication that a lot has to be done in improving the revenue generation of the company. When data usage grows monthly charge grows as well</w:t>
      </w:r>
      <w:r w:rsidR="007A6031">
        <w:t xml:space="preserve">, meaning </w:t>
      </w:r>
      <w:r w:rsidR="006F48EA">
        <w:t>a lot of efforts for strategic sales convers</w:t>
      </w:r>
      <w:r w:rsidR="002C0104">
        <w:t>ion</w:t>
      </w:r>
      <w:r w:rsidR="007A6031">
        <w:t xml:space="preserve"> has to be made</w:t>
      </w:r>
      <w:r w:rsidR="002C0104">
        <w:t>,</w:t>
      </w:r>
      <w:r w:rsidR="006F48EA">
        <w:t xml:space="preserve"> cross-sell</w:t>
      </w:r>
      <w:r w:rsidR="002C0104">
        <w:t>ing for</w:t>
      </w:r>
      <w:r w:rsidR="006F48EA">
        <w:t xml:space="preserve"> most of the customers into buying higher data plans, there by increase the probability for customer loyalty rather than customer churn</w:t>
      </w:r>
    </w:p>
    <w:p w14:paraId="58677E1F" w14:textId="5E691A56" w:rsidR="003610E6" w:rsidRPr="00F21D04" w:rsidRDefault="003610E6" w:rsidP="00EA5BB0">
      <w:pPr>
        <w:pStyle w:val="Heading2"/>
        <w:jc w:val="center"/>
        <w:rPr>
          <w:rFonts w:ascii="Arial" w:hAnsi="Arial" w:cs="Arial"/>
          <w:sz w:val="32"/>
          <w:szCs w:val="32"/>
        </w:rPr>
      </w:pPr>
      <w:bookmarkStart w:id="8" w:name="_Toc151652917"/>
      <w:r w:rsidRPr="00F21D04">
        <w:rPr>
          <w:rFonts w:ascii="Arial" w:hAnsi="Arial" w:cs="Arial"/>
          <w:sz w:val="32"/>
          <w:szCs w:val="32"/>
        </w:rPr>
        <w:lastRenderedPageBreak/>
        <w:t>Phase III</w:t>
      </w:r>
      <w:bookmarkEnd w:id="8"/>
    </w:p>
    <w:p w14:paraId="4C74AD1B" w14:textId="4A462F45" w:rsidR="000D7F26" w:rsidRPr="00F21D04" w:rsidRDefault="000D7F26" w:rsidP="00F21D04">
      <w:pPr>
        <w:pStyle w:val="Heading2"/>
        <w:jc w:val="center"/>
        <w:rPr>
          <w:rFonts w:ascii="Arial" w:hAnsi="Arial" w:cs="Arial"/>
          <w:sz w:val="32"/>
          <w:szCs w:val="32"/>
        </w:rPr>
      </w:pPr>
      <w:r w:rsidRPr="00F21D04">
        <w:rPr>
          <w:rFonts w:ascii="Arial" w:hAnsi="Arial" w:cs="Arial"/>
          <w:sz w:val="32"/>
          <w:szCs w:val="32"/>
        </w:rPr>
        <w:t xml:space="preserve">    </w:t>
      </w:r>
      <w:bookmarkStart w:id="9" w:name="_Toc151652918"/>
      <w:r w:rsidRPr="00F21D04">
        <w:rPr>
          <w:rFonts w:ascii="Arial" w:hAnsi="Arial" w:cs="Arial"/>
          <w:sz w:val="32"/>
          <w:szCs w:val="32"/>
        </w:rPr>
        <w:t>Data Insights and Recommendations</w:t>
      </w:r>
      <w:bookmarkEnd w:id="9"/>
    </w:p>
    <w:p w14:paraId="5BA2FA4A" w14:textId="77777777" w:rsidR="000D7F26" w:rsidRPr="000D7F26" w:rsidRDefault="000D7F26" w:rsidP="000D7F26">
      <w:pPr>
        <w:pStyle w:val="ListParagraph"/>
        <w:spacing w:before="120" w:after="120" w:line="360" w:lineRule="auto"/>
        <w:textAlignment w:val="baseline"/>
        <w:rPr>
          <w:b/>
          <w:bCs/>
          <w:sz w:val="28"/>
          <w:szCs w:val="28"/>
        </w:rPr>
      </w:pPr>
    </w:p>
    <w:p w14:paraId="6020BE6F" w14:textId="77777777" w:rsidR="003610E6" w:rsidRPr="00385BCB" w:rsidRDefault="003610E6" w:rsidP="003610E6">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sidRPr="00385BCB">
        <w:rPr>
          <w:rFonts w:ascii="Arial" w:eastAsia="Times New Roman" w:hAnsi="Arial" w:cs="Arial"/>
          <w:kern w:val="0"/>
          <w:sz w:val="21"/>
          <w:szCs w:val="21"/>
          <w14:ligatures w14:val="none"/>
        </w:rPr>
        <w:t xml:space="preserve">The data shows a strong correlation between </w:t>
      </w:r>
      <w:r w:rsidRPr="00385BCB">
        <w:rPr>
          <w:rFonts w:ascii="Arial" w:eastAsia="Times New Roman" w:hAnsi="Arial" w:cs="Arial"/>
          <w:b/>
          <w:bCs/>
          <w:kern w:val="0"/>
          <w:sz w:val="21"/>
          <w:szCs w:val="21"/>
          <w14:ligatures w14:val="none"/>
        </w:rPr>
        <w:t>data plan and data usage</w:t>
      </w:r>
      <w:r w:rsidRPr="00385BCB">
        <w:rPr>
          <w:rFonts w:ascii="Arial" w:eastAsia="Times New Roman" w:hAnsi="Arial" w:cs="Arial"/>
          <w:kern w:val="0"/>
          <w:sz w:val="21"/>
          <w:szCs w:val="21"/>
          <w14:ligatures w14:val="none"/>
        </w:rPr>
        <w:t xml:space="preserve"> which meanings that as </w:t>
      </w:r>
      <w:r w:rsidRPr="00385BCB">
        <w:rPr>
          <w:rFonts w:ascii="Arial" w:eastAsia="Times New Roman" w:hAnsi="Arial" w:cs="Arial"/>
          <w:b/>
          <w:bCs/>
          <w:kern w:val="0"/>
          <w:sz w:val="21"/>
          <w:szCs w:val="21"/>
          <w14:ligatures w14:val="none"/>
        </w:rPr>
        <w:t>data subscription grows data usage grows as well</w:t>
      </w:r>
      <w:r w:rsidRPr="00385BCB">
        <w:rPr>
          <w:rFonts w:ascii="Arial" w:eastAsia="Times New Roman" w:hAnsi="Arial" w:cs="Arial"/>
          <w:kern w:val="0"/>
          <w:sz w:val="21"/>
          <w:szCs w:val="21"/>
          <w14:ligatures w14:val="none"/>
        </w:rPr>
        <w:t>.</w:t>
      </w:r>
    </w:p>
    <w:p w14:paraId="63368DC6" w14:textId="77777777" w:rsidR="003610E6" w:rsidRPr="00385BCB" w:rsidRDefault="003610E6" w:rsidP="003610E6">
      <w:pPr>
        <w:pStyle w:val="ListParagraph"/>
        <w:numPr>
          <w:ilvl w:val="0"/>
          <w:numId w:val="4"/>
        </w:numPr>
        <w:spacing w:before="120" w:after="120" w:line="360" w:lineRule="auto"/>
        <w:textAlignment w:val="baseline"/>
        <w:rPr>
          <w:rFonts w:ascii="Arial" w:eastAsia="Times New Roman" w:hAnsi="Arial" w:cs="Arial"/>
          <w:b/>
          <w:bCs/>
          <w:kern w:val="0"/>
          <w:sz w:val="21"/>
          <w:szCs w:val="21"/>
          <w14:ligatures w14:val="none"/>
        </w:rPr>
      </w:pPr>
      <w:r w:rsidRPr="00385BCB">
        <w:rPr>
          <w:rFonts w:ascii="Arial" w:eastAsia="Times New Roman" w:hAnsi="Arial" w:cs="Arial"/>
          <w:kern w:val="0"/>
          <w:sz w:val="21"/>
          <w:szCs w:val="21"/>
          <w14:ligatures w14:val="none"/>
        </w:rPr>
        <w:t xml:space="preserve">The data also shows a </w:t>
      </w:r>
      <w:r w:rsidRPr="00385BCB">
        <w:rPr>
          <w:rFonts w:ascii="Arial" w:eastAsia="Times New Roman" w:hAnsi="Arial" w:cs="Arial"/>
          <w:b/>
          <w:bCs/>
          <w:kern w:val="0"/>
          <w:sz w:val="21"/>
          <w:szCs w:val="21"/>
          <w14:ligatures w14:val="none"/>
        </w:rPr>
        <w:t>weak correlation between churn and data usage which means that customers who frequently buy data plans are not likely to churn out of the network.</w:t>
      </w:r>
    </w:p>
    <w:p w14:paraId="3EE9E2E2" w14:textId="77777777" w:rsidR="003610E6" w:rsidRDefault="003610E6" w:rsidP="003610E6">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sidRPr="00385BCB">
        <w:rPr>
          <w:rFonts w:ascii="Arial" w:eastAsia="Times New Roman" w:hAnsi="Arial" w:cs="Arial"/>
          <w:kern w:val="0"/>
          <w:sz w:val="21"/>
          <w:szCs w:val="21"/>
          <w14:ligatures w14:val="none"/>
        </w:rPr>
        <w:t xml:space="preserve">The data also shows there is a weak correlation between Contract Renewal and churn, which indicates </w:t>
      </w:r>
      <w:r w:rsidRPr="00385BCB">
        <w:rPr>
          <w:rFonts w:ascii="Arial" w:eastAsia="Times New Roman" w:hAnsi="Arial" w:cs="Arial"/>
          <w:b/>
          <w:bCs/>
          <w:kern w:val="0"/>
          <w:sz w:val="21"/>
          <w:szCs w:val="21"/>
          <w14:ligatures w14:val="none"/>
        </w:rPr>
        <w:t>that customers who renew their contract are not like</w:t>
      </w:r>
      <w:r>
        <w:rPr>
          <w:rFonts w:ascii="Arial" w:eastAsia="Times New Roman" w:hAnsi="Arial" w:cs="Arial"/>
          <w:b/>
          <w:bCs/>
          <w:kern w:val="0"/>
          <w:sz w:val="21"/>
          <w:szCs w:val="21"/>
          <w14:ligatures w14:val="none"/>
        </w:rPr>
        <w:t>ly</w:t>
      </w:r>
      <w:r w:rsidRPr="00385BCB">
        <w:rPr>
          <w:rFonts w:ascii="Arial" w:eastAsia="Times New Roman" w:hAnsi="Arial" w:cs="Arial"/>
          <w:b/>
          <w:bCs/>
          <w:kern w:val="0"/>
          <w:sz w:val="21"/>
          <w:szCs w:val="21"/>
          <w14:ligatures w14:val="none"/>
        </w:rPr>
        <w:t xml:space="preserve"> to churn out of the network</w:t>
      </w:r>
      <w:r w:rsidRPr="00385BCB">
        <w:rPr>
          <w:rFonts w:ascii="Arial" w:eastAsia="Times New Roman" w:hAnsi="Arial" w:cs="Arial"/>
          <w:kern w:val="0"/>
          <w:sz w:val="21"/>
          <w:szCs w:val="21"/>
          <w14:ligatures w14:val="none"/>
        </w:rPr>
        <w:t>.</w:t>
      </w:r>
    </w:p>
    <w:p w14:paraId="1BC125DA" w14:textId="7AC7BDA4" w:rsidR="003610E6" w:rsidRDefault="003610E6" w:rsidP="003610E6">
      <w:pPr>
        <w:pStyle w:val="ListParagraph"/>
        <w:numPr>
          <w:ilvl w:val="0"/>
          <w:numId w:val="4"/>
        </w:numPr>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Large revenue share from low data users which indicates a risk in as many customers are at the verge of churning out of the network.</w:t>
      </w:r>
    </w:p>
    <w:p w14:paraId="346EAD78" w14:textId="65EFDB3A" w:rsidR="004F5E57" w:rsidRDefault="004F5E57" w:rsidP="00F21D04">
      <w:pPr>
        <w:spacing w:before="120" w:after="120" w:line="360" w:lineRule="auto"/>
        <w:textAlignment w:val="baseline"/>
        <w:rPr>
          <w:rFonts w:ascii="Arial" w:eastAsia="Times New Roman" w:hAnsi="Arial" w:cs="Arial"/>
          <w:b/>
          <w:bCs/>
          <w:kern w:val="0"/>
          <w:sz w:val="21"/>
          <w:szCs w:val="21"/>
          <w14:ligatures w14:val="none"/>
        </w:rPr>
      </w:pPr>
      <w:r w:rsidRPr="004F5E57">
        <w:rPr>
          <w:rFonts w:ascii="Arial" w:eastAsia="Times New Roman" w:hAnsi="Arial" w:cs="Arial"/>
          <w:b/>
          <w:bCs/>
          <w:kern w:val="0"/>
          <w:sz w:val="21"/>
          <w:szCs w:val="21"/>
          <w14:ligatures w14:val="none"/>
        </w:rPr>
        <w:t>Recommendations</w:t>
      </w:r>
    </w:p>
    <w:p w14:paraId="0AA635C3" w14:textId="6A44945E" w:rsidR="00786C38" w:rsidRDefault="00786C38" w:rsidP="00786C38">
      <w:pPr>
        <w:pStyle w:val="ListParagraph"/>
        <w:spacing w:before="120" w:after="120" w:line="360" w:lineRule="auto"/>
        <w:textAlignment w:val="baseline"/>
        <w:rPr>
          <w:rFonts w:ascii="Arial" w:eastAsia="Times New Roman" w:hAnsi="Arial" w:cs="Arial"/>
          <w:kern w:val="0"/>
          <w:sz w:val="21"/>
          <w:szCs w:val="21"/>
          <w14:ligatures w14:val="none"/>
        </w:rPr>
      </w:pPr>
      <w:r w:rsidRPr="00786C38">
        <w:rPr>
          <w:rFonts w:ascii="Arial" w:eastAsia="Times New Roman" w:hAnsi="Arial" w:cs="Arial"/>
          <w:kern w:val="0"/>
          <w:sz w:val="21"/>
          <w:szCs w:val="21"/>
          <w14:ligatures w14:val="none"/>
        </w:rPr>
        <w:t>Remember that the telecom industry is evolving rapidly, and staying competitive and meeting customer expectations is an ongoing challenge. By focusing on exceptional customer service, transparent pricing, and personalization, you can reduce churn and build long-lasting customer relationships.</w:t>
      </w:r>
      <w:r>
        <w:rPr>
          <w:rFonts w:ascii="Arial" w:eastAsia="Times New Roman" w:hAnsi="Arial" w:cs="Arial"/>
          <w:kern w:val="0"/>
          <w:sz w:val="21"/>
          <w:szCs w:val="21"/>
          <w14:ligatures w14:val="none"/>
        </w:rPr>
        <w:t xml:space="preserve"> Below are some of the recommendations to help reduce customer churn and improve customer loyalty.</w:t>
      </w:r>
    </w:p>
    <w:p w14:paraId="4F66A950" w14:textId="77777777" w:rsidR="00786C38" w:rsidRDefault="00786C38" w:rsidP="00786C38">
      <w:pPr>
        <w:pStyle w:val="ListParagraph"/>
        <w:spacing w:before="120" w:after="120" w:line="360" w:lineRule="auto"/>
        <w:textAlignment w:val="baseline"/>
        <w:rPr>
          <w:rFonts w:ascii="Arial" w:eastAsia="Times New Roman" w:hAnsi="Arial" w:cs="Arial"/>
          <w:kern w:val="0"/>
          <w:sz w:val="21"/>
          <w:szCs w:val="21"/>
          <w14:ligatures w14:val="none"/>
        </w:rPr>
      </w:pPr>
    </w:p>
    <w:p w14:paraId="3827183C" w14:textId="419E993F" w:rsidR="00023FFB" w:rsidRDefault="00786C38" w:rsidP="00023FFB">
      <w:pPr>
        <w:pStyle w:val="ListParagraph"/>
        <w:spacing w:before="120" w:after="120" w:line="36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 </w:t>
      </w:r>
      <w:r w:rsidRPr="00786C38">
        <w:rPr>
          <w:rFonts w:ascii="Arial" w:hAnsi="Arial" w:cs="Arial"/>
          <w:b/>
          <w:bCs/>
          <w:sz w:val="21"/>
          <w:szCs w:val="21"/>
        </w:rPr>
        <w:t>Retention Offers:</w:t>
      </w:r>
      <w:r w:rsidR="00023FFB">
        <w:rPr>
          <w:rFonts w:ascii="Arial" w:hAnsi="Arial" w:cs="Arial"/>
          <w:b/>
          <w:bCs/>
          <w:sz w:val="21"/>
          <w:szCs w:val="21"/>
        </w:rPr>
        <w:t xml:space="preserve"> </w:t>
      </w:r>
      <w:r w:rsidRPr="00023FFB">
        <w:rPr>
          <w:rFonts w:ascii="Arial" w:eastAsia="Times New Roman" w:hAnsi="Arial" w:cs="Arial"/>
          <w:kern w:val="0"/>
          <w:sz w:val="21"/>
          <w:szCs w:val="21"/>
          <w14:ligatures w14:val="none"/>
        </w:rPr>
        <w:t xml:space="preserve">Identify high-risk customers and provide targeted retention offers, such as </w:t>
      </w:r>
      <w:r w:rsidR="00023FFB">
        <w:rPr>
          <w:rFonts w:ascii="Arial" w:eastAsia="Times New Roman" w:hAnsi="Arial" w:cs="Arial"/>
          <w:kern w:val="0"/>
          <w:sz w:val="21"/>
          <w:szCs w:val="21"/>
          <w14:ligatures w14:val="none"/>
        </w:rPr>
        <w:t xml:space="preserve">  </w:t>
      </w:r>
      <w:r w:rsidRPr="00023FFB">
        <w:rPr>
          <w:rFonts w:ascii="Arial" w:eastAsia="Times New Roman" w:hAnsi="Arial" w:cs="Arial"/>
          <w:kern w:val="0"/>
          <w:sz w:val="21"/>
          <w:szCs w:val="21"/>
          <w14:ligatures w14:val="none"/>
        </w:rPr>
        <w:t>discounts or</w:t>
      </w:r>
      <w:r w:rsidR="00023FFB">
        <w:rPr>
          <w:rFonts w:ascii="Arial" w:eastAsia="Times New Roman" w:hAnsi="Arial" w:cs="Arial"/>
          <w:kern w:val="0"/>
          <w:sz w:val="21"/>
          <w:szCs w:val="21"/>
          <w14:ligatures w14:val="none"/>
        </w:rPr>
        <w:t xml:space="preserve"> </w:t>
      </w:r>
      <w:r w:rsidRPr="00023FFB">
        <w:rPr>
          <w:rFonts w:ascii="Arial" w:eastAsia="Times New Roman" w:hAnsi="Arial" w:cs="Arial"/>
          <w:kern w:val="0"/>
          <w:sz w:val="21"/>
          <w:szCs w:val="21"/>
          <w14:ligatures w14:val="none"/>
        </w:rPr>
        <w:t>additional services, to encourage them to stay.</w:t>
      </w:r>
    </w:p>
    <w:p w14:paraId="7E3D6E03" w14:textId="626AD981" w:rsidR="00786C38" w:rsidRPr="00023FFB" w:rsidRDefault="00786C38" w:rsidP="00023FFB">
      <w:pPr>
        <w:pStyle w:val="ListParagraph"/>
        <w:tabs>
          <w:tab w:val="left" w:pos="9540"/>
        </w:tabs>
        <w:spacing w:before="120" w:after="120" w:line="360" w:lineRule="auto"/>
        <w:textAlignment w:val="baseline"/>
        <w:rPr>
          <w:rFonts w:ascii="Arial" w:hAnsi="Arial" w:cs="Arial"/>
          <w:sz w:val="21"/>
          <w:szCs w:val="21"/>
        </w:rPr>
      </w:pPr>
      <w:r w:rsidRPr="00023FFB">
        <w:rPr>
          <w:rFonts w:ascii="Arial" w:hAnsi="Arial" w:cs="Arial"/>
          <w:b/>
          <w:bCs/>
          <w:sz w:val="21"/>
          <w:szCs w:val="21"/>
        </w:rPr>
        <w:t>Bundling Services:</w:t>
      </w:r>
      <w:r w:rsidR="00023FFB" w:rsidRPr="00023FFB">
        <w:rPr>
          <w:rFonts w:ascii="Arial" w:hAnsi="Arial" w:cs="Arial"/>
          <w:b/>
          <w:bCs/>
          <w:sz w:val="21"/>
          <w:szCs w:val="21"/>
        </w:rPr>
        <w:t xml:space="preserve"> </w:t>
      </w:r>
      <w:r w:rsidRPr="00023FFB">
        <w:rPr>
          <w:rFonts w:ascii="Arial" w:eastAsia="Times New Roman" w:hAnsi="Arial" w:cs="Arial"/>
          <w:kern w:val="0"/>
          <w:sz w:val="21"/>
          <w:szCs w:val="21"/>
          <w14:ligatures w14:val="none"/>
        </w:rPr>
        <w:t>Offer bundles of telecom services (e.g., TV, internet, and mobile) to incentivize customers to stay with your company.</w:t>
      </w:r>
    </w:p>
    <w:p w14:paraId="67B8F2F3" w14:textId="49FDC510" w:rsidR="00786C38" w:rsidRDefault="00786C38" w:rsidP="00023FFB">
      <w:pPr>
        <w:pStyle w:val="ListParagraph"/>
        <w:spacing w:before="120" w:after="120" w:line="360" w:lineRule="auto"/>
        <w:ind w:left="810" w:hanging="90"/>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 </w:t>
      </w:r>
      <w:r w:rsidRPr="00786C38">
        <w:rPr>
          <w:rFonts w:ascii="Arial" w:hAnsi="Arial" w:cs="Arial"/>
          <w:b/>
          <w:bCs/>
          <w:sz w:val="21"/>
          <w:szCs w:val="21"/>
        </w:rPr>
        <w:t>Loyalty Programs:</w:t>
      </w:r>
      <w:r w:rsidR="00023FFB">
        <w:rPr>
          <w:rFonts w:ascii="Arial" w:hAnsi="Arial" w:cs="Arial"/>
          <w:b/>
          <w:bCs/>
          <w:sz w:val="21"/>
          <w:szCs w:val="21"/>
        </w:rPr>
        <w:t xml:space="preserve">  </w:t>
      </w:r>
      <w:r w:rsidRPr="00023FFB">
        <w:rPr>
          <w:rFonts w:ascii="Arial" w:eastAsia="Times New Roman" w:hAnsi="Arial" w:cs="Arial"/>
          <w:kern w:val="0"/>
          <w:sz w:val="21"/>
          <w:szCs w:val="21"/>
          <w14:ligatures w14:val="none"/>
        </w:rPr>
        <w:t>Develop customer loyalty programs that reward long-term customers with</w:t>
      </w:r>
      <w:r w:rsidR="00543B35">
        <w:rPr>
          <w:rFonts w:ascii="Arial" w:eastAsia="Times New Roman" w:hAnsi="Arial" w:cs="Arial"/>
          <w:kern w:val="0"/>
          <w:sz w:val="21"/>
          <w:szCs w:val="21"/>
          <w14:ligatures w14:val="none"/>
        </w:rPr>
        <w:t xml:space="preserve"> </w:t>
      </w:r>
      <w:r w:rsidRPr="00023FFB">
        <w:rPr>
          <w:rFonts w:ascii="Arial" w:eastAsia="Times New Roman" w:hAnsi="Arial" w:cs="Arial"/>
          <w:kern w:val="0"/>
          <w:sz w:val="21"/>
          <w:szCs w:val="21"/>
          <w14:ligatures w14:val="none"/>
        </w:rPr>
        <w:t>exclusive benefits and discounts.</w:t>
      </w:r>
    </w:p>
    <w:p w14:paraId="2419EBFE" w14:textId="51EDCE3C" w:rsidR="00023FFB" w:rsidRDefault="00023FFB" w:rsidP="00023FFB">
      <w:pPr>
        <w:pStyle w:val="ListParagraph"/>
        <w:spacing w:before="120" w:after="120" w:line="360" w:lineRule="auto"/>
        <w:ind w:left="810" w:hanging="90"/>
        <w:textAlignment w:val="baseline"/>
        <w:rPr>
          <w:rFonts w:ascii="Arial" w:hAnsi="Arial" w:cs="Arial"/>
          <w:sz w:val="21"/>
          <w:szCs w:val="21"/>
        </w:rPr>
      </w:pPr>
      <w:r>
        <w:rPr>
          <w:rFonts w:ascii="Arial" w:hAnsi="Arial" w:cs="Arial"/>
          <w:b/>
          <w:bCs/>
          <w:sz w:val="21"/>
          <w:szCs w:val="21"/>
        </w:rPr>
        <w:t xml:space="preserve"> </w:t>
      </w:r>
      <w:r w:rsidRPr="00023FFB">
        <w:rPr>
          <w:rFonts w:ascii="Arial" w:hAnsi="Arial" w:cs="Arial"/>
          <w:b/>
          <w:bCs/>
          <w:sz w:val="21"/>
          <w:szCs w:val="21"/>
        </w:rPr>
        <w:t>Quality Network and Service:</w:t>
      </w:r>
      <w:r>
        <w:rPr>
          <w:rFonts w:ascii="Arial" w:hAnsi="Arial" w:cs="Arial"/>
          <w:b/>
          <w:bCs/>
          <w:sz w:val="21"/>
          <w:szCs w:val="21"/>
        </w:rPr>
        <w:t xml:space="preserve"> </w:t>
      </w:r>
      <w:r w:rsidRPr="00023FFB">
        <w:rPr>
          <w:rFonts w:ascii="Arial" w:hAnsi="Arial" w:cs="Arial"/>
          <w:sz w:val="21"/>
          <w:szCs w:val="21"/>
        </w:rPr>
        <w:t>Ensure the quality and reliability of your network and services. Invest in infrastructure to reduce dropped calls, slow data speeds, and service interruptions.</w:t>
      </w:r>
    </w:p>
    <w:p w14:paraId="5FCD1945" w14:textId="0D6765D7" w:rsidR="00023FFB" w:rsidRDefault="00023FFB" w:rsidP="00543B35">
      <w:pPr>
        <w:pStyle w:val="ListParagraph"/>
        <w:spacing w:before="120" w:after="120" w:line="360" w:lineRule="auto"/>
        <w:ind w:left="810" w:hanging="270"/>
        <w:textAlignment w:val="baseline"/>
        <w:rPr>
          <w:rFonts w:ascii="Arial" w:hAnsi="Arial" w:cs="Arial"/>
          <w:sz w:val="21"/>
          <w:szCs w:val="21"/>
        </w:rPr>
      </w:pPr>
      <w:r>
        <w:rPr>
          <w:rFonts w:ascii="Arial" w:hAnsi="Arial" w:cs="Arial"/>
          <w:b/>
          <w:bCs/>
          <w:sz w:val="21"/>
          <w:szCs w:val="21"/>
        </w:rPr>
        <w:t xml:space="preserve">     </w:t>
      </w:r>
      <w:r w:rsidRPr="00023FFB">
        <w:rPr>
          <w:rFonts w:ascii="Arial" w:hAnsi="Arial" w:cs="Arial"/>
          <w:b/>
          <w:bCs/>
          <w:sz w:val="21"/>
          <w:szCs w:val="21"/>
        </w:rPr>
        <w:t>Competitive Analysis:</w:t>
      </w:r>
      <w:r w:rsidR="00543B35">
        <w:rPr>
          <w:rFonts w:ascii="Arial" w:hAnsi="Arial" w:cs="Arial"/>
          <w:b/>
          <w:bCs/>
          <w:sz w:val="21"/>
          <w:szCs w:val="21"/>
        </w:rPr>
        <w:t xml:space="preserve"> </w:t>
      </w:r>
      <w:r w:rsidRPr="00543B35">
        <w:rPr>
          <w:rFonts w:ascii="Arial" w:hAnsi="Arial" w:cs="Arial"/>
          <w:sz w:val="21"/>
          <w:szCs w:val="21"/>
        </w:rPr>
        <w:t>Stay up-to-date with the offerings and pricing of your competitors. Ensure that your plans and</w:t>
      </w:r>
      <w:r w:rsidR="00543B35">
        <w:rPr>
          <w:rFonts w:ascii="Arial" w:hAnsi="Arial" w:cs="Arial"/>
          <w:sz w:val="21"/>
          <w:szCs w:val="21"/>
        </w:rPr>
        <w:t xml:space="preserve"> </w:t>
      </w:r>
      <w:r w:rsidRPr="00543B35">
        <w:rPr>
          <w:rFonts w:ascii="Arial" w:hAnsi="Arial" w:cs="Arial"/>
          <w:sz w:val="21"/>
          <w:szCs w:val="21"/>
        </w:rPr>
        <w:t>services remain competitive.</w:t>
      </w:r>
    </w:p>
    <w:p w14:paraId="6CECE629" w14:textId="2D57F094" w:rsidR="00543B35" w:rsidRDefault="00543B35" w:rsidP="00543B35">
      <w:pPr>
        <w:pStyle w:val="ListParagraph"/>
        <w:spacing w:before="120" w:after="120" w:line="360" w:lineRule="auto"/>
        <w:ind w:left="810" w:hanging="270"/>
        <w:textAlignment w:val="baseline"/>
        <w:rPr>
          <w:rFonts w:ascii="Arial" w:hAnsi="Arial" w:cs="Arial"/>
          <w:sz w:val="21"/>
          <w:szCs w:val="21"/>
        </w:rPr>
      </w:pPr>
      <w:r>
        <w:rPr>
          <w:rFonts w:ascii="Arial" w:hAnsi="Arial" w:cs="Arial"/>
          <w:b/>
          <w:bCs/>
          <w:sz w:val="21"/>
          <w:szCs w:val="21"/>
        </w:rPr>
        <w:t xml:space="preserve">    </w:t>
      </w:r>
      <w:r w:rsidRPr="00543B35">
        <w:rPr>
          <w:rFonts w:ascii="Arial" w:hAnsi="Arial" w:cs="Arial"/>
          <w:b/>
          <w:bCs/>
          <w:sz w:val="21"/>
          <w:szCs w:val="21"/>
        </w:rPr>
        <w:t>Innovative Services:</w:t>
      </w:r>
      <w:r>
        <w:rPr>
          <w:rFonts w:ascii="Arial" w:hAnsi="Arial" w:cs="Arial"/>
          <w:b/>
          <w:bCs/>
          <w:sz w:val="21"/>
          <w:szCs w:val="21"/>
        </w:rPr>
        <w:t xml:space="preserve"> </w:t>
      </w:r>
      <w:r w:rsidRPr="00543B35">
        <w:rPr>
          <w:rFonts w:ascii="Arial" w:hAnsi="Arial" w:cs="Arial"/>
          <w:sz w:val="21"/>
          <w:szCs w:val="21"/>
        </w:rPr>
        <w:t>Stay at the forefront of technology by offering innovative services such as 5G, IoT solutions, and advanced security features.</w:t>
      </w:r>
    </w:p>
    <w:p w14:paraId="45A88F2B" w14:textId="77777777" w:rsidR="000F7EB9" w:rsidRDefault="00543B35" w:rsidP="000F7EB9">
      <w:pPr>
        <w:pStyle w:val="ListParagraph"/>
        <w:spacing w:before="120" w:after="120" w:line="360" w:lineRule="auto"/>
        <w:ind w:left="810" w:hanging="270"/>
        <w:textAlignment w:val="baseline"/>
        <w:rPr>
          <w:rFonts w:ascii="Arial" w:hAnsi="Arial" w:cs="Arial"/>
          <w:sz w:val="21"/>
          <w:szCs w:val="21"/>
        </w:rPr>
      </w:pPr>
      <w:r>
        <w:rPr>
          <w:rFonts w:ascii="Arial" w:hAnsi="Arial" w:cs="Arial"/>
          <w:b/>
          <w:bCs/>
          <w:sz w:val="21"/>
          <w:szCs w:val="21"/>
        </w:rPr>
        <w:t xml:space="preserve">    </w:t>
      </w:r>
      <w:r w:rsidRPr="00CF2AC3">
        <w:rPr>
          <w:rFonts w:ascii="Arial" w:hAnsi="Arial" w:cs="Arial"/>
          <w:b/>
          <w:bCs/>
          <w:sz w:val="21"/>
          <w:szCs w:val="21"/>
        </w:rPr>
        <w:t xml:space="preserve">Customer Retention Teams: </w:t>
      </w:r>
      <w:r w:rsidRPr="00CF2AC3">
        <w:rPr>
          <w:rFonts w:ascii="Arial" w:hAnsi="Arial" w:cs="Arial"/>
          <w:sz w:val="21"/>
          <w:szCs w:val="21"/>
        </w:rPr>
        <w:t>Establish specialized customer retention teams to identify and address at-risk customers and help resolve their issues.</w:t>
      </w:r>
    </w:p>
    <w:p w14:paraId="3F962D51" w14:textId="4D4AB257" w:rsidR="00543B35" w:rsidRPr="000F7EB9" w:rsidRDefault="000D7F26" w:rsidP="000F7EB9">
      <w:pPr>
        <w:pStyle w:val="ListParagraph"/>
        <w:spacing w:before="120" w:after="120" w:line="360" w:lineRule="auto"/>
        <w:ind w:left="810" w:hanging="270"/>
        <w:jc w:val="center"/>
        <w:textAlignment w:val="baseline"/>
        <w:rPr>
          <w:rFonts w:ascii="Arial" w:hAnsi="Arial" w:cs="Arial"/>
          <w:b/>
          <w:bCs/>
          <w:sz w:val="21"/>
          <w:szCs w:val="21"/>
        </w:rPr>
      </w:pPr>
      <w:r w:rsidRPr="00F21D04">
        <w:rPr>
          <w:rFonts w:ascii="Arial" w:hAnsi="Arial" w:cs="Arial"/>
          <w:b/>
          <w:bCs/>
          <w:sz w:val="32"/>
          <w:szCs w:val="32"/>
        </w:rPr>
        <w:lastRenderedPageBreak/>
        <w:t>CODES</w:t>
      </w:r>
    </w:p>
    <w:p w14:paraId="50E00D71" w14:textId="77777777" w:rsidR="000D7F26" w:rsidRDefault="000D7F26" w:rsidP="000D7F26">
      <w:pPr>
        <w:pStyle w:val="ListParagraph"/>
        <w:spacing w:before="120" w:after="120" w:line="360" w:lineRule="auto"/>
        <w:ind w:left="810" w:hanging="270"/>
        <w:jc w:val="center"/>
        <w:textAlignment w:val="baseline"/>
        <w:rPr>
          <w:rFonts w:ascii="Arial" w:hAnsi="Arial" w:cs="Arial"/>
          <w:b/>
          <w:bCs/>
          <w:sz w:val="21"/>
          <w:szCs w:val="21"/>
        </w:rPr>
      </w:pPr>
    </w:p>
    <w:p w14:paraId="01E82D23" w14:textId="196ADDBB" w:rsidR="000D7F26" w:rsidRPr="005A72ED" w:rsidRDefault="00C545AD" w:rsidP="000D7F26">
      <w:pPr>
        <w:pStyle w:val="HTMLPreformatted"/>
        <w:shd w:val="clear" w:color="auto" w:fill="FFFFFF"/>
        <w:wordWrap w:val="0"/>
        <w:spacing w:line="360" w:lineRule="auto"/>
        <w:rPr>
          <w:rStyle w:val="gnvwddmdb3b"/>
          <w:rFonts w:ascii="Lucida Console" w:hAnsi="Lucida Console"/>
          <w:color w:val="0000FF"/>
        </w:rPr>
      </w:pPr>
      <w:proofErr w:type="spellStart"/>
      <w:r>
        <w:rPr>
          <w:rStyle w:val="gnvwddmdb3b"/>
          <w:rFonts w:ascii="Lucida Console" w:hAnsi="Lucida Console"/>
          <w:color w:val="0000FF"/>
        </w:rPr>
        <w:t>Customer_churn</w:t>
      </w:r>
      <w:proofErr w:type="spellEnd"/>
      <w:r w:rsidR="000D7F26" w:rsidRPr="005A72ED">
        <w:rPr>
          <w:rStyle w:val="gnvwddmdb3b"/>
          <w:rFonts w:ascii="Lucida Console" w:hAnsi="Lucida Console"/>
          <w:color w:val="0000FF"/>
        </w:rPr>
        <w:t xml:space="preserve"> &lt;- read.csv("C:/Users/onyif/Downloads/telecom_churn.csv")</w:t>
      </w:r>
    </w:p>
    <w:p w14:paraId="43183D67" w14:textId="42937AA0" w:rsidR="000D7F26" w:rsidRPr="005A72ED" w:rsidRDefault="00C545AD" w:rsidP="000D7F26">
      <w:pPr>
        <w:pStyle w:val="HTMLPreformatted"/>
        <w:shd w:val="clear" w:color="auto" w:fill="FFFFFF"/>
        <w:wordWrap w:val="0"/>
        <w:spacing w:line="360" w:lineRule="auto"/>
        <w:rPr>
          <w:rStyle w:val="gnvwddmdb3b"/>
          <w:rFonts w:ascii="Lucida Console" w:hAnsi="Lucida Console"/>
          <w:color w:val="0000FF"/>
        </w:rPr>
      </w:pPr>
      <w:proofErr w:type="spellStart"/>
      <w:r>
        <w:rPr>
          <w:rStyle w:val="gnvwddmdb3b"/>
          <w:rFonts w:ascii="Lucida Console" w:hAnsi="Lucida Console"/>
          <w:color w:val="0000FF"/>
        </w:rPr>
        <w:t>Customer_churn</w:t>
      </w:r>
      <w:proofErr w:type="spellEnd"/>
    </w:p>
    <w:p w14:paraId="13F88046"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F5DBE78"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#####Correlation plot of all features #####</w:t>
      </w:r>
    </w:p>
    <w:p w14:paraId="0A60CE8C" w14:textId="1BEF4456"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spellStart"/>
      <w:proofErr w:type="gramStart"/>
      <w:r w:rsidRPr="005A72ED">
        <w:rPr>
          <w:rStyle w:val="gnvwddmdb3b"/>
          <w:rFonts w:ascii="Lucida Console" w:hAnsi="Lucida Console"/>
          <w:color w:val="0000FF"/>
        </w:rPr>
        <w:t>cor</w:t>
      </w:r>
      <w:proofErr w:type="spellEnd"/>
      <w:r w:rsidRPr="005A72ED">
        <w:rPr>
          <w:rStyle w:val="gnvwddmdb3b"/>
          <w:rFonts w:ascii="Lucida Console" w:hAnsi="Lucida Console"/>
          <w:color w:val="0000FF"/>
        </w:rPr>
        <w:t>(</w:t>
      </w:r>
      <w:proofErr w:type="spellStart"/>
      <w:proofErr w:type="gramEnd"/>
      <w:r w:rsidR="00C545AD">
        <w:rPr>
          <w:rStyle w:val="gnvwddmdb3b"/>
          <w:rFonts w:ascii="Lucida Console" w:hAnsi="Lucida Console"/>
          <w:color w:val="0000FF"/>
        </w:rPr>
        <w:t>Customer_churn</w:t>
      </w:r>
      <w:proofErr w:type="spellEnd"/>
      <w:r w:rsidRPr="005A72ED">
        <w:rPr>
          <w:rStyle w:val="gnvwddmdb3b"/>
          <w:rFonts w:ascii="Lucida Console" w:hAnsi="Lucida Console"/>
          <w:color w:val="0000FF"/>
        </w:rPr>
        <w:t>)</w:t>
      </w:r>
    </w:p>
    <w:p w14:paraId="0EB759E5" w14:textId="1154F4AC"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gramStart"/>
      <w:r w:rsidRPr="005A72ED">
        <w:rPr>
          <w:rStyle w:val="gnvwddmdb3b"/>
          <w:rFonts w:ascii="Lucida Console" w:hAnsi="Lucida Console"/>
          <w:color w:val="0000FF"/>
        </w:rPr>
        <w:t>is.na(</w:t>
      </w:r>
      <w:proofErr w:type="spellStart"/>
      <w:proofErr w:type="gramEnd"/>
      <w:r w:rsidR="00C545AD">
        <w:rPr>
          <w:rStyle w:val="gnvwddmdb3b"/>
          <w:rFonts w:ascii="Lucida Console" w:hAnsi="Lucida Console"/>
          <w:color w:val="0000FF"/>
        </w:rPr>
        <w:t>Customer_churn</w:t>
      </w:r>
      <w:proofErr w:type="spellEnd"/>
      <w:r w:rsidRPr="005A72ED">
        <w:rPr>
          <w:rStyle w:val="gnvwddmdb3b"/>
          <w:rFonts w:ascii="Lucida Console" w:hAnsi="Lucida Console"/>
          <w:color w:val="0000FF"/>
        </w:rPr>
        <w:t>)</w:t>
      </w:r>
    </w:p>
    <w:p w14:paraId="214B52FC" w14:textId="0EEAAD2E"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spellStart"/>
      <w:proofErr w:type="gramStart"/>
      <w:r>
        <w:rPr>
          <w:rStyle w:val="gnvwddmdb3b"/>
          <w:rFonts w:ascii="Lucida Console" w:hAnsi="Lucida Console"/>
          <w:color w:val="0000FF"/>
        </w:rPr>
        <w:t>na.omit</w:t>
      </w:r>
      <w:proofErr w:type="spellEnd"/>
      <w:proofErr w:type="gramEnd"/>
      <w:r>
        <w:rPr>
          <w:rStyle w:val="gnvwddmdb3b"/>
          <w:rFonts w:ascii="Lucida Console" w:hAnsi="Lucida Console"/>
          <w:color w:val="0000FF"/>
        </w:rPr>
        <w:t>(</w:t>
      </w:r>
      <w:proofErr w:type="spellStart"/>
      <w:r w:rsidR="00C545AD">
        <w:rPr>
          <w:rStyle w:val="gnvwddmdb3b"/>
          <w:rFonts w:ascii="Lucida Console" w:hAnsi="Lucida Console"/>
          <w:color w:val="0000FF"/>
        </w:rPr>
        <w:t>Customer_churn</w:t>
      </w:r>
      <w:proofErr w:type="spellEnd"/>
      <w:r>
        <w:rPr>
          <w:rStyle w:val="gnvwddmdb3b"/>
          <w:rFonts w:ascii="Lucida Console" w:hAnsi="Lucida Console"/>
          <w:color w:val="0000FF"/>
        </w:rPr>
        <w:t>)</w:t>
      </w:r>
    </w:p>
    <w:p w14:paraId="115B63F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2524B23" w14:textId="46CC7029"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r>
        <w:rPr>
          <w:rStyle w:val="gnvwddmdb3b"/>
          <w:rFonts w:ascii="Lucida Console" w:hAnsi="Lucida Console"/>
          <w:color w:val="0000FF"/>
        </w:rPr>
        <w:t>##### Sub Categorization of the Data set #####</w:t>
      </w:r>
    </w:p>
    <w:p w14:paraId="463E19FE" w14:textId="184A4A53" w:rsidR="000D7F26" w:rsidRPr="00376707" w:rsidRDefault="00C545AD" w:rsidP="000D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w:t>
      </w:r>
      <w:proofErr w:type="gramStart"/>
      <w:r w:rsidR="000D7F26" w:rsidRPr="00376707">
        <w:rPr>
          <w:rFonts w:ascii="Arial" w:eastAsia="Times New Roman" w:hAnsi="Arial" w:cs="Arial"/>
          <w:color w:val="0000FF"/>
          <w:kern w:val="0"/>
          <w:sz w:val="20"/>
          <w:szCs w:val="20"/>
          <w14:ligatures w14:val="none"/>
        </w:rPr>
        <w:t>DataUsagecat</w:t>
      </w:r>
      <w:proofErr w:type="spellEnd"/>
      <w:r w:rsidR="000D7F26"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$DataUsage</w:t>
      </w:r>
      <w:proofErr w:type="spellEnd"/>
      <w:r w:rsidR="000D7F26" w:rsidRPr="00376707">
        <w:rPr>
          <w:rFonts w:ascii="Arial" w:eastAsia="Times New Roman" w:hAnsi="Arial" w:cs="Arial"/>
          <w:color w:val="0000FF"/>
          <w:kern w:val="0"/>
          <w:sz w:val="20"/>
          <w:szCs w:val="20"/>
          <w14:ligatures w14:val="none"/>
        </w:rPr>
        <w:t xml:space="preserve"> &lt;1] &lt;- "</w:t>
      </w:r>
      <w:proofErr w:type="spellStart"/>
      <w:r w:rsidR="000D7F26" w:rsidRPr="00376707">
        <w:rPr>
          <w:rFonts w:ascii="Arial" w:eastAsia="Times New Roman" w:hAnsi="Arial" w:cs="Arial"/>
          <w:color w:val="0000FF"/>
          <w:kern w:val="0"/>
          <w:sz w:val="20"/>
          <w:szCs w:val="20"/>
          <w14:ligatures w14:val="none"/>
        </w:rPr>
        <w:t>Low_Users</w:t>
      </w:r>
      <w:proofErr w:type="spellEnd"/>
      <w:r w:rsidR="000D7F26" w:rsidRPr="00376707">
        <w:rPr>
          <w:rFonts w:ascii="Arial" w:eastAsia="Times New Roman" w:hAnsi="Arial" w:cs="Arial"/>
          <w:color w:val="0000FF"/>
          <w:kern w:val="0"/>
          <w:sz w:val="20"/>
          <w:szCs w:val="20"/>
          <w14:ligatures w14:val="none"/>
        </w:rPr>
        <w:t>"</w:t>
      </w:r>
    </w:p>
    <w:p w14:paraId="5777F4B2" w14:textId="34D39CB1" w:rsidR="000D7F26" w:rsidRPr="00376707" w:rsidRDefault="00C545AD" w:rsidP="000D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w:t>
      </w:r>
      <w:proofErr w:type="gramStart"/>
      <w:r w:rsidR="000D7F26" w:rsidRPr="00376707">
        <w:rPr>
          <w:rFonts w:ascii="Arial" w:eastAsia="Times New Roman" w:hAnsi="Arial" w:cs="Arial"/>
          <w:color w:val="0000FF"/>
          <w:kern w:val="0"/>
          <w:sz w:val="20"/>
          <w:szCs w:val="20"/>
          <w14:ligatures w14:val="none"/>
        </w:rPr>
        <w:t>DataUsagecat</w:t>
      </w:r>
      <w:proofErr w:type="spellEnd"/>
      <w:r w:rsidR="000D7F26"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$DataUsage</w:t>
      </w:r>
      <w:proofErr w:type="spellEnd"/>
      <w:r w:rsidR="000D7F26" w:rsidRPr="00376707">
        <w:rPr>
          <w:rFonts w:ascii="Arial" w:eastAsia="Times New Roman" w:hAnsi="Arial" w:cs="Arial"/>
          <w:color w:val="0000FF"/>
          <w:kern w:val="0"/>
          <w:sz w:val="20"/>
          <w:szCs w:val="20"/>
          <w14:ligatures w14:val="none"/>
        </w:rPr>
        <w:t xml:space="preserve"> &gt;=1 &amp; </w:t>
      </w:r>
      <w:proofErr w:type="spellStart"/>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$DataUsage</w:t>
      </w:r>
      <w:proofErr w:type="spellEnd"/>
      <w:r w:rsidR="000D7F26" w:rsidRPr="00376707">
        <w:rPr>
          <w:rFonts w:ascii="Arial" w:eastAsia="Times New Roman" w:hAnsi="Arial" w:cs="Arial"/>
          <w:color w:val="0000FF"/>
          <w:kern w:val="0"/>
          <w:sz w:val="20"/>
          <w:szCs w:val="20"/>
          <w14:ligatures w14:val="none"/>
        </w:rPr>
        <w:t xml:space="preserve"> &lt;=2.7] &lt;-"Avg_Users"</w:t>
      </w:r>
    </w:p>
    <w:p w14:paraId="2FF33F2F" w14:textId="757C2A25" w:rsidR="000D7F26" w:rsidRPr="00376707" w:rsidRDefault="00C545AD" w:rsidP="000D7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Arial" w:eastAsia="Times New Roman" w:hAnsi="Arial" w:cs="Arial"/>
          <w:color w:val="0000FF"/>
          <w:kern w:val="0"/>
          <w:sz w:val="20"/>
          <w:szCs w:val="20"/>
          <w14:ligatures w14:val="none"/>
        </w:rPr>
      </w:pPr>
      <w:proofErr w:type="spellStart"/>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w:t>
      </w:r>
      <w:proofErr w:type="gramStart"/>
      <w:r w:rsidR="000D7F26" w:rsidRPr="00376707">
        <w:rPr>
          <w:rFonts w:ascii="Arial" w:eastAsia="Times New Roman" w:hAnsi="Arial" w:cs="Arial"/>
          <w:color w:val="0000FF"/>
          <w:kern w:val="0"/>
          <w:sz w:val="20"/>
          <w:szCs w:val="20"/>
          <w14:ligatures w14:val="none"/>
        </w:rPr>
        <w:t>DataUsagecat</w:t>
      </w:r>
      <w:proofErr w:type="spellEnd"/>
      <w:r w:rsidR="000D7F26" w:rsidRPr="00376707">
        <w:rPr>
          <w:rFonts w:ascii="Arial" w:eastAsia="Times New Roman" w:hAnsi="Arial" w:cs="Arial"/>
          <w:color w:val="0000FF"/>
          <w:kern w:val="0"/>
          <w:sz w:val="20"/>
          <w:szCs w:val="20"/>
          <w14:ligatures w14:val="none"/>
        </w:rPr>
        <w:t>[</w:t>
      </w:r>
      <w:proofErr w:type="spellStart"/>
      <w:proofErr w:type="gramEnd"/>
      <w:r>
        <w:rPr>
          <w:rFonts w:ascii="Arial" w:eastAsia="Times New Roman" w:hAnsi="Arial" w:cs="Arial"/>
          <w:color w:val="0000FF"/>
          <w:kern w:val="0"/>
          <w:sz w:val="20"/>
          <w:szCs w:val="20"/>
          <w14:ligatures w14:val="none"/>
        </w:rPr>
        <w:t>Customer_churn</w:t>
      </w:r>
      <w:r w:rsidR="000D7F26" w:rsidRPr="00376707">
        <w:rPr>
          <w:rFonts w:ascii="Arial" w:eastAsia="Times New Roman" w:hAnsi="Arial" w:cs="Arial"/>
          <w:color w:val="0000FF"/>
          <w:kern w:val="0"/>
          <w:sz w:val="20"/>
          <w:szCs w:val="20"/>
          <w14:ligatures w14:val="none"/>
        </w:rPr>
        <w:t>$DataUsage</w:t>
      </w:r>
      <w:proofErr w:type="spellEnd"/>
      <w:r w:rsidR="000D7F26" w:rsidRPr="00376707">
        <w:rPr>
          <w:rFonts w:ascii="Arial" w:eastAsia="Times New Roman" w:hAnsi="Arial" w:cs="Arial"/>
          <w:color w:val="0000FF"/>
          <w:kern w:val="0"/>
          <w:sz w:val="20"/>
          <w:szCs w:val="20"/>
          <w14:ligatures w14:val="none"/>
        </w:rPr>
        <w:t xml:space="preserve"> &gt;2.7] &lt;-"</w:t>
      </w:r>
      <w:proofErr w:type="spellStart"/>
      <w:r w:rsidR="000D7F26" w:rsidRPr="00376707">
        <w:rPr>
          <w:rFonts w:ascii="Arial" w:eastAsia="Times New Roman" w:hAnsi="Arial" w:cs="Arial"/>
          <w:color w:val="0000FF"/>
          <w:kern w:val="0"/>
          <w:sz w:val="20"/>
          <w:szCs w:val="20"/>
          <w14:ligatures w14:val="none"/>
        </w:rPr>
        <w:t>High_Users</w:t>
      </w:r>
      <w:proofErr w:type="spellEnd"/>
      <w:r w:rsidR="000D7F26" w:rsidRPr="00376707">
        <w:rPr>
          <w:rFonts w:ascii="Arial" w:eastAsia="Times New Roman" w:hAnsi="Arial" w:cs="Arial"/>
          <w:color w:val="0000FF"/>
          <w:kern w:val="0"/>
          <w:sz w:val="20"/>
          <w:szCs w:val="20"/>
          <w14:ligatures w14:val="none"/>
        </w:rPr>
        <w:t>"</w:t>
      </w:r>
    </w:p>
    <w:p w14:paraId="42E0D452"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2B0069DA"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49E9AADC"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produce one correlation plot #####</w:t>
      </w:r>
    </w:p>
    <w:p w14:paraId="244C8B85" w14:textId="6E73A22C"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spellStart"/>
      <w:r w:rsidRPr="005A72ED">
        <w:rPr>
          <w:rStyle w:val="gnvwddmdb3b"/>
          <w:rFonts w:ascii="Lucida Console" w:hAnsi="Lucida Console"/>
          <w:color w:val="0000FF"/>
        </w:rPr>
        <w:t>Project_cor</w:t>
      </w:r>
      <w:proofErr w:type="spellEnd"/>
      <w:r w:rsidRPr="005A72ED">
        <w:rPr>
          <w:rStyle w:val="gnvwddmdb3b"/>
          <w:rFonts w:ascii="Lucida Console" w:hAnsi="Lucida Console"/>
          <w:color w:val="0000FF"/>
        </w:rPr>
        <w:t xml:space="preserve"> &lt;- </w:t>
      </w:r>
      <w:proofErr w:type="spellStart"/>
      <w:proofErr w:type="gramStart"/>
      <w:r w:rsidRPr="005A72ED">
        <w:rPr>
          <w:rStyle w:val="gnvwddmdb3b"/>
          <w:rFonts w:ascii="Lucida Console" w:hAnsi="Lucida Console"/>
          <w:color w:val="0000FF"/>
        </w:rPr>
        <w:t>cor</w:t>
      </w:r>
      <w:proofErr w:type="spellEnd"/>
      <w:r w:rsidRPr="005A72ED">
        <w:rPr>
          <w:rStyle w:val="gnvwddmdb3b"/>
          <w:rFonts w:ascii="Lucida Console" w:hAnsi="Lucida Console"/>
          <w:color w:val="0000FF"/>
        </w:rPr>
        <w:t>(</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,method</w:t>
      </w:r>
      <w:proofErr w:type="spellEnd"/>
      <w:r w:rsidRPr="005A72ED">
        <w:rPr>
          <w:rStyle w:val="gnvwddmdb3b"/>
          <w:rFonts w:ascii="Lucida Console" w:hAnsi="Lucida Console"/>
          <w:color w:val="0000FF"/>
        </w:rPr>
        <w:t>="</w:t>
      </w:r>
      <w:proofErr w:type="spellStart"/>
      <w:r w:rsidRPr="005A72ED">
        <w:rPr>
          <w:rStyle w:val="gnvwddmdb3b"/>
          <w:rFonts w:ascii="Lucida Console" w:hAnsi="Lucida Console"/>
          <w:color w:val="0000FF"/>
        </w:rPr>
        <w:t>pearson</w:t>
      </w:r>
      <w:proofErr w:type="spellEnd"/>
      <w:r w:rsidRPr="005A72ED">
        <w:rPr>
          <w:rStyle w:val="gnvwddmdb3b"/>
          <w:rFonts w:ascii="Lucida Console" w:hAnsi="Lucida Console"/>
          <w:color w:val="0000FF"/>
        </w:rPr>
        <w:t>")</w:t>
      </w:r>
    </w:p>
    <w:p w14:paraId="27913FBD"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gramStart"/>
      <w:r w:rsidRPr="005A72ED">
        <w:rPr>
          <w:rStyle w:val="gnvwddmdb3b"/>
          <w:rFonts w:ascii="Lucida Console" w:hAnsi="Lucida Console"/>
          <w:color w:val="0000FF"/>
        </w:rPr>
        <w:t>corrplot(</w:t>
      </w:r>
      <w:proofErr w:type="gramEnd"/>
      <w:r w:rsidRPr="005A72ED">
        <w:rPr>
          <w:rStyle w:val="gnvwddmdb3b"/>
          <w:rFonts w:ascii="Lucida Console" w:hAnsi="Lucida Console"/>
          <w:color w:val="0000FF"/>
        </w:rPr>
        <w:t>Project_cor,method="circle",mar=c(1,1,0,1))</w:t>
      </w:r>
    </w:p>
    <w:p w14:paraId="0A470803"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20B001A"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produce one density and histogram plots together####</w:t>
      </w:r>
    </w:p>
    <w:p w14:paraId="5B0FDB4E" w14:textId="4D3523A2"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xml:space="preserve">usage_den1 &lt;- </w:t>
      </w:r>
      <w:proofErr w:type="gramStart"/>
      <w:r w:rsidRPr="005A72ED">
        <w:rPr>
          <w:rStyle w:val="gnvwddmdb3b"/>
          <w:rFonts w:ascii="Lucida Console" w:hAnsi="Lucida Console"/>
          <w:color w:val="0000FF"/>
        </w:rPr>
        <w:t>density(</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$DataUsage</w:t>
      </w:r>
      <w:proofErr w:type="spellEnd"/>
      <w:r w:rsidRPr="005A72ED">
        <w:rPr>
          <w:rStyle w:val="gnvwddmdb3b"/>
          <w:rFonts w:ascii="Lucida Console" w:hAnsi="Lucida Console"/>
          <w:color w:val="0000FF"/>
        </w:rPr>
        <w:t>) plot(</w:t>
      </w:r>
      <w:proofErr w:type="spellStart"/>
      <w:r w:rsidRPr="005A72ED">
        <w:rPr>
          <w:rStyle w:val="gnvwddmdb3b"/>
          <w:rFonts w:ascii="Lucida Console" w:hAnsi="Lucida Console"/>
          <w:color w:val="0000FF"/>
        </w:rPr>
        <w:t>usage_den,col</w:t>
      </w:r>
      <w:proofErr w:type="spellEnd"/>
      <w:r w:rsidRPr="005A72ED">
        <w:rPr>
          <w:rStyle w:val="gnvwddmdb3b"/>
          <w:rFonts w:ascii="Lucida Console" w:hAnsi="Lucida Console"/>
          <w:color w:val="0000FF"/>
        </w:rPr>
        <w:t xml:space="preserve">=4,main="Plot for </w:t>
      </w:r>
      <w:proofErr w:type="spellStart"/>
      <w:r w:rsidRPr="005A72ED">
        <w:rPr>
          <w:rStyle w:val="gnvwddmdb3b"/>
          <w:rFonts w:ascii="Lucida Console" w:hAnsi="Lucida Console"/>
          <w:color w:val="0000FF"/>
        </w:rPr>
        <w:t>density",sub</w:t>
      </w:r>
      <w:proofErr w:type="spellEnd"/>
      <w:r w:rsidRPr="005A72ED">
        <w:rPr>
          <w:rStyle w:val="gnvwddmdb3b"/>
          <w:rFonts w:ascii="Lucida Console" w:hAnsi="Lucida Console"/>
          <w:color w:val="0000FF"/>
        </w:rPr>
        <w:t>=paste("</w:t>
      </w:r>
      <w:proofErr w:type="spellStart"/>
      <w:r w:rsidRPr="005A72ED">
        <w:rPr>
          <w:rStyle w:val="gnvwddmdb3b"/>
          <w:rFonts w:ascii="Lucida Console" w:hAnsi="Lucida Console"/>
          <w:color w:val="0000FF"/>
        </w:rPr>
        <w:t>R",format</w:t>
      </w:r>
      <w:proofErr w:type="spellEnd"/>
      <w:r w:rsidRPr="005A72ED">
        <w:rPr>
          <w:rStyle w:val="gnvwddmdb3b"/>
          <w:rFonts w:ascii="Lucida Console" w:hAnsi="Lucida Console"/>
          <w:color w:val="0000FF"/>
        </w:rPr>
        <w:t>(</w:t>
      </w:r>
      <w:proofErr w:type="spellStart"/>
      <w:r w:rsidRPr="005A72ED">
        <w:rPr>
          <w:rStyle w:val="gnvwddmdb3b"/>
          <w:rFonts w:ascii="Lucida Console" w:hAnsi="Lucida Console"/>
          <w:color w:val="0000FF"/>
        </w:rPr>
        <w:t>Sys.time</w:t>
      </w:r>
      <w:proofErr w:type="spellEnd"/>
      <w:r w:rsidRPr="005A72ED">
        <w:rPr>
          <w:rStyle w:val="gnvwddmdb3b"/>
          <w:rFonts w:ascii="Lucida Console" w:hAnsi="Lucida Console"/>
          <w:color w:val="0000FF"/>
        </w:rPr>
        <w:t>(),"%Y-%b-%</w:t>
      </w:r>
      <w:proofErr w:type="spellStart"/>
      <w:r w:rsidRPr="005A72ED">
        <w:rPr>
          <w:rStyle w:val="gnvwddmdb3b"/>
          <w:rFonts w:ascii="Lucida Console" w:hAnsi="Lucida Console"/>
          <w:color w:val="0000FF"/>
        </w:rPr>
        <w:t>d%H</w:t>
      </w:r>
      <w:proofErr w:type="spellEnd"/>
      <w:r w:rsidRPr="005A72ED">
        <w:rPr>
          <w:rStyle w:val="gnvwddmdb3b"/>
          <w:rFonts w:ascii="Lucida Console" w:hAnsi="Lucida Console"/>
          <w:color w:val="0000FF"/>
        </w:rPr>
        <w:t>:%S")))</w:t>
      </w:r>
    </w:p>
    <w:p w14:paraId="0A5D34D4"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4C0554D" w14:textId="7094973D"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gramStart"/>
      <w:r w:rsidRPr="005A72ED">
        <w:rPr>
          <w:rStyle w:val="gnvwddmdb3b"/>
          <w:rFonts w:ascii="Lucida Console" w:hAnsi="Lucida Console"/>
          <w:color w:val="0000FF"/>
        </w:rPr>
        <w:t>hist(</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$DataUsage,main</w:t>
      </w:r>
      <w:proofErr w:type="spellEnd"/>
      <w:r w:rsidRPr="005A72ED">
        <w:rPr>
          <w:rStyle w:val="gnvwddmdb3b"/>
          <w:rFonts w:ascii="Lucida Console" w:hAnsi="Lucida Console"/>
          <w:color w:val="0000FF"/>
        </w:rPr>
        <w:t xml:space="preserve">="Data </w:t>
      </w:r>
      <w:proofErr w:type="spellStart"/>
      <w:r w:rsidRPr="005A72ED">
        <w:rPr>
          <w:rStyle w:val="gnvwddmdb3b"/>
          <w:rFonts w:ascii="Lucida Console" w:hAnsi="Lucida Console"/>
          <w:color w:val="0000FF"/>
        </w:rPr>
        <w:t>Usage",prob</w:t>
      </w:r>
      <w:proofErr w:type="spellEnd"/>
      <w:r w:rsidRPr="005A72ED">
        <w:rPr>
          <w:rStyle w:val="gnvwddmdb3b"/>
          <w:rFonts w:ascii="Lucida Console" w:hAnsi="Lucida Console"/>
          <w:color w:val="0000FF"/>
        </w:rPr>
        <w:t>=</w:t>
      </w:r>
      <w:proofErr w:type="spellStart"/>
      <w:r w:rsidRPr="005A72ED">
        <w:rPr>
          <w:rStyle w:val="gnvwddmdb3b"/>
          <w:rFonts w:ascii="Lucida Console" w:hAnsi="Lucida Console"/>
          <w:color w:val="0000FF"/>
        </w:rPr>
        <w:t>T,xlab</w:t>
      </w:r>
      <w:proofErr w:type="spellEnd"/>
      <w:r w:rsidRPr="005A72ED">
        <w:rPr>
          <w:rStyle w:val="gnvwddmdb3b"/>
          <w:rFonts w:ascii="Lucida Console" w:hAnsi="Lucida Console"/>
          <w:color w:val="0000FF"/>
        </w:rPr>
        <w:t>="Usage in GB",ylab="Frequency",sub=paste("R",format(Sys.time(),"%Y-%b-%d%H:%S")),col=4)</w:t>
      </w:r>
    </w:p>
    <w:p w14:paraId="51952BDC"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lines(usage_den</w:t>
      </w:r>
      <w:proofErr w:type="gramStart"/>
      <w:r w:rsidRPr="005A72ED">
        <w:rPr>
          <w:rStyle w:val="gnvwddmdb3b"/>
          <w:rFonts w:ascii="Lucida Console" w:hAnsi="Lucida Console"/>
          <w:color w:val="0000FF"/>
        </w:rPr>
        <w:t>1,col</w:t>
      </w:r>
      <w:proofErr w:type="gramEnd"/>
      <w:r w:rsidRPr="005A72ED">
        <w:rPr>
          <w:rStyle w:val="gnvwddmdb3b"/>
          <w:rFonts w:ascii="Lucida Console" w:hAnsi="Lucida Console"/>
          <w:color w:val="0000FF"/>
        </w:rPr>
        <w:t>=5)</w:t>
      </w:r>
    </w:p>
    <w:p w14:paraId="62C07C4C"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0D6D6699"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produce pie plot/bar plot and a histogram based on the features of your choice in your dataset ###</w:t>
      </w:r>
    </w:p>
    <w:p w14:paraId="3905C024" w14:textId="79F4635D"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T=</w:t>
      </w:r>
      <w:proofErr w:type="gramStart"/>
      <w:r w:rsidRPr="005A72ED">
        <w:rPr>
          <w:rStyle w:val="gnvwddmdb3b"/>
          <w:rFonts w:ascii="Lucida Console" w:hAnsi="Lucida Console"/>
          <w:color w:val="0000FF"/>
        </w:rPr>
        <w:t>table(</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$DataPlan</w:t>
      </w:r>
      <w:proofErr w:type="spellEnd"/>
      <w:r w:rsidRPr="005A72ED">
        <w:rPr>
          <w:rStyle w:val="gnvwddmdb3b"/>
          <w:rFonts w:ascii="Lucida Console" w:hAnsi="Lucida Console"/>
          <w:color w:val="0000FF"/>
        </w:rPr>
        <w:t>)</w:t>
      </w:r>
    </w:p>
    <w:p w14:paraId="2CA906A3"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T</w:t>
      </w:r>
    </w:p>
    <w:p w14:paraId="6B7061B8"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spellStart"/>
      <w:proofErr w:type="gramStart"/>
      <w:r w:rsidRPr="005A72ED">
        <w:rPr>
          <w:rStyle w:val="gnvwddmdb3b"/>
          <w:rFonts w:ascii="Lucida Console" w:hAnsi="Lucida Console"/>
          <w:color w:val="0000FF"/>
        </w:rPr>
        <w:t>barplot</w:t>
      </w:r>
      <w:proofErr w:type="spellEnd"/>
      <w:r w:rsidRPr="005A72ED">
        <w:rPr>
          <w:rStyle w:val="gnvwddmdb3b"/>
          <w:rFonts w:ascii="Lucida Console" w:hAnsi="Lucida Console"/>
          <w:color w:val="0000FF"/>
        </w:rPr>
        <w:t>(</w:t>
      </w:r>
      <w:proofErr w:type="spellStart"/>
      <w:proofErr w:type="gramEnd"/>
      <w:r w:rsidRPr="005A72ED">
        <w:rPr>
          <w:rStyle w:val="gnvwddmdb3b"/>
          <w:rFonts w:ascii="Lucida Console" w:hAnsi="Lucida Console"/>
          <w:color w:val="0000FF"/>
        </w:rPr>
        <w:t>T,main</w:t>
      </w:r>
      <w:proofErr w:type="spellEnd"/>
      <w:r w:rsidRPr="005A72ED">
        <w:rPr>
          <w:rStyle w:val="gnvwddmdb3b"/>
          <w:rFonts w:ascii="Lucida Console" w:hAnsi="Lucida Console"/>
          <w:color w:val="0000FF"/>
        </w:rPr>
        <w:t>="Bar Plot of Telecom customer churn",</w:t>
      </w:r>
      <w:proofErr w:type="spellStart"/>
      <w:r w:rsidRPr="005A72ED">
        <w:rPr>
          <w:rStyle w:val="gnvwddmdb3b"/>
          <w:rFonts w:ascii="Lucida Console" w:hAnsi="Lucida Console"/>
          <w:color w:val="0000FF"/>
        </w:rPr>
        <w:t>xlab</w:t>
      </w:r>
      <w:proofErr w:type="spellEnd"/>
      <w:r w:rsidRPr="005A72ED">
        <w:rPr>
          <w:rStyle w:val="gnvwddmdb3b"/>
          <w:rFonts w:ascii="Lucida Console" w:hAnsi="Lucida Console"/>
          <w:color w:val="0000FF"/>
        </w:rPr>
        <w:t>="Active Data Plan",ylab="Frequency",sub=paste("R",format(Sys.time(),"%Y-%b-%d%H:%S")),col=4)</w:t>
      </w:r>
    </w:p>
    <w:p w14:paraId="5161CD20"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0071314"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pie chart ###</w:t>
      </w:r>
    </w:p>
    <w:p w14:paraId="1A73A090" w14:textId="7C7D001A"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T=</w:t>
      </w:r>
      <w:proofErr w:type="gramStart"/>
      <w:r w:rsidRPr="005A72ED">
        <w:rPr>
          <w:rStyle w:val="gnvwddmdb3b"/>
          <w:rFonts w:ascii="Lucida Console" w:hAnsi="Lucida Console"/>
          <w:color w:val="0000FF"/>
        </w:rPr>
        <w:t>table(</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$DataPlan</w:t>
      </w:r>
      <w:proofErr w:type="spellEnd"/>
      <w:r w:rsidRPr="005A72ED">
        <w:rPr>
          <w:rStyle w:val="gnvwddmdb3b"/>
          <w:rFonts w:ascii="Lucida Console" w:hAnsi="Lucida Console"/>
          <w:color w:val="0000FF"/>
        </w:rPr>
        <w:t>)</w:t>
      </w:r>
    </w:p>
    <w:p w14:paraId="60E373ED"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T</w:t>
      </w:r>
    </w:p>
    <w:p w14:paraId="10E32D1B"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colors&lt;-c("</w:t>
      </w:r>
      <w:proofErr w:type="spellStart"/>
      <w:r w:rsidRPr="005A72ED">
        <w:rPr>
          <w:rStyle w:val="gnvwddmdb3b"/>
          <w:rFonts w:ascii="Lucida Console" w:hAnsi="Lucida Console"/>
          <w:color w:val="0000FF"/>
        </w:rPr>
        <w:t>red","blue</w:t>
      </w:r>
      <w:proofErr w:type="spellEnd"/>
      <w:r w:rsidRPr="005A72ED">
        <w:rPr>
          <w:rStyle w:val="gnvwddmdb3b"/>
          <w:rFonts w:ascii="Lucida Console" w:hAnsi="Lucida Console"/>
          <w:color w:val="0000FF"/>
        </w:rPr>
        <w:t>")</w:t>
      </w:r>
    </w:p>
    <w:p w14:paraId="76462EC3"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gramStart"/>
      <w:r w:rsidRPr="005A72ED">
        <w:rPr>
          <w:rStyle w:val="gnvwddmdb3b"/>
          <w:rFonts w:ascii="Lucida Console" w:hAnsi="Lucida Console"/>
          <w:color w:val="0000FF"/>
        </w:rPr>
        <w:lastRenderedPageBreak/>
        <w:t>pie(</w:t>
      </w:r>
      <w:proofErr w:type="spellStart"/>
      <w:proofErr w:type="gramEnd"/>
      <w:r w:rsidRPr="005A72ED">
        <w:rPr>
          <w:rStyle w:val="gnvwddmdb3b"/>
          <w:rFonts w:ascii="Lucida Console" w:hAnsi="Lucida Console"/>
          <w:color w:val="0000FF"/>
        </w:rPr>
        <w:t>T,main</w:t>
      </w:r>
      <w:proofErr w:type="spellEnd"/>
      <w:r w:rsidRPr="005A72ED">
        <w:rPr>
          <w:rStyle w:val="gnvwddmdb3b"/>
          <w:rFonts w:ascii="Lucida Console" w:hAnsi="Lucida Console"/>
          <w:color w:val="0000FF"/>
        </w:rPr>
        <w:t>="Pie Chart of Telecom customer churn",</w:t>
      </w:r>
      <w:proofErr w:type="spellStart"/>
      <w:r w:rsidRPr="005A72ED">
        <w:rPr>
          <w:rStyle w:val="gnvwddmdb3b"/>
          <w:rFonts w:ascii="Lucida Console" w:hAnsi="Lucida Console"/>
          <w:color w:val="0000FF"/>
        </w:rPr>
        <w:t>xlab</w:t>
      </w:r>
      <w:proofErr w:type="spellEnd"/>
      <w:r w:rsidRPr="005A72ED">
        <w:rPr>
          <w:rStyle w:val="gnvwddmdb3b"/>
          <w:rFonts w:ascii="Lucida Console" w:hAnsi="Lucida Console"/>
          <w:color w:val="0000FF"/>
        </w:rPr>
        <w:t>="Active Data Plan",ylab="Frequency",sub=paste("R",format(Sys.time(),"%Y-%b-%d%H:%S")),col=colors)</w:t>
      </w:r>
    </w:p>
    <w:p w14:paraId="7D7CD364"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8C69A8A"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r w:rsidRPr="005A72ED">
        <w:rPr>
          <w:rStyle w:val="gnvwddmdb3b"/>
          <w:rFonts w:ascii="Lucida Console" w:hAnsi="Lucida Console"/>
          <w:color w:val="0000FF"/>
        </w:rPr>
        <w:t>#### Histogram Chart ####</w:t>
      </w:r>
    </w:p>
    <w:p w14:paraId="362379AC" w14:textId="77777777" w:rsidR="000D7F26" w:rsidRPr="005A72ED"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09FF97A6" w14:textId="790D0764"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roofErr w:type="gramStart"/>
      <w:r w:rsidRPr="005A72ED">
        <w:rPr>
          <w:rStyle w:val="gnvwddmdb3b"/>
          <w:rFonts w:ascii="Lucida Console" w:hAnsi="Lucida Console"/>
          <w:color w:val="0000FF"/>
        </w:rPr>
        <w:t>hist(</w:t>
      </w:r>
      <w:proofErr w:type="spellStart"/>
      <w:proofErr w:type="gramEnd"/>
      <w:r w:rsidR="00C545AD">
        <w:rPr>
          <w:rStyle w:val="gnvwddmdb3b"/>
          <w:rFonts w:ascii="Lucida Console" w:hAnsi="Lucida Console"/>
          <w:color w:val="0000FF"/>
        </w:rPr>
        <w:t>Customer_churn</w:t>
      </w:r>
      <w:r w:rsidRPr="005A72ED">
        <w:rPr>
          <w:rStyle w:val="gnvwddmdb3b"/>
          <w:rFonts w:ascii="Lucida Console" w:hAnsi="Lucida Console"/>
          <w:color w:val="0000FF"/>
        </w:rPr>
        <w:t>$DataUsage,main</w:t>
      </w:r>
      <w:proofErr w:type="spellEnd"/>
      <w:r w:rsidRPr="005A72ED">
        <w:rPr>
          <w:rStyle w:val="gnvwddmdb3b"/>
          <w:rFonts w:ascii="Lucida Console" w:hAnsi="Lucida Console"/>
          <w:color w:val="0000FF"/>
        </w:rPr>
        <w:t>="Histogram of Data Usage",</w:t>
      </w:r>
      <w:proofErr w:type="spellStart"/>
      <w:r w:rsidRPr="005A72ED">
        <w:rPr>
          <w:rStyle w:val="gnvwddmdb3b"/>
          <w:rFonts w:ascii="Lucida Console" w:hAnsi="Lucida Console"/>
          <w:color w:val="0000FF"/>
        </w:rPr>
        <w:t>xlab</w:t>
      </w:r>
      <w:proofErr w:type="spellEnd"/>
      <w:r w:rsidRPr="005A72ED">
        <w:rPr>
          <w:rStyle w:val="gnvwddmdb3b"/>
          <w:rFonts w:ascii="Lucida Console" w:hAnsi="Lucida Console"/>
          <w:color w:val="0000FF"/>
        </w:rPr>
        <w:t>="Data Usage in GB",ylab="Frequency",sub=paste("R",format(Sys.time(),"%Y-%b-%d%H:%S")),col=4)</w:t>
      </w:r>
    </w:p>
    <w:p w14:paraId="022254B0"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56D0FB6C"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r>
        <w:rPr>
          <w:rStyle w:val="gnvwddmdb3b"/>
          <w:rFonts w:ascii="Lucida Console" w:hAnsi="Lucida Console"/>
          <w:color w:val="0000FF"/>
        </w:rPr>
        <w:t>##### Total Revenue ###</w:t>
      </w:r>
    </w:p>
    <w:p w14:paraId="2A4A353A" w14:textId="7D80E514" w:rsidR="000D7F26" w:rsidRPr="006F646D" w:rsidRDefault="000D7F26" w:rsidP="000D7F26">
      <w:pPr>
        <w:pStyle w:val="HTMLPreformatted"/>
        <w:shd w:val="clear" w:color="auto" w:fill="FFFFFF"/>
        <w:wordWrap w:val="0"/>
        <w:spacing w:line="360" w:lineRule="auto"/>
        <w:rPr>
          <w:rStyle w:val="gnvwddmdb3b"/>
          <w:rFonts w:ascii="Lucida Console" w:hAnsi="Lucida Console"/>
          <w:color w:val="0000FF"/>
        </w:rPr>
      </w:pPr>
      <w:r w:rsidRPr="006F646D">
        <w:rPr>
          <w:rStyle w:val="gnvwddmdb3b"/>
          <w:rFonts w:ascii="Lucida Console" w:hAnsi="Lucida Console"/>
          <w:color w:val="0000FF"/>
        </w:rPr>
        <w:t xml:space="preserve">Rev1 &lt;- </w:t>
      </w:r>
      <w:proofErr w:type="spellStart"/>
      <w:proofErr w:type="gramStart"/>
      <w:r w:rsidRPr="006F646D">
        <w:rPr>
          <w:rStyle w:val="gnvwddmdb3b"/>
          <w:rFonts w:ascii="Lucida Console" w:hAnsi="Lucida Console"/>
          <w:color w:val="0000FF"/>
        </w:rPr>
        <w:t>sqldf</w:t>
      </w:r>
      <w:proofErr w:type="spellEnd"/>
      <w:r w:rsidRPr="006F646D">
        <w:rPr>
          <w:rStyle w:val="gnvwddmdb3b"/>
          <w:rFonts w:ascii="Lucida Console" w:hAnsi="Lucida Console"/>
          <w:color w:val="0000FF"/>
        </w:rPr>
        <w:t>(</w:t>
      </w:r>
      <w:proofErr w:type="gramEnd"/>
      <w:r w:rsidRPr="006F646D">
        <w:rPr>
          <w:rStyle w:val="gnvwddmdb3b"/>
          <w:rFonts w:ascii="Lucida Console" w:hAnsi="Lucida Console"/>
          <w:color w:val="0000FF"/>
        </w:rPr>
        <w:t>"select sum(</w:t>
      </w:r>
      <w:proofErr w:type="spellStart"/>
      <w:r w:rsidRPr="006F646D">
        <w:rPr>
          <w:rStyle w:val="gnvwddmdb3b"/>
          <w:rFonts w:ascii="Lucida Console" w:hAnsi="Lucida Console"/>
          <w:color w:val="0000FF"/>
        </w:rPr>
        <w:t>MonthlyCharge</w:t>
      </w:r>
      <w:proofErr w:type="spellEnd"/>
      <w:r w:rsidRPr="006F646D">
        <w:rPr>
          <w:rStyle w:val="gnvwddmdb3b"/>
          <w:rFonts w:ascii="Lucida Console" w:hAnsi="Lucida Console"/>
          <w:color w:val="0000FF"/>
        </w:rPr>
        <w:t xml:space="preserve"> + </w:t>
      </w:r>
      <w:proofErr w:type="spellStart"/>
      <w:r w:rsidRPr="006F646D">
        <w:rPr>
          <w:rStyle w:val="gnvwddmdb3b"/>
          <w:rFonts w:ascii="Lucida Console" w:hAnsi="Lucida Console"/>
          <w:color w:val="0000FF"/>
        </w:rPr>
        <w:t>OverageFee</w:t>
      </w:r>
      <w:proofErr w:type="spellEnd"/>
      <w:r w:rsidRPr="006F646D">
        <w:rPr>
          <w:rStyle w:val="gnvwddmdb3b"/>
          <w:rFonts w:ascii="Lucida Console" w:hAnsi="Lucida Console"/>
          <w:color w:val="0000FF"/>
        </w:rPr>
        <w:t xml:space="preserve">) As Rev from </w:t>
      </w:r>
      <w:proofErr w:type="spellStart"/>
      <w:r w:rsidR="00C545AD">
        <w:rPr>
          <w:rStyle w:val="gnvwddmdb3b"/>
          <w:rFonts w:ascii="Lucida Console" w:hAnsi="Lucida Console"/>
          <w:color w:val="0000FF"/>
        </w:rPr>
        <w:t>Customer_churn</w:t>
      </w:r>
      <w:proofErr w:type="spellEnd"/>
      <w:r w:rsidRPr="006F646D">
        <w:rPr>
          <w:rStyle w:val="gnvwddmdb3b"/>
          <w:rFonts w:ascii="Lucida Console" w:hAnsi="Lucida Console"/>
          <w:color w:val="0000FF"/>
        </w:rPr>
        <w:t>" )</w:t>
      </w:r>
    </w:p>
    <w:p w14:paraId="741EA5F1"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24424E0B" w14:textId="77777777" w:rsidR="000D7F26" w:rsidRPr="00691A9E" w:rsidRDefault="000D7F26" w:rsidP="000D7F26">
      <w:pPr>
        <w:pStyle w:val="HTMLPreformatted"/>
        <w:shd w:val="clear" w:color="auto" w:fill="FFFFFF"/>
        <w:wordWrap w:val="0"/>
        <w:spacing w:line="360" w:lineRule="auto"/>
        <w:rPr>
          <w:rStyle w:val="gnvwddmdb3b"/>
          <w:rFonts w:ascii="Lucida Console" w:hAnsi="Lucida Console"/>
          <w:color w:val="0000FF"/>
        </w:rPr>
      </w:pPr>
      <w:r w:rsidRPr="00691A9E">
        <w:rPr>
          <w:rStyle w:val="gnvwddmdb3b"/>
          <w:rFonts w:ascii="Lucida Console" w:hAnsi="Lucida Console"/>
          <w:color w:val="0000FF"/>
        </w:rPr>
        <w:t xml:space="preserve">##### Revenue breakdown by </w:t>
      </w:r>
      <w:proofErr w:type="spellStart"/>
      <w:r w:rsidRPr="00691A9E">
        <w:rPr>
          <w:rStyle w:val="gnvwddmdb3b"/>
          <w:rFonts w:ascii="Lucida Console" w:hAnsi="Lucida Console"/>
          <w:color w:val="0000FF"/>
        </w:rPr>
        <w:t>DataUsageCategory</w:t>
      </w:r>
      <w:proofErr w:type="spellEnd"/>
      <w:r w:rsidRPr="00691A9E">
        <w:rPr>
          <w:rStyle w:val="gnvwddmdb3b"/>
          <w:rFonts w:ascii="Lucida Console" w:hAnsi="Lucida Console"/>
          <w:color w:val="0000FF"/>
        </w:rPr>
        <w:t xml:space="preserve"> ###</w:t>
      </w:r>
    </w:p>
    <w:p w14:paraId="1EB8BC70" w14:textId="5E4F5A70" w:rsidR="000D7F26" w:rsidRPr="000538C8" w:rsidRDefault="000D7F26" w:rsidP="000D7F26">
      <w:pPr>
        <w:pStyle w:val="HTMLPreformatted"/>
        <w:shd w:val="clear" w:color="auto" w:fill="FFFFFF"/>
        <w:wordWrap w:val="0"/>
        <w:spacing w:line="360" w:lineRule="auto"/>
        <w:rPr>
          <w:rFonts w:ascii="Lucida Console" w:hAnsi="Lucida Console"/>
          <w:color w:val="0000FF"/>
        </w:rPr>
      </w:pPr>
      <w:r w:rsidRPr="000538C8">
        <w:rPr>
          <w:rStyle w:val="gnvwddmdb3b"/>
          <w:rFonts w:ascii="Lucida Console" w:hAnsi="Lucida Console"/>
          <w:color w:val="0000FF"/>
        </w:rPr>
        <w:t xml:space="preserve">Rev &lt;- </w:t>
      </w:r>
      <w:proofErr w:type="spellStart"/>
      <w:proofErr w:type="gramStart"/>
      <w:r w:rsidRPr="000538C8">
        <w:rPr>
          <w:rStyle w:val="gnvwddmdb3b"/>
          <w:rFonts w:ascii="Lucida Console" w:hAnsi="Lucida Console"/>
          <w:color w:val="0000FF"/>
        </w:rPr>
        <w:t>sqldf</w:t>
      </w:r>
      <w:proofErr w:type="spellEnd"/>
      <w:r w:rsidRPr="000538C8">
        <w:rPr>
          <w:rStyle w:val="gnvwddmdb3b"/>
          <w:rFonts w:ascii="Lucida Console" w:hAnsi="Lucida Console"/>
          <w:color w:val="0000FF"/>
        </w:rPr>
        <w:t>(</w:t>
      </w:r>
      <w:proofErr w:type="gramEnd"/>
      <w:r w:rsidRPr="000538C8">
        <w:rPr>
          <w:rStyle w:val="gnvwddmdb3b"/>
          <w:rFonts w:ascii="Lucida Console" w:hAnsi="Lucida Console"/>
          <w:color w:val="0000FF"/>
        </w:rPr>
        <w:t>"select sum(</w:t>
      </w:r>
      <w:proofErr w:type="spellStart"/>
      <w:r w:rsidRPr="000538C8">
        <w:rPr>
          <w:rStyle w:val="gnvwddmdb3b"/>
          <w:rFonts w:ascii="Lucida Console" w:hAnsi="Lucida Console"/>
          <w:color w:val="0000FF"/>
        </w:rPr>
        <w:t>MonthlyCharge</w:t>
      </w:r>
      <w:proofErr w:type="spellEnd"/>
      <w:r w:rsidRPr="000538C8">
        <w:rPr>
          <w:rStyle w:val="gnvwddmdb3b"/>
          <w:rFonts w:ascii="Lucida Console" w:hAnsi="Lucida Console"/>
          <w:color w:val="0000FF"/>
        </w:rPr>
        <w:t xml:space="preserve"> + </w:t>
      </w:r>
      <w:proofErr w:type="spellStart"/>
      <w:r w:rsidRPr="000538C8">
        <w:rPr>
          <w:rStyle w:val="gnvwddmdb3b"/>
          <w:rFonts w:ascii="Lucida Console" w:hAnsi="Lucida Console"/>
          <w:color w:val="0000FF"/>
        </w:rPr>
        <w:t>OverageFee</w:t>
      </w:r>
      <w:proofErr w:type="spellEnd"/>
      <w:r w:rsidRPr="000538C8">
        <w:rPr>
          <w:rStyle w:val="gnvwddmdb3b"/>
          <w:rFonts w:ascii="Lucida Console" w:hAnsi="Lucida Console"/>
          <w:color w:val="0000FF"/>
        </w:rPr>
        <w:t xml:space="preserve">) As </w:t>
      </w:r>
      <w:proofErr w:type="spellStart"/>
      <w:r w:rsidRPr="000538C8">
        <w:rPr>
          <w:rStyle w:val="gnvwddmdb3b"/>
          <w:rFonts w:ascii="Lucida Console" w:hAnsi="Lucida Console"/>
          <w:color w:val="0000FF"/>
        </w:rPr>
        <w:t>Rev,DataUsagecat</w:t>
      </w:r>
      <w:proofErr w:type="spellEnd"/>
      <w:r w:rsidRPr="000538C8">
        <w:rPr>
          <w:rStyle w:val="gnvwddmdb3b"/>
          <w:rFonts w:ascii="Lucida Console" w:hAnsi="Lucida Console"/>
          <w:color w:val="0000FF"/>
        </w:rPr>
        <w:t xml:space="preserve"> from </w:t>
      </w:r>
      <w:proofErr w:type="spellStart"/>
      <w:r w:rsidR="00C545AD">
        <w:rPr>
          <w:rStyle w:val="gnvwddmdb3b"/>
          <w:rFonts w:ascii="Lucida Console" w:hAnsi="Lucida Console"/>
          <w:color w:val="0000FF"/>
        </w:rPr>
        <w:t>Customer_churn</w:t>
      </w:r>
      <w:proofErr w:type="spellEnd"/>
      <w:r w:rsidRPr="000538C8">
        <w:rPr>
          <w:rStyle w:val="gnvwddmdb3b"/>
          <w:rFonts w:ascii="Lucida Console" w:hAnsi="Lucida Console"/>
          <w:color w:val="0000FF"/>
        </w:rPr>
        <w:t xml:space="preserve"> group by DataUsagecat")</w:t>
      </w:r>
    </w:p>
    <w:p w14:paraId="5B7EA30F"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1C3F36F7"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0206CA53"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D5155C8"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689FAD8"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60272C6"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4304C9F7"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EE78738"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A417EE2"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65D5A59"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18773805"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1D738B5"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8142D6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5A6283FC"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0049E50"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68EDE6B"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14CF3E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83FE9CE"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E5F38F6"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1F571D4E"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21A54C6F"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79613F9B"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6E87219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5ABB56CD"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29B9E161"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5F7BEB30"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395DE2D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13F14984" w14:textId="77777777" w:rsidR="000D7F26" w:rsidRDefault="000D7F26" w:rsidP="000D7F26">
      <w:pPr>
        <w:pStyle w:val="HTMLPreformatted"/>
        <w:shd w:val="clear" w:color="auto" w:fill="FFFFFF"/>
        <w:wordWrap w:val="0"/>
        <w:spacing w:line="360" w:lineRule="auto"/>
        <w:rPr>
          <w:rStyle w:val="gnvwddmdb3b"/>
          <w:rFonts w:ascii="Lucida Console" w:hAnsi="Lucida Console"/>
          <w:color w:val="0000FF"/>
        </w:rPr>
      </w:pPr>
    </w:p>
    <w:p w14:paraId="18FD6ECD" w14:textId="77777777" w:rsidR="000F7EB9" w:rsidRDefault="00F21D04" w:rsidP="00F21D04">
      <w:pPr>
        <w:pStyle w:val="Heading2"/>
        <w:rPr>
          <w:rFonts w:ascii="Arial" w:hAnsi="Arial" w:cs="Arial"/>
          <w:sz w:val="32"/>
          <w:szCs w:val="32"/>
        </w:rPr>
      </w:pPr>
      <w:r>
        <w:rPr>
          <w:rFonts w:ascii="Arial" w:hAnsi="Arial" w:cs="Arial"/>
          <w:sz w:val="32"/>
          <w:szCs w:val="32"/>
        </w:rPr>
        <w:lastRenderedPageBreak/>
        <w:t xml:space="preserve">                                               </w:t>
      </w:r>
    </w:p>
    <w:p w14:paraId="3B3AA8B6" w14:textId="77777777" w:rsidR="000F7EB9" w:rsidRDefault="000F7EB9" w:rsidP="00F21D04">
      <w:pPr>
        <w:pStyle w:val="Heading2"/>
        <w:rPr>
          <w:rFonts w:ascii="Arial" w:hAnsi="Arial" w:cs="Arial"/>
          <w:sz w:val="32"/>
          <w:szCs w:val="32"/>
        </w:rPr>
      </w:pPr>
    </w:p>
    <w:p w14:paraId="2D697ED1" w14:textId="763EF1B5" w:rsidR="000D7F26" w:rsidRPr="00F21D04" w:rsidRDefault="000F7EB9" w:rsidP="00F21D04">
      <w:pPr>
        <w:pStyle w:val="Heading2"/>
        <w:rPr>
          <w:rFonts w:ascii="Arial" w:hAnsi="Arial" w:cs="Arial"/>
          <w:sz w:val="32"/>
          <w:szCs w:val="32"/>
        </w:rPr>
      </w:pPr>
      <w:r>
        <w:rPr>
          <w:rFonts w:ascii="Arial" w:hAnsi="Arial" w:cs="Arial"/>
          <w:sz w:val="32"/>
          <w:szCs w:val="32"/>
        </w:rPr>
        <w:t xml:space="preserve">                                               </w:t>
      </w:r>
      <w:bookmarkStart w:id="10" w:name="_Toc151652919"/>
      <w:r w:rsidR="000D7F26" w:rsidRPr="00F21D04">
        <w:rPr>
          <w:rFonts w:ascii="Arial" w:hAnsi="Arial" w:cs="Arial"/>
          <w:sz w:val="32"/>
          <w:szCs w:val="32"/>
        </w:rPr>
        <w:t>References</w:t>
      </w:r>
      <w:bookmarkEnd w:id="10"/>
    </w:p>
    <w:p w14:paraId="7F6FDFC3" w14:textId="77777777" w:rsidR="000D7F26" w:rsidRPr="00543B35" w:rsidRDefault="000D7F26" w:rsidP="000D7F26">
      <w:pPr>
        <w:pStyle w:val="ListParagraph"/>
        <w:spacing w:before="120" w:after="120" w:line="360" w:lineRule="auto"/>
        <w:ind w:left="810" w:hanging="270"/>
        <w:textAlignment w:val="baseline"/>
        <w:rPr>
          <w:rFonts w:ascii="Arial" w:hAnsi="Arial" w:cs="Arial"/>
          <w:b/>
          <w:bCs/>
          <w:sz w:val="21"/>
          <w:szCs w:val="21"/>
        </w:rPr>
      </w:pPr>
    </w:p>
    <w:p w14:paraId="738206CD" w14:textId="7AD02187" w:rsidR="00786C38" w:rsidRPr="00D81E12" w:rsidRDefault="00000000" w:rsidP="00D81E12">
      <w:pPr>
        <w:spacing w:before="120" w:after="120" w:line="360" w:lineRule="auto"/>
        <w:jc w:val="center"/>
        <w:textAlignment w:val="baseline"/>
        <w:rPr>
          <w:rFonts w:ascii="Arial" w:eastAsia="Times New Roman" w:hAnsi="Arial" w:cs="Arial"/>
          <w:b/>
          <w:bCs/>
          <w:kern w:val="0"/>
          <w:sz w:val="21"/>
          <w:szCs w:val="21"/>
          <w14:ligatures w14:val="none"/>
        </w:rPr>
      </w:pPr>
      <w:hyperlink r:id="rId23" w:history="1">
        <w:r w:rsidR="00D81E12" w:rsidRPr="00D81E12">
          <w:rPr>
            <w:rStyle w:val="Hyperlink"/>
            <w:rFonts w:ascii="Arial" w:eastAsia="Times New Roman" w:hAnsi="Arial" w:cs="Arial"/>
            <w:b/>
            <w:bCs/>
            <w:kern w:val="0"/>
            <w:sz w:val="21"/>
            <w:szCs w:val="21"/>
            <w14:ligatures w14:val="none"/>
          </w:rPr>
          <w:t>https://www.kaggle.com/datasets/barun2104/telecom-churn/data</w:t>
        </w:r>
      </w:hyperlink>
    </w:p>
    <w:p w14:paraId="08553D80" w14:textId="6C41EF4C" w:rsidR="00D81E12" w:rsidRPr="00D81E12" w:rsidRDefault="00D81E12" w:rsidP="00D81E12">
      <w:pPr>
        <w:spacing w:before="120" w:after="120" w:line="360" w:lineRule="auto"/>
        <w:jc w:val="center"/>
        <w:textAlignment w:val="baseline"/>
        <w:rPr>
          <w:rFonts w:ascii="Arial" w:hAnsi="Arial" w:cs="Arial"/>
          <w:b/>
          <w:bCs/>
          <w:sz w:val="54"/>
          <w:szCs w:val="54"/>
          <w:shd w:val="clear" w:color="auto" w:fill="F2F2F2"/>
        </w:rPr>
      </w:pPr>
      <w:r w:rsidRPr="00D81E12">
        <w:rPr>
          <w:rFonts w:ascii="Arial" w:eastAsia="Times New Roman" w:hAnsi="Arial" w:cs="Arial"/>
          <w:b/>
          <w:bCs/>
          <w:kern w:val="0"/>
          <w:sz w:val="21"/>
          <w:szCs w:val="21"/>
          <w14:ligatures w14:val="none"/>
        </w:rPr>
        <w:t>R in Action, R. Kabacoff, 2nd edition, Manning, ISBN 978-1-617-29138-</w:t>
      </w:r>
      <w:r w:rsidRPr="00D81E12">
        <w:rPr>
          <w:rFonts w:ascii="Arial" w:eastAsia="Times New Roman" w:hAnsi="Arial" w:cs="Arial"/>
          <w:b/>
          <w:bCs/>
          <w:kern w:val="0"/>
          <w:sz w:val="21"/>
          <w:szCs w:val="21"/>
          <w14:ligatures w14:val="none"/>
        </w:rPr>
        <w:br/>
        <w:t>8, Chapter 4.</w:t>
      </w:r>
    </w:p>
    <w:p w14:paraId="48225B7A" w14:textId="620F8459" w:rsidR="000D7F26" w:rsidRPr="00D81E12" w:rsidRDefault="00D81E12" w:rsidP="00D81E12">
      <w:pPr>
        <w:spacing w:before="120" w:after="120" w:line="360" w:lineRule="auto"/>
        <w:jc w:val="center"/>
        <w:textAlignment w:val="baseline"/>
        <w:rPr>
          <w:rFonts w:ascii="Arial" w:eastAsia="Times New Roman" w:hAnsi="Arial" w:cs="Arial"/>
          <w:b/>
          <w:bCs/>
          <w:kern w:val="0"/>
          <w:sz w:val="21"/>
          <w:szCs w:val="21"/>
          <w14:ligatures w14:val="none"/>
        </w:rPr>
      </w:pPr>
      <w:r w:rsidRPr="00D81E12">
        <w:rPr>
          <w:rFonts w:ascii="Arial" w:eastAsia="Times New Roman" w:hAnsi="Arial" w:cs="Arial"/>
          <w:b/>
          <w:bCs/>
          <w:kern w:val="0"/>
          <w:sz w:val="21"/>
          <w:szCs w:val="21"/>
          <w14:ligatures w14:val="none"/>
        </w:rPr>
        <w:t>R in Action, R. Kabacoff, 2nd edition, Manning, ISBN 978-1-617-29138-</w:t>
      </w:r>
      <w:r w:rsidRPr="00D81E12">
        <w:rPr>
          <w:rFonts w:ascii="Arial" w:eastAsia="Times New Roman" w:hAnsi="Arial" w:cs="Arial"/>
          <w:b/>
          <w:bCs/>
          <w:kern w:val="0"/>
          <w:sz w:val="21"/>
          <w:szCs w:val="21"/>
          <w14:ligatures w14:val="none"/>
        </w:rPr>
        <w:br/>
        <w:t>8, Chapter 1 &amp; 2.</w:t>
      </w:r>
    </w:p>
    <w:p w14:paraId="326D0D3D" w14:textId="77777777" w:rsidR="00D81E12" w:rsidRPr="00D81E12" w:rsidRDefault="00D81E12" w:rsidP="00D81E12">
      <w:pPr>
        <w:spacing w:before="120" w:after="120" w:line="360" w:lineRule="auto"/>
        <w:jc w:val="center"/>
        <w:textAlignment w:val="baseline"/>
        <w:rPr>
          <w:rFonts w:ascii="Arial" w:eastAsia="Times New Roman" w:hAnsi="Arial" w:cs="Arial"/>
          <w:b/>
          <w:bCs/>
          <w:kern w:val="0"/>
          <w:sz w:val="21"/>
          <w:szCs w:val="21"/>
          <w14:ligatures w14:val="none"/>
        </w:rPr>
      </w:pPr>
      <w:r w:rsidRPr="00D81E12">
        <w:rPr>
          <w:rFonts w:ascii="Arial" w:eastAsia="Times New Roman" w:hAnsi="Arial" w:cs="Arial"/>
          <w:b/>
          <w:bCs/>
          <w:kern w:val="0"/>
          <w:sz w:val="21"/>
          <w:szCs w:val="21"/>
          <w14:ligatures w14:val="none"/>
        </w:rPr>
        <w:t>R in Action, R. Kabacoff, 2nd edition, Manning, ISBN 978-1-617-29138-</w:t>
      </w:r>
      <w:r w:rsidRPr="00D81E12">
        <w:rPr>
          <w:rFonts w:ascii="Arial" w:eastAsia="Times New Roman" w:hAnsi="Arial" w:cs="Arial"/>
          <w:b/>
          <w:bCs/>
          <w:kern w:val="0"/>
          <w:sz w:val="21"/>
          <w:szCs w:val="21"/>
          <w14:ligatures w14:val="none"/>
        </w:rPr>
        <w:br/>
        <w:t>8, Chapter 4.</w:t>
      </w:r>
    </w:p>
    <w:p w14:paraId="2E2E3E77" w14:textId="77777777" w:rsidR="00D81E12" w:rsidRDefault="00D81E12" w:rsidP="000D7F26">
      <w:pPr>
        <w:spacing w:before="120" w:after="120" w:line="360" w:lineRule="auto"/>
        <w:textAlignment w:val="baseline"/>
        <w:rPr>
          <w:rFonts w:ascii="Arial" w:eastAsia="Times New Roman" w:hAnsi="Arial" w:cs="Arial"/>
          <w:kern w:val="0"/>
          <w:sz w:val="21"/>
          <w:szCs w:val="21"/>
          <w14:ligatures w14:val="none"/>
        </w:rPr>
      </w:pPr>
    </w:p>
    <w:p w14:paraId="50018292" w14:textId="77777777" w:rsidR="00D81E12" w:rsidRDefault="00D81E12" w:rsidP="000D7F26">
      <w:pPr>
        <w:spacing w:before="120" w:after="120" w:line="360" w:lineRule="auto"/>
        <w:textAlignment w:val="baseline"/>
        <w:rPr>
          <w:rFonts w:ascii="Arial" w:eastAsia="Times New Roman" w:hAnsi="Arial" w:cs="Arial"/>
          <w:kern w:val="0"/>
          <w:sz w:val="21"/>
          <w:szCs w:val="21"/>
          <w14:ligatures w14:val="none"/>
        </w:rPr>
      </w:pPr>
    </w:p>
    <w:p w14:paraId="0319189D" w14:textId="77777777" w:rsidR="000D7F26" w:rsidRPr="000D7F26" w:rsidRDefault="000D7F26" w:rsidP="000D7F26">
      <w:pPr>
        <w:spacing w:before="120" w:after="120" w:line="360" w:lineRule="auto"/>
        <w:textAlignment w:val="baseline"/>
        <w:rPr>
          <w:rFonts w:ascii="Arial" w:eastAsia="Times New Roman" w:hAnsi="Arial" w:cs="Arial"/>
          <w:kern w:val="0"/>
          <w:sz w:val="21"/>
          <w:szCs w:val="21"/>
          <w14:ligatures w14:val="none"/>
        </w:rPr>
      </w:pPr>
    </w:p>
    <w:p w14:paraId="033469A2" w14:textId="05596728" w:rsidR="004F5E57" w:rsidRPr="00786C38" w:rsidRDefault="004F5E57" w:rsidP="00786C38">
      <w:pPr>
        <w:pStyle w:val="ListParagraph"/>
        <w:spacing w:before="120" w:after="120" w:line="360" w:lineRule="auto"/>
        <w:textAlignment w:val="baseline"/>
        <w:rPr>
          <w:rFonts w:ascii="Arial" w:eastAsia="Times New Roman" w:hAnsi="Arial" w:cs="Arial"/>
          <w:kern w:val="0"/>
          <w:sz w:val="21"/>
          <w:szCs w:val="21"/>
          <w14:ligatures w14:val="none"/>
        </w:rPr>
      </w:pPr>
    </w:p>
    <w:p w14:paraId="3D3973EA" w14:textId="77777777" w:rsidR="003610E6" w:rsidRPr="003610E6" w:rsidRDefault="003610E6" w:rsidP="006F48EA">
      <w:pPr>
        <w:spacing w:line="360" w:lineRule="auto"/>
        <w:rPr>
          <w:b/>
          <w:bCs/>
          <w:sz w:val="24"/>
          <w:szCs w:val="24"/>
        </w:rPr>
      </w:pPr>
    </w:p>
    <w:sectPr w:rsidR="003610E6" w:rsidRPr="003610E6" w:rsidSect="00610792">
      <w:pgSz w:w="12240" w:h="15840"/>
      <w:pgMar w:top="1440" w:right="990" w:bottom="1440" w:left="117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651"/>
    <w:multiLevelType w:val="multilevel"/>
    <w:tmpl w:val="866A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A6C"/>
    <w:multiLevelType w:val="hybridMultilevel"/>
    <w:tmpl w:val="67DC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07A57"/>
    <w:multiLevelType w:val="multilevel"/>
    <w:tmpl w:val="7D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303AC"/>
    <w:multiLevelType w:val="multilevel"/>
    <w:tmpl w:val="278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F69AA"/>
    <w:multiLevelType w:val="multilevel"/>
    <w:tmpl w:val="B30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84211"/>
    <w:multiLevelType w:val="multilevel"/>
    <w:tmpl w:val="97F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30BA1"/>
    <w:multiLevelType w:val="multilevel"/>
    <w:tmpl w:val="8A4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2A4D28"/>
    <w:multiLevelType w:val="multilevel"/>
    <w:tmpl w:val="97C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9E7CDD"/>
    <w:multiLevelType w:val="hybridMultilevel"/>
    <w:tmpl w:val="0C6CF7A6"/>
    <w:lvl w:ilvl="0" w:tplc="52C6FF20">
      <w:start w:val="1"/>
      <w:numFmt w:val="bullet"/>
      <w:lvlText w:val="•"/>
      <w:lvlJc w:val="left"/>
      <w:pPr>
        <w:tabs>
          <w:tab w:val="num" w:pos="720"/>
        </w:tabs>
        <w:ind w:left="720" w:hanging="360"/>
      </w:pPr>
      <w:rPr>
        <w:rFonts w:ascii="Times New Roman" w:hAnsi="Times New Roman" w:hint="default"/>
      </w:rPr>
    </w:lvl>
    <w:lvl w:ilvl="1" w:tplc="FA16A14C" w:tentative="1">
      <w:start w:val="1"/>
      <w:numFmt w:val="bullet"/>
      <w:lvlText w:val="•"/>
      <w:lvlJc w:val="left"/>
      <w:pPr>
        <w:tabs>
          <w:tab w:val="num" w:pos="1440"/>
        </w:tabs>
        <w:ind w:left="1440" w:hanging="360"/>
      </w:pPr>
      <w:rPr>
        <w:rFonts w:ascii="Times New Roman" w:hAnsi="Times New Roman" w:hint="default"/>
      </w:rPr>
    </w:lvl>
    <w:lvl w:ilvl="2" w:tplc="78AA77B8" w:tentative="1">
      <w:start w:val="1"/>
      <w:numFmt w:val="bullet"/>
      <w:lvlText w:val="•"/>
      <w:lvlJc w:val="left"/>
      <w:pPr>
        <w:tabs>
          <w:tab w:val="num" w:pos="2160"/>
        </w:tabs>
        <w:ind w:left="2160" w:hanging="360"/>
      </w:pPr>
      <w:rPr>
        <w:rFonts w:ascii="Times New Roman" w:hAnsi="Times New Roman" w:hint="default"/>
      </w:rPr>
    </w:lvl>
    <w:lvl w:ilvl="3" w:tplc="51302550" w:tentative="1">
      <w:start w:val="1"/>
      <w:numFmt w:val="bullet"/>
      <w:lvlText w:val="•"/>
      <w:lvlJc w:val="left"/>
      <w:pPr>
        <w:tabs>
          <w:tab w:val="num" w:pos="2880"/>
        </w:tabs>
        <w:ind w:left="2880" w:hanging="360"/>
      </w:pPr>
      <w:rPr>
        <w:rFonts w:ascii="Times New Roman" w:hAnsi="Times New Roman" w:hint="default"/>
      </w:rPr>
    </w:lvl>
    <w:lvl w:ilvl="4" w:tplc="D480A8A6" w:tentative="1">
      <w:start w:val="1"/>
      <w:numFmt w:val="bullet"/>
      <w:lvlText w:val="•"/>
      <w:lvlJc w:val="left"/>
      <w:pPr>
        <w:tabs>
          <w:tab w:val="num" w:pos="3600"/>
        </w:tabs>
        <w:ind w:left="3600" w:hanging="360"/>
      </w:pPr>
      <w:rPr>
        <w:rFonts w:ascii="Times New Roman" w:hAnsi="Times New Roman" w:hint="default"/>
      </w:rPr>
    </w:lvl>
    <w:lvl w:ilvl="5" w:tplc="667278CA" w:tentative="1">
      <w:start w:val="1"/>
      <w:numFmt w:val="bullet"/>
      <w:lvlText w:val="•"/>
      <w:lvlJc w:val="left"/>
      <w:pPr>
        <w:tabs>
          <w:tab w:val="num" w:pos="4320"/>
        </w:tabs>
        <w:ind w:left="4320" w:hanging="360"/>
      </w:pPr>
      <w:rPr>
        <w:rFonts w:ascii="Times New Roman" w:hAnsi="Times New Roman" w:hint="default"/>
      </w:rPr>
    </w:lvl>
    <w:lvl w:ilvl="6" w:tplc="4D84458A" w:tentative="1">
      <w:start w:val="1"/>
      <w:numFmt w:val="bullet"/>
      <w:lvlText w:val="•"/>
      <w:lvlJc w:val="left"/>
      <w:pPr>
        <w:tabs>
          <w:tab w:val="num" w:pos="5040"/>
        </w:tabs>
        <w:ind w:left="5040" w:hanging="360"/>
      </w:pPr>
      <w:rPr>
        <w:rFonts w:ascii="Times New Roman" w:hAnsi="Times New Roman" w:hint="default"/>
      </w:rPr>
    </w:lvl>
    <w:lvl w:ilvl="7" w:tplc="4DC4D324" w:tentative="1">
      <w:start w:val="1"/>
      <w:numFmt w:val="bullet"/>
      <w:lvlText w:val="•"/>
      <w:lvlJc w:val="left"/>
      <w:pPr>
        <w:tabs>
          <w:tab w:val="num" w:pos="5760"/>
        </w:tabs>
        <w:ind w:left="5760" w:hanging="360"/>
      </w:pPr>
      <w:rPr>
        <w:rFonts w:ascii="Times New Roman" w:hAnsi="Times New Roman" w:hint="default"/>
      </w:rPr>
    </w:lvl>
    <w:lvl w:ilvl="8" w:tplc="8244DE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D804B09"/>
    <w:multiLevelType w:val="hybridMultilevel"/>
    <w:tmpl w:val="13E0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27BA1"/>
    <w:multiLevelType w:val="multilevel"/>
    <w:tmpl w:val="34D6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614E9"/>
    <w:multiLevelType w:val="multilevel"/>
    <w:tmpl w:val="CD44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D3A7C"/>
    <w:multiLevelType w:val="hybridMultilevel"/>
    <w:tmpl w:val="8B6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305634">
    <w:abstractNumId w:val="10"/>
  </w:num>
  <w:num w:numId="2" w16cid:durableId="1099108587">
    <w:abstractNumId w:val="12"/>
  </w:num>
  <w:num w:numId="3" w16cid:durableId="2145733832">
    <w:abstractNumId w:val="9"/>
  </w:num>
  <w:num w:numId="4" w16cid:durableId="1851021875">
    <w:abstractNumId w:val="1"/>
  </w:num>
  <w:num w:numId="5" w16cid:durableId="313217909">
    <w:abstractNumId w:val="7"/>
  </w:num>
  <w:num w:numId="6" w16cid:durableId="398944575">
    <w:abstractNumId w:val="11"/>
  </w:num>
  <w:num w:numId="7" w16cid:durableId="165440672">
    <w:abstractNumId w:val="4"/>
  </w:num>
  <w:num w:numId="8" w16cid:durableId="643392723">
    <w:abstractNumId w:val="2"/>
  </w:num>
  <w:num w:numId="9" w16cid:durableId="263728223">
    <w:abstractNumId w:val="6"/>
  </w:num>
  <w:num w:numId="10" w16cid:durableId="1139029775">
    <w:abstractNumId w:val="5"/>
  </w:num>
  <w:num w:numId="11" w16cid:durableId="701173854">
    <w:abstractNumId w:val="3"/>
  </w:num>
  <w:num w:numId="12" w16cid:durableId="246309218">
    <w:abstractNumId w:val="0"/>
  </w:num>
  <w:num w:numId="13" w16cid:durableId="141893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A7"/>
    <w:rsid w:val="000029A7"/>
    <w:rsid w:val="00023FFB"/>
    <w:rsid w:val="000538C8"/>
    <w:rsid w:val="00060625"/>
    <w:rsid w:val="000A36C9"/>
    <w:rsid w:val="000D7F26"/>
    <w:rsid w:val="000F7EB9"/>
    <w:rsid w:val="0018108E"/>
    <w:rsid w:val="00183449"/>
    <w:rsid w:val="0021375D"/>
    <w:rsid w:val="00216CDE"/>
    <w:rsid w:val="00233131"/>
    <w:rsid w:val="002C0104"/>
    <w:rsid w:val="00303719"/>
    <w:rsid w:val="003610E6"/>
    <w:rsid w:val="00372247"/>
    <w:rsid w:val="00372420"/>
    <w:rsid w:val="00376707"/>
    <w:rsid w:val="00385BCB"/>
    <w:rsid w:val="003C2A0A"/>
    <w:rsid w:val="003C599D"/>
    <w:rsid w:val="003D656E"/>
    <w:rsid w:val="00416CFD"/>
    <w:rsid w:val="00476FE2"/>
    <w:rsid w:val="004D64D1"/>
    <w:rsid w:val="004F5E57"/>
    <w:rsid w:val="00543B35"/>
    <w:rsid w:val="005F609E"/>
    <w:rsid w:val="00610792"/>
    <w:rsid w:val="006229EE"/>
    <w:rsid w:val="006668F3"/>
    <w:rsid w:val="00691A9E"/>
    <w:rsid w:val="006F48EA"/>
    <w:rsid w:val="006F4B9C"/>
    <w:rsid w:val="006F646D"/>
    <w:rsid w:val="00717DC1"/>
    <w:rsid w:val="00721B7D"/>
    <w:rsid w:val="00773B48"/>
    <w:rsid w:val="00786C38"/>
    <w:rsid w:val="007A6031"/>
    <w:rsid w:val="008B5AF5"/>
    <w:rsid w:val="009E07CC"/>
    <w:rsid w:val="00A53031"/>
    <w:rsid w:val="00A6597C"/>
    <w:rsid w:val="00A766D2"/>
    <w:rsid w:val="00A91128"/>
    <w:rsid w:val="00AD40ED"/>
    <w:rsid w:val="00B5300E"/>
    <w:rsid w:val="00B65BF2"/>
    <w:rsid w:val="00B82E60"/>
    <w:rsid w:val="00BE1FF4"/>
    <w:rsid w:val="00BE784E"/>
    <w:rsid w:val="00C365B1"/>
    <w:rsid w:val="00C545AD"/>
    <w:rsid w:val="00CF0C23"/>
    <w:rsid w:val="00CF2AC3"/>
    <w:rsid w:val="00D81E12"/>
    <w:rsid w:val="00DF0200"/>
    <w:rsid w:val="00E07A1B"/>
    <w:rsid w:val="00E35335"/>
    <w:rsid w:val="00E66808"/>
    <w:rsid w:val="00E92B08"/>
    <w:rsid w:val="00EA5BB0"/>
    <w:rsid w:val="00EC4B41"/>
    <w:rsid w:val="00F10463"/>
    <w:rsid w:val="00F21D04"/>
    <w:rsid w:val="00F62022"/>
    <w:rsid w:val="00F806E0"/>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F83E"/>
  <w15:chartTrackingRefBased/>
  <w15:docId w15:val="{8FDA8CE1-CAB1-433E-ADE7-E519D141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29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029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104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04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9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29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29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0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2A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C2A0A"/>
    <w:rPr>
      <w:rFonts w:ascii="Consolas" w:hAnsi="Consolas"/>
      <w:sz w:val="20"/>
      <w:szCs w:val="20"/>
    </w:rPr>
  </w:style>
  <w:style w:type="paragraph" w:styleId="ListParagraph">
    <w:name w:val="List Paragraph"/>
    <w:basedOn w:val="Normal"/>
    <w:uiPriority w:val="34"/>
    <w:qFormat/>
    <w:rsid w:val="00376707"/>
    <w:pPr>
      <w:ind w:left="720"/>
      <w:contextualSpacing/>
    </w:pPr>
  </w:style>
  <w:style w:type="character" w:customStyle="1" w:styleId="gnvwddmdb3b">
    <w:name w:val="gnvwddmdb3b"/>
    <w:basedOn w:val="DefaultParagraphFont"/>
    <w:rsid w:val="00A6597C"/>
  </w:style>
  <w:style w:type="character" w:customStyle="1" w:styleId="gnvwddmdc4b">
    <w:name w:val="gnvwddmdc4b"/>
    <w:basedOn w:val="DefaultParagraphFont"/>
    <w:rsid w:val="000A36C9"/>
  </w:style>
  <w:style w:type="character" w:customStyle="1" w:styleId="Heading1Char">
    <w:name w:val="Heading 1 Char"/>
    <w:basedOn w:val="DefaultParagraphFont"/>
    <w:link w:val="Heading1"/>
    <w:uiPriority w:val="9"/>
    <w:rsid w:val="00B65B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10792"/>
    <w:pPr>
      <w:spacing w:after="0" w:line="240" w:lineRule="auto"/>
    </w:pPr>
    <w:rPr>
      <w:color w:val="44546A" w:themeColor="text2"/>
      <w:kern w:val="0"/>
      <w:sz w:val="20"/>
      <w:szCs w:val="20"/>
      <w14:ligatures w14:val="none"/>
    </w:rPr>
  </w:style>
  <w:style w:type="character" w:customStyle="1" w:styleId="Heading4Char">
    <w:name w:val="Heading 4 Char"/>
    <w:basedOn w:val="DefaultParagraphFont"/>
    <w:link w:val="Heading4"/>
    <w:uiPriority w:val="9"/>
    <w:semiHidden/>
    <w:rsid w:val="00F104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04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D7F26"/>
    <w:rPr>
      <w:color w:val="0563C1" w:themeColor="hyperlink"/>
      <w:u w:val="single"/>
    </w:rPr>
  </w:style>
  <w:style w:type="character" w:styleId="UnresolvedMention">
    <w:name w:val="Unresolved Mention"/>
    <w:basedOn w:val="DefaultParagraphFont"/>
    <w:uiPriority w:val="99"/>
    <w:semiHidden/>
    <w:unhideWhenUsed/>
    <w:rsid w:val="000D7F26"/>
    <w:rPr>
      <w:color w:val="605E5C"/>
      <w:shd w:val="clear" w:color="auto" w:fill="E1DFDD"/>
    </w:rPr>
  </w:style>
  <w:style w:type="paragraph" w:styleId="TOCHeading">
    <w:name w:val="TOC Heading"/>
    <w:basedOn w:val="Heading1"/>
    <w:next w:val="Normal"/>
    <w:uiPriority w:val="39"/>
    <w:unhideWhenUsed/>
    <w:qFormat/>
    <w:rsid w:val="00F21D04"/>
    <w:pPr>
      <w:outlineLvl w:val="9"/>
    </w:pPr>
    <w:rPr>
      <w:kern w:val="0"/>
      <w14:ligatures w14:val="none"/>
    </w:rPr>
  </w:style>
  <w:style w:type="paragraph" w:styleId="TOC2">
    <w:name w:val="toc 2"/>
    <w:basedOn w:val="Normal"/>
    <w:next w:val="Normal"/>
    <w:autoRedefine/>
    <w:uiPriority w:val="39"/>
    <w:unhideWhenUsed/>
    <w:rsid w:val="00F21D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645">
      <w:bodyDiv w:val="1"/>
      <w:marLeft w:val="0"/>
      <w:marRight w:val="0"/>
      <w:marTop w:val="0"/>
      <w:marBottom w:val="0"/>
      <w:divBdr>
        <w:top w:val="none" w:sz="0" w:space="0" w:color="auto"/>
        <w:left w:val="none" w:sz="0" w:space="0" w:color="auto"/>
        <w:bottom w:val="none" w:sz="0" w:space="0" w:color="auto"/>
        <w:right w:val="none" w:sz="0" w:space="0" w:color="auto"/>
      </w:divBdr>
    </w:div>
    <w:div w:id="72243086">
      <w:bodyDiv w:val="1"/>
      <w:marLeft w:val="0"/>
      <w:marRight w:val="0"/>
      <w:marTop w:val="0"/>
      <w:marBottom w:val="0"/>
      <w:divBdr>
        <w:top w:val="none" w:sz="0" w:space="0" w:color="auto"/>
        <w:left w:val="none" w:sz="0" w:space="0" w:color="auto"/>
        <w:bottom w:val="none" w:sz="0" w:space="0" w:color="auto"/>
        <w:right w:val="none" w:sz="0" w:space="0" w:color="auto"/>
      </w:divBdr>
    </w:div>
    <w:div w:id="85543230">
      <w:bodyDiv w:val="1"/>
      <w:marLeft w:val="0"/>
      <w:marRight w:val="0"/>
      <w:marTop w:val="0"/>
      <w:marBottom w:val="0"/>
      <w:divBdr>
        <w:top w:val="none" w:sz="0" w:space="0" w:color="auto"/>
        <w:left w:val="none" w:sz="0" w:space="0" w:color="auto"/>
        <w:bottom w:val="none" w:sz="0" w:space="0" w:color="auto"/>
        <w:right w:val="none" w:sz="0" w:space="0" w:color="auto"/>
      </w:divBdr>
    </w:div>
    <w:div w:id="193689606">
      <w:bodyDiv w:val="1"/>
      <w:marLeft w:val="0"/>
      <w:marRight w:val="0"/>
      <w:marTop w:val="0"/>
      <w:marBottom w:val="0"/>
      <w:divBdr>
        <w:top w:val="none" w:sz="0" w:space="0" w:color="auto"/>
        <w:left w:val="none" w:sz="0" w:space="0" w:color="auto"/>
        <w:bottom w:val="none" w:sz="0" w:space="0" w:color="auto"/>
        <w:right w:val="none" w:sz="0" w:space="0" w:color="auto"/>
      </w:divBdr>
    </w:div>
    <w:div w:id="460222272">
      <w:bodyDiv w:val="1"/>
      <w:marLeft w:val="0"/>
      <w:marRight w:val="0"/>
      <w:marTop w:val="0"/>
      <w:marBottom w:val="0"/>
      <w:divBdr>
        <w:top w:val="none" w:sz="0" w:space="0" w:color="auto"/>
        <w:left w:val="none" w:sz="0" w:space="0" w:color="auto"/>
        <w:bottom w:val="none" w:sz="0" w:space="0" w:color="auto"/>
        <w:right w:val="none" w:sz="0" w:space="0" w:color="auto"/>
      </w:divBdr>
      <w:divsChild>
        <w:div w:id="1884441159">
          <w:marLeft w:val="0"/>
          <w:marRight w:val="0"/>
          <w:marTop w:val="0"/>
          <w:marBottom w:val="0"/>
          <w:divBdr>
            <w:top w:val="none" w:sz="0" w:space="0" w:color="auto"/>
            <w:left w:val="none" w:sz="0" w:space="0" w:color="auto"/>
            <w:bottom w:val="none" w:sz="0" w:space="0" w:color="auto"/>
            <w:right w:val="none" w:sz="0" w:space="0" w:color="auto"/>
          </w:divBdr>
          <w:divsChild>
            <w:div w:id="6563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1329">
      <w:bodyDiv w:val="1"/>
      <w:marLeft w:val="0"/>
      <w:marRight w:val="0"/>
      <w:marTop w:val="0"/>
      <w:marBottom w:val="0"/>
      <w:divBdr>
        <w:top w:val="none" w:sz="0" w:space="0" w:color="auto"/>
        <w:left w:val="none" w:sz="0" w:space="0" w:color="auto"/>
        <w:bottom w:val="none" w:sz="0" w:space="0" w:color="auto"/>
        <w:right w:val="none" w:sz="0" w:space="0" w:color="auto"/>
      </w:divBdr>
    </w:div>
    <w:div w:id="569000915">
      <w:bodyDiv w:val="1"/>
      <w:marLeft w:val="0"/>
      <w:marRight w:val="0"/>
      <w:marTop w:val="0"/>
      <w:marBottom w:val="0"/>
      <w:divBdr>
        <w:top w:val="none" w:sz="0" w:space="0" w:color="auto"/>
        <w:left w:val="none" w:sz="0" w:space="0" w:color="auto"/>
        <w:bottom w:val="none" w:sz="0" w:space="0" w:color="auto"/>
        <w:right w:val="none" w:sz="0" w:space="0" w:color="auto"/>
      </w:divBdr>
    </w:div>
    <w:div w:id="684670553">
      <w:bodyDiv w:val="1"/>
      <w:marLeft w:val="0"/>
      <w:marRight w:val="0"/>
      <w:marTop w:val="0"/>
      <w:marBottom w:val="0"/>
      <w:divBdr>
        <w:top w:val="none" w:sz="0" w:space="0" w:color="auto"/>
        <w:left w:val="none" w:sz="0" w:space="0" w:color="auto"/>
        <w:bottom w:val="none" w:sz="0" w:space="0" w:color="auto"/>
        <w:right w:val="none" w:sz="0" w:space="0" w:color="auto"/>
      </w:divBdr>
    </w:div>
    <w:div w:id="701706889">
      <w:bodyDiv w:val="1"/>
      <w:marLeft w:val="0"/>
      <w:marRight w:val="0"/>
      <w:marTop w:val="0"/>
      <w:marBottom w:val="0"/>
      <w:divBdr>
        <w:top w:val="none" w:sz="0" w:space="0" w:color="auto"/>
        <w:left w:val="none" w:sz="0" w:space="0" w:color="auto"/>
        <w:bottom w:val="none" w:sz="0" w:space="0" w:color="auto"/>
        <w:right w:val="none" w:sz="0" w:space="0" w:color="auto"/>
      </w:divBdr>
    </w:div>
    <w:div w:id="982781504">
      <w:bodyDiv w:val="1"/>
      <w:marLeft w:val="0"/>
      <w:marRight w:val="0"/>
      <w:marTop w:val="0"/>
      <w:marBottom w:val="0"/>
      <w:divBdr>
        <w:top w:val="none" w:sz="0" w:space="0" w:color="auto"/>
        <w:left w:val="none" w:sz="0" w:space="0" w:color="auto"/>
        <w:bottom w:val="none" w:sz="0" w:space="0" w:color="auto"/>
        <w:right w:val="none" w:sz="0" w:space="0" w:color="auto"/>
      </w:divBdr>
    </w:div>
    <w:div w:id="1052073579">
      <w:bodyDiv w:val="1"/>
      <w:marLeft w:val="0"/>
      <w:marRight w:val="0"/>
      <w:marTop w:val="0"/>
      <w:marBottom w:val="0"/>
      <w:divBdr>
        <w:top w:val="none" w:sz="0" w:space="0" w:color="auto"/>
        <w:left w:val="none" w:sz="0" w:space="0" w:color="auto"/>
        <w:bottom w:val="none" w:sz="0" w:space="0" w:color="auto"/>
        <w:right w:val="none" w:sz="0" w:space="0" w:color="auto"/>
      </w:divBdr>
    </w:div>
    <w:div w:id="1057775733">
      <w:bodyDiv w:val="1"/>
      <w:marLeft w:val="0"/>
      <w:marRight w:val="0"/>
      <w:marTop w:val="0"/>
      <w:marBottom w:val="0"/>
      <w:divBdr>
        <w:top w:val="none" w:sz="0" w:space="0" w:color="auto"/>
        <w:left w:val="none" w:sz="0" w:space="0" w:color="auto"/>
        <w:bottom w:val="none" w:sz="0" w:space="0" w:color="auto"/>
        <w:right w:val="none" w:sz="0" w:space="0" w:color="auto"/>
      </w:divBdr>
    </w:div>
    <w:div w:id="1169977935">
      <w:bodyDiv w:val="1"/>
      <w:marLeft w:val="0"/>
      <w:marRight w:val="0"/>
      <w:marTop w:val="0"/>
      <w:marBottom w:val="0"/>
      <w:divBdr>
        <w:top w:val="none" w:sz="0" w:space="0" w:color="auto"/>
        <w:left w:val="none" w:sz="0" w:space="0" w:color="auto"/>
        <w:bottom w:val="none" w:sz="0" w:space="0" w:color="auto"/>
        <w:right w:val="none" w:sz="0" w:space="0" w:color="auto"/>
      </w:divBdr>
    </w:div>
    <w:div w:id="1409183957">
      <w:bodyDiv w:val="1"/>
      <w:marLeft w:val="0"/>
      <w:marRight w:val="0"/>
      <w:marTop w:val="0"/>
      <w:marBottom w:val="0"/>
      <w:divBdr>
        <w:top w:val="none" w:sz="0" w:space="0" w:color="auto"/>
        <w:left w:val="none" w:sz="0" w:space="0" w:color="auto"/>
        <w:bottom w:val="none" w:sz="0" w:space="0" w:color="auto"/>
        <w:right w:val="none" w:sz="0" w:space="0" w:color="auto"/>
      </w:divBdr>
    </w:div>
    <w:div w:id="1633294297">
      <w:bodyDiv w:val="1"/>
      <w:marLeft w:val="0"/>
      <w:marRight w:val="0"/>
      <w:marTop w:val="0"/>
      <w:marBottom w:val="0"/>
      <w:divBdr>
        <w:top w:val="none" w:sz="0" w:space="0" w:color="auto"/>
        <w:left w:val="none" w:sz="0" w:space="0" w:color="auto"/>
        <w:bottom w:val="none" w:sz="0" w:space="0" w:color="auto"/>
        <w:right w:val="none" w:sz="0" w:space="0" w:color="auto"/>
      </w:divBdr>
    </w:div>
    <w:div w:id="1695421320">
      <w:bodyDiv w:val="1"/>
      <w:marLeft w:val="0"/>
      <w:marRight w:val="0"/>
      <w:marTop w:val="0"/>
      <w:marBottom w:val="0"/>
      <w:divBdr>
        <w:top w:val="none" w:sz="0" w:space="0" w:color="auto"/>
        <w:left w:val="none" w:sz="0" w:space="0" w:color="auto"/>
        <w:bottom w:val="none" w:sz="0" w:space="0" w:color="auto"/>
        <w:right w:val="none" w:sz="0" w:space="0" w:color="auto"/>
      </w:divBdr>
    </w:div>
    <w:div w:id="1872305086">
      <w:bodyDiv w:val="1"/>
      <w:marLeft w:val="0"/>
      <w:marRight w:val="0"/>
      <w:marTop w:val="0"/>
      <w:marBottom w:val="0"/>
      <w:divBdr>
        <w:top w:val="none" w:sz="0" w:space="0" w:color="auto"/>
        <w:left w:val="none" w:sz="0" w:space="0" w:color="auto"/>
        <w:bottom w:val="none" w:sz="0" w:space="0" w:color="auto"/>
        <w:right w:val="none" w:sz="0" w:space="0" w:color="auto"/>
      </w:divBdr>
    </w:div>
    <w:div w:id="1912931594">
      <w:bodyDiv w:val="1"/>
      <w:marLeft w:val="0"/>
      <w:marRight w:val="0"/>
      <w:marTop w:val="0"/>
      <w:marBottom w:val="0"/>
      <w:divBdr>
        <w:top w:val="none" w:sz="0" w:space="0" w:color="auto"/>
        <w:left w:val="none" w:sz="0" w:space="0" w:color="auto"/>
        <w:bottom w:val="none" w:sz="0" w:space="0" w:color="auto"/>
        <w:right w:val="none" w:sz="0" w:space="0" w:color="auto"/>
      </w:divBdr>
    </w:div>
    <w:div w:id="1932159377">
      <w:bodyDiv w:val="1"/>
      <w:marLeft w:val="0"/>
      <w:marRight w:val="0"/>
      <w:marTop w:val="0"/>
      <w:marBottom w:val="0"/>
      <w:divBdr>
        <w:top w:val="none" w:sz="0" w:space="0" w:color="auto"/>
        <w:left w:val="none" w:sz="0" w:space="0" w:color="auto"/>
        <w:bottom w:val="none" w:sz="0" w:space="0" w:color="auto"/>
        <w:right w:val="none" w:sz="0" w:space="0" w:color="auto"/>
      </w:divBdr>
    </w:div>
    <w:div w:id="1970741758">
      <w:bodyDiv w:val="1"/>
      <w:marLeft w:val="0"/>
      <w:marRight w:val="0"/>
      <w:marTop w:val="0"/>
      <w:marBottom w:val="0"/>
      <w:divBdr>
        <w:top w:val="none" w:sz="0" w:space="0" w:color="auto"/>
        <w:left w:val="none" w:sz="0" w:space="0" w:color="auto"/>
        <w:bottom w:val="none" w:sz="0" w:space="0" w:color="auto"/>
        <w:right w:val="none" w:sz="0" w:space="0" w:color="auto"/>
      </w:divBdr>
      <w:divsChild>
        <w:div w:id="446043944">
          <w:marLeft w:val="547"/>
          <w:marRight w:val="0"/>
          <w:marTop w:val="0"/>
          <w:marBottom w:val="0"/>
          <w:divBdr>
            <w:top w:val="none" w:sz="0" w:space="0" w:color="auto"/>
            <w:left w:val="none" w:sz="0" w:space="0" w:color="auto"/>
            <w:bottom w:val="none" w:sz="0" w:space="0" w:color="auto"/>
            <w:right w:val="none" w:sz="0" w:space="0" w:color="auto"/>
          </w:divBdr>
        </w:div>
      </w:divsChild>
    </w:div>
    <w:div w:id="2007243308">
      <w:bodyDiv w:val="1"/>
      <w:marLeft w:val="0"/>
      <w:marRight w:val="0"/>
      <w:marTop w:val="0"/>
      <w:marBottom w:val="0"/>
      <w:divBdr>
        <w:top w:val="none" w:sz="0" w:space="0" w:color="auto"/>
        <w:left w:val="none" w:sz="0" w:space="0" w:color="auto"/>
        <w:bottom w:val="none" w:sz="0" w:space="0" w:color="auto"/>
        <w:right w:val="none" w:sz="0" w:space="0" w:color="auto"/>
      </w:divBdr>
    </w:div>
    <w:div w:id="2030830454">
      <w:bodyDiv w:val="1"/>
      <w:marLeft w:val="0"/>
      <w:marRight w:val="0"/>
      <w:marTop w:val="0"/>
      <w:marBottom w:val="0"/>
      <w:divBdr>
        <w:top w:val="none" w:sz="0" w:space="0" w:color="auto"/>
        <w:left w:val="none" w:sz="0" w:space="0" w:color="auto"/>
        <w:bottom w:val="none" w:sz="0" w:space="0" w:color="auto"/>
        <w:right w:val="none" w:sz="0" w:space="0" w:color="auto"/>
      </w:divBdr>
    </w:div>
    <w:div w:id="2039695823">
      <w:bodyDiv w:val="1"/>
      <w:marLeft w:val="0"/>
      <w:marRight w:val="0"/>
      <w:marTop w:val="0"/>
      <w:marBottom w:val="0"/>
      <w:divBdr>
        <w:top w:val="none" w:sz="0" w:space="0" w:color="auto"/>
        <w:left w:val="none" w:sz="0" w:space="0" w:color="auto"/>
        <w:bottom w:val="none" w:sz="0" w:space="0" w:color="auto"/>
        <w:right w:val="none" w:sz="0" w:space="0" w:color="auto"/>
      </w:divBdr>
      <w:divsChild>
        <w:div w:id="1659919816">
          <w:marLeft w:val="0"/>
          <w:marRight w:val="0"/>
          <w:marTop w:val="0"/>
          <w:marBottom w:val="0"/>
          <w:divBdr>
            <w:top w:val="none" w:sz="0" w:space="0" w:color="auto"/>
            <w:left w:val="none" w:sz="0" w:space="0" w:color="auto"/>
            <w:bottom w:val="none" w:sz="0" w:space="0" w:color="auto"/>
            <w:right w:val="none" w:sz="0" w:space="0" w:color="auto"/>
          </w:divBdr>
        </w:div>
        <w:div w:id="1892689742">
          <w:marLeft w:val="0"/>
          <w:marRight w:val="0"/>
          <w:marTop w:val="0"/>
          <w:marBottom w:val="0"/>
          <w:divBdr>
            <w:top w:val="none" w:sz="0" w:space="0" w:color="auto"/>
            <w:left w:val="none" w:sz="0" w:space="0" w:color="auto"/>
            <w:bottom w:val="none" w:sz="0" w:space="0" w:color="auto"/>
            <w:right w:val="none" w:sz="0" w:space="0" w:color="auto"/>
          </w:divBdr>
          <w:divsChild>
            <w:div w:id="1913392382">
              <w:marLeft w:val="0"/>
              <w:marRight w:val="0"/>
              <w:marTop w:val="0"/>
              <w:marBottom w:val="0"/>
              <w:divBdr>
                <w:top w:val="none" w:sz="0" w:space="0" w:color="auto"/>
                <w:left w:val="none" w:sz="0" w:space="0" w:color="auto"/>
                <w:bottom w:val="none" w:sz="0" w:space="0" w:color="auto"/>
                <w:right w:val="none" w:sz="0" w:space="0" w:color="auto"/>
              </w:divBdr>
              <w:divsChild>
                <w:div w:id="201794539">
                  <w:marLeft w:val="0"/>
                  <w:marRight w:val="0"/>
                  <w:marTop w:val="0"/>
                  <w:marBottom w:val="0"/>
                  <w:divBdr>
                    <w:top w:val="none" w:sz="0" w:space="0" w:color="auto"/>
                    <w:left w:val="none" w:sz="0" w:space="0" w:color="auto"/>
                    <w:bottom w:val="none" w:sz="0" w:space="0" w:color="auto"/>
                    <w:right w:val="none" w:sz="0" w:space="0" w:color="auto"/>
                  </w:divBdr>
                  <w:divsChild>
                    <w:div w:id="16766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3197">
      <w:bodyDiv w:val="1"/>
      <w:marLeft w:val="0"/>
      <w:marRight w:val="0"/>
      <w:marTop w:val="0"/>
      <w:marBottom w:val="0"/>
      <w:divBdr>
        <w:top w:val="none" w:sz="0" w:space="0" w:color="auto"/>
        <w:left w:val="none" w:sz="0" w:space="0" w:color="auto"/>
        <w:bottom w:val="none" w:sz="0" w:space="0" w:color="auto"/>
        <w:right w:val="none" w:sz="0" w:space="0" w:color="auto"/>
      </w:divBdr>
    </w:div>
    <w:div w:id="21239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kaggle.com/datasets/barun2104/telecom-churn/dat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825F8445604A1FBBA652E3E469FDA6"/>
        <w:category>
          <w:name w:val="General"/>
          <w:gallery w:val="placeholder"/>
        </w:category>
        <w:types>
          <w:type w:val="bbPlcHdr"/>
        </w:types>
        <w:behaviors>
          <w:behavior w:val="content"/>
        </w:behaviors>
        <w:guid w:val="{627B4E18-6E97-4038-A45D-64B593670E9B}"/>
      </w:docPartPr>
      <w:docPartBody>
        <w:p w:rsidR="00941184" w:rsidRDefault="00B45D0C" w:rsidP="00B45D0C">
          <w:pPr>
            <w:pStyle w:val="71825F8445604A1FBBA652E3E469FDA6"/>
          </w:pPr>
          <w:r>
            <w:rPr>
              <w:rFonts w:asciiTheme="majorHAnsi" w:hAnsiTheme="majorHAnsi"/>
              <w:color w:val="FFFFFF" w:themeColor="background1"/>
              <w:sz w:val="96"/>
              <w:szCs w:val="96"/>
            </w:rPr>
            <w:t>[Document title]</w:t>
          </w:r>
        </w:p>
      </w:docPartBody>
    </w:docPart>
    <w:docPart>
      <w:docPartPr>
        <w:name w:val="4C3960E50CB14BCC8BC8F0CB72E89127"/>
        <w:category>
          <w:name w:val="General"/>
          <w:gallery w:val="placeholder"/>
        </w:category>
        <w:types>
          <w:type w:val="bbPlcHdr"/>
        </w:types>
        <w:behaviors>
          <w:behavior w:val="content"/>
        </w:behaviors>
        <w:guid w:val="{67CA5AF9-55BE-4A55-8096-3F5000F5395E}"/>
      </w:docPartPr>
      <w:docPartBody>
        <w:p w:rsidR="00941184" w:rsidRDefault="00B45D0C" w:rsidP="00B45D0C">
          <w:pPr>
            <w:pStyle w:val="4C3960E50CB14BCC8BC8F0CB72E89127"/>
          </w:pPr>
          <w:r>
            <w:rPr>
              <w:color w:val="FFFFFF" w:themeColor="background1"/>
              <w:sz w:val="32"/>
              <w:szCs w:val="32"/>
            </w:rPr>
            <w:t>[Document subtitle]</w:t>
          </w:r>
        </w:p>
      </w:docPartBody>
    </w:docPart>
    <w:docPart>
      <w:docPartPr>
        <w:name w:val="DFF75AB6FAF44331ACB45F6401B2CA4C"/>
        <w:category>
          <w:name w:val="General"/>
          <w:gallery w:val="placeholder"/>
        </w:category>
        <w:types>
          <w:type w:val="bbPlcHdr"/>
        </w:types>
        <w:behaviors>
          <w:behavior w:val="content"/>
        </w:behaviors>
        <w:guid w:val="{325B36A7-086B-4115-96E0-2DD64334B6C6}"/>
      </w:docPartPr>
      <w:docPartBody>
        <w:p w:rsidR="00941184" w:rsidRDefault="00B45D0C" w:rsidP="00B45D0C">
          <w:pPr>
            <w:pStyle w:val="DFF75AB6FAF44331ACB45F6401B2CA4C"/>
          </w:pPr>
          <w:r>
            <w:rPr>
              <w:color w:val="FFFFFF" w:themeColor="background1"/>
            </w:rPr>
            <w:t>[Author name]</w:t>
          </w:r>
        </w:p>
      </w:docPartBody>
    </w:docPart>
    <w:docPart>
      <w:docPartPr>
        <w:name w:val="A94EF48162C64C8595BEB0B0E38210BB"/>
        <w:category>
          <w:name w:val="General"/>
          <w:gallery w:val="placeholder"/>
        </w:category>
        <w:types>
          <w:type w:val="bbPlcHdr"/>
        </w:types>
        <w:behaviors>
          <w:behavior w:val="content"/>
        </w:behaviors>
        <w:guid w:val="{98346FB2-ED68-4E39-997E-A91526F0CA17}"/>
      </w:docPartPr>
      <w:docPartBody>
        <w:p w:rsidR="00941184" w:rsidRDefault="00B45D0C" w:rsidP="00B45D0C">
          <w:pPr>
            <w:pStyle w:val="A94EF48162C64C8595BEB0B0E38210BB"/>
          </w:pPr>
          <w:r>
            <w:rPr>
              <w:color w:val="FFFFFF" w:themeColor="background1"/>
            </w:rPr>
            <w:t>[Date]</w:t>
          </w:r>
        </w:p>
      </w:docPartBody>
    </w:docPart>
    <w:docPart>
      <w:docPartPr>
        <w:name w:val="B549640064094B6BA507BC98E5C27948"/>
        <w:category>
          <w:name w:val="General"/>
          <w:gallery w:val="placeholder"/>
        </w:category>
        <w:types>
          <w:type w:val="bbPlcHdr"/>
        </w:types>
        <w:behaviors>
          <w:behavior w:val="content"/>
        </w:behaviors>
        <w:guid w:val="{406164E3-74BA-4680-BA6B-C9B0276F62F5}"/>
      </w:docPartPr>
      <w:docPartBody>
        <w:p w:rsidR="00941184" w:rsidRDefault="00B45D0C" w:rsidP="00B45D0C">
          <w:pPr>
            <w:pStyle w:val="B549640064094B6BA507BC98E5C2794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0C"/>
    <w:rsid w:val="00941184"/>
    <w:rsid w:val="00B45D0C"/>
    <w:rsid w:val="00D401B3"/>
    <w:rsid w:val="00F0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25F8445604A1FBBA652E3E469FDA6">
    <w:name w:val="71825F8445604A1FBBA652E3E469FDA6"/>
    <w:rsid w:val="00B45D0C"/>
  </w:style>
  <w:style w:type="paragraph" w:customStyle="1" w:styleId="4C3960E50CB14BCC8BC8F0CB72E89127">
    <w:name w:val="4C3960E50CB14BCC8BC8F0CB72E89127"/>
    <w:rsid w:val="00B45D0C"/>
  </w:style>
  <w:style w:type="paragraph" w:customStyle="1" w:styleId="DFF75AB6FAF44331ACB45F6401B2CA4C">
    <w:name w:val="DFF75AB6FAF44331ACB45F6401B2CA4C"/>
    <w:rsid w:val="00B45D0C"/>
  </w:style>
  <w:style w:type="paragraph" w:customStyle="1" w:styleId="A94EF48162C64C8595BEB0B0E38210BB">
    <w:name w:val="A94EF48162C64C8595BEB0B0E38210BB"/>
    <w:rsid w:val="00B45D0C"/>
  </w:style>
  <w:style w:type="paragraph" w:customStyle="1" w:styleId="B549640064094B6BA507BC98E5C27948">
    <w:name w:val="B549640064094B6BA507BC98E5C27948"/>
    <w:rsid w:val="00B45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15184-8C1D-4659-989A-1B3B0922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Customer Churn Prediction</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Prediction</dc:title>
  <dc:subject>By Group One</dc:subject>
  <dc:creator>Andy Chen</dc:creator>
  <cp:keywords/>
  <dc:description/>
  <cp:lastModifiedBy>onyedikachukwu okeke</cp:lastModifiedBy>
  <cp:revision>3</cp:revision>
  <cp:lastPrinted>2023-10-25T14:23:00Z</cp:lastPrinted>
  <dcterms:created xsi:type="dcterms:W3CDTF">2023-11-24T01:31:00Z</dcterms:created>
  <dcterms:modified xsi:type="dcterms:W3CDTF">2023-11-24T02:02:00Z</dcterms:modified>
  <cp:category>Probability and Statistics</cp:category>
</cp:coreProperties>
</file>