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BA1" w:rsidRPr="00040E49" w:rsidRDefault="00276BA1" w:rsidP="00276BA1">
      <w:pPr>
        <w:pStyle w:val="ListParagraph"/>
        <w:numPr>
          <w:ilvl w:val="0"/>
          <w:numId w:val="1"/>
        </w:numPr>
        <w:rPr>
          <w:rFonts w:ascii="Times New Roman" w:hAnsi="Times New Roman" w:cs="Times New Roman"/>
          <w:lang w:val="en-GB"/>
        </w:rPr>
      </w:pPr>
      <w:r w:rsidRPr="00040E49">
        <w:rPr>
          <w:rFonts w:ascii="Times New Roman" w:hAnsi="Times New Roman" w:cs="Times New Roman"/>
          <w:lang w:val="en-GB"/>
        </w:rPr>
        <w:t xml:space="preserve">Care </w:t>
      </w:r>
      <w:proofErr w:type="spellStart"/>
      <w:r w:rsidRPr="00040E49">
        <w:rPr>
          <w:rFonts w:ascii="Times New Roman" w:hAnsi="Times New Roman" w:cs="Times New Roman"/>
          <w:lang w:val="en-GB"/>
        </w:rPr>
        <w:t>este</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procentul</w:t>
      </w:r>
      <w:proofErr w:type="spellEnd"/>
      <w:r w:rsidRPr="00040E49">
        <w:rPr>
          <w:rFonts w:ascii="Times New Roman" w:hAnsi="Times New Roman" w:cs="Times New Roman"/>
          <w:lang w:val="en-GB"/>
        </w:rPr>
        <w:t xml:space="preserve"> din </w:t>
      </w:r>
      <w:proofErr w:type="spellStart"/>
      <w:r w:rsidRPr="00040E49">
        <w:rPr>
          <w:rFonts w:ascii="Times New Roman" w:hAnsi="Times New Roman" w:cs="Times New Roman"/>
          <w:lang w:val="en-GB"/>
        </w:rPr>
        <w:t>numărul</w:t>
      </w:r>
      <w:proofErr w:type="spellEnd"/>
      <w:r w:rsidRPr="00040E49">
        <w:rPr>
          <w:rFonts w:ascii="Times New Roman" w:hAnsi="Times New Roman" w:cs="Times New Roman"/>
          <w:lang w:val="en-GB"/>
        </w:rPr>
        <w:t xml:space="preserve"> de </w:t>
      </w:r>
      <w:proofErr w:type="spellStart"/>
      <w:r w:rsidRPr="00040E49">
        <w:rPr>
          <w:rFonts w:ascii="Times New Roman" w:hAnsi="Times New Roman" w:cs="Times New Roman"/>
          <w:lang w:val="en-GB"/>
        </w:rPr>
        <w:t>cazuri</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atunci</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când</w:t>
      </w:r>
      <w:proofErr w:type="spellEnd"/>
      <w:r w:rsidRPr="00040E49">
        <w:rPr>
          <w:rFonts w:ascii="Times New Roman" w:hAnsi="Times New Roman" w:cs="Times New Roman"/>
          <w:lang w:val="en-GB"/>
        </w:rPr>
        <w:t xml:space="preserve"> </w:t>
      </w:r>
      <w:r w:rsidRPr="00040E49">
        <w:rPr>
          <w:rFonts w:ascii="Times New Roman" w:hAnsi="Times New Roman" w:cs="Times New Roman"/>
        </w:rPr>
        <w:t>a</w:t>
      </w:r>
      <w:r w:rsidRPr="00040E49">
        <w:rPr>
          <w:rFonts w:ascii="Times New Roman" w:hAnsi="Times New Roman" w:cs="Times New Roman"/>
        </w:rPr>
        <w:t>nevrismul car</w:t>
      </w:r>
      <w:r w:rsidRPr="00040E49">
        <w:rPr>
          <w:rFonts w:ascii="Times New Roman" w:hAnsi="Times New Roman" w:cs="Times New Roman"/>
        </w:rPr>
        <w:t>e a rupt poate avea ca consecinţă moarte</w:t>
      </w:r>
      <w:r w:rsidR="00D56221" w:rsidRPr="00040E49">
        <w:rPr>
          <w:rFonts w:ascii="Times New Roman" w:hAnsi="Times New Roman" w:cs="Times New Roman"/>
        </w:rPr>
        <w:t>a</w:t>
      </w:r>
      <w:r w:rsidRPr="00040E49">
        <w:rPr>
          <w:rFonts w:ascii="Times New Roman" w:hAnsi="Times New Roman" w:cs="Times New Roman"/>
        </w:rPr>
        <w:t xml:space="preserve"> </w:t>
      </w:r>
      <w:proofErr w:type="gramStart"/>
      <w:r w:rsidRPr="00040E49">
        <w:rPr>
          <w:rFonts w:ascii="Times New Roman" w:hAnsi="Times New Roman" w:cs="Times New Roman"/>
        </w:rPr>
        <w:t>subită ?</w:t>
      </w:r>
      <w:proofErr w:type="gramEnd"/>
    </w:p>
    <w:p w:rsidR="00276BA1" w:rsidRPr="00040E49" w:rsidRDefault="00D56221" w:rsidP="00D56221">
      <w:pPr>
        <w:pStyle w:val="ListParagraph"/>
        <w:rPr>
          <w:rFonts w:ascii="Times New Roman" w:hAnsi="Times New Roman" w:cs="Times New Roman"/>
        </w:rPr>
      </w:pPr>
      <w:r w:rsidRPr="00040E49">
        <w:rPr>
          <w:rFonts w:ascii="Times New Roman" w:hAnsi="Times New Roman" w:cs="Times New Roman"/>
        </w:rPr>
        <w:t xml:space="preserve"> </w:t>
      </w:r>
      <w:r w:rsidRPr="00040E49">
        <w:rPr>
          <w:rFonts w:ascii="Times New Roman" w:hAnsi="Times New Roman" w:cs="Times New Roman"/>
        </w:rPr>
        <w:t>Anevrismul care a rupt poate avea ca consecinţă: moarte subită</w:t>
      </w:r>
      <w:r w:rsidRPr="00040E49">
        <w:rPr>
          <w:rFonts w:ascii="Times New Roman" w:hAnsi="Times New Roman" w:cs="Times New Roman"/>
        </w:rPr>
        <w:t xml:space="preserve"> – 20% din cazuri</w:t>
      </w:r>
    </w:p>
    <w:p w:rsidR="00D56221" w:rsidRPr="00040E49" w:rsidRDefault="00D56221" w:rsidP="00D56221">
      <w:pPr>
        <w:pStyle w:val="ListParagraph"/>
        <w:rPr>
          <w:rFonts w:ascii="Times New Roman" w:hAnsi="Times New Roman" w:cs="Times New Roman"/>
        </w:rPr>
      </w:pPr>
    </w:p>
    <w:p w:rsidR="00276BA1" w:rsidRPr="00040E49" w:rsidRDefault="00276BA1" w:rsidP="00276BA1">
      <w:pPr>
        <w:pStyle w:val="ListParagraph"/>
        <w:numPr>
          <w:ilvl w:val="0"/>
          <w:numId w:val="1"/>
        </w:numPr>
        <w:rPr>
          <w:rFonts w:ascii="Times New Roman" w:hAnsi="Times New Roman" w:cs="Times New Roman"/>
          <w:lang w:val="en-GB"/>
        </w:rPr>
      </w:pPr>
      <w:r w:rsidRPr="00040E49">
        <w:rPr>
          <w:rFonts w:ascii="Times New Roman" w:hAnsi="Times New Roman" w:cs="Times New Roman"/>
          <w:lang w:val="en-GB"/>
        </w:rPr>
        <w:t xml:space="preserve">Care </w:t>
      </w:r>
      <w:proofErr w:type="spellStart"/>
      <w:r w:rsidRPr="00040E49">
        <w:rPr>
          <w:rFonts w:ascii="Times New Roman" w:hAnsi="Times New Roman" w:cs="Times New Roman"/>
          <w:lang w:val="en-GB"/>
        </w:rPr>
        <w:t>este</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procentul</w:t>
      </w:r>
      <w:proofErr w:type="spellEnd"/>
      <w:r w:rsidRPr="00040E49">
        <w:rPr>
          <w:rFonts w:ascii="Times New Roman" w:hAnsi="Times New Roman" w:cs="Times New Roman"/>
          <w:lang w:val="en-GB"/>
        </w:rPr>
        <w:t xml:space="preserve"> din </w:t>
      </w:r>
      <w:proofErr w:type="spellStart"/>
      <w:r w:rsidRPr="00040E49">
        <w:rPr>
          <w:rFonts w:ascii="Times New Roman" w:hAnsi="Times New Roman" w:cs="Times New Roman"/>
          <w:lang w:val="en-GB"/>
        </w:rPr>
        <w:t>numărul</w:t>
      </w:r>
      <w:proofErr w:type="spellEnd"/>
      <w:r w:rsidRPr="00040E49">
        <w:rPr>
          <w:rFonts w:ascii="Times New Roman" w:hAnsi="Times New Roman" w:cs="Times New Roman"/>
          <w:lang w:val="en-GB"/>
        </w:rPr>
        <w:t xml:space="preserve"> de </w:t>
      </w:r>
      <w:proofErr w:type="spellStart"/>
      <w:r w:rsidRPr="00040E49">
        <w:rPr>
          <w:rFonts w:ascii="Times New Roman" w:hAnsi="Times New Roman" w:cs="Times New Roman"/>
          <w:lang w:val="en-GB"/>
        </w:rPr>
        <w:t>cazuri</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atunci</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când</w:t>
      </w:r>
      <w:proofErr w:type="spellEnd"/>
      <w:r w:rsidRPr="00040E49">
        <w:rPr>
          <w:rFonts w:ascii="Times New Roman" w:hAnsi="Times New Roman" w:cs="Times New Roman"/>
          <w:lang w:val="en-GB"/>
        </w:rPr>
        <w:t xml:space="preserve"> </w:t>
      </w:r>
      <w:r w:rsidRPr="00040E49">
        <w:rPr>
          <w:rFonts w:ascii="Times New Roman" w:hAnsi="Times New Roman" w:cs="Times New Roman"/>
        </w:rPr>
        <w:t xml:space="preserve">anevrismul care a rupt poate avea ca </w:t>
      </w:r>
      <w:r w:rsidRPr="00040E49">
        <w:rPr>
          <w:rFonts w:ascii="Times New Roman" w:hAnsi="Times New Roman" w:cs="Times New Roman"/>
        </w:rPr>
        <w:t>consecinţă</w:t>
      </w:r>
      <w:r w:rsidRPr="00040E49">
        <w:rPr>
          <w:rFonts w:ascii="Times New Roman" w:hAnsi="Times New Roman" w:cs="Times New Roman"/>
        </w:rPr>
        <w:t xml:space="preserve"> </w:t>
      </w:r>
      <w:r w:rsidRPr="00040E49">
        <w:rPr>
          <w:rFonts w:ascii="Times New Roman" w:hAnsi="Times New Roman" w:cs="Times New Roman"/>
        </w:rPr>
        <w:t>stare</w:t>
      </w:r>
      <w:r w:rsidR="00D56221" w:rsidRPr="00040E49">
        <w:rPr>
          <w:rFonts w:ascii="Times New Roman" w:hAnsi="Times New Roman" w:cs="Times New Roman"/>
        </w:rPr>
        <w:t>a</w:t>
      </w:r>
      <w:r w:rsidRPr="00040E49">
        <w:rPr>
          <w:rFonts w:ascii="Times New Roman" w:hAnsi="Times New Roman" w:cs="Times New Roman"/>
        </w:rPr>
        <w:t xml:space="preserve"> </w:t>
      </w:r>
      <w:proofErr w:type="gramStart"/>
      <w:r w:rsidRPr="00040E49">
        <w:rPr>
          <w:rFonts w:ascii="Times New Roman" w:hAnsi="Times New Roman" w:cs="Times New Roman"/>
        </w:rPr>
        <w:t>grav</w:t>
      </w:r>
      <w:r w:rsidRPr="00040E49">
        <w:rPr>
          <w:rFonts w:ascii="Times New Roman" w:hAnsi="Times New Roman" w:cs="Times New Roman"/>
        </w:rPr>
        <w:t>ă ?</w:t>
      </w:r>
      <w:proofErr w:type="gramEnd"/>
    </w:p>
    <w:p w:rsidR="00276BA1" w:rsidRPr="00040E49" w:rsidRDefault="00276BA1" w:rsidP="00276BA1">
      <w:pPr>
        <w:pStyle w:val="ListParagraph"/>
        <w:rPr>
          <w:rFonts w:ascii="Times New Roman" w:hAnsi="Times New Roman" w:cs="Times New Roman"/>
        </w:rPr>
      </w:pPr>
      <w:r w:rsidRPr="00040E49">
        <w:rPr>
          <w:rFonts w:ascii="Times New Roman" w:hAnsi="Times New Roman" w:cs="Times New Roman"/>
        </w:rPr>
        <w:t>Anevrismul care a rupt poat</w:t>
      </w:r>
      <w:r w:rsidR="00D56221" w:rsidRPr="00040E49">
        <w:rPr>
          <w:rFonts w:ascii="Times New Roman" w:hAnsi="Times New Roman" w:cs="Times New Roman"/>
        </w:rPr>
        <w:t>e avea ca</w:t>
      </w:r>
      <w:r w:rsidRPr="00040E49">
        <w:rPr>
          <w:rFonts w:ascii="Times New Roman" w:hAnsi="Times New Roman" w:cs="Times New Roman"/>
        </w:rPr>
        <w:t xml:space="preserve"> consecinţ</w:t>
      </w:r>
      <w:r w:rsidR="00D56221" w:rsidRPr="00040E49">
        <w:rPr>
          <w:rFonts w:ascii="Times New Roman" w:hAnsi="Times New Roman" w:cs="Times New Roman"/>
        </w:rPr>
        <w:t>ă</w:t>
      </w:r>
      <w:r w:rsidRPr="00040E49">
        <w:rPr>
          <w:rFonts w:ascii="Times New Roman" w:hAnsi="Times New Roman" w:cs="Times New Roman"/>
        </w:rPr>
        <w:t xml:space="preserve">: </w:t>
      </w:r>
      <w:r w:rsidR="00D56221" w:rsidRPr="00040E49">
        <w:rPr>
          <w:rFonts w:ascii="Times New Roman" w:hAnsi="Times New Roman" w:cs="Times New Roman"/>
        </w:rPr>
        <w:t>stare gravă – 20%</w:t>
      </w:r>
      <w:r w:rsidR="00D56221" w:rsidRPr="00040E49">
        <w:rPr>
          <w:rFonts w:ascii="Times New Roman" w:hAnsi="Times New Roman" w:cs="Times New Roman"/>
        </w:rPr>
        <w:t xml:space="preserve"> </w:t>
      </w:r>
      <w:r w:rsidR="00D56221" w:rsidRPr="00040E49">
        <w:rPr>
          <w:rFonts w:ascii="Times New Roman" w:hAnsi="Times New Roman" w:cs="Times New Roman"/>
        </w:rPr>
        <w:t>, scor Hunt şi Hess IV şi V</w:t>
      </w:r>
    </w:p>
    <w:p w:rsidR="00D56221" w:rsidRPr="00040E49" w:rsidRDefault="00D56221" w:rsidP="00276BA1">
      <w:pPr>
        <w:pStyle w:val="ListParagraph"/>
        <w:rPr>
          <w:rFonts w:ascii="Times New Roman" w:hAnsi="Times New Roman" w:cs="Times New Roman"/>
        </w:rPr>
      </w:pPr>
    </w:p>
    <w:p w:rsidR="00D56221" w:rsidRPr="00040E49" w:rsidRDefault="00D56221" w:rsidP="00D56221">
      <w:pPr>
        <w:pStyle w:val="ListParagraph"/>
        <w:numPr>
          <w:ilvl w:val="0"/>
          <w:numId w:val="1"/>
        </w:numPr>
        <w:rPr>
          <w:rFonts w:ascii="Times New Roman" w:hAnsi="Times New Roman" w:cs="Times New Roman"/>
          <w:lang w:val="en-GB"/>
        </w:rPr>
      </w:pPr>
      <w:r w:rsidRPr="00040E49">
        <w:rPr>
          <w:rFonts w:ascii="Times New Roman" w:hAnsi="Times New Roman" w:cs="Times New Roman"/>
          <w:lang w:val="en-GB"/>
        </w:rPr>
        <w:t xml:space="preserve">Este </w:t>
      </w:r>
      <w:proofErr w:type="spellStart"/>
      <w:r w:rsidRPr="00040E49">
        <w:rPr>
          <w:rFonts w:ascii="Times New Roman" w:hAnsi="Times New Roman" w:cs="Times New Roman"/>
          <w:lang w:val="en-GB"/>
        </w:rPr>
        <w:t>permisă</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intervenția</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chirurgicală</w:t>
      </w:r>
      <w:proofErr w:type="spellEnd"/>
      <w:r w:rsidRPr="00040E49">
        <w:rPr>
          <w:rFonts w:ascii="Times New Roman" w:hAnsi="Times New Roman" w:cs="Times New Roman"/>
          <w:lang w:val="en-GB"/>
        </w:rPr>
        <w:t xml:space="preserve"> in </w:t>
      </w:r>
      <w:proofErr w:type="spellStart"/>
      <w:r w:rsidRPr="00040E49">
        <w:rPr>
          <w:rFonts w:ascii="Times New Roman" w:hAnsi="Times New Roman" w:cs="Times New Roman"/>
          <w:lang w:val="en-GB"/>
        </w:rPr>
        <w:t>cazul</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anevrismului</w:t>
      </w:r>
      <w:proofErr w:type="spellEnd"/>
      <w:r w:rsidRPr="00040E49">
        <w:rPr>
          <w:rFonts w:ascii="Times New Roman" w:hAnsi="Times New Roman" w:cs="Times New Roman"/>
          <w:lang w:val="en-GB"/>
        </w:rPr>
        <w:t xml:space="preserve"> care a </w:t>
      </w:r>
      <w:proofErr w:type="spellStart"/>
      <w:r w:rsidRPr="00040E49">
        <w:rPr>
          <w:rFonts w:ascii="Times New Roman" w:hAnsi="Times New Roman" w:cs="Times New Roman"/>
          <w:lang w:val="en-GB"/>
        </w:rPr>
        <w:t>rupt</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și</w:t>
      </w:r>
      <w:proofErr w:type="spellEnd"/>
      <w:r w:rsidRPr="00040E49">
        <w:rPr>
          <w:rFonts w:ascii="Times New Roman" w:hAnsi="Times New Roman" w:cs="Times New Roman"/>
          <w:lang w:val="en-GB"/>
        </w:rPr>
        <w:t xml:space="preserve"> are ca </w:t>
      </w:r>
      <w:proofErr w:type="spellStart"/>
      <w:r w:rsidRPr="00040E49">
        <w:rPr>
          <w:rFonts w:ascii="Times New Roman" w:hAnsi="Times New Roman" w:cs="Times New Roman"/>
          <w:lang w:val="en-GB"/>
        </w:rPr>
        <w:t>consecintă</w:t>
      </w:r>
      <w:proofErr w:type="spellEnd"/>
      <w:r w:rsidR="00703A52" w:rsidRPr="00040E49">
        <w:rPr>
          <w:rFonts w:ascii="Times New Roman" w:hAnsi="Times New Roman" w:cs="Times New Roman"/>
          <w:lang w:val="en-GB"/>
        </w:rPr>
        <w:t xml:space="preserve"> </w:t>
      </w:r>
      <w:proofErr w:type="spellStart"/>
      <w:r w:rsidR="00703A52" w:rsidRPr="00040E49">
        <w:rPr>
          <w:rFonts w:ascii="Times New Roman" w:hAnsi="Times New Roman" w:cs="Times New Roman"/>
          <w:lang w:val="en-GB"/>
        </w:rPr>
        <w:t>starea</w:t>
      </w:r>
      <w:proofErr w:type="spellEnd"/>
      <w:r w:rsidR="00703A52" w:rsidRPr="00040E49">
        <w:rPr>
          <w:rFonts w:ascii="Times New Roman" w:hAnsi="Times New Roman" w:cs="Times New Roman"/>
          <w:lang w:val="en-GB"/>
        </w:rPr>
        <w:t xml:space="preserve"> </w:t>
      </w:r>
      <w:proofErr w:type="spellStart"/>
      <w:r w:rsidR="00703A52" w:rsidRPr="00040E49">
        <w:rPr>
          <w:rFonts w:ascii="Times New Roman" w:hAnsi="Times New Roman" w:cs="Times New Roman"/>
          <w:lang w:val="en-GB"/>
        </w:rPr>
        <w:t>gravă</w:t>
      </w:r>
      <w:proofErr w:type="spellEnd"/>
      <w:r w:rsidRPr="00040E49">
        <w:rPr>
          <w:rFonts w:ascii="Times New Roman" w:hAnsi="Times New Roman" w:cs="Times New Roman"/>
          <w:lang w:val="en-GB"/>
        </w:rPr>
        <w:t xml:space="preserve"> a </w:t>
      </w:r>
      <w:proofErr w:type="spellStart"/>
      <w:r w:rsidRPr="00040E49">
        <w:rPr>
          <w:rFonts w:ascii="Times New Roman" w:hAnsi="Times New Roman" w:cs="Times New Roman"/>
          <w:lang w:val="en-GB"/>
        </w:rPr>
        <w:t>pacientului</w:t>
      </w:r>
      <w:proofErr w:type="spellEnd"/>
      <w:r w:rsidRPr="00040E49">
        <w:rPr>
          <w:rFonts w:ascii="Times New Roman" w:hAnsi="Times New Roman" w:cs="Times New Roman"/>
          <w:lang w:val="en-GB"/>
        </w:rPr>
        <w:t>?</w:t>
      </w:r>
    </w:p>
    <w:p w:rsidR="00D56221" w:rsidRPr="00040E49" w:rsidRDefault="00D56221" w:rsidP="00D56221">
      <w:pPr>
        <w:pStyle w:val="ListParagraph"/>
        <w:rPr>
          <w:rFonts w:ascii="Times New Roman" w:hAnsi="Times New Roman" w:cs="Times New Roman"/>
          <w:lang w:val="en-GB"/>
        </w:rPr>
      </w:pPr>
      <w:r w:rsidRPr="00040E49">
        <w:rPr>
          <w:rFonts w:ascii="Times New Roman" w:hAnsi="Times New Roman" w:cs="Times New Roman"/>
        </w:rPr>
        <w:t>N</w:t>
      </w:r>
      <w:r w:rsidRPr="00040E49">
        <w:rPr>
          <w:rFonts w:ascii="Times New Roman" w:hAnsi="Times New Roman" w:cs="Times New Roman"/>
        </w:rPr>
        <w:t>u</w:t>
      </w:r>
      <w:r w:rsidR="00703A52" w:rsidRPr="00040E49">
        <w:rPr>
          <w:rFonts w:ascii="Times New Roman" w:hAnsi="Times New Roman" w:cs="Times New Roman"/>
        </w:rPr>
        <w:t xml:space="preserve"> se</w:t>
      </w:r>
      <w:r w:rsidRPr="00040E49">
        <w:rPr>
          <w:rFonts w:ascii="Times New Roman" w:hAnsi="Times New Roman" w:cs="Times New Roman"/>
        </w:rPr>
        <w:t xml:space="preserve"> permite intervenţia chirurgicală</w:t>
      </w:r>
      <w:r w:rsidRPr="00040E49">
        <w:rPr>
          <w:rFonts w:ascii="Times New Roman" w:hAnsi="Times New Roman" w:cs="Times New Roman"/>
        </w:rPr>
        <w:t>,</w:t>
      </w:r>
      <w:r w:rsidRPr="00040E49">
        <w:rPr>
          <w:rFonts w:ascii="Times New Roman" w:hAnsi="Times New Roman" w:cs="Times New Roman"/>
        </w:rPr>
        <w:t xml:space="preserve"> pacientul fiind dependent de măsurile de terapie intensivă</w:t>
      </w:r>
      <w:r w:rsidRPr="00040E49">
        <w:rPr>
          <w:rFonts w:ascii="Times New Roman" w:hAnsi="Times New Roman" w:cs="Times New Roman"/>
        </w:rPr>
        <w:t>.</w:t>
      </w:r>
    </w:p>
    <w:p w:rsidR="00276BA1" w:rsidRPr="00040E49" w:rsidRDefault="00276BA1" w:rsidP="00276BA1">
      <w:pPr>
        <w:pStyle w:val="ListParagraph"/>
        <w:rPr>
          <w:rFonts w:ascii="Times New Roman" w:hAnsi="Times New Roman" w:cs="Times New Roman"/>
          <w:lang w:val="en-GB"/>
        </w:rPr>
      </w:pPr>
    </w:p>
    <w:p w:rsidR="00D56221" w:rsidRPr="00040E49" w:rsidRDefault="00276BA1" w:rsidP="00D56221">
      <w:pPr>
        <w:pStyle w:val="ListParagraph"/>
        <w:numPr>
          <w:ilvl w:val="0"/>
          <w:numId w:val="1"/>
        </w:numPr>
        <w:rPr>
          <w:rFonts w:ascii="Times New Roman" w:hAnsi="Times New Roman" w:cs="Times New Roman"/>
          <w:lang w:val="en-GB"/>
        </w:rPr>
      </w:pPr>
      <w:r w:rsidRPr="00040E49">
        <w:rPr>
          <w:rFonts w:ascii="Times New Roman" w:hAnsi="Times New Roman" w:cs="Times New Roman"/>
          <w:lang w:val="en-GB"/>
        </w:rPr>
        <w:t xml:space="preserve">Care </w:t>
      </w:r>
      <w:proofErr w:type="spellStart"/>
      <w:r w:rsidRPr="00040E49">
        <w:rPr>
          <w:rFonts w:ascii="Times New Roman" w:hAnsi="Times New Roman" w:cs="Times New Roman"/>
          <w:lang w:val="en-GB"/>
        </w:rPr>
        <w:t>este</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procentul</w:t>
      </w:r>
      <w:proofErr w:type="spellEnd"/>
      <w:r w:rsidRPr="00040E49">
        <w:rPr>
          <w:rFonts w:ascii="Times New Roman" w:hAnsi="Times New Roman" w:cs="Times New Roman"/>
          <w:lang w:val="en-GB"/>
        </w:rPr>
        <w:t xml:space="preserve"> din </w:t>
      </w:r>
      <w:proofErr w:type="spellStart"/>
      <w:r w:rsidRPr="00040E49">
        <w:rPr>
          <w:rFonts w:ascii="Times New Roman" w:hAnsi="Times New Roman" w:cs="Times New Roman"/>
          <w:lang w:val="en-GB"/>
        </w:rPr>
        <w:t>numărul</w:t>
      </w:r>
      <w:proofErr w:type="spellEnd"/>
      <w:r w:rsidRPr="00040E49">
        <w:rPr>
          <w:rFonts w:ascii="Times New Roman" w:hAnsi="Times New Roman" w:cs="Times New Roman"/>
          <w:lang w:val="en-GB"/>
        </w:rPr>
        <w:t xml:space="preserve"> de </w:t>
      </w:r>
      <w:proofErr w:type="spellStart"/>
      <w:r w:rsidRPr="00040E49">
        <w:rPr>
          <w:rFonts w:ascii="Times New Roman" w:hAnsi="Times New Roman" w:cs="Times New Roman"/>
          <w:lang w:val="en-GB"/>
        </w:rPr>
        <w:t>cazuri</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atunci</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când</w:t>
      </w:r>
      <w:proofErr w:type="spellEnd"/>
      <w:r w:rsidRPr="00040E49">
        <w:rPr>
          <w:rFonts w:ascii="Times New Roman" w:hAnsi="Times New Roman" w:cs="Times New Roman"/>
          <w:lang w:val="en-GB"/>
        </w:rPr>
        <w:t xml:space="preserve"> </w:t>
      </w:r>
      <w:r w:rsidRPr="00040E49">
        <w:rPr>
          <w:rFonts w:ascii="Times New Roman" w:hAnsi="Times New Roman" w:cs="Times New Roman"/>
        </w:rPr>
        <w:t xml:space="preserve">anevrismul care a rupt poate avea ca </w:t>
      </w:r>
      <w:r w:rsidRPr="00040E49">
        <w:rPr>
          <w:rFonts w:ascii="Times New Roman" w:hAnsi="Times New Roman" w:cs="Times New Roman"/>
        </w:rPr>
        <w:t>consecinţă</w:t>
      </w:r>
      <w:r w:rsidRPr="00040E49">
        <w:rPr>
          <w:rFonts w:ascii="Times New Roman" w:hAnsi="Times New Roman" w:cs="Times New Roman"/>
        </w:rPr>
        <w:t xml:space="preserve"> </w:t>
      </w:r>
      <w:r w:rsidR="00703A52" w:rsidRPr="00040E49">
        <w:rPr>
          <w:rFonts w:ascii="Times New Roman" w:hAnsi="Times New Roman" w:cs="Times New Roman"/>
        </w:rPr>
        <w:t xml:space="preserve">starea </w:t>
      </w:r>
      <w:proofErr w:type="gramStart"/>
      <w:r w:rsidR="00703A52" w:rsidRPr="00040E49">
        <w:rPr>
          <w:rFonts w:ascii="Times New Roman" w:hAnsi="Times New Roman" w:cs="Times New Roman"/>
        </w:rPr>
        <w:t>mediocră</w:t>
      </w:r>
      <w:r w:rsidRPr="00040E49">
        <w:rPr>
          <w:rFonts w:ascii="Times New Roman" w:hAnsi="Times New Roman" w:cs="Times New Roman"/>
        </w:rPr>
        <w:t xml:space="preserve"> </w:t>
      </w:r>
      <w:r w:rsidR="00703A52" w:rsidRPr="00040E49">
        <w:rPr>
          <w:rFonts w:ascii="Times New Roman" w:hAnsi="Times New Roman" w:cs="Times New Roman"/>
        </w:rPr>
        <w:t xml:space="preserve"> </w:t>
      </w:r>
      <w:r w:rsidRPr="00040E49">
        <w:rPr>
          <w:rFonts w:ascii="Times New Roman" w:hAnsi="Times New Roman" w:cs="Times New Roman"/>
        </w:rPr>
        <w:t>?</w:t>
      </w:r>
      <w:proofErr w:type="gramEnd"/>
    </w:p>
    <w:p w:rsidR="00D56221" w:rsidRPr="00040E49" w:rsidRDefault="00D56221" w:rsidP="00D56221">
      <w:pPr>
        <w:pStyle w:val="ListParagraph"/>
        <w:spacing w:after="0" w:line="240" w:lineRule="auto"/>
        <w:ind w:left="851"/>
        <w:contextualSpacing w:val="0"/>
        <w:rPr>
          <w:rFonts w:ascii="Times New Roman" w:hAnsi="Times New Roman" w:cs="Times New Roman"/>
        </w:rPr>
      </w:pPr>
      <w:r w:rsidRPr="00040E49">
        <w:rPr>
          <w:rFonts w:ascii="Times New Roman" w:hAnsi="Times New Roman" w:cs="Times New Roman"/>
        </w:rPr>
        <w:t>Anevrismul care a rupt poate avea ca consecinţă:</w:t>
      </w:r>
      <w:r w:rsidRPr="00040E49">
        <w:rPr>
          <w:rFonts w:ascii="Times New Roman" w:hAnsi="Times New Roman" w:cs="Times New Roman"/>
        </w:rPr>
        <w:t xml:space="preserve"> </w:t>
      </w:r>
      <w:r w:rsidRPr="00040E49">
        <w:rPr>
          <w:rFonts w:ascii="Times New Roman" w:hAnsi="Times New Roman" w:cs="Times New Roman"/>
        </w:rPr>
        <w:t>stare mediocră –</w:t>
      </w:r>
      <w:r w:rsidRPr="00040E49">
        <w:rPr>
          <w:rFonts w:ascii="Times New Roman" w:hAnsi="Times New Roman" w:cs="Times New Roman"/>
        </w:rPr>
        <w:t xml:space="preserve"> 30%, scor Hunt şi Hess III </w:t>
      </w:r>
    </w:p>
    <w:p w:rsidR="00D56221" w:rsidRPr="00040E49" w:rsidRDefault="00D56221" w:rsidP="00D56221">
      <w:pPr>
        <w:pStyle w:val="ListParagraph"/>
        <w:spacing w:after="0" w:line="240" w:lineRule="auto"/>
        <w:ind w:left="851"/>
        <w:contextualSpacing w:val="0"/>
        <w:rPr>
          <w:rFonts w:ascii="Times New Roman" w:hAnsi="Times New Roman" w:cs="Times New Roman"/>
        </w:rPr>
      </w:pPr>
    </w:p>
    <w:p w:rsidR="00D56221" w:rsidRPr="00040E49" w:rsidRDefault="00D56221" w:rsidP="00D56221">
      <w:pPr>
        <w:pStyle w:val="ListParagraph"/>
        <w:numPr>
          <w:ilvl w:val="0"/>
          <w:numId w:val="1"/>
        </w:numPr>
        <w:rPr>
          <w:rFonts w:ascii="Times New Roman" w:hAnsi="Times New Roman" w:cs="Times New Roman"/>
          <w:lang w:val="en-GB"/>
        </w:rPr>
      </w:pPr>
      <w:r w:rsidRPr="00040E49">
        <w:rPr>
          <w:rFonts w:ascii="Times New Roman" w:hAnsi="Times New Roman" w:cs="Times New Roman"/>
          <w:lang w:val="en-GB"/>
        </w:rPr>
        <w:t xml:space="preserve">Este </w:t>
      </w:r>
      <w:proofErr w:type="spellStart"/>
      <w:r w:rsidRPr="00040E49">
        <w:rPr>
          <w:rFonts w:ascii="Times New Roman" w:hAnsi="Times New Roman" w:cs="Times New Roman"/>
          <w:lang w:val="en-GB"/>
        </w:rPr>
        <w:t>permisă</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intervenția</w:t>
      </w:r>
      <w:proofErr w:type="spellEnd"/>
      <w:r w:rsidRPr="00040E49">
        <w:rPr>
          <w:rFonts w:ascii="Times New Roman" w:hAnsi="Times New Roman" w:cs="Times New Roman"/>
          <w:lang w:val="en-GB"/>
        </w:rPr>
        <w:t xml:space="preserve"> </w:t>
      </w:r>
      <w:r w:rsidRPr="00040E49">
        <w:rPr>
          <w:rFonts w:ascii="Times New Roman" w:hAnsi="Times New Roman" w:cs="Times New Roman"/>
          <w:lang w:val="en-GB"/>
        </w:rPr>
        <w:t xml:space="preserve">de </w:t>
      </w:r>
      <w:proofErr w:type="gramStart"/>
      <w:r w:rsidRPr="00040E49">
        <w:rPr>
          <w:rFonts w:ascii="Times New Roman" w:hAnsi="Times New Roman" w:cs="Times New Roman"/>
        </w:rPr>
        <w:t xml:space="preserve">clipare </w:t>
      </w:r>
      <w:r w:rsidRPr="00040E49">
        <w:rPr>
          <w:rFonts w:ascii="Times New Roman" w:hAnsi="Times New Roman" w:cs="Times New Roman"/>
        </w:rPr>
        <w:t xml:space="preserve"> </w:t>
      </w:r>
      <w:proofErr w:type="spellStart"/>
      <w:r w:rsidRPr="00040E49">
        <w:rPr>
          <w:rFonts w:ascii="Times New Roman" w:hAnsi="Times New Roman" w:cs="Times New Roman"/>
          <w:lang w:val="en-GB"/>
        </w:rPr>
        <w:t>chirurgicală</w:t>
      </w:r>
      <w:proofErr w:type="spellEnd"/>
      <w:proofErr w:type="gramEnd"/>
      <w:r w:rsidRPr="00040E49">
        <w:rPr>
          <w:rFonts w:ascii="Times New Roman" w:hAnsi="Times New Roman" w:cs="Times New Roman"/>
          <w:lang w:val="en-GB"/>
        </w:rPr>
        <w:t xml:space="preserve"> in </w:t>
      </w:r>
      <w:proofErr w:type="spellStart"/>
      <w:r w:rsidRPr="00040E49">
        <w:rPr>
          <w:rFonts w:ascii="Times New Roman" w:hAnsi="Times New Roman" w:cs="Times New Roman"/>
          <w:lang w:val="en-GB"/>
        </w:rPr>
        <w:t>cazul</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anevrismului</w:t>
      </w:r>
      <w:proofErr w:type="spellEnd"/>
      <w:r w:rsidRPr="00040E49">
        <w:rPr>
          <w:rFonts w:ascii="Times New Roman" w:hAnsi="Times New Roman" w:cs="Times New Roman"/>
          <w:lang w:val="en-GB"/>
        </w:rPr>
        <w:t xml:space="preserve"> care a </w:t>
      </w:r>
      <w:proofErr w:type="spellStart"/>
      <w:r w:rsidRPr="00040E49">
        <w:rPr>
          <w:rFonts w:ascii="Times New Roman" w:hAnsi="Times New Roman" w:cs="Times New Roman"/>
          <w:lang w:val="en-GB"/>
        </w:rPr>
        <w:t>rupt</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și</w:t>
      </w:r>
      <w:proofErr w:type="spellEnd"/>
      <w:r w:rsidRPr="00040E49">
        <w:rPr>
          <w:rFonts w:ascii="Times New Roman" w:hAnsi="Times New Roman" w:cs="Times New Roman"/>
          <w:lang w:val="en-GB"/>
        </w:rPr>
        <w:t xml:space="preserve"> are ca </w:t>
      </w:r>
      <w:proofErr w:type="spellStart"/>
      <w:r w:rsidRPr="00040E49">
        <w:rPr>
          <w:rFonts w:ascii="Times New Roman" w:hAnsi="Times New Roman" w:cs="Times New Roman"/>
          <w:lang w:val="en-GB"/>
        </w:rPr>
        <w:t>consecintă</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starea</w:t>
      </w:r>
      <w:proofErr w:type="spellEnd"/>
      <w:r w:rsidRPr="00040E49">
        <w:rPr>
          <w:rFonts w:ascii="Times New Roman" w:hAnsi="Times New Roman" w:cs="Times New Roman"/>
          <w:lang w:val="en-GB"/>
        </w:rPr>
        <w:t xml:space="preserve"> </w:t>
      </w:r>
      <w:r w:rsidR="00703A52" w:rsidRPr="00040E49">
        <w:rPr>
          <w:rFonts w:ascii="Times New Roman" w:hAnsi="Times New Roman" w:cs="Times New Roman"/>
        </w:rPr>
        <w:t xml:space="preserve">mediocră </w:t>
      </w:r>
      <w:r w:rsidRPr="00040E49">
        <w:rPr>
          <w:rFonts w:ascii="Times New Roman" w:hAnsi="Times New Roman" w:cs="Times New Roman"/>
          <w:lang w:val="en-GB"/>
        </w:rPr>
        <w:t xml:space="preserve">a </w:t>
      </w:r>
      <w:proofErr w:type="spellStart"/>
      <w:r w:rsidRPr="00040E49">
        <w:rPr>
          <w:rFonts w:ascii="Times New Roman" w:hAnsi="Times New Roman" w:cs="Times New Roman"/>
          <w:lang w:val="en-GB"/>
        </w:rPr>
        <w:t>pacientului</w:t>
      </w:r>
      <w:proofErr w:type="spellEnd"/>
      <w:r w:rsidRPr="00040E49">
        <w:rPr>
          <w:rFonts w:ascii="Times New Roman" w:hAnsi="Times New Roman" w:cs="Times New Roman"/>
          <w:lang w:val="en-GB"/>
        </w:rPr>
        <w:t>?</w:t>
      </w:r>
    </w:p>
    <w:p w:rsidR="00703A52" w:rsidRPr="00040E49" w:rsidRDefault="00703A52" w:rsidP="00703A52">
      <w:pPr>
        <w:pStyle w:val="ListParagraph"/>
        <w:rPr>
          <w:rFonts w:ascii="Times New Roman" w:hAnsi="Times New Roman" w:cs="Times New Roman"/>
          <w:lang w:val="en-GB"/>
        </w:rPr>
      </w:pPr>
      <w:r w:rsidRPr="00040E49">
        <w:rPr>
          <w:rFonts w:ascii="Times New Roman" w:hAnsi="Times New Roman" w:cs="Times New Roman"/>
          <w:lang w:val="en-GB"/>
        </w:rPr>
        <w:t xml:space="preserve">Se </w:t>
      </w:r>
      <w:r w:rsidRPr="00040E49">
        <w:rPr>
          <w:rFonts w:ascii="Times New Roman" w:hAnsi="Times New Roman" w:cs="Times New Roman"/>
        </w:rPr>
        <w:t>permite</w:t>
      </w:r>
      <w:r w:rsidRPr="00040E49">
        <w:rPr>
          <w:rFonts w:ascii="Times New Roman" w:hAnsi="Times New Roman" w:cs="Times New Roman"/>
        </w:rPr>
        <w:t xml:space="preserve"> intervenţia de clipare chirurgicală numai în cazuri de dotare anestezică şi operatorie optimă a serviciului</w:t>
      </w:r>
      <w:r w:rsidRPr="00040E49">
        <w:rPr>
          <w:rFonts w:ascii="Times New Roman" w:hAnsi="Times New Roman" w:cs="Times New Roman"/>
        </w:rPr>
        <w:t>.</w:t>
      </w:r>
    </w:p>
    <w:p w:rsidR="00D56221" w:rsidRPr="00040E49" w:rsidRDefault="00D56221" w:rsidP="00D56221">
      <w:pPr>
        <w:pStyle w:val="ListParagraph"/>
        <w:spacing w:after="0" w:line="240" w:lineRule="auto"/>
        <w:ind w:left="851"/>
        <w:contextualSpacing w:val="0"/>
        <w:rPr>
          <w:rFonts w:ascii="Times New Roman" w:hAnsi="Times New Roman" w:cs="Times New Roman"/>
          <w:lang w:val="en-GB"/>
        </w:rPr>
      </w:pPr>
    </w:p>
    <w:p w:rsidR="00276BA1" w:rsidRPr="00040E49" w:rsidRDefault="00276BA1" w:rsidP="00276BA1">
      <w:pPr>
        <w:pStyle w:val="ListParagraph"/>
        <w:numPr>
          <w:ilvl w:val="0"/>
          <w:numId w:val="1"/>
        </w:numPr>
        <w:rPr>
          <w:rFonts w:ascii="Times New Roman" w:hAnsi="Times New Roman" w:cs="Times New Roman"/>
          <w:lang w:val="en-GB"/>
        </w:rPr>
      </w:pPr>
      <w:r w:rsidRPr="00040E49">
        <w:rPr>
          <w:rFonts w:ascii="Times New Roman" w:hAnsi="Times New Roman" w:cs="Times New Roman"/>
          <w:lang w:val="en-GB"/>
        </w:rPr>
        <w:t xml:space="preserve">Care </w:t>
      </w:r>
      <w:proofErr w:type="spellStart"/>
      <w:r w:rsidRPr="00040E49">
        <w:rPr>
          <w:rFonts w:ascii="Times New Roman" w:hAnsi="Times New Roman" w:cs="Times New Roman"/>
          <w:lang w:val="en-GB"/>
        </w:rPr>
        <w:t>este</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procentul</w:t>
      </w:r>
      <w:proofErr w:type="spellEnd"/>
      <w:r w:rsidRPr="00040E49">
        <w:rPr>
          <w:rFonts w:ascii="Times New Roman" w:hAnsi="Times New Roman" w:cs="Times New Roman"/>
          <w:lang w:val="en-GB"/>
        </w:rPr>
        <w:t xml:space="preserve"> din </w:t>
      </w:r>
      <w:proofErr w:type="spellStart"/>
      <w:r w:rsidRPr="00040E49">
        <w:rPr>
          <w:rFonts w:ascii="Times New Roman" w:hAnsi="Times New Roman" w:cs="Times New Roman"/>
          <w:lang w:val="en-GB"/>
        </w:rPr>
        <w:t>numărul</w:t>
      </w:r>
      <w:proofErr w:type="spellEnd"/>
      <w:r w:rsidRPr="00040E49">
        <w:rPr>
          <w:rFonts w:ascii="Times New Roman" w:hAnsi="Times New Roman" w:cs="Times New Roman"/>
          <w:lang w:val="en-GB"/>
        </w:rPr>
        <w:t xml:space="preserve"> de </w:t>
      </w:r>
      <w:proofErr w:type="spellStart"/>
      <w:r w:rsidRPr="00040E49">
        <w:rPr>
          <w:rFonts w:ascii="Times New Roman" w:hAnsi="Times New Roman" w:cs="Times New Roman"/>
          <w:lang w:val="en-GB"/>
        </w:rPr>
        <w:t>cazuri</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atunci</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când</w:t>
      </w:r>
      <w:proofErr w:type="spellEnd"/>
      <w:r w:rsidRPr="00040E49">
        <w:rPr>
          <w:rFonts w:ascii="Times New Roman" w:hAnsi="Times New Roman" w:cs="Times New Roman"/>
          <w:lang w:val="en-GB"/>
        </w:rPr>
        <w:t xml:space="preserve"> </w:t>
      </w:r>
      <w:r w:rsidRPr="00040E49">
        <w:rPr>
          <w:rFonts w:ascii="Times New Roman" w:hAnsi="Times New Roman" w:cs="Times New Roman"/>
        </w:rPr>
        <w:t>anevrismul care a rupt poate avea ca consecinţ</w:t>
      </w:r>
      <w:r w:rsidRPr="00040E49">
        <w:rPr>
          <w:rFonts w:ascii="Times New Roman" w:hAnsi="Times New Roman" w:cs="Times New Roman"/>
        </w:rPr>
        <w:t>ă</w:t>
      </w:r>
      <w:r w:rsidRPr="00040E49">
        <w:rPr>
          <w:rFonts w:ascii="Times New Roman" w:hAnsi="Times New Roman" w:cs="Times New Roman"/>
        </w:rPr>
        <w:t xml:space="preserve"> </w:t>
      </w:r>
      <w:r w:rsidR="00703A52" w:rsidRPr="00040E49">
        <w:rPr>
          <w:rFonts w:ascii="Times New Roman" w:hAnsi="Times New Roman" w:cs="Times New Roman"/>
        </w:rPr>
        <w:t>stare</w:t>
      </w:r>
      <w:r w:rsidR="00703A52" w:rsidRPr="00040E49">
        <w:rPr>
          <w:rFonts w:ascii="Times New Roman" w:hAnsi="Times New Roman" w:cs="Times New Roman"/>
        </w:rPr>
        <w:t>a</w:t>
      </w:r>
      <w:r w:rsidR="00703A52" w:rsidRPr="00040E49">
        <w:rPr>
          <w:rFonts w:ascii="Times New Roman" w:hAnsi="Times New Roman" w:cs="Times New Roman"/>
        </w:rPr>
        <w:t xml:space="preserve"> clinică relativ bună</w:t>
      </w:r>
      <w:r w:rsidRPr="00040E49">
        <w:rPr>
          <w:rFonts w:ascii="Times New Roman" w:hAnsi="Times New Roman" w:cs="Times New Roman"/>
        </w:rPr>
        <w:t>?</w:t>
      </w:r>
    </w:p>
    <w:p w:rsidR="00703A52" w:rsidRPr="00040E49" w:rsidRDefault="00703A52" w:rsidP="00703A52">
      <w:pPr>
        <w:pStyle w:val="ListParagraph"/>
        <w:rPr>
          <w:rFonts w:ascii="Times New Roman" w:hAnsi="Times New Roman" w:cs="Times New Roman"/>
        </w:rPr>
      </w:pPr>
      <w:r w:rsidRPr="00040E49">
        <w:rPr>
          <w:rFonts w:ascii="Times New Roman" w:hAnsi="Times New Roman" w:cs="Times New Roman"/>
        </w:rPr>
        <w:t>Anevrismul care a rupt poate avea ca consecinţă:</w:t>
      </w:r>
      <w:r w:rsidRPr="00040E49">
        <w:rPr>
          <w:rFonts w:ascii="Times New Roman" w:hAnsi="Times New Roman" w:cs="Times New Roman"/>
        </w:rPr>
        <w:t xml:space="preserve"> </w:t>
      </w:r>
      <w:r w:rsidRPr="00040E49">
        <w:rPr>
          <w:rFonts w:ascii="Times New Roman" w:hAnsi="Times New Roman" w:cs="Times New Roman"/>
        </w:rPr>
        <w:t>stare clinică relativ bună</w:t>
      </w:r>
      <w:r w:rsidRPr="00040E49">
        <w:rPr>
          <w:rFonts w:ascii="Times New Roman" w:hAnsi="Times New Roman" w:cs="Times New Roman"/>
        </w:rPr>
        <w:t xml:space="preserve"> – 30%, scor Hunt şi Hess II .</w:t>
      </w:r>
    </w:p>
    <w:p w:rsidR="00703A52" w:rsidRPr="00040E49" w:rsidRDefault="00703A52" w:rsidP="00703A52">
      <w:pPr>
        <w:pStyle w:val="ListParagraph"/>
        <w:rPr>
          <w:rFonts w:ascii="Times New Roman" w:hAnsi="Times New Roman" w:cs="Times New Roman"/>
        </w:rPr>
      </w:pPr>
    </w:p>
    <w:p w:rsidR="00703A52" w:rsidRPr="00040E49" w:rsidRDefault="00703A52" w:rsidP="00703A52">
      <w:pPr>
        <w:pStyle w:val="ListParagraph"/>
        <w:numPr>
          <w:ilvl w:val="0"/>
          <w:numId w:val="1"/>
        </w:numPr>
        <w:rPr>
          <w:rFonts w:ascii="Times New Roman" w:hAnsi="Times New Roman" w:cs="Times New Roman"/>
          <w:lang w:val="en-GB"/>
        </w:rPr>
      </w:pPr>
      <w:r w:rsidRPr="00040E49">
        <w:rPr>
          <w:rFonts w:ascii="Times New Roman" w:hAnsi="Times New Roman" w:cs="Times New Roman"/>
          <w:lang w:val="en-GB"/>
        </w:rPr>
        <w:t xml:space="preserve">Este </w:t>
      </w:r>
      <w:proofErr w:type="spellStart"/>
      <w:r w:rsidRPr="00040E49">
        <w:rPr>
          <w:rFonts w:ascii="Times New Roman" w:hAnsi="Times New Roman" w:cs="Times New Roman"/>
          <w:lang w:val="en-GB"/>
        </w:rPr>
        <w:t>permisă</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intervenția</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chirurgicală</w:t>
      </w:r>
      <w:proofErr w:type="spellEnd"/>
      <w:r w:rsidRPr="00040E49">
        <w:rPr>
          <w:rFonts w:ascii="Times New Roman" w:hAnsi="Times New Roman" w:cs="Times New Roman"/>
          <w:lang w:val="en-GB"/>
        </w:rPr>
        <w:t xml:space="preserve"> in </w:t>
      </w:r>
      <w:proofErr w:type="spellStart"/>
      <w:r w:rsidRPr="00040E49">
        <w:rPr>
          <w:rFonts w:ascii="Times New Roman" w:hAnsi="Times New Roman" w:cs="Times New Roman"/>
          <w:lang w:val="en-GB"/>
        </w:rPr>
        <w:t>cazul</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anevrismului</w:t>
      </w:r>
      <w:proofErr w:type="spellEnd"/>
      <w:r w:rsidRPr="00040E49">
        <w:rPr>
          <w:rFonts w:ascii="Times New Roman" w:hAnsi="Times New Roman" w:cs="Times New Roman"/>
          <w:lang w:val="en-GB"/>
        </w:rPr>
        <w:t xml:space="preserve"> care a </w:t>
      </w:r>
      <w:proofErr w:type="spellStart"/>
      <w:r w:rsidRPr="00040E49">
        <w:rPr>
          <w:rFonts w:ascii="Times New Roman" w:hAnsi="Times New Roman" w:cs="Times New Roman"/>
          <w:lang w:val="en-GB"/>
        </w:rPr>
        <w:t>rupt</w:t>
      </w:r>
      <w:proofErr w:type="spellEnd"/>
      <w:r w:rsidRPr="00040E49">
        <w:rPr>
          <w:rFonts w:ascii="Times New Roman" w:hAnsi="Times New Roman" w:cs="Times New Roman"/>
          <w:lang w:val="en-GB"/>
        </w:rPr>
        <w:t xml:space="preserve"> </w:t>
      </w:r>
      <w:proofErr w:type="spellStart"/>
      <w:r w:rsidRPr="00040E49">
        <w:rPr>
          <w:rFonts w:ascii="Times New Roman" w:hAnsi="Times New Roman" w:cs="Times New Roman"/>
          <w:lang w:val="en-GB"/>
        </w:rPr>
        <w:t>și</w:t>
      </w:r>
      <w:proofErr w:type="spellEnd"/>
      <w:r w:rsidRPr="00040E49">
        <w:rPr>
          <w:rFonts w:ascii="Times New Roman" w:hAnsi="Times New Roman" w:cs="Times New Roman"/>
          <w:lang w:val="en-GB"/>
        </w:rPr>
        <w:t xml:space="preserve"> are ca </w:t>
      </w:r>
      <w:proofErr w:type="spellStart"/>
      <w:r w:rsidRPr="00040E49">
        <w:rPr>
          <w:rFonts w:ascii="Times New Roman" w:hAnsi="Times New Roman" w:cs="Times New Roman"/>
          <w:lang w:val="en-GB"/>
        </w:rPr>
        <w:t>consecintă</w:t>
      </w:r>
      <w:proofErr w:type="spellEnd"/>
      <w:r w:rsidRPr="00040E49">
        <w:rPr>
          <w:rFonts w:ascii="Times New Roman" w:hAnsi="Times New Roman" w:cs="Times New Roman"/>
          <w:lang w:val="en-GB"/>
        </w:rPr>
        <w:t xml:space="preserve"> </w:t>
      </w:r>
      <w:r w:rsidRPr="00040E49">
        <w:rPr>
          <w:rFonts w:ascii="Times New Roman" w:hAnsi="Times New Roman" w:cs="Times New Roman"/>
        </w:rPr>
        <w:t>stare</w:t>
      </w:r>
      <w:r w:rsidRPr="00040E49">
        <w:rPr>
          <w:rFonts w:ascii="Times New Roman" w:hAnsi="Times New Roman" w:cs="Times New Roman"/>
        </w:rPr>
        <w:t>a</w:t>
      </w:r>
      <w:r w:rsidRPr="00040E49">
        <w:rPr>
          <w:rFonts w:ascii="Times New Roman" w:hAnsi="Times New Roman" w:cs="Times New Roman"/>
        </w:rPr>
        <w:t xml:space="preserve"> clinică relativ bună</w:t>
      </w:r>
      <w:r w:rsidRPr="00040E49">
        <w:rPr>
          <w:rFonts w:ascii="Times New Roman" w:hAnsi="Times New Roman" w:cs="Times New Roman"/>
          <w:lang w:val="en-GB"/>
        </w:rPr>
        <w:t xml:space="preserve"> a </w:t>
      </w:r>
      <w:proofErr w:type="spellStart"/>
      <w:proofErr w:type="gramStart"/>
      <w:r w:rsidRPr="00040E49">
        <w:rPr>
          <w:rFonts w:ascii="Times New Roman" w:hAnsi="Times New Roman" w:cs="Times New Roman"/>
          <w:lang w:val="en-GB"/>
        </w:rPr>
        <w:t>pacientului</w:t>
      </w:r>
      <w:proofErr w:type="spellEnd"/>
      <w:r w:rsidRPr="00040E49">
        <w:rPr>
          <w:rFonts w:ascii="Times New Roman" w:hAnsi="Times New Roman" w:cs="Times New Roman"/>
          <w:lang w:val="en-GB"/>
        </w:rPr>
        <w:t xml:space="preserve"> ?</w:t>
      </w:r>
      <w:proofErr w:type="gramEnd"/>
    </w:p>
    <w:p w:rsidR="00703A52" w:rsidRPr="00040E49" w:rsidRDefault="00703A52" w:rsidP="00703A52">
      <w:pPr>
        <w:pStyle w:val="ListParagraph"/>
        <w:rPr>
          <w:rFonts w:ascii="Times New Roman" w:hAnsi="Times New Roman" w:cs="Times New Roman"/>
          <w:lang w:val="en-GB"/>
        </w:rPr>
      </w:pPr>
      <w:r w:rsidRPr="00040E49">
        <w:rPr>
          <w:rFonts w:ascii="Times New Roman" w:hAnsi="Times New Roman" w:cs="Times New Roman"/>
          <w:lang w:val="en-GB"/>
        </w:rPr>
        <w:t xml:space="preserve">Se </w:t>
      </w:r>
      <w:r w:rsidRPr="00040E49">
        <w:rPr>
          <w:rFonts w:ascii="Times New Roman" w:hAnsi="Times New Roman" w:cs="Times New Roman"/>
        </w:rPr>
        <w:t xml:space="preserve">permite intervenţia chirurgicală imediată pentru cliparea </w:t>
      </w:r>
      <w:proofErr w:type="gramStart"/>
      <w:r w:rsidRPr="00040E49">
        <w:rPr>
          <w:rFonts w:ascii="Times New Roman" w:hAnsi="Times New Roman" w:cs="Times New Roman"/>
        </w:rPr>
        <w:t>anevrismului</w:t>
      </w:r>
      <w:r w:rsidRPr="00040E49">
        <w:rPr>
          <w:rFonts w:ascii="Times New Roman" w:hAnsi="Times New Roman" w:cs="Times New Roman"/>
        </w:rPr>
        <w:t xml:space="preserve"> .</w:t>
      </w:r>
      <w:proofErr w:type="gramEnd"/>
    </w:p>
    <w:p w:rsidR="00703A52" w:rsidRPr="00040E49" w:rsidRDefault="00703A52" w:rsidP="00703A52">
      <w:pPr>
        <w:pStyle w:val="ListParagraph"/>
        <w:rPr>
          <w:rFonts w:ascii="Times New Roman" w:hAnsi="Times New Roman" w:cs="Times New Roman"/>
          <w:lang w:val="en-GB"/>
        </w:rPr>
      </w:pPr>
    </w:p>
    <w:p w:rsidR="00C35B8F" w:rsidRPr="00040E49" w:rsidRDefault="00C35B8F" w:rsidP="00C35B8F">
      <w:pPr>
        <w:pStyle w:val="BodyTextIndent"/>
        <w:numPr>
          <w:ilvl w:val="0"/>
          <w:numId w:val="1"/>
        </w:numPr>
        <w:rPr>
          <w:sz w:val="22"/>
          <w:szCs w:val="22"/>
        </w:rPr>
      </w:pPr>
      <w:r w:rsidRPr="00040E49">
        <w:rPr>
          <w:sz w:val="22"/>
          <w:szCs w:val="22"/>
        </w:rPr>
        <w:t>Ce constituie tromboza la nivelul rupturii?</w:t>
      </w:r>
    </w:p>
    <w:p w:rsidR="00703A52" w:rsidRPr="00040E49" w:rsidRDefault="00C35B8F" w:rsidP="00C35B8F">
      <w:pPr>
        <w:pStyle w:val="BodyTextIndent"/>
        <w:ind w:left="720" w:firstLine="0"/>
        <w:rPr>
          <w:sz w:val="22"/>
          <w:szCs w:val="22"/>
        </w:rPr>
      </w:pPr>
      <w:r w:rsidRPr="00040E49">
        <w:rPr>
          <w:sz w:val="22"/>
          <w:szCs w:val="22"/>
        </w:rPr>
        <w:t>Tromboza la nivelul rupturii nu constituie decât o hemostază provizorie şi doar 30% din anevrismele netratate vor evolua către cicatrizare la nivelul rupturii, comportându-se la 1-2 ani după ruptură în mod similar anevrismelor asimptomatice (risc de ruptură de 1-2% pe an).</w:t>
      </w:r>
    </w:p>
    <w:p w:rsidR="00703A52" w:rsidRPr="00040E49" w:rsidRDefault="00703A52" w:rsidP="00703A52">
      <w:pPr>
        <w:rPr>
          <w:rFonts w:ascii="Times New Roman" w:hAnsi="Times New Roman" w:cs="Times New Roman"/>
        </w:rPr>
      </w:pPr>
    </w:p>
    <w:p w:rsidR="00C35B8F" w:rsidRPr="00040E49" w:rsidRDefault="00C35B8F" w:rsidP="00C35B8F">
      <w:pPr>
        <w:pStyle w:val="BodyTextIndent"/>
        <w:numPr>
          <w:ilvl w:val="0"/>
          <w:numId w:val="1"/>
        </w:numPr>
        <w:rPr>
          <w:sz w:val="22"/>
          <w:szCs w:val="22"/>
        </w:rPr>
      </w:pPr>
      <w:r w:rsidRPr="00040E49">
        <w:rPr>
          <w:sz w:val="22"/>
          <w:szCs w:val="22"/>
        </w:rPr>
        <w:t>Care este frecventa repetarii rupturii pentru anevrismele rupte?</w:t>
      </w:r>
    </w:p>
    <w:p w:rsidR="00703A52" w:rsidRPr="00040E49" w:rsidRDefault="00C35B8F" w:rsidP="00C35B8F">
      <w:pPr>
        <w:pStyle w:val="BodyTextIndent"/>
        <w:ind w:left="720" w:firstLine="0"/>
        <w:rPr>
          <w:sz w:val="22"/>
          <w:szCs w:val="22"/>
        </w:rPr>
      </w:pPr>
      <w:r w:rsidRPr="00040E49">
        <w:rPr>
          <w:sz w:val="22"/>
          <w:szCs w:val="22"/>
        </w:rPr>
        <w:t>Pentru a</w:t>
      </w:r>
      <w:r w:rsidRPr="00040E49">
        <w:rPr>
          <w:sz w:val="22"/>
          <w:szCs w:val="22"/>
        </w:rPr>
        <w:t>nevrismele rupte</w:t>
      </w:r>
      <w:r w:rsidRPr="00040E49">
        <w:rPr>
          <w:sz w:val="22"/>
          <w:szCs w:val="22"/>
        </w:rPr>
        <w:t>,</w:t>
      </w:r>
      <w:r w:rsidRPr="00040E49">
        <w:rPr>
          <w:sz w:val="22"/>
          <w:szCs w:val="22"/>
        </w:rPr>
        <w:t xml:space="preserve"> repetarea rupturii apare şi are loc cu atât mai frecvent cu cât ne aflăm în perioada de timp mai apropiată faţă de ruptura iniţială. </w:t>
      </w:r>
    </w:p>
    <w:p w:rsidR="00BD5FEE" w:rsidRPr="00040E49" w:rsidRDefault="00BD5FEE" w:rsidP="00C35B8F">
      <w:pPr>
        <w:pStyle w:val="BodyTextIndent"/>
        <w:ind w:left="720" w:firstLine="0"/>
        <w:rPr>
          <w:sz w:val="22"/>
          <w:szCs w:val="22"/>
          <w:lang w:val="en-GB"/>
        </w:rPr>
      </w:pPr>
    </w:p>
    <w:p w:rsidR="00BD5FEE" w:rsidRPr="00040E49" w:rsidRDefault="00BD5FEE" w:rsidP="00BD5FEE">
      <w:pPr>
        <w:pStyle w:val="BodyTextIndent"/>
        <w:numPr>
          <w:ilvl w:val="0"/>
          <w:numId w:val="1"/>
        </w:numPr>
        <w:rPr>
          <w:sz w:val="22"/>
          <w:szCs w:val="22"/>
        </w:rPr>
      </w:pPr>
      <w:r w:rsidRPr="00040E49">
        <w:rPr>
          <w:sz w:val="22"/>
          <w:szCs w:val="22"/>
        </w:rPr>
        <w:t xml:space="preserve">Cum este repetarea rupturii </w:t>
      </w:r>
      <w:r w:rsidRPr="00040E49">
        <w:rPr>
          <w:sz w:val="22"/>
          <w:szCs w:val="22"/>
        </w:rPr>
        <w:t>pentru anevrismele rupte</w:t>
      </w:r>
      <w:r w:rsidRPr="00040E49">
        <w:rPr>
          <w:sz w:val="22"/>
          <w:szCs w:val="22"/>
        </w:rPr>
        <w:t>?</w:t>
      </w:r>
    </w:p>
    <w:p w:rsidR="00BD5FEE" w:rsidRPr="00040E49" w:rsidRDefault="00BD5FEE" w:rsidP="00BD5FEE">
      <w:pPr>
        <w:pStyle w:val="BodyTextIndent"/>
        <w:ind w:left="720" w:firstLine="0"/>
        <w:rPr>
          <w:sz w:val="22"/>
          <w:szCs w:val="22"/>
        </w:rPr>
      </w:pPr>
      <w:r w:rsidRPr="00040E49">
        <w:rPr>
          <w:sz w:val="22"/>
          <w:szCs w:val="22"/>
        </w:rPr>
        <w:t xml:space="preserve">Repetarea rupturii este adeseori fatală. </w:t>
      </w:r>
    </w:p>
    <w:p w:rsidR="00BD5FEE" w:rsidRPr="00040E49" w:rsidRDefault="00BD5FEE" w:rsidP="00BD5FEE">
      <w:pPr>
        <w:pStyle w:val="BodyTextIndent"/>
        <w:ind w:left="720" w:firstLine="0"/>
        <w:rPr>
          <w:sz w:val="22"/>
          <w:szCs w:val="22"/>
        </w:rPr>
      </w:pPr>
    </w:p>
    <w:p w:rsidR="00BD5FEE" w:rsidRPr="00040E49" w:rsidRDefault="00BD5FEE" w:rsidP="00276BA1">
      <w:pPr>
        <w:pStyle w:val="BodyTextIndent"/>
        <w:numPr>
          <w:ilvl w:val="0"/>
          <w:numId w:val="1"/>
        </w:numPr>
        <w:rPr>
          <w:sz w:val="22"/>
          <w:szCs w:val="22"/>
        </w:rPr>
      </w:pPr>
      <w:r w:rsidRPr="00040E49">
        <w:rPr>
          <w:sz w:val="22"/>
          <w:szCs w:val="22"/>
        </w:rPr>
        <w:t>Cum se pune diagnosticul pentru anevrismele rupte?</w:t>
      </w:r>
    </w:p>
    <w:p w:rsidR="00276BA1" w:rsidRPr="00040E49" w:rsidRDefault="00BD5FEE" w:rsidP="00BD5FEE">
      <w:pPr>
        <w:pStyle w:val="BodyTextIndent"/>
        <w:ind w:left="720" w:firstLine="0"/>
        <w:rPr>
          <w:sz w:val="22"/>
          <w:szCs w:val="22"/>
        </w:rPr>
      </w:pPr>
      <w:r w:rsidRPr="00040E49">
        <w:rPr>
          <w:sz w:val="22"/>
          <w:szCs w:val="22"/>
        </w:rPr>
        <w:t>Diagnosticul se pune în majoritatea cazurilor prin explorarea angiografică a pacienţilor cu hemoragie subarahnoidiană</w:t>
      </w:r>
    </w:p>
    <w:p w:rsidR="00BD5FEE" w:rsidRPr="00040E49" w:rsidRDefault="00BD5FEE" w:rsidP="00BD5FEE">
      <w:pPr>
        <w:pStyle w:val="BodyTextIndent"/>
        <w:ind w:left="720" w:firstLine="0"/>
        <w:rPr>
          <w:sz w:val="22"/>
          <w:szCs w:val="22"/>
        </w:rPr>
      </w:pPr>
    </w:p>
    <w:p w:rsidR="00BD5FEE" w:rsidRPr="00040E49" w:rsidRDefault="00BD5FEE" w:rsidP="00276BA1">
      <w:pPr>
        <w:pStyle w:val="BodyTextIndent"/>
        <w:numPr>
          <w:ilvl w:val="0"/>
          <w:numId w:val="1"/>
        </w:numPr>
        <w:rPr>
          <w:sz w:val="22"/>
          <w:szCs w:val="22"/>
        </w:rPr>
      </w:pPr>
      <w:r w:rsidRPr="00040E49">
        <w:rPr>
          <w:sz w:val="22"/>
          <w:szCs w:val="22"/>
        </w:rPr>
        <w:t>Care este cea mai fidelă metoda pentru diagnosticare ?</w:t>
      </w:r>
    </w:p>
    <w:p w:rsidR="00C35B8F" w:rsidRPr="00040E49" w:rsidRDefault="00BD5FEE" w:rsidP="00BD5FEE">
      <w:pPr>
        <w:pStyle w:val="BodyTextIndent"/>
        <w:ind w:left="720" w:firstLine="0"/>
        <w:rPr>
          <w:sz w:val="22"/>
          <w:szCs w:val="22"/>
        </w:rPr>
      </w:pPr>
      <w:r w:rsidRPr="00040E49">
        <w:rPr>
          <w:sz w:val="22"/>
          <w:szCs w:val="22"/>
        </w:rPr>
        <w:lastRenderedPageBreak/>
        <w:t>Metoda angiografiei prin cateterism (injectare a produsului de contrast endovascular după cateterizarea vaselor cerebrale prin abord de obicei femural după tehnica Seldinger) rămâne şi la ora actuală cea mai fidelă</w:t>
      </w:r>
      <w:r w:rsidR="00C35B8F" w:rsidRPr="00040E49">
        <w:rPr>
          <w:sz w:val="22"/>
          <w:szCs w:val="22"/>
        </w:rPr>
        <w:t xml:space="preserve"> </w:t>
      </w:r>
      <w:r w:rsidRPr="00040E49">
        <w:rPr>
          <w:sz w:val="22"/>
          <w:szCs w:val="22"/>
        </w:rPr>
        <w:t>.</w:t>
      </w:r>
    </w:p>
    <w:p w:rsidR="00BD5FEE" w:rsidRPr="00040E49" w:rsidRDefault="00BD5FEE" w:rsidP="00BD5FEE">
      <w:pPr>
        <w:pStyle w:val="BodyTextIndent"/>
        <w:ind w:left="720" w:firstLine="0"/>
        <w:rPr>
          <w:sz w:val="22"/>
          <w:szCs w:val="22"/>
        </w:rPr>
      </w:pPr>
    </w:p>
    <w:p w:rsidR="00C35B8F" w:rsidRPr="00040E49" w:rsidRDefault="00C35B8F" w:rsidP="00276BA1">
      <w:pPr>
        <w:pStyle w:val="BodyTextIndent"/>
        <w:numPr>
          <w:ilvl w:val="0"/>
          <w:numId w:val="1"/>
        </w:numPr>
        <w:rPr>
          <w:sz w:val="22"/>
          <w:szCs w:val="22"/>
        </w:rPr>
      </w:pPr>
      <w:r w:rsidRPr="00040E49">
        <w:rPr>
          <w:sz w:val="22"/>
          <w:szCs w:val="22"/>
        </w:rPr>
        <w:t xml:space="preserve"> </w:t>
      </w:r>
      <w:r w:rsidR="00BD5FEE" w:rsidRPr="00040E49">
        <w:rPr>
          <w:sz w:val="22"/>
          <w:szCs w:val="22"/>
        </w:rPr>
        <w:t xml:space="preserve">Care este riscul in cazul metodei angiografiei </w:t>
      </w:r>
      <w:r w:rsidR="00BD5FEE" w:rsidRPr="00040E49">
        <w:rPr>
          <w:sz w:val="22"/>
          <w:szCs w:val="22"/>
        </w:rPr>
        <w:t>prin cateterism?</w:t>
      </w:r>
    </w:p>
    <w:p w:rsidR="00BD5FEE" w:rsidRPr="00040E49" w:rsidRDefault="00BD5FEE" w:rsidP="00BD5FEE">
      <w:pPr>
        <w:pStyle w:val="BodyTextIndent"/>
        <w:ind w:left="360" w:firstLine="0"/>
        <w:rPr>
          <w:sz w:val="22"/>
          <w:szCs w:val="22"/>
        </w:rPr>
      </w:pPr>
      <w:r w:rsidRPr="00040E49">
        <w:rPr>
          <w:sz w:val="22"/>
          <w:szCs w:val="22"/>
        </w:rPr>
        <w:t xml:space="preserve">    </w:t>
      </w:r>
      <w:r w:rsidRPr="00040E49">
        <w:rPr>
          <w:sz w:val="22"/>
          <w:szCs w:val="22"/>
        </w:rPr>
        <w:t>Metoda angiografiei prin cateterism are un risc procedural de 1/1000</w:t>
      </w:r>
    </w:p>
    <w:p w:rsidR="00C35B8F" w:rsidRPr="00040E49" w:rsidRDefault="00C35B8F" w:rsidP="00BD5FEE">
      <w:pPr>
        <w:pStyle w:val="BodyTextIndent"/>
        <w:ind w:left="720" w:firstLine="0"/>
        <w:rPr>
          <w:sz w:val="22"/>
          <w:szCs w:val="22"/>
        </w:rPr>
      </w:pPr>
      <w:r w:rsidRPr="00040E49">
        <w:rPr>
          <w:sz w:val="22"/>
          <w:szCs w:val="22"/>
        </w:rPr>
        <w:t xml:space="preserve"> </w:t>
      </w:r>
    </w:p>
    <w:p w:rsidR="00BD5FEE" w:rsidRPr="00040E49" w:rsidRDefault="00BD5FEE" w:rsidP="00276BA1">
      <w:pPr>
        <w:pStyle w:val="BodyTextIndent"/>
        <w:numPr>
          <w:ilvl w:val="0"/>
          <w:numId w:val="1"/>
        </w:numPr>
        <w:rPr>
          <w:sz w:val="22"/>
          <w:szCs w:val="22"/>
        </w:rPr>
      </w:pPr>
      <w:r w:rsidRPr="00040E49">
        <w:rPr>
          <w:sz w:val="22"/>
          <w:szCs w:val="22"/>
        </w:rPr>
        <w:t>Care sunt metodele neinvazive de diagnosticare?</w:t>
      </w:r>
    </w:p>
    <w:p w:rsidR="00BD5FEE" w:rsidRPr="00040E49" w:rsidRDefault="00BD5FEE" w:rsidP="00BD5FEE">
      <w:pPr>
        <w:pStyle w:val="BodyTextIndent"/>
        <w:ind w:left="720" w:firstLine="0"/>
        <w:rPr>
          <w:sz w:val="22"/>
          <w:szCs w:val="22"/>
        </w:rPr>
      </w:pPr>
      <w:r w:rsidRPr="00040E49">
        <w:rPr>
          <w:sz w:val="22"/>
          <w:szCs w:val="22"/>
        </w:rPr>
        <w:t xml:space="preserve">Metodele neinvazive  sunt </w:t>
      </w:r>
      <w:r w:rsidRPr="00040E49">
        <w:rPr>
          <w:sz w:val="22"/>
          <w:szCs w:val="22"/>
        </w:rPr>
        <w:t>an</w:t>
      </w:r>
      <w:r w:rsidRPr="00040E49">
        <w:rPr>
          <w:sz w:val="22"/>
          <w:szCs w:val="22"/>
        </w:rPr>
        <w:t>giografia RMN si angiografia CT.</w:t>
      </w:r>
    </w:p>
    <w:p w:rsidR="00BD5FEE" w:rsidRPr="00040E49" w:rsidRDefault="00BD5FEE" w:rsidP="00BD5FEE">
      <w:pPr>
        <w:pStyle w:val="BodyTextIndent"/>
        <w:ind w:left="720" w:firstLine="0"/>
        <w:rPr>
          <w:sz w:val="22"/>
          <w:szCs w:val="22"/>
        </w:rPr>
      </w:pPr>
    </w:p>
    <w:p w:rsidR="00582059" w:rsidRPr="00040E49" w:rsidRDefault="00582059" w:rsidP="00582059">
      <w:pPr>
        <w:pStyle w:val="BodyTextChar"/>
        <w:numPr>
          <w:ilvl w:val="0"/>
          <w:numId w:val="1"/>
        </w:numPr>
        <w:spacing w:after="0" w:line="240" w:lineRule="auto"/>
        <w:rPr>
          <w:rFonts w:ascii="Times New Roman" w:hAnsi="Times New Roman" w:cs="Times New Roman"/>
        </w:rPr>
      </w:pPr>
      <w:r w:rsidRPr="00040E49">
        <w:rPr>
          <w:rFonts w:ascii="Times New Roman" w:hAnsi="Times New Roman" w:cs="Times New Roman"/>
        </w:rPr>
        <w:t xml:space="preserve">Cum s-au perfecționat metodele neinvazive ? </w:t>
      </w:r>
    </w:p>
    <w:p w:rsidR="00C35B8F" w:rsidRPr="00040E49" w:rsidRDefault="00582059" w:rsidP="00582059">
      <w:pPr>
        <w:pStyle w:val="BodyTextChar"/>
        <w:spacing w:after="0" w:line="240" w:lineRule="auto"/>
        <w:ind w:left="720"/>
        <w:rPr>
          <w:rFonts w:ascii="Times New Roman" w:hAnsi="Times New Roman" w:cs="Times New Roman"/>
        </w:rPr>
      </w:pPr>
      <w:r w:rsidRPr="00040E49">
        <w:rPr>
          <w:rFonts w:ascii="Times New Roman" w:hAnsi="Times New Roman" w:cs="Times New Roman"/>
        </w:rPr>
        <w:t>Metodele neinvazive (angiografia RMN si angiografia CT) s-au perfecţionat treptat ajungând la imagini apropiate ca acurateţe.</w:t>
      </w:r>
    </w:p>
    <w:p w:rsidR="00582059" w:rsidRPr="00040E49" w:rsidRDefault="00C35B8F" w:rsidP="00582059">
      <w:pPr>
        <w:pStyle w:val="BodyTextIndent"/>
        <w:ind w:firstLine="0"/>
        <w:rPr>
          <w:sz w:val="22"/>
          <w:szCs w:val="22"/>
        </w:rPr>
      </w:pPr>
      <w:r w:rsidRPr="00040E49">
        <w:rPr>
          <w:sz w:val="22"/>
          <w:szCs w:val="22"/>
        </w:rPr>
        <w:t xml:space="preserve">  </w:t>
      </w:r>
      <w:r w:rsidR="00582059" w:rsidRPr="00040E49">
        <w:rPr>
          <w:sz w:val="22"/>
          <w:szCs w:val="22"/>
        </w:rPr>
        <w:t xml:space="preserve"> </w:t>
      </w:r>
    </w:p>
    <w:p w:rsidR="00582059" w:rsidRPr="00040E49" w:rsidRDefault="00582059" w:rsidP="00582059">
      <w:pPr>
        <w:pStyle w:val="BodyTextIndent"/>
        <w:numPr>
          <w:ilvl w:val="0"/>
          <w:numId w:val="1"/>
        </w:numPr>
        <w:rPr>
          <w:sz w:val="22"/>
          <w:szCs w:val="22"/>
        </w:rPr>
      </w:pPr>
      <w:r w:rsidRPr="00040E49">
        <w:rPr>
          <w:sz w:val="22"/>
          <w:szCs w:val="22"/>
        </w:rPr>
        <w:t>Sunt suficiente m</w:t>
      </w:r>
      <w:r w:rsidRPr="00040E49">
        <w:rPr>
          <w:sz w:val="22"/>
          <w:szCs w:val="22"/>
        </w:rPr>
        <w:t>etodele de angiografie neinvazive în toate cazurile pentru depistarea şi caracterizarea anevrismu</w:t>
      </w:r>
      <w:r w:rsidRPr="00040E49">
        <w:rPr>
          <w:sz w:val="22"/>
          <w:szCs w:val="22"/>
        </w:rPr>
        <w:t>lu</w:t>
      </w:r>
      <w:r w:rsidRPr="00040E49">
        <w:rPr>
          <w:sz w:val="22"/>
          <w:szCs w:val="22"/>
        </w:rPr>
        <w:t>i</w:t>
      </w:r>
      <w:r w:rsidRPr="00040E49">
        <w:rPr>
          <w:sz w:val="22"/>
          <w:szCs w:val="22"/>
        </w:rPr>
        <w:t xml:space="preserve"> </w:t>
      </w:r>
    </w:p>
    <w:p w:rsidR="00582059" w:rsidRPr="00040E49" w:rsidRDefault="00582059" w:rsidP="00582059">
      <w:pPr>
        <w:pStyle w:val="BodyTextIndent"/>
        <w:ind w:left="720" w:firstLine="0"/>
        <w:rPr>
          <w:sz w:val="22"/>
          <w:szCs w:val="22"/>
        </w:rPr>
      </w:pPr>
      <w:r w:rsidRPr="00040E49">
        <w:rPr>
          <w:sz w:val="22"/>
          <w:szCs w:val="22"/>
        </w:rPr>
        <w:t>M</w:t>
      </w:r>
      <w:r w:rsidRPr="00040E49">
        <w:rPr>
          <w:sz w:val="22"/>
          <w:szCs w:val="22"/>
        </w:rPr>
        <w:t>e</w:t>
      </w:r>
      <w:r w:rsidRPr="00040E49">
        <w:rPr>
          <w:sz w:val="22"/>
          <w:szCs w:val="22"/>
        </w:rPr>
        <w:t>todele de angiografie neinvazive</w:t>
      </w:r>
      <w:r w:rsidRPr="00040E49">
        <w:rPr>
          <w:sz w:val="22"/>
          <w:szCs w:val="22"/>
        </w:rPr>
        <w:t xml:space="preserve"> nu sunt suficiente în toate cazurile pentru depistarea şi caracterizarea anevrismu</w:t>
      </w:r>
      <w:r w:rsidRPr="00040E49">
        <w:rPr>
          <w:sz w:val="22"/>
          <w:szCs w:val="22"/>
        </w:rPr>
        <w:t>lu</w:t>
      </w:r>
      <w:r w:rsidRPr="00040E49">
        <w:rPr>
          <w:sz w:val="22"/>
          <w:szCs w:val="22"/>
        </w:rPr>
        <w:t xml:space="preserve">i astfel că uneori sunt completate de angiografia prin cateterism.  </w:t>
      </w:r>
    </w:p>
    <w:p w:rsidR="00582059" w:rsidRPr="00040E49" w:rsidRDefault="00582059" w:rsidP="00582059">
      <w:pPr>
        <w:pStyle w:val="BodyTextIndent"/>
        <w:ind w:left="720" w:firstLine="0"/>
        <w:rPr>
          <w:sz w:val="22"/>
          <w:szCs w:val="22"/>
        </w:rPr>
      </w:pPr>
    </w:p>
    <w:p w:rsidR="00582059" w:rsidRPr="00040E49" w:rsidRDefault="00582059" w:rsidP="00582059">
      <w:pPr>
        <w:pStyle w:val="BodyTextIndent"/>
        <w:numPr>
          <w:ilvl w:val="0"/>
          <w:numId w:val="1"/>
        </w:numPr>
        <w:rPr>
          <w:sz w:val="22"/>
          <w:szCs w:val="22"/>
        </w:rPr>
      </w:pPr>
      <w:r w:rsidRPr="00040E49">
        <w:rPr>
          <w:sz w:val="22"/>
          <w:szCs w:val="22"/>
        </w:rPr>
        <w:t xml:space="preserve"> Care sunt în </w:t>
      </w:r>
      <w:r w:rsidRPr="00040E49">
        <w:rPr>
          <w:sz w:val="22"/>
          <w:szCs w:val="22"/>
        </w:rPr>
        <w:t>prezent modalităţile de excludere din circulaţie a anevrismelor rupte</w:t>
      </w:r>
      <w:r w:rsidRPr="00040E49">
        <w:rPr>
          <w:sz w:val="22"/>
          <w:szCs w:val="22"/>
        </w:rPr>
        <w:t xml:space="preserve"> ?</w:t>
      </w:r>
    </w:p>
    <w:p w:rsidR="00582059" w:rsidRPr="00040E49" w:rsidRDefault="00582059" w:rsidP="00582059">
      <w:pPr>
        <w:pStyle w:val="BodyTextIndent"/>
        <w:ind w:left="720" w:firstLine="0"/>
        <w:rPr>
          <w:sz w:val="22"/>
          <w:szCs w:val="22"/>
        </w:rPr>
      </w:pPr>
      <w:r w:rsidRPr="00040E49">
        <w:rPr>
          <w:sz w:val="22"/>
          <w:szCs w:val="22"/>
        </w:rPr>
        <w:t>Î</w:t>
      </w:r>
      <w:r w:rsidRPr="00040E49">
        <w:rPr>
          <w:sz w:val="22"/>
          <w:szCs w:val="22"/>
        </w:rPr>
        <w:t xml:space="preserve">n  prezent modalităţile de excludere din circulaţie a anevrismelor rupte sunt cliparea microchirurgicală sau embolizarea cu spirale prin cateterism vascular (tehnica endovasculară). </w:t>
      </w:r>
      <w:r w:rsidRPr="00040E49">
        <w:rPr>
          <w:sz w:val="22"/>
          <w:szCs w:val="22"/>
        </w:rPr>
        <w:t xml:space="preserve"> </w:t>
      </w:r>
    </w:p>
    <w:p w:rsidR="00582059" w:rsidRPr="00040E49" w:rsidRDefault="00582059" w:rsidP="00582059">
      <w:pPr>
        <w:pStyle w:val="BodyTextIndent"/>
        <w:ind w:left="720" w:firstLine="0"/>
        <w:rPr>
          <w:sz w:val="22"/>
          <w:szCs w:val="22"/>
        </w:rPr>
      </w:pPr>
    </w:p>
    <w:p w:rsidR="00582059" w:rsidRPr="00040E49" w:rsidRDefault="00582059" w:rsidP="00582059">
      <w:pPr>
        <w:pStyle w:val="BodyTextIndent"/>
        <w:numPr>
          <w:ilvl w:val="0"/>
          <w:numId w:val="1"/>
        </w:numPr>
        <w:rPr>
          <w:sz w:val="22"/>
          <w:szCs w:val="22"/>
        </w:rPr>
      </w:pPr>
      <w:r w:rsidRPr="00040E49">
        <w:rPr>
          <w:sz w:val="22"/>
          <w:szCs w:val="22"/>
        </w:rPr>
        <w:t>Care este riscul</w:t>
      </w:r>
      <w:r w:rsidRPr="00040E49">
        <w:rPr>
          <w:sz w:val="22"/>
          <w:szCs w:val="22"/>
        </w:rPr>
        <w:t xml:space="preserve"> vital şi de complicaţii severe</w:t>
      </w:r>
      <w:r w:rsidRPr="00040E49">
        <w:rPr>
          <w:sz w:val="22"/>
          <w:szCs w:val="22"/>
        </w:rPr>
        <w:t xml:space="preserve"> pentru procedeele de cliparea microchirurgicală si de</w:t>
      </w:r>
      <w:r w:rsidRPr="00040E49">
        <w:rPr>
          <w:sz w:val="22"/>
          <w:szCs w:val="22"/>
        </w:rPr>
        <w:t xml:space="preserve"> embolizarea cu spirale prin cateterism vascular</w:t>
      </w:r>
      <w:r w:rsidRPr="00040E49">
        <w:rPr>
          <w:sz w:val="22"/>
          <w:szCs w:val="22"/>
        </w:rPr>
        <w:t xml:space="preserve"> ?</w:t>
      </w:r>
    </w:p>
    <w:p w:rsidR="00582059" w:rsidRPr="00040E49" w:rsidRDefault="00582059" w:rsidP="00582059">
      <w:pPr>
        <w:pStyle w:val="BodyTextIndent"/>
        <w:ind w:left="720" w:firstLine="0"/>
        <w:rPr>
          <w:sz w:val="22"/>
          <w:szCs w:val="22"/>
        </w:rPr>
      </w:pPr>
      <w:r w:rsidRPr="00040E49">
        <w:rPr>
          <w:sz w:val="22"/>
          <w:szCs w:val="22"/>
        </w:rPr>
        <w:t>Ambele procedee au un risc vital şi de complicaţii severe de aproximativ 3-5% când se practică la pacienţi în stare bună (grad I şi II Hunt şi Hess).</w:t>
      </w:r>
      <w:r w:rsidRPr="00040E49">
        <w:rPr>
          <w:sz w:val="22"/>
          <w:szCs w:val="22"/>
        </w:rPr>
        <w:t xml:space="preserve"> </w:t>
      </w:r>
    </w:p>
    <w:p w:rsidR="00582059" w:rsidRPr="00040E49" w:rsidRDefault="00582059" w:rsidP="00582059">
      <w:pPr>
        <w:pStyle w:val="BodyTextIndent"/>
        <w:ind w:firstLine="0"/>
        <w:rPr>
          <w:sz w:val="22"/>
          <w:szCs w:val="22"/>
        </w:rPr>
      </w:pPr>
    </w:p>
    <w:p w:rsidR="004D6823" w:rsidRPr="00040E49" w:rsidRDefault="004D6823" w:rsidP="00582059">
      <w:pPr>
        <w:pStyle w:val="BodyTextChar"/>
        <w:numPr>
          <w:ilvl w:val="0"/>
          <w:numId w:val="1"/>
        </w:numPr>
        <w:spacing w:after="0" w:line="240" w:lineRule="auto"/>
        <w:rPr>
          <w:rFonts w:ascii="Times New Roman" w:hAnsi="Times New Roman" w:cs="Times New Roman"/>
        </w:rPr>
      </w:pPr>
      <w:r w:rsidRPr="00040E49">
        <w:rPr>
          <w:rFonts w:ascii="Times New Roman" w:hAnsi="Times New Roman" w:cs="Times New Roman"/>
        </w:rPr>
        <w:t>Ce boli cresc riscul operator la pacienții in stare mai grava ?</w:t>
      </w:r>
    </w:p>
    <w:p w:rsidR="00582059" w:rsidRPr="00040E49" w:rsidRDefault="00582059" w:rsidP="004D6823">
      <w:pPr>
        <w:pStyle w:val="BodyTextChar"/>
        <w:spacing w:after="0" w:line="240" w:lineRule="auto"/>
        <w:ind w:left="720"/>
        <w:rPr>
          <w:rFonts w:ascii="Times New Roman" w:hAnsi="Times New Roman" w:cs="Times New Roman"/>
        </w:rPr>
      </w:pPr>
      <w:r w:rsidRPr="00040E49">
        <w:rPr>
          <w:rFonts w:ascii="Times New Roman" w:hAnsi="Times New Roman" w:cs="Times New Roman"/>
        </w:rPr>
        <w:t>Edemul cerebral, vasospasmul, tulburările neurovegetative cresc riscul operator la pacienţii în stare mai gravă (III, IV şi V)</w:t>
      </w:r>
    </w:p>
    <w:p w:rsidR="004D6823" w:rsidRPr="00040E49" w:rsidRDefault="004D6823" w:rsidP="004D6823">
      <w:pPr>
        <w:pStyle w:val="BodyTextChar"/>
        <w:spacing w:after="0" w:line="240" w:lineRule="auto"/>
        <w:ind w:left="720"/>
        <w:rPr>
          <w:rFonts w:ascii="Times New Roman" w:hAnsi="Times New Roman" w:cs="Times New Roman"/>
        </w:rPr>
      </w:pPr>
    </w:p>
    <w:p w:rsidR="004D6823" w:rsidRPr="00040E49" w:rsidRDefault="00582059" w:rsidP="004D6823">
      <w:pPr>
        <w:pStyle w:val="BodyTextIndent"/>
        <w:numPr>
          <w:ilvl w:val="0"/>
          <w:numId w:val="1"/>
        </w:numPr>
        <w:rPr>
          <w:sz w:val="22"/>
          <w:szCs w:val="22"/>
        </w:rPr>
      </w:pPr>
      <w:r w:rsidRPr="00040E49">
        <w:rPr>
          <w:sz w:val="22"/>
          <w:szCs w:val="22"/>
        </w:rPr>
        <w:t xml:space="preserve"> </w:t>
      </w:r>
      <w:r w:rsidR="004D6823" w:rsidRPr="00040E49">
        <w:rPr>
          <w:sz w:val="22"/>
          <w:szCs w:val="22"/>
        </w:rPr>
        <w:t xml:space="preserve"> Care sunt c</w:t>
      </w:r>
      <w:r w:rsidR="004D6823" w:rsidRPr="00040E49">
        <w:rPr>
          <w:sz w:val="22"/>
          <w:szCs w:val="22"/>
        </w:rPr>
        <w:t>omplicaţiile care apar în evoluţia postintervenţie a unui anevrism rupt, clipat sau embolizat</w:t>
      </w:r>
      <w:r w:rsidR="004D6823" w:rsidRPr="00040E49">
        <w:rPr>
          <w:sz w:val="22"/>
          <w:szCs w:val="22"/>
        </w:rPr>
        <w:t>?</w:t>
      </w:r>
    </w:p>
    <w:p w:rsidR="004D6823" w:rsidRPr="00040E49" w:rsidRDefault="004D6823" w:rsidP="004D6823">
      <w:pPr>
        <w:pStyle w:val="BodyTextIndent"/>
        <w:ind w:left="720" w:firstLine="0"/>
        <w:rPr>
          <w:sz w:val="22"/>
          <w:szCs w:val="22"/>
        </w:rPr>
      </w:pPr>
      <w:r w:rsidRPr="00040E49">
        <w:rPr>
          <w:sz w:val="22"/>
          <w:szCs w:val="22"/>
        </w:rPr>
        <w:t xml:space="preserve">Complicaţiile care apar în evoluţia postintervenţie a unui anevrism rupt, clipat sau embolizat, sunt datorate pe de o parte evoluţiei hemoragiei subarahnoidiene, ca suferinţă a creierului predispozantă pentru edem, vasospasm, ischemie, tulburări vegetative şi pe de altă parte datorită complicaţiilor postoperatorii sau postembolizare posibile (tromboze vasculare, hematoame intracraniene, infecţii, leziuni cerebrale prin tracţiune etc: în circa 20% din cazuri ruptura anevrismală se însoţeşte de hematoame intracraniene </w:t>
      </w:r>
    </w:p>
    <w:p w:rsidR="004D6823" w:rsidRPr="00040E49" w:rsidRDefault="004D6823" w:rsidP="004D6823">
      <w:pPr>
        <w:pStyle w:val="BodyTextIndent"/>
        <w:ind w:left="720" w:firstLine="0"/>
        <w:rPr>
          <w:sz w:val="22"/>
          <w:szCs w:val="22"/>
        </w:rPr>
      </w:pPr>
    </w:p>
    <w:p w:rsidR="004D6823" w:rsidRPr="00040E49" w:rsidRDefault="004D6823" w:rsidP="004D6823">
      <w:pPr>
        <w:pStyle w:val="BodyTextIndent"/>
        <w:numPr>
          <w:ilvl w:val="0"/>
          <w:numId w:val="1"/>
        </w:numPr>
        <w:rPr>
          <w:sz w:val="22"/>
          <w:szCs w:val="22"/>
        </w:rPr>
      </w:pPr>
      <w:r w:rsidRPr="00040E49">
        <w:rPr>
          <w:sz w:val="22"/>
          <w:szCs w:val="22"/>
        </w:rPr>
        <w:t xml:space="preserve">Ce a aparut datorita necesitatii </w:t>
      </w:r>
      <w:r w:rsidRPr="00040E49">
        <w:rPr>
          <w:sz w:val="22"/>
          <w:szCs w:val="22"/>
        </w:rPr>
        <w:t>excluderii din circulaţie a anevrismelor</w:t>
      </w:r>
      <w:r w:rsidRPr="00040E49">
        <w:rPr>
          <w:sz w:val="22"/>
          <w:szCs w:val="22"/>
        </w:rPr>
        <w:t xml:space="preserve"> ?</w:t>
      </w:r>
    </w:p>
    <w:p w:rsidR="004D6823" w:rsidRPr="00040E49" w:rsidRDefault="004D6823" w:rsidP="004D6823">
      <w:pPr>
        <w:pStyle w:val="BodyTextIndent"/>
        <w:ind w:left="720" w:firstLine="0"/>
        <w:rPr>
          <w:sz w:val="22"/>
          <w:szCs w:val="22"/>
        </w:rPr>
      </w:pPr>
      <w:r w:rsidRPr="00040E49">
        <w:rPr>
          <w:sz w:val="22"/>
          <w:szCs w:val="22"/>
        </w:rPr>
        <w:t>Necesitatea excluderii din circulaţie a anevrismelor a dat naştere la apariţia şi dezvoltarea unui arsenal relativ complex de implanturi fie pe linia clipurilor autostatice anevrismale, fie pe linia spiralelor cu aplicabilitate endovasculară (GDC) descrise la capitolul de protezare.</w:t>
      </w:r>
    </w:p>
    <w:p w:rsidR="004D6823" w:rsidRPr="00040E49" w:rsidRDefault="004D6823" w:rsidP="004D6823">
      <w:pPr>
        <w:pStyle w:val="BodyTextIndent"/>
        <w:ind w:left="720" w:firstLine="0"/>
        <w:rPr>
          <w:sz w:val="22"/>
          <w:szCs w:val="22"/>
        </w:rPr>
      </w:pPr>
    </w:p>
    <w:p w:rsidR="004D6823" w:rsidRPr="00040E49" w:rsidRDefault="004D6823" w:rsidP="004D6823">
      <w:pPr>
        <w:pStyle w:val="BodyTextIndent"/>
        <w:numPr>
          <w:ilvl w:val="0"/>
          <w:numId w:val="1"/>
        </w:numPr>
        <w:rPr>
          <w:sz w:val="22"/>
          <w:szCs w:val="22"/>
        </w:rPr>
      </w:pPr>
      <w:r w:rsidRPr="00040E49">
        <w:rPr>
          <w:sz w:val="22"/>
          <w:szCs w:val="22"/>
        </w:rPr>
        <w:t>In ce constau  m</w:t>
      </w:r>
      <w:r w:rsidRPr="00040E49">
        <w:rPr>
          <w:sz w:val="22"/>
          <w:szCs w:val="22"/>
        </w:rPr>
        <w:t>alformaţiile arteriovenoase cerebrale</w:t>
      </w:r>
      <w:r w:rsidRPr="00040E49">
        <w:rPr>
          <w:sz w:val="22"/>
          <w:szCs w:val="22"/>
        </w:rPr>
        <w:t xml:space="preserve"> ?</w:t>
      </w:r>
    </w:p>
    <w:p w:rsidR="004D6823" w:rsidRPr="00040E49" w:rsidRDefault="004D6823" w:rsidP="004D6823">
      <w:pPr>
        <w:pStyle w:val="BodyTextIndent"/>
        <w:ind w:left="720" w:firstLine="0"/>
        <w:rPr>
          <w:sz w:val="22"/>
          <w:szCs w:val="22"/>
        </w:rPr>
      </w:pPr>
      <w:r w:rsidRPr="00040E49">
        <w:rPr>
          <w:sz w:val="22"/>
          <w:szCs w:val="22"/>
        </w:rPr>
        <w:t xml:space="preserve">Malformaţiile arteriovenoase cerebrale constau în anomalii de formare şi dezvoltare a vaselor cerebrale arteriale, venoase, dar cel mai adesea capilare, adică anomalii ale joncţiunii între patul arterial şi cel venos. </w:t>
      </w:r>
      <w:r w:rsidRPr="00040E49">
        <w:rPr>
          <w:sz w:val="22"/>
          <w:szCs w:val="22"/>
        </w:rPr>
        <w:t xml:space="preserve"> </w:t>
      </w:r>
    </w:p>
    <w:p w:rsidR="004D6823" w:rsidRPr="00040E49" w:rsidRDefault="004D6823" w:rsidP="004D6823">
      <w:pPr>
        <w:pStyle w:val="BodyTextIndent"/>
        <w:ind w:left="720" w:firstLine="0"/>
        <w:rPr>
          <w:sz w:val="22"/>
          <w:szCs w:val="22"/>
        </w:rPr>
      </w:pPr>
    </w:p>
    <w:p w:rsidR="004D6823" w:rsidRPr="00040E49" w:rsidRDefault="004D6823" w:rsidP="00276BA1">
      <w:pPr>
        <w:pStyle w:val="BodyTextIndent"/>
        <w:numPr>
          <w:ilvl w:val="0"/>
          <w:numId w:val="1"/>
        </w:numPr>
        <w:rPr>
          <w:sz w:val="22"/>
          <w:szCs w:val="22"/>
        </w:rPr>
      </w:pPr>
      <w:r w:rsidRPr="00040E49">
        <w:rPr>
          <w:sz w:val="22"/>
          <w:szCs w:val="22"/>
        </w:rPr>
        <w:t xml:space="preserve"> Cu ce se pot continua arterele?</w:t>
      </w:r>
    </w:p>
    <w:p w:rsidR="004D6823" w:rsidRPr="00040E49" w:rsidRDefault="004D6823" w:rsidP="004D6823">
      <w:pPr>
        <w:pStyle w:val="ListParagraph"/>
        <w:rPr>
          <w:rFonts w:ascii="Times New Roman" w:hAnsi="Times New Roman" w:cs="Times New Roman"/>
        </w:rPr>
      </w:pPr>
      <w:r w:rsidRPr="00040E49">
        <w:rPr>
          <w:rFonts w:ascii="Times New Roman" w:hAnsi="Times New Roman" w:cs="Times New Roman"/>
        </w:rPr>
        <w:t xml:space="preserve">Arterele se pot continua cu vene fără interpoziţia reţelei capilare, fie prin intermediul unui ghem de vase cu diametru variabil ce poarta numele de nidus (malformaţiile arteriovenoase </w:t>
      </w:r>
      <w:r w:rsidRPr="00040E49">
        <w:rPr>
          <w:rFonts w:ascii="Times New Roman" w:hAnsi="Times New Roman" w:cs="Times New Roman"/>
        </w:rPr>
        <w:lastRenderedPageBreak/>
        <w:t>propriu-zise), fie prin vărsarea directă (fără interpoziţia nidusului) a unei artere într-o venă (fistula arterio-venoasă nu este strict congenitală existând şi cazuri posttraumatice).</w:t>
      </w:r>
    </w:p>
    <w:p w:rsidR="004D6823" w:rsidRPr="00040E49" w:rsidRDefault="004D6823" w:rsidP="004D6823">
      <w:pPr>
        <w:pStyle w:val="ListParagraph"/>
        <w:rPr>
          <w:rFonts w:ascii="Times New Roman" w:hAnsi="Times New Roman" w:cs="Times New Roman"/>
        </w:rPr>
      </w:pPr>
    </w:p>
    <w:p w:rsidR="004D6823" w:rsidRPr="00040E49" w:rsidRDefault="004D6823" w:rsidP="004D6823">
      <w:pPr>
        <w:pStyle w:val="BodyText2"/>
        <w:numPr>
          <w:ilvl w:val="0"/>
          <w:numId w:val="1"/>
        </w:numPr>
        <w:rPr>
          <w:sz w:val="22"/>
          <w:szCs w:val="22"/>
        </w:rPr>
      </w:pPr>
      <w:r w:rsidRPr="00040E49">
        <w:rPr>
          <w:sz w:val="22"/>
          <w:szCs w:val="22"/>
        </w:rPr>
        <w:t xml:space="preserve">Ce cuprind în mod clasic malformațiile </w:t>
      </w:r>
      <w:r w:rsidRPr="00040E49">
        <w:rPr>
          <w:sz w:val="22"/>
          <w:szCs w:val="22"/>
        </w:rPr>
        <w:t>arteriovenoase</w:t>
      </w:r>
      <w:r w:rsidRPr="00040E49">
        <w:rPr>
          <w:sz w:val="22"/>
          <w:szCs w:val="22"/>
        </w:rPr>
        <w:t xml:space="preserve"> ?</w:t>
      </w:r>
    </w:p>
    <w:p w:rsidR="004D6823" w:rsidRPr="00040E49" w:rsidRDefault="004D6823" w:rsidP="004D6823">
      <w:pPr>
        <w:pStyle w:val="BodyText2"/>
        <w:numPr>
          <w:ilvl w:val="0"/>
          <w:numId w:val="0"/>
        </w:numPr>
        <w:ind w:left="720"/>
        <w:rPr>
          <w:sz w:val="22"/>
          <w:szCs w:val="22"/>
        </w:rPr>
      </w:pPr>
      <w:r w:rsidRPr="00040E49">
        <w:rPr>
          <w:sz w:val="22"/>
          <w:szCs w:val="22"/>
        </w:rPr>
        <w:t>În mod clasic malformaţiile arteriovenoase cuprind:</w:t>
      </w:r>
      <w:r w:rsidRPr="00040E49">
        <w:rPr>
          <w:sz w:val="22"/>
          <w:szCs w:val="22"/>
        </w:rPr>
        <w:t xml:space="preserve"> </w:t>
      </w:r>
      <w:r w:rsidRPr="00040E49">
        <w:rPr>
          <w:sz w:val="22"/>
          <w:szCs w:val="22"/>
        </w:rPr>
        <w:t>m</w:t>
      </w:r>
      <w:r w:rsidRPr="00040E49">
        <w:rPr>
          <w:sz w:val="22"/>
          <w:szCs w:val="22"/>
        </w:rPr>
        <w:t xml:space="preserve">alformaţii arteriovenoase, </w:t>
      </w:r>
      <w:r w:rsidRPr="00040E49">
        <w:rPr>
          <w:sz w:val="22"/>
          <w:szCs w:val="22"/>
        </w:rPr>
        <w:t>propriu-zise</w:t>
      </w:r>
      <w:r w:rsidRPr="00040E49">
        <w:rPr>
          <w:sz w:val="22"/>
          <w:szCs w:val="22"/>
        </w:rPr>
        <w:t xml:space="preserve">, </w:t>
      </w:r>
      <w:r w:rsidRPr="00040E49">
        <w:rPr>
          <w:sz w:val="22"/>
          <w:szCs w:val="22"/>
        </w:rPr>
        <w:t>cavernoame</w:t>
      </w:r>
      <w:r w:rsidRPr="00040E49">
        <w:rPr>
          <w:sz w:val="22"/>
          <w:szCs w:val="22"/>
        </w:rPr>
        <w:t xml:space="preserve">, </w:t>
      </w:r>
      <w:r w:rsidRPr="00040E49">
        <w:rPr>
          <w:sz w:val="22"/>
          <w:szCs w:val="22"/>
        </w:rPr>
        <w:t>malformaţii venoase</w:t>
      </w:r>
      <w:r w:rsidRPr="00040E49">
        <w:rPr>
          <w:sz w:val="22"/>
          <w:szCs w:val="22"/>
        </w:rPr>
        <w:t xml:space="preserve">, </w:t>
      </w:r>
      <w:r w:rsidRPr="00040E49">
        <w:rPr>
          <w:sz w:val="22"/>
          <w:szCs w:val="22"/>
        </w:rPr>
        <w:t>telangiectazii</w:t>
      </w:r>
    </w:p>
    <w:p w:rsidR="002233AA" w:rsidRPr="00040E49" w:rsidRDefault="002233AA" w:rsidP="004D6823">
      <w:pPr>
        <w:pStyle w:val="BodyText2"/>
        <w:numPr>
          <w:ilvl w:val="0"/>
          <w:numId w:val="0"/>
        </w:numPr>
        <w:ind w:left="720"/>
        <w:rPr>
          <w:sz w:val="22"/>
          <w:szCs w:val="22"/>
        </w:rPr>
      </w:pPr>
    </w:p>
    <w:p w:rsidR="004D6823" w:rsidRPr="00040E49" w:rsidRDefault="002233AA" w:rsidP="00276BA1">
      <w:pPr>
        <w:pStyle w:val="BodyTextIndent"/>
        <w:numPr>
          <w:ilvl w:val="0"/>
          <w:numId w:val="1"/>
        </w:numPr>
        <w:rPr>
          <w:sz w:val="22"/>
          <w:szCs w:val="22"/>
        </w:rPr>
      </w:pPr>
      <w:r w:rsidRPr="00040E49">
        <w:rPr>
          <w:sz w:val="22"/>
          <w:szCs w:val="22"/>
        </w:rPr>
        <w:t xml:space="preserve">Cum se prezinta  </w:t>
      </w:r>
      <w:r w:rsidRPr="00040E49">
        <w:rPr>
          <w:sz w:val="22"/>
          <w:szCs w:val="22"/>
        </w:rPr>
        <w:t>cavernoamele</w:t>
      </w:r>
      <w:r w:rsidRPr="00040E49">
        <w:rPr>
          <w:sz w:val="22"/>
          <w:szCs w:val="22"/>
        </w:rPr>
        <w:t xml:space="preserve"> ?</w:t>
      </w:r>
    </w:p>
    <w:p w:rsidR="002233AA" w:rsidRPr="00040E49" w:rsidRDefault="002233AA" w:rsidP="002233AA">
      <w:pPr>
        <w:pStyle w:val="BodyTextIndent"/>
        <w:ind w:left="720" w:firstLine="0"/>
        <w:rPr>
          <w:sz w:val="22"/>
          <w:szCs w:val="22"/>
        </w:rPr>
      </w:pPr>
      <w:r w:rsidRPr="00040E49">
        <w:rPr>
          <w:sz w:val="22"/>
          <w:szCs w:val="22"/>
        </w:rPr>
        <w:t xml:space="preserve"> C</w:t>
      </w:r>
      <w:r w:rsidRPr="00040E49">
        <w:rPr>
          <w:sz w:val="22"/>
          <w:szCs w:val="22"/>
        </w:rPr>
        <w:t>avernoamele (malforma</w:t>
      </w:r>
      <w:r w:rsidRPr="00040E49">
        <w:rPr>
          <w:sz w:val="22"/>
          <w:szCs w:val="22"/>
        </w:rPr>
        <w:t>ţiile cavernomatoase)</w:t>
      </w:r>
      <w:r w:rsidRPr="00040E49">
        <w:rPr>
          <w:sz w:val="22"/>
          <w:szCs w:val="22"/>
        </w:rPr>
        <w:t xml:space="preserve"> se prezintă ca formaţiuni vasculare muriforme de mărime variabilă, înconjurate de parenchim cerebral, formate din canale vasculare dilatate cu perete simplu, format numai din strat endotelial. </w:t>
      </w:r>
      <w:r w:rsidRPr="00040E49">
        <w:rPr>
          <w:sz w:val="22"/>
          <w:szCs w:val="22"/>
        </w:rPr>
        <w:t xml:space="preserve"> </w:t>
      </w:r>
    </w:p>
    <w:p w:rsidR="00D10A7F" w:rsidRPr="00040E49" w:rsidRDefault="00D10A7F" w:rsidP="002233AA">
      <w:pPr>
        <w:pStyle w:val="BodyTextIndent"/>
        <w:ind w:left="720" w:firstLine="0"/>
        <w:rPr>
          <w:sz w:val="22"/>
          <w:szCs w:val="22"/>
        </w:rPr>
      </w:pPr>
    </w:p>
    <w:p w:rsidR="00D10A7F" w:rsidRPr="00040E49" w:rsidRDefault="00D10A7F" w:rsidP="00276BA1">
      <w:pPr>
        <w:pStyle w:val="BodyTextIndent"/>
        <w:numPr>
          <w:ilvl w:val="0"/>
          <w:numId w:val="1"/>
        </w:numPr>
        <w:rPr>
          <w:sz w:val="22"/>
          <w:szCs w:val="22"/>
        </w:rPr>
      </w:pPr>
      <w:r w:rsidRPr="00040E49">
        <w:rPr>
          <w:sz w:val="22"/>
          <w:szCs w:val="22"/>
        </w:rPr>
        <w:t>Unde se interpune cavernomul?</w:t>
      </w:r>
    </w:p>
    <w:p w:rsidR="004D6823" w:rsidRPr="00040E49" w:rsidRDefault="00D10A7F" w:rsidP="00D10A7F">
      <w:pPr>
        <w:pStyle w:val="BodyTextIndent"/>
        <w:ind w:left="720" w:firstLine="0"/>
        <w:rPr>
          <w:sz w:val="22"/>
          <w:szCs w:val="22"/>
        </w:rPr>
      </w:pPr>
      <w:r w:rsidRPr="00040E49">
        <w:rPr>
          <w:sz w:val="22"/>
          <w:szCs w:val="22"/>
        </w:rPr>
        <w:t>Cavernomul se interpune în circulaţie între vase de sânge de calibru foarte mic</w:t>
      </w:r>
      <w:r w:rsidR="002233AA" w:rsidRPr="00040E49">
        <w:rPr>
          <w:sz w:val="22"/>
          <w:szCs w:val="22"/>
        </w:rPr>
        <w:t xml:space="preserve"> </w:t>
      </w:r>
      <w:r w:rsidR="004D6823" w:rsidRPr="00040E49">
        <w:rPr>
          <w:sz w:val="22"/>
          <w:szCs w:val="22"/>
        </w:rPr>
        <w:t xml:space="preserve"> </w:t>
      </w:r>
    </w:p>
    <w:p w:rsidR="00D10A7F" w:rsidRPr="00040E49" w:rsidRDefault="00D10A7F" w:rsidP="00D10A7F">
      <w:pPr>
        <w:pStyle w:val="BodyTextIndent"/>
        <w:ind w:left="720" w:firstLine="0"/>
        <w:rPr>
          <w:sz w:val="22"/>
          <w:szCs w:val="22"/>
        </w:rPr>
      </w:pPr>
    </w:p>
    <w:p w:rsidR="004D6823" w:rsidRPr="00040E49" w:rsidRDefault="004D6823" w:rsidP="00276BA1">
      <w:pPr>
        <w:pStyle w:val="BodyTextIndent"/>
        <w:numPr>
          <w:ilvl w:val="0"/>
          <w:numId w:val="1"/>
        </w:numPr>
        <w:rPr>
          <w:sz w:val="22"/>
          <w:szCs w:val="22"/>
        </w:rPr>
      </w:pPr>
      <w:r w:rsidRPr="00040E49">
        <w:rPr>
          <w:sz w:val="22"/>
          <w:szCs w:val="22"/>
        </w:rPr>
        <w:t xml:space="preserve"> </w:t>
      </w:r>
      <w:r w:rsidR="00D10A7F" w:rsidRPr="00040E49">
        <w:rPr>
          <w:sz w:val="22"/>
          <w:szCs w:val="22"/>
        </w:rPr>
        <w:t xml:space="preserve"> Ce este cavernomul?</w:t>
      </w:r>
    </w:p>
    <w:p w:rsidR="00D10A7F" w:rsidRPr="00040E49" w:rsidRDefault="00D10A7F" w:rsidP="00D10A7F">
      <w:pPr>
        <w:pStyle w:val="BodyTextChar"/>
        <w:spacing w:after="0" w:line="240" w:lineRule="auto"/>
        <w:ind w:left="720"/>
        <w:rPr>
          <w:rFonts w:ascii="Times New Roman" w:hAnsi="Times New Roman" w:cs="Times New Roman"/>
        </w:rPr>
      </w:pPr>
      <w:r w:rsidRPr="00040E49">
        <w:rPr>
          <w:rFonts w:ascii="Times New Roman" w:hAnsi="Times New Roman" w:cs="Times New Roman"/>
        </w:rPr>
        <w:t>Cavernomul este o malformaţie angiografic criptică (nu se vizualizează pe angiografia endovasculară).</w:t>
      </w:r>
    </w:p>
    <w:p w:rsidR="00D10A7F" w:rsidRPr="00040E49" w:rsidRDefault="00D10A7F" w:rsidP="00D10A7F">
      <w:pPr>
        <w:pStyle w:val="BodyTextChar"/>
        <w:spacing w:after="0" w:line="240" w:lineRule="auto"/>
        <w:ind w:left="720"/>
        <w:rPr>
          <w:rFonts w:ascii="Times New Roman" w:hAnsi="Times New Roman" w:cs="Times New Roman"/>
        </w:rPr>
      </w:pPr>
    </w:p>
    <w:p w:rsidR="004D6823" w:rsidRPr="00040E49" w:rsidRDefault="00D10A7F" w:rsidP="00276BA1">
      <w:pPr>
        <w:pStyle w:val="BodyTextIndent"/>
        <w:numPr>
          <w:ilvl w:val="0"/>
          <w:numId w:val="1"/>
        </w:numPr>
        <w:rPr>
          <w:sz w:val="22"/>
          <w:szCs w:val="22"/>
        </w:rPr>
      </w:pPr>
      <w:r w:rsidRPr="00040E49">
        <w:rPr>
          <w:sz w:val="22"/>
          <w:szCs w:val="22"/>
        </w:rPr>
        <w:t xml:space="preserve"> Cum se manifesta clinic cavernomul ?</w:t>
      </w:r>
    </w:p>
    <w:p w:rsidR="00D10A7F" w:rsidRPr="00040E49" w:rsidRDefault="00717D66" w:rsidP="00D10A7F">
      <w:pPr>
        <w:pStyle w:val="BodyTextIndent"/>
        <w:ind w:left="720" w:firstLine="0"/>
        <w:rPr>
          <w:sz w:val="22"/>
          <w:szCs w:val="22"/>
        </w:rPr>
      </w:pPr>
      <w:r w:rsidRPr="00040E49">
        <w:rPr>
          <w:sz w:val="22"/>
          <w:szCs w:val="22"/>
        </w:rPr>
        <w:t xml:space="preserve"> </w:t>
      </w:r>
      <w:r w:rsidR="00D10A7F" w:rsidRPr="00040E49">
        <w:rPr>
          <w:sz w:val="22"/>
          <w:szCs w:val="22"/>
        </w:rPr>
        <w:t>Se poate manifesta clinic prin ruptură (hematom intracerebral) sau crize comiţiale şi în aceste cazuri are adesea indicatie de rezecţie chirurgicală.</w:t>
      </w:r>
      <w:r w:rsidR="00D10A7F" w:rsidRPr="00040E49">
        <w:rPr>
          <w:sz w:val="22"/>
          <w:szCs w:val="22"/>
        </w:rPr>
        <w:t xml:space="preserve"> </w:t>
      </w:r>
    </w:p>
    <w:p w:rsidR="00885FB0" w:rsidRPr="00040E49" w:rsidRDefault="00885FB0" w:rsidP="00D10A7F">
      <w:pPr>
        <w:pStyle w:val="BodyTextIndent"/>
        <w:ind w:left="720" w:firstLine="0"/>
        <w:rPr>
          <w:sz w:val="22"/>
          <w:szCs w:val="22"/>
        </w:rPr>
      </w:pPr>
    </w:p>
    <w:p w:rsidR="00885FB0" w:rsidRPr="00040E49" w:rsidRDefault="00885FB0" w:rsidP="00885FB0">
      <w:pPr>
        <w:pStyle w:val="BodyTextIndent"/>
        <w:numPr>
          <w:ilvl w:val="0"/>
          <w:numId w:val="1"/>
        </w:numPr>
        <w:rPr>
          <w:sz w:val="22"/>
          <w:szCs w:val="22"/>
        </w:rPr>
      </w:pPr>
      <w:r w:rsidRPr="00040E49">
        <w:rPr>
          <w:sz w:val="22"/>
          <w:szCs w:val="22"/>
        </w:rPr>
        <w:t xml:space="preserve">În functie de ce operează sau nu </w:t>
      </w:r>
      <w:r w:rsidR="00D10A7F" w:rsidRPr="00040E49">
        <w:rPr>
          <w:sz w:val="22"/>
          <w:szCs w:val="22"/>
        </w:rPr>
        <w:t xml:space="preserve"> </w:t>
      </w:r>
      <w:r w:rsidRPr="00040E49">
        <w:rPr>
          <w:sz w:val="22"/>
          <w:szCs w:val="22"/>
        </w:rPr>
        <w:t>ca</w:t>
      </w:r>
      <w:r w:rsidRPr="00040E49">
        <w:rPr>
          <w:sz w:val="22"/>
          <w:szCs w:val="22"/>
        </w:rPr>
        <w:t>ver</w:t>
      </w:r>
      <w:r w:rsidRPr="00040E49">
        <w:rPr>
          <w:sz w:val="22"/>
          <w:szCs w:val="22"/>
        </w:rPr>
        <w:t>noamele descoperite incidental ?</w:t>
      </w:r>
      <w:r w:rsidRPr="00040E49">
        <w:rPr>
          <w:sz w:val="22"/>
          <w:szCs w:val="22"/>
        </w:rPr>
        <w:t>.</w:t>
      </w:r>
    </w:p>
    <w:p w:rsidR="00D10A7F" w:rsidRPr="00040E49" w:rsidRDefault="00885FB0" w:rsidP="00885FB0">
      <w:pPr>
        <w:pStyle w:val="BodyText2"/>
        <w:numPr>
          <w:ilvl w:val="0"/>
          <w:numId w:val="0"/>
        </w:numPr>
        <w:ind w:left="720"/>
        <w:rPr>
          <w:sz w:val="22"/>
          <w:szCs w:val="22"/>
        </w:rPr>
      </w:pPr>
      <w:r w:rsidRPr="00040E49">
        <w:rPr>
          <w:sz w:val="22"/>
          <w:szCs w:val="22"/>
        </w:rPr>
        <w:t>Cavernoamele descoperite incidental (cu ocazia unui RMN pentru o altă afecţiune) se operează sau nu în funcţie de riscul operator estimat pentru fiecare localizare, riscul de ruptură, vârsta pacientului etc.</w:t>
      </w:r>
    </w:p>
    <w:p w:rsidR="00885FB0" w:rsidRPr="00040E49" w:rsidRDefault="00885FB0" w:rsidP="00885FB0">
      <w:pPr>
        <w:pStyle w:val="BodyText2"/>
        <w:numPr>
          <w:ilvl w:val="0"/>
          <w:numId w:val="0"/>
        </w:numPr>
        <w:ind w:left="720"/>
        <w:rPr>
          <w:sz w:val="22"/>
          <w:szCs w:val="22"/>
        </w:rPr>
      </w:pPr>
    </w:p>
    <w:p w:rsidR="004D6823" w:rsidRPr="00040E49" w:rsidRDefault="00D10A7F" w:rsidP="00885FB0">
      <w:pPr>
        <w:pStyle w:val="BodyTextIndent"/>
        <w:numPr>
          <w:ilvl w:val="0"/>
          <w:numId w:val="1"/>
        </w:numPr>
        <w:rPr>
          <w:sz w:val="22"/>
          <w:szCs w:val="22"/>
        </w:rPr>
      </w:pPr>
      <w:r w:rsidRPr="00040E49">
        <w:rPr>
          <w:sz w:val="22"/>
          <w:szCs w:val="22"/>
        </w:rPr>
        <w:t xml:space="preserve"> </w:t>
      </w:r>
      <w:r w:rsidR="00885FB0" w:rsidRPr="00040E49">
        <w:rPr>
          <w:rFonts w:eastAsiaTheme="minorHAnsi"/>
          <w:sz w:val="22"/>
          <w:szCs w:val="22"/>
        </w:rPr>
        <w:t xml:space="preserve">Câte grade de gravitate </w:t>
      </w:r>
      <w:r w:rsidR="00885FB0" w:rsidRPr="00040E49">
        <w:rPr>
          <w:sz w:val="22"/>
          <w:szCs w:val="22"/>
        </w:rPr>
        <w:t>din punctul de vedere al posibilităţii de rezecţie chirurgicale</w:t>
      </w:r>
      <w:r w:rsidR="00885FB0" w:rsidRPr="00040E49">
        <w:rPr>
          <w:sz w:val="22"/>
          <w:szCs w:val="22"/>
        </w:rPr>
        <w:t xml:space="preserve"> prezinta </w:t>
      </w:r>
      <w:r w:rsidR="00885FB0" w:rsidRPr="00040E49">
        <w:rPr>
          <w:sz w:val="22"/>
          <w:szCs w:val="22"/>
        </w:rPr>
        <w:t>Malformaţiile arteriovenoase</w:t>
      </w:r>
      <w:r w:rsidR="00885FB0" w:rsidRPr="00040E49">
        <w:rPr>
          <w:sz w:val="22"/>
          <w:szCs w:val="22"/>
        </w:rPr>
        <w:t xml:space="preserve"> ?</w:t>
      </w:r>
    </w:p>
    <w:p w:rsidR="00885FB0" w:rsidRPr="00040E49" w:rsidRDefault="00885FB0" w:rsidP="00885FB0">
      <w:pPr>
        <w:pStyle w:val="BodyTextIndent"/>
        <w:ind w:left="720" w:firstLine="0"/>
        <w:rPr>
          <w:sz w:val="22"/>
          <w:szCs w:val="22"/>
        </w:rPr>
      </w:pPr>
      <w:r w:rsidRPr="00040E49">
        <w:rPr>
          <w:sz w:val="22"/>
          <w:szCs w:val="22"/>
        </w:rPr>
        <w:t xml:space="preserve">Malformaţiile arteriovenoase propriu-zise prezintă cinci grade de gravitate din punctul de vedere al posibilităţii de rezecţie chirurgicale (scara Spetzler, 1986). </w:t>
      </w:r>
      <w:r w:rsidRPr="00040E49">
        <w:rPr>
          <w:sz w:val="22"/>
          <w:szCs w:val="22"/>
        </w:rPr>
        <w:t xml:space="preserve"> </w:t>
      </w:r>
    </w:p>
    <w:p w:rsidR="00885FB0" w:rsidRPr="00040E49" w:rsidRDefault="00885FB0" w:rsidP="00885FB0">
      <w:pPr>
        <w:pStyle w:val="BodyTextIndent"/>
        <w:ind w:left="720" w:firstLine="0"/>
        <w:rPr>
          <w:sz w:val="22"/>
          <w:szCs w:val="22"/>
        </w:rPr>
      </w:pPr>
    </w:p>
    <w:p w:rsidR="00885FB0" w:rsidRPr="00040E49" w:rsidRDefault="00885FB0" w:rsidP="00276BA1">
      <w:pPr>
        <w:pStyle w:val="BodyTextIndent"/>
        <w:numPr>
          <w:ilvl w:val="0"/>
          <w:numId w:val="1"/>
        </w:numPr>
        <w:rPr>
          <w:sz w:val="22"/>
          <w:szCs w:val="22"/>
        </w:rPr>
      </w:pPr>
      <w:r w:rsidRPr="00040E49">
        <w:rPr>
          <w:sz w:val="22"/>
          <w:szCs w:val="22"/>
        </w:rPr>
        <w:t xml:space="preserve"> Ce punctaj se acordă pentru criteriul de evaluare a dimensiuni mici </w:t>
      </w:r>
      <w:r w:rsidRPr="00040E49">
        <w:rPr>
          <w:sz w:val="22"/>
          <w:szCs w:val="22"/>
        </w:rPr>
        <w:t>(sub 3 cm diametru)</w:t>
      </w:r>
      <w:r w:rsidRPr="00040E49">
        <w:rPr>
          <w:sz w:val="22"/>
          <w:szCs w:val="22"/>
        </w:rPr>
        <w:t xml:space="preserve"> a malformației ?</w:t>
      </w:r>
    </w:p>
    <w:p w:rsidR="00885FB0" w:rsidRPr="00040E49" w:rsidRDefault="00885FB0" w:rsidP="00885FB0">
      <w:pPr>
        <w:pStyle w:val="BodyTextIndent"/>
        <w:ind w:left="720" w:firstLine="0"/>
        <w:rPr>
          <w:sz w:val="22"/>
          <w:szCs w:val="22"/>
        </w:rPr>
      </w:pPr>
      <w:r w:rsidRPr="00040E49">
        <w:rPr>
          <w:sz w:val="22"/>
          <w:szCs w:val="22"/>
        </w:rPr>
        <w:t xml:space="preserve">Punctajul </w:t>
      </w:r>
      <w:r w:rsidR="00C00714" w:rsidRPr="00040E49">
        <w:rPr>
          <w:sz w:val="22"/>
          <w:szCs w:val="22"/>
        </w:rPr>
        <w:t>pentru malformaț</w:t>
      </w:r>
      <w:r w:rsidRPr="00040E49">
        <w:rPr>
          <w:sz w:val="22"/>
          <w:szCs w:val="22"/>
        </w:rPr>
        <w:t>ii</w:t>
      </w:r>
      <w:r w:rsidR="00C00714" w:rsidRPr="00040E49">
        <w:rPr>
          <w:sz w:val="22"/>
          <w:szCs w:val="22"/>
        </w:rPr>
        <w:t xml:space="preserve"> de dimensiune mică</w:t>
      </w:r>
      <w:r w:rsidRPr="00040E49">
        <w:rPr>
          <w:sz w:val="22"/>
          <w:szCs w:val="22"/>
        </w:rPr>
        <w:t xml:space="preserve"> (sub 3 cm diametru)</w:t>
      </w:r>
      <w:r w:rsidRPr="00040E49">
        <w:rPr>
          <w:sz w:val="22"/>
          <w:szCs w:val="22"/>
        </w:rPr>
        <w:t xml:space="preserve"> este de 1 punct .</w:t>
      </w:r>
    </w:p>
    <w:p w:rsidR="00885FB0" w:rsidRPr="00040E49" w:rsidRDefault="00885FB0" w:rsidP="00885FB0">
      <w:pPr>
        <w:pStyle w:val="BodyTextIndent"/>
        <w:ind w:left="720" w:firstLine="0"/>
        <w:rPr>
          <w:sz w:val="22"/>
          <w:szCs w:val="22"/>
        </w:rPr>
      </w:pPr>
    </w:p>
    <w:p w:rsidR="00885FB0" w:rsidRPr="00040E49" w:rsidRDefault="00885FB0" w:rsidP="00885FB0">
      <w:pPr>
        <w:pStyle w:val="BodyTextIndent"/>
        <w:numPr>
          <w:ilvl w:val="0"/>
          <w:numId w:val="1"/>
        </w:numPr>
        <w:rPr>
          <w:sz w:val="22"/>
          <w:szCs w:val="22"/>
        </w:rPr>
      </w:pPr>
      <w:r w:rsidRPr="00040E49">
        <w:rPr>
          <w:sz w:val="22"/>
          <w:szCs w:val="22"/>
        </w:rPr>
        <w:t xml:space="preserve"> </w:t>
      </w:r>
      <w:r w:rsidRPr="00040E49">
        <w:rPr>
          <w:sz w:val="22"/>
          <w:szCs w:val="22"/>
        </w:rPr>
        <w:t>Ce punctaj se acordă pentru criteriul de evaluare a dimensiuni</w:t>
      </w:r>
      <w:r w:rsidRPr="00040E49">
        <w:rPr>
          <w:sz w:val="22"/>
          <w:szCs w:val="22"/>
        </w:rPr>
        <w:t xml:space="preserve"> medii</w:t>
      </w:r>
      <w:r w:rsidRPr="00040E49">
        <w:rPr>
          <w:sz w:val="22"/>
          <w:szCs w:val="22"/>
        </w:rPr>
        <w:t xml:space="preserve"> </w:t>
      </w:r>
      <w:r w:rsidRPr="00040E49">
        <w:rPr>
          <w:sz w:val="22"/>
          <w:szCs w:val="22"/>
        </w:rPr>
        <w:t>(</w:t>
      </w:r>
      <w:r w:rsidRPr="00040E49">
        <w:rPr>
          <w:sz w:val="22"/>
          <w:szCs w:val="22"/>
        </w:rPr>
        <w:t>3</w:t>
      </w:r>
      <w:r w:rsidRPr="00040E49">
        <w:rPr>
          <w:sz w:val="22"/>
          <w:szCs w:val="22"/>
        </w:rPr>
        <w:t>-6</w:t>
      </w:r>
      <w:r w:rsidRPr="00040E49">
        <w:rPr>
          <w:sz w:val="22"/>
          <w:szCs w:val="22"/>
        </w:rPr>
        <w:t xml:space="preserve"> cm diametru) a malformației ?</w:t>
      </w:r>
    </w:p>
    <w:p w:rsidR="00885FB0" w:rsidRPr="00040E49" w:rsidRDefault="00885FB0" w:rsidP="00885FB0">
      <w:pPr>
        <w:pStyle w:val="BodyTextIndent"/>
        <w:ind w:left="720" w:firstLine="0"/>
        <w:rPr>
          <w:sz w:val="22"/>
          <w:szCs w:val="22"/>
        </w:rPr>
      </w:pPr>
      <w:r w:rsidRPr="00040E49">
        <w:rPr>
          <w:sz w:val="22"/>
          <w:szCs w:val="22"/>
        </w:rPr>
        <w:t xml:space="preserve">Punctajul </w:t>
      </w:r>
      <w:r w:rsidR="00C00714" w:rsidRPr="00040E49">
        <w:rPr>
          <w:sz w:val="22"/>
          <w:szCs w:val="22"/>
        </w:rPr>
        <w:t>pentru malformații de dimensiune medie  (</w:t>
      </w:r>
      <w:r w:rsidRPr="00040E49">
        <w:rPr>
          <w:sz w:val="22"/>
          <w:szCs w:val="22"/>
        </w:rPr>
        <w:t>3</w:t>
      </w:r>
      <w:r w:rsidR="00C00714" w:rsidRPr="00040E49">
        <w:rPr>
          <w:sz w:val="22"/>
          <w:szCs w:val="22"/>
        </w:rPr>
        <w:t>-6</w:t>
      </w:r>
      <w:r w:rsidRPr="00040E49">
        <w:rPr>
          <w:sz w:val="22"/>
          <w:szCs w:val="22"/>
        </w:rPr>
        <w:t xml:space="preserve"> cm diametru)</w:t>
      </w:r>
      <w:r w:rsidR="00C00714" w:rsidRPr="00040E49">
        <w:rPr>
          <w:sz w:val="22"/>
          <w:szCs w:val="22"/>
        </w:rPr>
        <w:t xml:space="preserve"> este de 2</w:t>
      </w:r>
      <w:r w:rsidRPr="00040E49">
        <w:rPr>
          <w:sz w:val="22"/>
          <w:szCs w:val="22"/>
        </w:rPr>
        <w:t xml:space="preserve"> punct</w:t>
      </w:r>
      <w:r w:rsidR="00C00714" w:rsidRPr="00040E49">
        <w:rPr>
          <w:sz w:val="22"/>
          <w:szCs w:val="22"/>
        </w:rPr>
        <w:t>e</w:t>
      </w:r>
      <w:r w:rsidRPr="00040E49">
        <w:rPr>
          <w:sz w:val="22"/>
          <w:szCs w:val="22"/>
        </w:rPr>
        <w:t xml:space="preserve"> .</w:t>
      </w:r>
    </w:p>
    <w:p w:rsidR="00885FB0" w:rsidRPr="00040E49" w:rsidRDefault="00885FB0" w:rsidP="00885FB0">
      <w:pPr>
        <w:pStyle w:val="BodyTextIndent"/>
        <w:ind w:left="720" w:firstLine="0"/>
        <w:rPr>
          <w:sz w:val="22"/>
          <w:szCs w:val="22"/>
        </w:rPr>
      </w:pPr>
    </w:p>
    <w:p w:rsidR="00C00714" w:rsidRPr="00040E49" w:rsidRDefault="00C00714" w:rsidP="00C00714">
      <w:pPr>
        <w:pStyle w:val="BodyTextIndent"/>
        <w:numPr>
          <w:ilvl w:val="0"/>
          <w:numId w:val="1"/>
        </w:numPr>
        <w:rPr>
          <w:sz w:val="22"/>
          <w:szCs w:val="22"/>
        </w:rPr>
      </w:pPr>
      <w:r w:rsidRPr="00040E49">
        <w:rPr>
          <w:sz w:val="22"/>
          <w:szCs w:val="22"/>
        </w:rPr>
        <w:t xml:space="preserve">Ce punctaj se acordă pentru criteriul de evaluare a dimensiuni </w:t>
      </w:r>
      <w:r w:rsidRPr="00040E49">
        <w:rPr>
          <w:sz w:val="22"/>
          <w:szCs w:val="22"/>
        </w:rPr>
        <w:t>mare</w:t>
      </w:r>
      <w:r w:rsidRPr="00040E49">
        <w:rPr>
          <w:sz w:val="22"/>
          <w:szCs w:val="22"/>
        </w:rPr>
        <w:t xml:space="preserve"> </w:t>
      </w:r>
      <w:r w:rsidRPr="00040E49">
        <w:rPr>
          <w:sz w:val="22"/>
          <w:szCs w:val="22"/>
        </w:rPr>
        <w:t>(peste 6</w:t>
      </w:r>
      <w:r w:rsidRPr="00040E49">
        <w:rPr>
          <w:sz w:val="22"/>
          <w:szCs w:val="22"/>
        </w:rPr>
        <w:t xml:space="preserve"> cm diametru) a malformației ?</w:t>
      </w:r>
    </w:p>
    <w:p w:rsidR="00C00714" w:rsidRPr="00040E49" w:rsidRDefault="00C00714" w:rsidP="00C00714">
      <w:pPr>
        <w:pStyle w:val="BodyTextIndent"/>
        <w:ind w:left="720" w:firstLine="0"/>
        <w:rPr>
          <w:sz w:val="22"/>
          <w:szCs w:val="22"/>
        </w:rPr>
      </w:pPr>
      <w:r w:rsidRPr="00040E49">
        <w:rPr>
          <w:sz w:val="22"/>
          <w:szCs w:val="22"/>
        </w:rPr>
        <w:t xml:space="preserve">Punctajul </w:t>
      </w:r>
      <w:r w:rsidRPr="00040E49">
        <w:rPr>
          <w:sz w:val="22"/>
          <w:szCs w:val="22"/>
        </w:rPr>
        <w:t>pentru malformații de dimensiune mare (peste 6</w:t>
      </w:r>
      <w:r w:rsidRPr="00040E49">
        <w:rPr>
          <w:sz w:val="22"/>
          <w:szCs w:val="22"/>
        </w:rPr>
        <w:t xml:space="preserve"> cm diametru)</w:t>
      </w:r>
      <w:r w:rsidRPr="00040E49">
        <w:rPr>
          <w:sz w:val="22"/>
          <w:szCs w:val="22"/>
        </w:rPr>
        <w:t xml:space="preserve"> este de 3</w:t>
      </w:r>
      <w:r w:rsidRPr="00040E49">
        <w:rPr>
          <w:sz w:val="22"/>
          <w:szCs w:val="22"/>
        </w:rPr>
        <w:t xml:space="preserve"> punct</w:t>
      </w:r>
      <w:r w:rsidRPr="00040E49">
        <w:rPr>
          <w:sz w:val="22"/>
          <w:szCs w:val="22"/>
        </w:rPr>
        <w:t>e</w:t>
      </w:r>
      <w:r w:rsidRPr="00040E49">
        <w:rPr>
          <w:sz w:val="22"/>
          <w:szCs w:val="22"/>
        </w:rPr>
        <w:t xml:space="preserve"> .</w:t>
      </w:r>
    </w:p>
    <w:p w:rsidR="00C00714" w:rsidRPr="00040E49" w:rsidRDefault="00C00714" w:rsidP="00C00714">
      <w:pPr>
        <w:pStyle w:val="BodyTextIndent"/>
        <w:ind w:left="720" w:firstLine="0"/>
        <w:rPr>
          <w:sz w:val="22"/>
          <w:szCs w:val="22"/>
        </w:rPr>
      </w:pPr>
    </w:p>
    <w:p w:rsidR="00C00714" w:rsidRPr="00040E49" w:rsidRDefault="00C00714" w:rsidP="00C00714">
      <w:pPr>
        <w:pStyle w:val="BodyTextIndent"/>
        <w:numPr>
          <w:ilvl w:val="0"/>
          <w:numId w:val="1"/>
        </w:numPr>
        <w:rPr>
          <w:sz w:val="22"/>
          <w:szCs w:val="22"/>
        </w:rPr>
      </w:pPr>
      <w:r w:rsidRPr="00040E49">
        <w:rPr>
          <w:sz w:val="22"/>
          <w:szCs w:val="22"/>
        </w:rPr>
        <w:t xml:space="preserve">Ce punctaj se acordă pentru criteriul de evaluare a </w:t>
      </w:r>
      <w:r w:rsidRPr="00040E49">
        <w:rPr>
          <w:sz w:val="22"/>
          <w:szCs w:val="22"/>
        </w:rPr>
        <w:t>localizării malformației in zona neelocventă?</w:t>
      </w:r>
    </w:p>
    <w:p w:rsidR="00C00714" w:rsidRPr="00040E49" w:rsidRDefault="00C00714" w:rsidP="00C00714">
      <w:pPr>
        <w:pStyle w:val="BodyTextIndent"/>
        <w:ind w:left="720" w:firstLine="0"/>
        <w:rPr>
          <w:sz w:val="22"/>
          <w:szCs w:val="22"/>
        </w:rPr>
      </w:pPr>
      <w:r w:rsidRPr="00040E49">
        <w:rPr>
          <w:sz w:val="22"/>
          <w:szCs w:val="22"/>
        </w:rPr>
        <w:t xml:space="preserve">Punctajul pentru malformatii </w:t>
      </w:r>
      <w:r w:rsidRPr="00040E49">
        <w:rPr>
          <w:sz w:val="22"/>
          <w:szCs w:val="22"/>
        </w:rPr>
        <w:t>localizate in zona neelocventă este de 0</w:t>
      </w:r>
      <w:r w:rsidRPr="00040E49">
        <w:rPr>
          <w:sz w:val="22"/>
          <w:szCs w:val="22"/>
        </w:rPr>
        <w:t xml:space="preserve"> punct</w:t>
      </w:r>
      <w:r w:rsidRPr="00040E49">
        <w:rPr>
          <w:sz w:val="22"/>
          <w:szCs w:val="22"/>
        </w:rPr>
        <w:t>e</w:t>
      </w:r>
      <w:r w:rsidRPr="00040E49">
        <w:rPr>
          <w:sz w:val="22"/>
          <w:szCs w:val="22"/>
        </w:rPr>
        <w:t xml:space="preserve"> .</w:t>
      </w:r>
    </w:p>
    <w:p w:rsidR="00C00714" w:rsidRPr="00040E49" w:rsidRDefault="00C00714" w:rsidP="00C00714">
      <w:pPr>
        <w:pStyle w:val="BodyTextIndent"/>
        <w:ind w:left="720" w:firstLine="0"/>
        <w:rPr>
          <w:sz w:val="22"/>
          <w:szCs w:val="22"/>
        </w:rPr>
      </w:pPr>
    </w:p>
    <w:p w:rsidR="00C00714" w:rsidRPr="00040E49" w:rsidRDefault="00C00714" w:rsidP="00C00714">
      <w:pPr>
        <w:pStyle w:val="BodyTextIndent"/>
        <w:numPr>
          <w:ilvl w:val="0"/>
          <w:numId w:val="1"/>
        </w:numPr>
        <w:rPr>
          <w:sz w:val="22"/>
          <w:szCs w:val="22"/>
        </w:rPr>
      </w:pPr>
      <w:r w:rsidRPr="00040E49">
        <w:rPr>
          <w:sz w:val="22"/>
          <w:szCs w:val="22"/>
        </w:rPr>
        <w:t>Ce punctaj se acordă pentru criteriul de evaluare a localizării malfor</w:t>
      </w:r>
      <w:r w:rsidRPr="00040E49">
        <w:rPr>
          <w:sz w:val="22"/>
          <w:szCs w:val="22"/>
        </w:rPr>
        <w:t xml:space="preserve">mației in zona </w:t>
      </w:r>
      <w:r w:rsidRPr="00040E49">
        <w:rPr>
          <w:sz w:val="22"/>
          <w:szCs w:val="22"/>
        </w:rPr>
        <w:t>elocventă?</w:t>
      </w:r>
    </w:p>
    <w:p w:rsidR="00C00714" w:rsidRPr="00040E49" w:rsidRDefault="00C00714" w:rsidP="00C00714">
      <w:pPr>
        <w:pStyle w:val="BodyTextIndent"/>
        <w:ind w:left="720" w:firstLine="0"/>
        <w:rPr>
          <w:sz w:val="22"/>
          <w:szCs w:val="22"/>
        </w:rPr>
      </w:pPr>
      <w:r w:rsidRPr="00040E49">
        <w:rPr>
          <w:sz w:val="22"/>
          <w:szCs w:val="22"/>
        </w:rPr>
        <w:t xml:space="preserve">Punctajul pentru malformatii </w:t>
      </w:r>
      <w:r w:rsidRPr="00040E49">
        <w:rPr>
          <w:sz w:val="22"/>
          <w:szCs w:val="22"/>
        </w:rPr>
        <w:t xml:space="preserve">localizate in zona </w:t>
      </w:r>
      <w:r w:rsidRPr="00040E49">
        <w:rPr>
          <w:sz w:val="22"/>
          <w:szCs w:val="22"/>
        </w:rPr>
        <w:t>el</w:t>
      </w:r>
      <w:r w:rsidRPr="00040E49">
        <w:rPr>
          <w:sz w:val="22"/>
          <w:szCs w:val="22"/>
        </w:rPr>
        <w:t>ocventă</w:t>
      </w:r>
      <w:r w:rsidRPr="00040E49">
        <w:rPr>
          <w:sz w:val="22"/>
          <w:szCs w:val="22"/>
        </w:rPr>
        <w:t xml:space="preserve"> </w:t>
      </w:r>
      <w:r w:rsidRPr="00040E49">
        <w:rPr>
          <w:sz w:val="22"/>
          <w:szCs w:val="22"/>
        </w:rPr>
        <w:t>este de 1</w:t>
      </w:r>
      <w:r w:rsidRPr="00040E49">
        <w:rPr>
          <w:sz w:val="22"/>
          <w:szCs w:val="22"/>
        </w:rPr>
        <w:t xml:space="preserve"> punct .</w:t>
      </w:r>
    </w:p>
    <w:p w:rsidR="00C00714" w:rsidRPr="00040E49" w:rsidRDefault="00C00714" w:rsidP="00C00714">
      <w:pPr>
        <w:pStyle w:val="BodyTextIndent"/>
        <w:ind w:left="720" w:firstLine="0"/>
        <w:rPr>
          <w:sz w:val="22"/>
          <w:szCs w:val="22"/>
        </w:rPr>
      </w:pPr>
    </w:p>
    <w:p w:rsidR="00C00714" w:rsidRPr="00040E49" w:rsidRDefault="00C00714" w:rsidP="00C00714">
      <w:pPr>
        <w:pStyle w:val="BodyTextIndent"/>
        <w:numPr>
          <w:ilvl w:val="0"/>
          <w:numId w:val="1"/>
        </w:numPr>
        <w:rPr>
          <w:sz w:val="22"/>
          <w:szCs w:val="22"/>
        </w:rPr>
      </w:pPr>
      <w:r w:rsidRPr="00040E49">
        <w:rPr>
          <w:sz w:val="22"/>
          <w:szCs w:val="22"/>
        </w:rPr>
        <w:t xml:space="preserve"> </w:t>
      </w:r>
      <w:r w:rsidRPr="00040E49">
        <w:rPr>
          <w:sz w:val="22"/>
          <w:szCs w:val="22"/>
        </w:rPr>
        <w:t xml:space="preserve">Ce punctaj se acordă pentru criteriul de evaluare </w:t>
      </w:r>
      <w:r w:rsidRPr="00040E49">
        <w:rPr>
          <w:sz w:val="22"/>
          <w:szCs w:val="22"/>
        </w:rPr>
        <w:t xml:space="preserve">a drenajului venos superficial </w:t>
      </w:r>
      <w:r w:rsidRPr="00040E49">
        <w:rPr>
          <w:sz w:val="22"/>
          <w:szCs w:val="22"/>
        </w:rPr>
        <w:t>?</w:t>
      </w:r>
    </w:p>
    <w:p w:rsidR="00C00714" w:rsidRPr="00040E49" w:rsidRDefault="00C00714" w:rsidP="00C00714">
      <w:pPr>
        <w:pStyle w:val="BodyTextIndent"/>
        <w:ind w:left="720" w:firstLine="0"/>
        <w:rPr>
          <w:sz w:val="22"/>
          <w:szCs w:val="22"/>
        </w:rPr>
      </w:pPr>
      <w:r w:rsidRPr="00040E49">
        <w:rPr>
          <w:sz w:val="22"/>
          <w:szCs w:val="22"/>
        </w:rPr>
        <w:t xml:space="preserve">Punctajul pentru malformatii </w:t>
      </w:r>
      <w:r w:rsidRPr="00040E49">
        <w:rPr>
          <w:sz w:val="22"/>
          <w:szCs w:val="22"/>
        </w:rPr>
        <w:t>cu drenaj</w:t>
      </w:r>
      <w:r w:rsidRPr="00040E49">
        <w:rPr>
          <w:sz w:val="22"/>
          <w:szCs w:val="22"/>
        </w:rPr>
        <w:t xml:space="preserve"> venos superficial este de 0 puncte .</w:t>
      </w:r>
    </w:p>
    <w:p w:rsidR="00885FB0" w:rsidRPr="00040E49" w:rsidRDefault="00885FB0" w:rsidP="00C00714">
      <w:pPr>
        <w:pStyle w:val="BodyTextIndent"/>
        <w:ind w:firstLine="0"/>
        <w:rPr>
          <w:sz w:val="22"/>
          <w:szCs w:val="22"/>
        </w:rPr>
      </w:pPr>
    </w:p>
    <w:p w:rsidR="00C00714" w:rsidRPr="00040E49" w:rsidRDefault="00C00714" w:rsidP="00C00714">
      <w:pPr>
        <w:pStyle w:val="BodyTextIndent"/>
        <w:numPr>
          <w:ilvl w:val="0"/>
          <w:numId w:val="1"/>
        </w:numPr>
        <w:rPr>
          <w:sz w:val="22"/>
          <w:szCs w:val="22"/>
        </w:rPr>
      </w:pPr>
      <w:r w:rsidRPr="00040E49">
        <w:rPr>
          <w:sz w:val="22"/>
          <w:szCs w:val="22"/>
        </w:rPr>
        <w:lastRenderedPageBreak/>
        <w:t xml:space="preserve">Ce punctaj se acordă pentru criteriul de evaluare </w:t>
      </w:r>
      <w:r w:rsidRPr="00040E49">
        <w:rPr>
          <w:sz w:val="22"/>
          <w:szCs w:val="22"/>
        </w:rPr>
        <w:t>a drenajului venos profund</w:t>
      </w:r>
      <w:r w:rsidRPr="00040E49">
        <w:rPr>
          <w:sz w:val="22"/>
          <w:szCs w:val="22"/>
        </w:rPr>
        <w:t xml:space="preserve"> ?</w:t>
      </w:r>
    </w:p>
    <w:p w:rsidR="00C00714" w:rsidRPr="00040E49" w:rsidRDefault="00C00714" w:rsidP="00C00714">
      <w:pPr>
        <w:pStyle w:val="BodyTextIndent"/>
        <w:ind w:left="720" w:firstLine="0"/>
        <w:rPr>
          <w:sz w:val="22"/>
          <w:szCs w:val="22"/>
        </w:rPr>
      </w:pPr>
      <w:r w:rsidRPr="00040E49">
        <w:rPr>
          <w:sz w:val="22"/>
          <w:szCs w:val="22"/>
        </w:rPr>
        <w:t>Punctajul pentru malformatii cu drenaj</w:t>
      </w:r>
      <w:r w:rsidRPr="00040E49">
        <w:rPr>
          <w:sz w:val="22"/>
          <w:szCs w:val="22"/>
        </w:rPr>
        <w:t xml:space="preserve"> venos profund</w:t>
      </w:r>
      <w:r w:rsidRPr="00040E49">
        <w:rPr>
          <w:sz w:val="22"/>
          <w:szCs w:val="22"/>
        </w:rPr>
        <w:t xml:space="preserve"> </w:t>
      </w:r>
      <w:r w:rsidRPr="00040E49">
        <w:rPr>
          <w:sz w:val="22"/>
          <w:szCs w:val="22"/>
        </w:rPr>
        <w:t>este de 1</w:t>
      </w:r>
      <w:r w:rsidRPr="00040E49">
        <w:rPr>
          <w:sz w:val="22"/>
          <w:szCs w:val="22"/>
        </w:rPr>
        <w:t xml:space="preserve"> puncte.</w:t>
      </w:r>
    </w:p>
    <w:p w:rsidR="00C00714" w:rsidRPr="00040E49" w:rsidRDefault="00C00714" w:rsidP="00C00714">
      <w:pPr>
        <w:pStyle w:val="BodyTextIndent"/>
        <w:ind w:left="720" w:firstLine="0"/>
        <w:rPr>
          <w:sz w:val="22"/>
          <w:szCs w:val="22"/>
        </w:rPr>
      </w:pPr>
    </w:p>
    <w:p w:rsidR="00C00714" w:rsidRPr="00040E49" w:rsidRDefault="00C00714" w:rsidP="00C00714">
      <w:pPr>
        <w:pStyle w:val="BodyTextIndent"/>
        <w:numPr>
          <w:ilvl w:val="0"/>
          <w:numId w:val="1"/>
        </w:numPr>
        <w:rPr>
          <w:sz w:val="22"/>
          <w:szCs w:val="22"/>
        </w:rPr>
      </w:pPr>
      <w:r w:rsidRPr="00040E49">
        <w:rPr>
          <w:sz w:val="22"/>
          <w:szCs w:val="22"/>
        </w:rPr>
        <w:t xml:space="preserve"> </w:t>
      </w:r>
      <w:r w:rsidRPr="00040E49">
        <w:rPr>
          <w:sz w:val="22"/>
          <w:szCs w:val="22"/>
        </w:rPr>
        <w:t xml:space="preserve"> </w:t>
      </w:r>
      <w:r w:rsidR="00392D07" w:rsidRPr="00040E49">
        <w:rPr>
          <w:sz w:val="22"/>
          <w:szCs w:val="22"/>
        </w:rPr>
        <w:t>Care este manifestarea clinică a malformațiilor arteriovenoase ?</w:t>
      </w:r>
    </w:p>
    <w:p w:rsidR="00392D07" w:rsidRPr="00040E49" w:rsidRDefault="00392D07" w:rsidP="00392D07">
      <w:pPr>
        <w:pStyle w:val="BodyText"/>
        <w:suppressLineNumbers/>
        <w:ind w:left="786"/>
        <w:jc w:val="both"/>
        <w:rPr>
          <w:rFonts w:ascii="Times New Roman" w:hAnsi="Times New Roman" w:cs="Times New Roman"/>
        </w:rPr>
      </w:pPr>
      <w:r w:rsidRPr="00040E49">
        <w:rPr>
          <w:rFonts w:ascii="Times New Roman" w:hAnsi="Times New Roman" w:cs="Times New Roman"/>
        </w:rPr>
        <w:t>Manifestarea clinică a malformaţiilor arteriovenoase îmbracă unul din următoarele sindroame: hemoragic (hemoragia subarahnoidiană, hematom intracerebral), epileptic, pseudotumoral.</w:t>
      </w:r>
    </w:p>
    <w:p w:rsidR="00392D07" w:rsidRPr="00040E49" w:rsidRDefault="00392D07" w:rsidP="00392D07">
      <w:pPr>
        <w:pStyle w:val="BodyText"/>
        <w:suppressLineNumbers/>
        <w:ind w:left="786"/>
        <w:jc w:val="both"/>
        <w:rPr>
          <w:rFonts w:ascii="Times New Roman" w:hAnsi="Times New Roman" w:cs="Times New Roman"/>
        </w:rPr>
      </w:pPr>
    </w:p>
    <w:p w:rsidR="00C00714" w:rsidRPr="00040E49" w:rsidRDefault="001D119C" w:rsidP="00276BA1">
      <w:pPr>
        <w:pStyle w:val="BodyTextIndent"/>
        <w:numPr>
          <w:ilvl w:val="0"/>
          <w:numId w:val="1"/>
        </w:numPr>
        <w:rPr>
          <w:sz w:val="22"/>
          <w:szCs w:val="22"/>
        </w:rPr>
      </w:pPr>
      <w:r w:rsidRPr="00040E49">
        <w:rPr>
          <w:sz w:val="22"/>
          <w:szCs w:val="22"/>
        </w:rPr>
        <w:t>În ce constau</w:t>
      </w:r>
      <w:r w:rsidR="00392D07" w:rsidRPr="00040E49">
        <w:rPr>
          <w:sz w:val="22"/>
          <w:szCs w:val="22"/>
        </w:rPr>
        <w:t xml:space="preserve"> posibilitațile terapeutice </w:t>
      </w:r>
      <w:r w:rsidRPr="00040E49">
        <w:rPr>
          <w:sz w:val="22"/>
          <w:szCs w:val="22"/>
        </w:rPr>
        <w:t>a malformațiilor?</w:t>
      </w:r>
    </w:p>
    <w:p w:rsidR="00C00714" w:rsidRPr="00040E49" w:rsidRDefault="00C00714" w:rsidP="00392D07">
      <w:pPr>
        <w:pStyle w:val="BodyTextIndent"/>
        <w:ind w:left="786" w:firstLine="0"/>
        <w:rPr>
          <w:sz w:val="22"/>
          <w:szCs w:val="22"/>
        </w:rPr>
      </w:pPr>
      <w:r w:rsidRPr="00040E49">
        <w:rPr>
          <w:sz w:val="22"/>
          <w:szCs w:val="22"/>
        </w:rPr>
        <w:t xml:space="preserve"> </w:t>
      </w:r>
      <w:r w:rsidR="00392D07" w:rsidRPr="00040E49">
        <w:rPr>
          <w:sz w:val="22"/>
          <w:szCs w:val="22"/>
        </w:rPr>
        <w:t>Posibilităţile terapeutice constau în următoarele alternative folosite individual sau în asociere: ablaţie microchirurgicală, radiochirurgie, embolizare</w:t>
      </w:r>
    </w:p>
    <w:p w:rsidR="001D119C" w:rsidRPr="00040E49" w:rsidRDefault="001D119C" w:rsidP="00392D07">
      <w:pPr>
        <w:pStyle w:val="BodyTextIndent"/>
        <w:ind w:left="786" w:firstLine="0"/>
        <w:rPr>
          <w:sz w:val="22"/>
          <w:szCs w:val="22"/>
        </w:rPr>
      </w:pPr>
    </w:p>
    <w:p w:rsidR="00885FB0" w:rsidRPr="00040E49" w:rsidRDefault="00885FB0" w:rsidP="00276BA1">
      <w:pPr>
        <w:pStyle w:val="BodyTextIndent"/>
        <w:numPr>
          <w:ilvl w:val="0"/>
          <w:numId w:val="1"/>
        </w:numPr>
        <w:rPr>
          <w:sz w:val="22"/>
          <w:szCs w:val="22"/>
        </w:rPr>
      </w:pPr>
      <w:r w:rsidRPr="00040E49">
        <w:rPr>
          <w:sz w:val="22"/>
          <w:szCs w:val="22"/>
        </w:rPr>
        <w:t xml:space="preserve"> </w:t>
      </w:r>
      <w:r w:rsidR="001D119C" w:rsidRPr="00040E49">
        <w:rPr>
          <w:sz w:val="22"/>
          <w:szCs w:val="22"/>
        </w:rPr>
        <w:t>Cum se poate reprezenta hemoragia subarahnoidiană?</w:t>
      </w:r>
    </w:p>
    <w:p w:rsidR="00885FB0" w:rsidRPr="00040E49" w:rsidRDefault="001D119C" w:rsidP="001D119C">
      <w:pPr>
        <w:pStyle w:val="BodyTextIndent"/>
        <w:ind w:left="786" w:firstLine="0"/>
        <w:rPr>
          <w:sz w:val="22"/>
          <w:szCs w:val="22"/>
        </w:rPr>
      </w:pPr>
      <w:r w:rsidRPr="00040E49">
        <w:rPr>
          <w:sz w:val="22"/>
          <w:szCs w:val="22"/>
        </w:rPr>
        <w:t xml:space="preserve">Hemoragia subarahnoidiană se poate prezenta sub diverse forme clinice în raport de gravitate (moarte subită, comă, deficit neurologic, sindrom confuzional, sindrom meningeal complet sau simplă cefalee brusc instalată). </w:t>
      </w:r>
      <w:r w:rsidR="00885FB0" w:rsidRPr="00040E49">
        <w:rPr>
          <w:sz w:val="22"/>
          <w:szCs w:val="22"/>
        </w:rPr>
        <w:t xml:space="preserve"> </w:t>
      </w:r>
    </w:p>
    <w:p w:rsidR="00CB6C6A" w:rsidRPr="00040E49" w:rsidRDefault="00CB6C6A" w:rsidP="001D119C">
      <w:pPr>
        <w:pStyle w:val="BodyTextIndent"/>
        <w:ind w:left="786" w:firstLine="0"/>
        <w:rPr>
          <w:sz w:val="22"/>
          <w:szCs w:val="22"/>
        </w:rPr>
      </w:pPr>
    </w:p>
    <w:p w:rsidR="00885FB0" w:rsidRPr="00040E49" w:rsidRDefault="00885FB0" w:rsidP="00CB6C6A">
      <w:pPr>
        <w:pStyle w:val="BodyTextIndent"/>
        <w:numPr>
          <w:ilvl w:val="0"/>
          <w:numId w:val="1"/>
        </w:numPr>
        <w:rPr>
          <w:sz w:val="22"/>
          <w:szCs w:val="22"/>
        </w:rPr>
      </w:pPr>
      <w:r w:rsidRPr="00040E49">
        <w:rPr>
          <w:sz w:val="22"/>
          <w:szCs w:val="22"/>
        </w:rPr>
        <w:t xml:space="preserve"> </w:t>
      </w:r>
      <w:r w:rsidR="00CB6C6A" w:rsidRPr="00040E49">
        <w:rPr>
          <w:sz w:val="22"/>
          <w:szCs w:val="22"/>
        </w:rPr>
        <w:t xml:space="preserve">Câți </w:t>
      </w:r>
      <w:r w:rsidR="00CB6C6A" w:rsidRPr="00040E49">
        <w:rPr>
          <w:sz w:val="22"/>
          <w:szCs w:val="22"/>
        </w:rPr>
        <w:t>dintre pacienţi se prezintă la spital cu o hemoragie subarahnoidiană de gravitate medie sau moderată (scor II şi III)</w:t>
      </w:r>
      <w:r w:rsidR="00CB6C6A" w:rsidRPr="00040E49">
        <w:rPr>
          <w:sz w:val="22"/>
          <w:szCs w:val="22"/>
        </w:rPr>
        <w:t>?</w:t>
      </w:r>
    </w:p>
    <w:p w:rsidR="00CB6C6A" w:rsidRPr="00040E49" w:rsidRDefault="00CB6C6A" w:rsidP="00CB6C6A">
      <w:pPr>
        <w:pStyle w:val="BodyTextIndent"/>
        <w:ind w:left="786" w:firstLine="0"/>
        <w:rPr>
          <w:sz w:val="22"/>
          <w:szCs w:val="22"/>
        </w:rPr>
      </w:pPr>
      <w:r w:rsidRPr="00040E49">
        <w:rPr>
          <w:sz w:val="22"/>
          <w:szCs w:val="22"/>
        </w:rPr>
        <w:t xml:space="preserve">60% dintre pacienţi se prezintă la spital cu o hemoragie subarahnoidiană de gravitate medie sau moderată (scor II şi III). </w:t>
      </w:r>
      <w:r w:rsidRPr="00040E49">
        <w:rPr>
          <w:sz w:val="22"/>
          <w:szCs w:val="22"/>
        </w:rPr>
        <w:t xml:space="preserve">  </w:t>
      </w:r>
    </w:p>
    <w:p w:rsidR="00CB6C6A" w:rsidRPr="00040E49" w:rsidRDefault="00CB6C6A" w:rsidP="00CB6C6A">
      <w:pPr>
        <w:pStyle w:val="BodyTextIndent"/>
        <w:ind w:left="786" w:firstLine="0"/>
        <w:rPr>
          <w:sz w:val="22"/>
          <w:szCs w:val="22"/>
        </w:rPr>
      </w:pPr>
    </w:p>
    <w:p w:rsidR="00CB6C6A" w:rsidRPr="00040E49" w:rsidRDefault="00CB6C6A" w:rsidP="00CB6C6A">
      <w:pPr>
        <w:pStyle w:val="BodyTextIndent"/>
        <w:numPr>
          <w:ilvl w:val="0"/>
          <w:numId w:val="1"/>
        </w:numPr>
        <w:rPr>
          <w:sz w:val="22"/>
          <w:szCs w:val="22"/>
        </w:rPr>
      </w:pPr>
      <w:r w:rsidRPr="00040E49">
        <w:rPr>
          <w:sz w:val="22"/>
          <w:szCs w:val="22"/>
        </w:rPr>
        <w:t xml:space="preserve"> Care este prima etapă a pacienților ce </w:t>
      </w:r>
      <w:r w:rsidRPr="00040E49">
        <w:rPr>
          <w:sz w:val="22"/>
          <w:szCs w:val="22"/>
        </w:rPr>
        <w:t>se prezintă la spital cu o hemoragie subarahnoidiană de gravitate medie sau moderată</w:t>
      </w:r>
      <w:r w:rsidRPr="00040E49">
        <w:rPr>
          <w:sz w:val="22"/>
          <w:szCs w:val="22"/>
        </w:rPr>
        <w:t xml:space="preserve"> ?</w:t>
      </w:r>
    </w:p>
    <w:p w:rsidR="00CB6C6A" w:rsidRPr="00040E49" w:rsidRDefault="00CB6C6A" w:rsidP="00CB6C6A">
      <w:pPr>
        <w:pStyle w:val="BodyTextIndent"/>
        <w:ind w:left="786" w:firstLine="0"/>
        <w:rPr>
          <w:sz w:val="22"/>
          <w:szCs w:val="22"/>
        </w:rPr>
      </w:pPr>
      <w:r w:rsidRPr="00040E49">
        <w:rPr>
          <w:sz w:val="22"/>
          <w:szCs w:val="22"/>
        </w:rPr>
        <w:t xml:space="preserve">Prima etapa este </w:t>
      </w:r>
      <w:r w:rsidRPr="00040E49">
        <w:rPr>
          <w:sz w:val="22"/>
          <w:szCs w:val="22"/>
        </w:rPr>
        <w:t>CT de urgenţă pentru documentarea hemoragiei subarahnoidiene diagnosticate clinic, orientare asupra sediului rupturii (localizarea anevrismului)</w:t>
      </w:r>
    </w:p>
    <w:p w:rsidR="00CB6C6A" w:rsidRPr="00040E49" w:rsidRDefault="00CB6C6A" w:rsidP="00CB6C6A">
      <w:pPr>
        <w:pStyle w:val="BodyTextIndent"/>
        <w:ind w:left="786" w:firstLine="0"/>
        <w:rPr>
          <w:sz w:val="22"/>
          <w:szCs w:val="22"/>
        </w:rPr>
      </w:pPr>
    </w:p>
    <w:p w:rsidR="00CB6C6A" w:rsidRPr="00040E49" w:rsidRDefault="00CB6C6A" w:rsidP="00276BA1">
      <w:pPr>
        <w:pStyle w:val="BodyTextIndent"/>
        <w:numPr>
          <w:ilvl w:val="0"/>
          <w:numId w:val="1"/>
        </w:numPr>
        <w:rPr>
          <w:sz w:val="22"/>
          <w:szCs w:val="22"/>
        </w:rPr>
      </w:pPr>
      <w:r w:rsidRPr="00040E49">
        <w:rPr>
          <w:sz w:val="22"/>
          <w:szCs w:val="22"/>
        </w:rPr>
        <w:t xml:space="preserve"> </w:t>
      </w:r>
      <w:r w:rsidRPr="00040E49">
        <w:rPr>
          <w:sz w:val="22"/>
          <w:szCs w:val="22"/>
        </w:rPr>
        <w:t xml:space="preserve">Care </w:t>
      </w:r>
      <w:r w:rsidRPr="00040E49">
        <w:rPr>
          <w:sz w:val="22"/>
          <w:szCs w:val="22"/>
        </w:rPr>
        <w:t>este cea de a doua etapă</w:t>
      </w:r>
      <w:r w:rsidRPr="00040E49">
        <w:rPr>
          <w:sz w:val="22"/>
          <w:szCs w:val="22"/>
        </w:rPr>
        <w:t xml:space="preserve"> a pacienților ce se prezintă la spital cu o hemoragie subarahnoidiană de gravitate medie sau moderată ?</w:t>
      </w:r>
    </w:p>
    <w:p w:rsidR="00CB6C6A" w:rsidRPr="00040E49" w:rsidRDefault="00CB6C6A" w:rsidP="00CB6C6A">
      <w:pPr>
        <w:pStyle w:val="BodyTextIndent"/>
        <w:ind w:left="786" w:firstLine="0"/>
        <w:rPr>
          <w:sz w:val="22"/>
          <w:szCs w:val="22"/>
        </w:rPr>
      </w:pPr>
      <w:r w:rsidRPr="00040E49">
        <w:rPr>
          <w:sz w:val="22"/>
          <w:szCs w:val="22"/>
        </w:rPr>
        <w:t xml:space="preserve">Angiografie CT pentru evidenţierea anevrismului. </w:t>
      </w:r>
    </w:p>
    <w:p w:rsidR="00CB6C6A" w:rsidRPr="00040E49" w:rsidRDefault="00CB6C6A" w:rsidP="00CB6C6A">
      <w:pPr>
        <w:pStyle w:val="BodyTextIndent"/>
        <w:ind w:left="786" w:firstLine="0"/>
        <w:rPr>
          <w:sz w:val="22"/>
          <w:szCs w:val="22"/>
        </w:rPr>
      </w:pPr>
    </w:p>
    <w:p w:rsidR="00CB6C6A" w:rsidRPr="00040E49" w:rsidRDefault="00CB6C6A" w:rsidP="00CB6C6A">
      <w:pPr>
        <w:pStyle w:val="BodyTextIndent"/>
        <w:numPr>
          <w:ilvl w:val="0"/>
          <w:numId w:val="1"/>
        </w:numPr>
        <w:rPr>
          <w:sz w:val="22"/>
          <w:szCs w:val="22"/>
        </w:rPr>
      </w:pPr>
      <w:r w:rsidRPr="00040E49">
        <w:rPr>
          <w:sz w:val="22"/>
          <w:szCs w:val="22"/>
        </w:rPr>
        <w:t xml:space="preserve"> </w:t>
      </w:r>
      <w:r w:rsidRPr="00040E49">
        <w:rPr>
          <w:sz w:val="22"/>
          <w:szCs w:val="22"/>
        </w:rPr>
        <w:t xml:space="preserve">Care </w:t>
      </w:r>
      <w:r w:rsidRPr="00040E49">
        <w:rPr>
          <w:sz w:val="22"/>
          <w:szCs w:val="22"/>
        </w:rPr>
        <w:t>este cea de a treia</w:t>
      </w:r>
      <w:r w:rsidRPr="00040E49">
        <w:rPr>
          <w:sz w:val="22"/>
          <w:szCs w:val="22"/>
        </w:rPr>
        <w:t xml:space="preserve"> etapă a pacienților ce se prezintă la spital cu o hemoragie subarahnoidiană de gravitate medie sau moderată ?</w:t>
      </w:r>
    </w:p>
    <w:p w:rsidR="00CB6C6A" w:rsidRPr="00040E49" w:rsidRDefault="00CB6C6A" w:rsidP="00CB6C6A">
      <w:pPr>
        <w:pStyle w:val="BodyTextChar"/>
        <w:spacing w:after="0" w:line="240" w:lineRule="auto"/>
        <w:ind w:left="786"/>
        <w:rPr>
          <w:rFonts w:ascii="Times New Roman" w:hAnsi="Times New Roman" w:cs="Times New Roman"/>
        </w:rPr>
      </w:pPr>
      <w:r w:rsidRPr="00040E49">
        <w:rPr>
          <w:rFonts w:ascii="Times New Roman" w:hAnsi="Times New Roman" w:cs="Times New Roman"/>
        </w:rPr>
        <w:t>Intervenţie chirurgicală de clipare a anevrismului pentru pacienţii neembolizaţi</w:t>
      </w:r>
      <w:r w:rsidRPr="00040E49">
        <w:rPr>
          <w:rFonts w:ascii="Times New Roman" w:hAnsi="Times New Roman" w:cs="Times New Roman"/>
        </w:rPr>
        <w:t>.</w:t>
      </w:r>
    </w:p>
    <w:p w:rsidR="00CB6C6A" w:rsidRPr="00040E49" w:rsidRDefault="00CB6C6A" w:rsidP="00CB6C6A">
      <w:pPr>
        <w:pStyle w:val="BodyTextChar"/>
        <w:spacing w:after="0" w:line="240" w:lineRule="auto"/>
        <w:ind w:left="786"/>
        <w:rPr>
          <w:rFonts w:ascii="Times New Roman" w:hAnsi="Times New Roman" w:cs="Times New Roman"/>
        </w:rPr>
      </w:pPr>
    </w:p>
    <w:p w:rsidR="00CB6C6A" w:rsidRPr="00040E49" w:rsidRDefault="00CB6C6A" w:rsidP="00CB6C6A">
      <w:pPr>
        <w:pStyle w:val="BodyTextIndent"/>
        <w:numPr>
          <w:ilvl w:val="0"/>
          <w:numId w:val="1"/>
        </w:numPr>
        <w:rPr>
          <w:sz w:val="22"/>
          <w:szCs w:val="22"/>
        </w:rPr>
      </w:pPr>
      <w:r w:rsidRPr="00040E49">
        <w:rPr>
          <w:sz w:val="22"/>
          <w:szCs w:val="22"/>
        </w:rPr>
        <w:t xml:space="preserve"> Care sunt tehnicile </w:t>
      </w:r>
      <w:r w:rsidRPr="00040E49">
        <w:rPr>
          <w:sz w:val="22"/>
          <w:szCs w:val="22"/>
        </w:rPr>
        <w:t>principale pentru excluderea anevrismului</w:t>
      </w:r>
      <w:r w:rsidRPr="00040E49">
        <w:rPr>
          <w:sz w:val="22"/>
          <w:szCs w:val="22"/>
        </w:rPr>
        <w:t xml:space="preserve"> ?</w:t>
      </w:r>
      <w:r w:rsidRPr="00040E49">
        <w:rPr>
          <w:sz w:val="22"/>
          <w:szCs w:val="22"/>
        </w:rPr>
        <w:t xml:space="preserve"> </w:t>
      </w:r>
    </w:p>
    <w:p w:rsidR="00CB6C6A" w:rsidRPr="00040E49" w:rsidRDefault="00CB6C6A" w:rsidP="00CB6C6A">
      <w:pPr>
        <w:pStyle w:val="BodyTextChar"/>
        <w:spacing w:after="0" w:line="240" w:lineRule="auto"/>
        <w:ind w:left="786"/>
        <w:rPr>
          <w:rFonts w:ascii="Times New Roman" w:hAnsi="Times New Roman" w:cs="Times New Roman"/>
        </w:rPr>
      </w:pPr>
      <w:r w:rsidRPr="00040E49">
        <w:rPr>
          <w:rFonts w:ascii="Times New Roman" w:hAnsi="Times New Roman" w:cs="Times New Roman"/>
        </w:rPr>
        <w:t>In prezent există două tehnici principale pentru excluderea anevrismului: cliparea microchirurgicală şi embolizarea prin cateterism venos</w:t>
      </w:r>
      <w:r w:rsidRPr="00040E49">
        <w:rPr>
          <w:rFonts w:ascii="Times New Roman" w:hAnsi="Times New Roman" w:cs="Times New Roman"/>
        </w:rPr>
        <w:t>.</w:t>
      </w:r>
    </w:p>
    <w:p w:rsidR="00CB6C6A" w:rsidRPr="00040E49" w:rsidRDefault="00CB6C6A" w:rsidP="00CB6C6A">
      <w:pPr>
        <w:pStyle w:val="BodyTextChar"/>
        <w:spacing w:after="0" w:line="240" w:lineRule="auto"/>
        <w:ind w:left="786"/>
        <w:rPr>
          <w:rFonts w:ascii="Times New Roman" w:hAnsi="Times New Roman" w:cs="Times New Roman"/>
        </w:rPr>
      </w:pPr>
    </w:p>
    <w:p w:rsidR="00CB6C6A" w:rsidRPr="00040E49" w:rsidRDefault="00CB6C6A" w:rsidP="00CB6C6A">
      <w:pPr>
        <w:pStyle w:val="BodyTextChar"/>
        <w:numPr>
          <w:ilvl w:val="0"/>
          <w:numId w:val="1"/>
        </w:numPr>
        <w:spacing w:after="0" w:line="240" w:lineRule="auto"/>
        <w:rPr>
          <w:rFonts w:ascii="Times New Roman" w:hAnsi="Times New Roman" w:cs="Times New Roman"/>
        </w:rPr>
      </w:pPr>
      <w:r w:rsidRPr="00040E49">
        <w:rPr>
          <w:rFonts w:ascii="Times New Roman" w:hAnsi="Times New Roman" w:cs="Times New Roman"/>
        </w:rPr>
        <w:t xml:space="preserve">Când se aplica </w:t>
      </w:r>
      <w:r w:rsidRPr="00040E49">
        <w:rPr>
          <w:rFonts w:ascii="Times New Roman" w:hAnsi="Times New Roman" w:cs="Times New Roman"/>
        </w:rPr>
        <w:t>Varianta intervenţiei microchirurgicale precoce</w:t>
      </w:r>
      <w:r w:rsidRPr="00040E49">
        <w:rPr>
          <w:rFonts w:ascii="Times New Roman" w:hAnsi="Times New Roman" w:cs="Times New Roman"/>
        </w:rPr>
        <w:t xml:space="preserve"> ?</w:t>
      </w:r>
    </w:p>
    <w:p w:rsidR="004D6823" w:rsidRPr="00040E49" w:rsidRDefault="00CB6C6A" w:rsidP="00CB6C6A">
      <w:pPr>
        <w:pStyle w:val="BodyTextChar"/>
        <w:spacing w:after="0" w:line="240" w:lineRule="auto"/>
        <w:ind w:left="786"/>
        <w:rPr>
          <w:rFonts w:ascii="Times New Roman" w:hAnsi="Times New Roman" w:cs="Times New Roman"/>
        </w:rPr>
      </w:pPr>
      <w:r w:rsidRPr="00040E49">
        <w:rPr>
          <w:rFonts w:ascii="Times New Roman" w:hAnsi="Times New Roman" w:cs="Times New Roman"/>
        </w:rPr>
        <w:t>Varianta intervenţiei microchirurgicale precoce (primele 24 – 72 de ore) se aplică pacienţilor în stare acceptabilă, cu risc scăzut anestezic şi operator, general şi cerebral.</w:t>
      </w:r>
    </w:p>
    <w:p w:rsidR="00CB6C6A" w:rsidRPr="00040E49" w:rsidRDefault="00CB6C6A" w:rsidP="00CB6C6A">
      <w:pPr>
        <w:pStyle w:val="BodyTextChar"/>
        <w:spacing w:after="0" w:line="240" w:lineRule="auto"/>
        <w:ind w:left="786"/>
        <w:rPr>
          <w:rFonts w:ascii="Times New Roman" w:hAnsi="Times New Roman" w:cs="Times New Roman"/>
        </w:rPr>
      </w:pPr>
    </w:p>
    <w:p w:rsidR="00CB6C6A" w:rsidRPr="00040E49" w:rsidRDefault="00CB6C6A" w:rsidP="00CB6C6A">
      <w:pPr>
        <w:pStyle w:val="BodyTextChar"/>
        <w:spacing w:after="0" w:line="240" w:lineRule="auto"/>
        <w:ind w:left="786"/>
        <w:rPr>
          <w:rFonts w:ascii="Times New Roman" w:hAnsi="Times New Roman" w:cs="Times New Roman"/>
        </w:rPr>
      </w:pPr>
    </w:p>
    <w:p w:rsidR="00582059" w:rsidRPr="00040E49" w:rsidRDefault="00CB6C6A" w:rsidP="00276BA1">
      <w:pPr>
        <w:pStyle w:val="BodyTextIndent"/>
        <w:numPr>
          <w:ilvl w:val="0"/>
          <w:numId w:val="1"/>
        </w:numPr>
        <w:rPr>
          <w:sz w:val="22"/>
          <w:szCs w:val="22"/>
        </w:rPr>
      </w:pPr>
      <w:r w:rsidRPr="00040E49">
        <w:rPr>
          <w:sz w:val="22"/>
          <w:szCs w:val="22"/>
        </w:rPr>
        <w:t xml:space="preserve"> </w:t>
      </w:r>
      <w:r w:rsidR="00A21CB1" w:rsidRPr="00040E49">
        <w:rPr>
          <w:sz w:val="22"/>
          <w:szCs w:val="22"/>
        </w:rPr>
        <w:t>Când poate fi momentul operației amânate?</w:t>
      </w:r>
    </w:p>
    <w:p w:rsidR="00CB6C6A" w:rsidRPr="00040E49" w:rsidRDefault="00CB6C6A" w:rsidP="00A21CB1">
      <w:pPr>
        <w:pStyle w:val="BodyTextIndent"/>
        <w:ind w:left="786" w:firstLine="0"/>
        <w:rPr>
          <w:sz w:val="22"/>
          <w:szCs w:val="22"/>
        </w:rPr>
      </w:pPr>
      <w:r w:rsidRPr="00040E49">
        <w:rPr>
          <w:sz w:val="22"/>
          <w:szCs w:val="22"/>
        </w:rPr>
        <w:t xml:space="preserve"> </w:t>
      </w:r>
      <w:r w:rsidR="00A21CB1" w:rsidRPr="00040E49">
        <w:rPr>
          <w:sz w:val="22"/>
          <w:szCs w:val="22"/>
        </w:rPr>
        <w:t>Momentul operaţiei amânate poate fi imediat ce starea pacientului permite sau după trecerea celor 14-21 de zile cu risc crescut de vasospasm cerebral</w:t>
      </w:r>
    </w:p>
    <w:p w:rsidR="00A21CB1" w:rsidRPr="00040E49" w:rsidRDefault="00A21CB1" w:rsidP="00A21CB1">
      <w:pPr>
        <w:pStyle w:val="BodyTextIndent"/>
        <w:ind w:left="786" w:firstLine="0"/>
        <w:rPr>
          <w:sz w:val="22"/>
          <w:szCs w:val="22"/>
        </w:rPr>
      </w:pPr>
    </w:p>
    <w:p w:rsidR="00CB6C6A" w:rsidRPr="00040E49" w:rsidRDefault="00CB6C6A" w:rsidP="00A21CB1">
      <w:pPr>
        <w:pStyle w:val="BodyTextIndent"/>
        <w:numPr>
          <w:ilvl w:val="0"/>
          <w:numId w:val="1"/>
        </w:numPr>
        <w:rPr>
          <w:sz w:val="22"/>
          <w:szCs w:val="22"/>
        </w:rPr>
      </w:pPr>
      <w:r w:rsidRPr="00040E49">
        <w:rPr>
          <w:sz w:val="22"/>
          <w:szCs w:val="22"/>
        </w:rPr>
        <w:t xml:space="preserve"> </w:t>
      </w:r>
      <w:r w:rsidR="00A21CB1" w:rsidRPr="00040E49">
        <w:rPr>
          <w:sz w:val="22"/>
          <w:szCs w:val="22"/>
        </w:rPr>
        <w:t>Ce trebuie să facă p</w:t>
      </w:r>
      <w:r w:rsidR="00A21CB1" w:rsidRPr="00040E49">
        <w:rPr>
          <w:sz w:val="22"/>
          <w:szCs w:val="22"/>
        </w:rPr>
        <w:t xml:space="preserve">acienţii cu explorarea angiografică normală şi la care nu s-a evidenţiat altă cauză de hemoragie subarahnoidiană </w:t>
      </w:r>
      <w:r w:rsidR="00A21CB1" w:rsidRPr="00040E49">
        <w:rPr>
          <w:sz w:val="22"/>
          <w:szCs w:val="22"/>
        </w:rPr>
        <w:t xml:space="preserve"> ?</w:t>
      </w:r>
    </w:p>
    <w:p w:rsidR="00CB6C6A" w:rsidRPr="00040E49" w:rsidRDefault="00A21CB1" w:rsidP="00A21CB1">
      <w:pPr>
        <w:pStyle w:val="BodyTextIndent"/>
        <w:ind w:left="786" w:firstLine="0"/>
        <w:rPr>
          <w:sz w:val="22"/>
          <w:szCs w:val="22"/>
        </w:rPr>
      </w:pPr>
      <w:r w:rsidRPr="00040E49">
        <w:rPr>
          <w:sz w:val="22"/>
          <w:szCs w:val="22"/>
        </w:rPr>
        <w:t>Pacienţii cu explorarea angiografică normală şi la care nu s-a evidenţiat altă cauză de hemoragie subarahnoidiană trebuie investigaţi suplimentar prin RMN şi reevaluaţi angiografic după 1-3 luni</w:t>
      </w:r>
      <w:r w:rsidR="00CB6C6A" w:rsidRPr="00040E49">
        <w:rPr>
          <w:sz w:val="22"/>
          <w:szCs w:val="22"/>
        </w:rPr>
        <w:t xml:space="preserve"> </w:t>
      </w:r>
    </w:p>
    <w:p w:rsidR="00A21CB1" w:rsidRPr="00040E49" w:rsidRDefault="00A21CB1" w:rsidP="00A21CB1">
      <w:pPr>
        <w:pStyle w:val="BodyTextIndent"/>
        <w:ind w:left="786" w:firstLine="0"/>
        <w:rPr>
          <w:sz w:val="22"/>
          <w:szCs w:val="22"/>
        </w:rPr>
      </w:pPr>
    </w:p>
    <w:p w:rsidR="00A21CB1" w:rsidRPr="00040E49" w:rsidRDefault="00A21CB1" w:rsidP="00276BA1">
      <w:pPr>
        <w:pStyle w:val="BodyTextIndent"/>
        <w:numPr>
          <w:ilvl w:val="0"/>
          <w:numId w:val="1"/>
        </w:numPr>
        <w:rPr>
          <w:sz w:val="22"/>
          <w:szCs w:val="22"/>
        </w:rPr>
      </w:pPr>
      <w:r w:rsidRPr="00040E49">
        <w:rPr>
          <w:sz w:val="22"/>
          <w:szCs w:val="22"/>
        </w:rPr>
        <w:t xml:space="preserve"> Ce impune adesea asocierea hidrocefaliei ?</w:t>
      </w:r>
    </w:p>
    <w:p w:rsidR="00A21CB1" w:rsidRPr="00040E49" w:rsidRDefault="00A21CB1" w:rsidP="00A21CB1">
      <w:pPr>
        <w:pStyle w:val="BodyText2"/>
        <w:numPr>
          <w:ilvl w:val="0"/>
          <w:numId w:val="0"/>
        </w:numPr>
        <w:ind w:left="786"/>
        <w:rPr>
          <w:sz w:val="22"/>
          <w:szCs w:val="22"/>
        </w:rPr>
      </w:pPr>
      <w:r w:rsidRPr="00040E49">
        <w:rPr>
          <w:sz w:val="22"/>
          <w:szCs w:val="22"/>
        </w:rPr>
        <w:lastRenderedPageBreak/>
        <w:t>A</w:t>
      </w:r>
      <w:r w:rsidRPr="00040E49">
        <w:rPr>
          <w:sz w:val="22"/>
          <w:szCs w:val="22"/>
        </w:rPr>
        <w:t>socierea hidrocefaliei impune adesea un drenaj ventricular extern</w:t>
      </w:r>
    </w:p>
    <w:p w:rsidR="00A21CB1" w:rsidRPr="00040E49" w:rsidRDefault="00A21CB1" w:rsidP="00A21CB1">
      <w:pPr>
        <w:pStyle w:val="BodyText2"/>
        <w:numPr>
          <w:ilvl w:val="0"/>
          <w:numId w:val="0"/>
        </w:numPr>
        <w:ind w:left="786"/>
        <w:rPr>
          <w:sz w:val="22"/>
          <w:szCs w:val="22"/>
        </w:rPr>
      </w:pPr>
    </w:p>
    <w:p w:rsidR="00A21CB1" w:rsidRPr="00040E49" w:rsidRDefault="00A21CB1" w:rsidP="00A21CB1">
      <w:pPr>
        <w:pStyle w:val="BodyTextIndent"/>
        <w:numPr>
          <w:ilvl w:val="0"/>
          <w:numId w:val="1"/>
        </w:numPr>
        <w:rPr>
          <w:sz w:val="22"/>
          <w:szCs w:val="22"/>
        </w:rPr>
      </w:pPr>
      <w:r w:rsidRPr="00040E49">
        <w:rPr>
          <w:sz w:val="22"/>
          <w:szCs w:val="22"/>
        </w:rPr>
        <w:t xml:space="preserve"> Unde se încadrează f</w:t>
      </w:r>
      <w:r w:rsidRPr="00040E49">
        <w:rPr>
          <w:sz w:val="22"/>
          <w:szCs w:val="22"/>
        </w:rPr>
        <w:t>ormele grave de hemoragie subarahnoidiană</w:t>
      </w:r>
    </w:p>
    <w:p w:rsidR="00A21CB1" w:rsidRPr="00040E49" w:rsidRDefault="00A21CB1" w:rsidP="00A21CB1">
      <w:pPr>
        <w:pStyle w:val="BodyTextIndent"/>
        <w:ind w:left="786" w:firstLine="0"/>
        <w:rPr>
          <w:sz w:val="22"/>
          <w:szCs w:val="22"/>
        </w:rPr>
      </w:pPr>
      <w:r w:rsidRPr="00040E49">
        <w:rPr>
          <w:sz w:val="22"/>
          <w:szCs w:val="22"/>
        </w:rPr>
        <w:t xml:space="preserve">Formele grave de hemoragie subarahnoidiană (grad IV şi V) se încadrează în managementul accidentului vascular cerebral grav. </w:t>
      </w:r>
      <w:r w:rsidRPr="00040E49">
        <w:rPr>
          <w:sz w:val="22"/>
          <w:szCs w:val="22"/>
        </w:rPr>
        <w:t xml:space="preserve"> </w:t>
      </w:r>
    </w:p>
    <w:p w:rsidR="00A21CB1" w:rsidRPr="00040E49" w:rsidRDefault="00A21CB1" w:rsidP="00A21CB1">
      <w:pPr>
        <w:pStyle w:val="BodyTextIndent"/>
        <w:ind w:left="786" w:firstLine="0"/>
        <w:rPr>
          <w:sz w:val="22"/>
          <w:szCs w:val="22"/>
        </w:rPr>
      </w:pPr>
    </w:p>
    <w:p w:rsidR="00A21CB1" w:rsidRPr="00040E49" w:rsidRDefault="00A21CB1" w:rsidP="00A21CB1">
      <w:pPr>
        <w:pStyle w:val="BodyTextIndent"/>
        <w:numPr>
          <w:ilvl w:val="0"/>
          <w:numId w:val="1"/>
        </w:numPr>
        <w:rPr>
          <w:sz w:val="22"/>
          <w:szCs w:val="22"/>
        </w:rPr>
      </w:pPr>
      <w:r w:rsidRPr="00040E49">
        <w:rPr>
          <w:sz w:val="22"/>
          <w:szCs w:val="22"/>
        </w:rPr>
        <w:t xml:space="preserve"> Cum sunt problemele generale de îngrijire a unei come neurologice?</w:t>
      </w:r>
    </w:p>
    <w:p w:rsidR="00A21CB1" w:rsidRPr="00040E49" w:rsidRDefault="00A21CB1" w:rsidP="00A21CB1">
      <w:pPr>
        <w:pStyle w:val="BodyTextIndent"/>
        <w:ind w:left="786" w:firstLine="0"/>
        <w:rPr>
          <w:sz w:val="22"/>
          <w:szCs w:val="22"/>
        </w:rPr>
      </w:pPr>
      <w:r w:rsidRPr="00040E49">
        <w:rPr>
          <w:sz w:val="22"/>
          <w:szCs w:val="22"/>
        </w:rPr>
        <w:t>Problemele generale de îngrijire a unei come neurologice sunt în linii mari similare cu protocolul de îngrijire al traumatismelor cranio-cerebrale grave.</w:t>
      </w:r>
    </w:p>
    <w:p w:rsidR="00CB6C6A" w:rsidRPr="00040E49" w:rsidRDefault="00A21CB1" w:rsidP="00A21CB1">
      <w:pPr>
        <w:pStyle w:val="BodyTextIndent"/>
        <w:ind w:left="786" w:firstLine="0"/>
        <w:rPr>
          <w:sz w:val="22"/>
          <w:szCs w:val="22"/>
        </w:rPr>
      </w:pPr>
      <w:r w:rsidRPr="00040E49">
        <w:rPr>
          <w:sz w:val="22"/>
          <w:szCs w:val="22"/>
        </w:rPr>
        <w:t xml:space="preserve"> </w:t>
      </w:r>
      <w:r w:rsidR="00CB6C6A" w:rsidRPr="00040E49">
        <w:rPr>
          <w:sz w:val="22"/>
          <w:szCs w:val="22"/>
        </w:rPr>
        <w:t xml:space="preserve"> </w:t>
      </w:r>
    </w:p>
    <w:p w:rsidR="00A21CB1" w:rsidRPr="00040E49" w:rsidRDefault="00A21CB1" w:rsidP="00A21CB1">
      <w:pPr>
        <w:pStyle w:val="BodyTextIndent"/>
        <w:numPr>
          <w:ilvl w:val="0"/>
          <w:numId w:val="1"/>
        </w:numPr>
        <w:rPr>
          <w:sz w:val="22"/>
          <w:szCs w:val="22"/>
        </w:rPr>
      </w:pPr>
      <w:r w:rsidRPr="00040E49">
        <w:rPr>
          <w:sz w:val="22"/>
          <w:szCs w:val="22"/>
        </w:rPr>
        <w:t xml:space="preserve"> Cum se manifestă h</w:t>
      </w:r>
      <w:r w:rsidRPr="00040E49">
        <w:rPr>
          <w:sz w:val="22"/>
          <w:szCs w:val="22"/>
        </w:rPr>
        <w:t>ematomul intracerebral primar</w:t>
      </w:r>
      <w:r w:rsidRPr="00040E49">
        <w:rPr>
          <w:sz w:val="22"/>
          <w:szCs w:val="22"/>
        </w:rPr>
        <w:t xml:space="preserve"> ?</w:t>
      </w:r>
    </w:p>
    <w:p w:rsidR="00A21CB1" w:rsidRPr="00040E49" w:rsidRDefault="00A21CB1" w:rsidP="00A21CB1">
      <w:pPr>
        <w:pStyle w:val="BodyTextIndent"/>
        <w:ind w:left="786" w:firstLine="0"/>
        <w:rPr>
          <w:sz w:val="22"/>
          <w:szCs w:val="22"/>
        </w:rPr>
      </w:pPr>
      <w:r w:rsidRPr="00040E49">
        <w:rPr>
          <w:sz w:val="22"/>
          <w:szCs w:val="22"/>
        </w:rPr>
        <w:t>Hematomul intracerebral primar se manifestă printr-un debut brusc cu instalarea unui deficit n</w:t>
      </w:r>
      <w:r w:rsidRPr="00040E49">
        <w:rPr>
          <w:sz w:val="22"/>
          <w:szCs w:val="22"/>
        </w:rPr>
        <w:t>eurologic</w:t>
      </w:r>
      <w:r w:rsidRPr="00040E49">
        <w:rPr>
          <w:sz w:val="22"/>
          <w:szCs w:val="22"/>
        </w:rPr>
        <w:t xml:space="preserve"> şi alterarea stării de conştienţă, sindrom HIC</w:t>
      </w:r>
    </w:p>
    <w:p w:rsidR="00A21CB1" w:rsidRPr="00040E49" w:rsidRDefault="00A21CB1" w:rsidP="00A21CB1">
      <w:pPr>
        <w:pStyle w:val="BodyTextIndent"/>
        <w:ind w:left="786" w:firstLine="0"/>
        <w:rPr>
          <w:sz w:val="22"/>
          <w:szCs w:val="22"/>
        </w:rPr>
      </w:pPr>
    </w:p>
    <w:p w:rsidR="00A21CB1" w:rsidRPr="00040E49" w:rsidRDefault="00A21CB1" w:rsidP="00276BA1">
      <w:pPr>
        <w:pStyle w:val="BodyTextIndent"/>
        <w:numPr>
          <w:ilvl w:val="0"/>
          <w:numId w:val="1"/>
        </w:numPr>
        <w:rPr>
          <w:sz w:val="22"/>
          <w:szCs w:val="22"/>
        </w:rPr>
      </w:pPr>
      <w:r w:rsidRPr="00040E49">
        <w:rPr>
          <w:sz w:val="22"/>
          <w:szCs w:val="22"/>
        </w:rPr>
        <w:t xml:space="preserve"> </w:t>
      </w:r>
      <w:r w:rsidR="00BE273B" w:rsidRPr="00040E49">
        <w:rPr>
          <w:sz w:val="22"/>
          <w:szCs w:val="22"/>
        </w:rPr>
        <w:t>Ce reprezintă hematoamele putaminale?</w:t>
      </w:r>
    </w:p>
    <w:p w:rsidR="00A21CB1" w:rsidRPr="00040E49" w:rsidRDefault="00A21CB1" w:rsidP="00BE273B">
      <w:pPr>
        <w:pStyle w:val="BodyTextIndent"/>
        <w:ind w:left="786" w:firstLine="0"/>
        <w:rPr>
          <w:sz w:val="22"/>
          <w:szCs w:val="22"/>
        </w:rPr>
      </w:pPr>
      <w:r w:rsidRPr="00040E49">
        <w:rPr>
          <w:sz w:val="22"/>
          <w:szCs w:val="22"/>
        </w:rPr>
        <w:t xml:space="preserve"> </w:t>
      </w:r>
      <w:r w:rsidR="00BE273B" w:rsidRPr="00040E49">
        <w:rPr>
          <w:sz w:val="22"/>
          <w:szCs w:val="22"/>
        </w:rPr>
        <w:t>Hematoamele putaminale reprezintă o localizare în care evacuarea chirurgicală este posibilă în unele cazuri, mai ales atunci când hematomul are o extensie lobară</w:t>
      </w:r>
      <w:r w:rsidR="00BE273B" w:rsidRPr="00040E49">
        <w:rPr>
          <w:sz w:val="22"/>
          <w:szCs w:val="22"/>
        </w:rPr>
        <w:t>.</w:t>
      </w:r>
    </w:p>
    <w:p w:rsidR="00BE273B" w:rsidRPr="00040E49" w:rsidRDefault="00BE273B" w:rsidP="00BE273B">
      <w:pPr>
        <w:pStyle w:val="BodyTextIndent"/>
        <w:ind w:left="786" w:firstLine="0"/>
        <w:rPr>
          <w:sz w:val="22"/>
          <w:szCs w:val="22"/>
        </w:rPr>
      </w:pPr>
    </w:p>
    <w:p w:rsidR="00A21CB1" w:rsidRPr="00040E49" w:rsidRDefault="00A21CB1" w:rsidP="00276BA1">
      <w:pPr>
        <w:pStyle w:val="BodyTextIndent"/>
        <w:numPr>
          <w:ilvl w:val="0"/>
          <w:numId w:val="1"/>
        </w:numPr>
        <w:rPr>
          <w:sz w:val="22"/>
          <w:szCs w:val="22"/>
        </w:rPr>
      </w:pPr>
      <w:r w:rsidRPr="00040E49">
        <w:rPr>
          <w:sz w:val="22"/>
          <w:szCs w:val="22"/>
        </w:rPr>
        <w:t xml:space="preserve"> </w:t>
      </w:r>
      <w:r w:rsidR="00BE273B" w:rsidRPr="00040E49">
        <w:rPr>
          <w:sz w:val="22"/>
          <w:szCs w:val="22"/>
        </w:rPr>
        <w:t xml:space="preserve"> Cum pot fi d</w:t>
      </w:r>
      <w:r w:rsidR="00BE273B" w:rsidRPr="00040E49">
        <w:rPr>
          <w:sz w:val="22"/>
          <w:szCs w:val="22"/>
        </w:rPr>
        <w:t xml:space="preserve">in punct de vedere etiologic hematoamele intracerebrale spontane </w:t>
      </w:r>
      <w:r w:rsidR="00BE273B" w:rsidRPr="00040E49">
        <w:rPr>
          <w:sz w:val="22"/>
          <w:szCs w:val="22"/>
        </w:rPr>
        <w:t>?</w:t>
      </w:r>
    </w:p>
    <w:p w:rsidR="00BE273B" w:rsidRPr="00040E49" w:rsidRDefault="00BE273B" w:rsidP="00BE273B">
      <w:pPr>
        <w:pStyle w:val="BodyTextIndent"/>
        <w:ind w:left="786" w:firstLine="0"/>
        <w:rPr>
          <w:sz w:val="22"/>
          <w:szCs w:val="22"/>
        </w:rPr>
      </w:pPr>
      <w:r w:rsidRPr="00040E49">
        <w:rPr>
          <w:sz w:val="22"/>
          <w:szCs w:val="22"/>
        </w:rPr>
        <w:t>Din punct de vedere etiologic hematoamele intracerebrale spontane pot fi secundare rupturii unei formaţiuni vasculare</w:t>
      </w:r>
      <w:r w:rsidRPr="00040E49">
        <w:rPr>
          <w:sz w:val="22"/>
          <w:szCs w:val="22"/>
        </w:rPr>
        <w:t xml:space="preserve"> </w:t>
      </w:r>
    </w:p>
    <w:p w:rsidR="00BE273B" w:rsidRPr="00040E49" w:rsidRDefault="00BE273B" w:rsidP="00BE273B">
      <w:pPr>
        <w:pStyle w:val="BodyTextIndent"/>
        <w:ind w:left="786" w:firstLine="0"/>
        <w:rPr>
          <w:sz w:val="22"/>
          <w:szCs w:val="22"/>
        </w:rPr>
      </w:pPr>
    </w:p>
    <w:p w:rsidR="00BE273B" w:rsidRPr="00040E49" w:rsidRDefault="00BE273B" w:rsidP="00BE273B">
      <w:pPr>
        <w:pStyle w:val="BodyTextIndent"/>
        <w:numPr>
          <w:ilvl w:val="0"/>
          <w:numId w:val="1"/>
        </w:numPr>
        <w:rPr>
          <w:sz w:val="22"/>
          <w:szCs w:val="22"/>
        </w:rPr>
      </w:pPr>
      <w:r w:rsidRPr="00040E49">
        <w:rPr>
          <w:sz w:val="22"/>
          <w:szCs w:val="22"/>
        </w:rPr>
        <w:t xml:space="preserve"> Ce denumire poartă , </w:t>
      </w:r>
      <w:r w:rsidRPr="00040E49">
        <w:rPr>
          <w:sz w:val="22"/>
          <w:szCs w:val="22"/>
        </w:rPr>
        <w:t>hematomul intracerebral</w:t>
      </w:r>
      <w:r w:rsidRPr="00040E49">
        <w:rPr>
          <w:sz w:val="22"/>
          <w:szCs w:val="22"/>
        </w:rPr>
        <w:t xml:space="preserve"> daca  acesta nu este </w:t>
      </w:r>
      <w:r w:rsidRPr="00040E49">
        <w:rPr>
          <w:sz w:val="22"/>
          <w:szCs w:val="22"/>
        </w:rPr>
        <w:t>nici traumatic, nici secundar unei formaţiuni hemoragice</w:t>
      </w:r>
      <w:r w:rsidRPr="00040E49">
        <w:rPr>
          <w:sz w:val="22"/>
          <w:szCs w:val="22"/>
        </w:rPr>
        <w:t xml:space="preserve"> ?</w:t>
      </w:r>
    </w:p>
    <w:p w:rsidR="00BE273B" w:rsidRPr="00040E49" w:rsidRDefault="00BE273B" w:rsidP="00BE273B">
      <w:pPr>
        <w:pStyle w:val="BodyTextIndent"/>
        <w:ind w:left="786" w:firstLine="0"/>
        <w:rPr>
          <w:sz w:val="22"/>
          <w:szCs w:val="22"/>
        </w:rPr>
      </w:pPr>
      <w:r w:rsidRPr="00040E49">
        <w:rPr>
          <w:sz w:val="22"/>
          <w:szCs w:val="22"/>
        </w:rPr>
        <w:t>În cazul în care he</w:t>
      </w:r>
      <w:bookmarkStart w:id="0" w:name="_GoBack"/>
      <w:bookmarkEnd w:id="0"/>
      <w:r w:rsidRPr="00040E49">
        <w:rPr>
          <w:sz w:val="22"/>
          <w:szCs w:val="22"/>
        </w:rPr>
        <w:t>matomul intracerebral nu este nici traumatic, nici secundar unei formaţiuni he</w:t>
      </w:r>
      <w:r w:rsidRPr="00040E49">
        <w:rPr>
          <w:sz w:val="22"/>
          <w:szCs w:val="22"/>
        </w:rPr>
        <w:t xml:space="preserve">moragice, acesta poarta denumirea clasică </w:t>
      </w:r>
      <w:r w:rsidRPr="00040E49">
        <w:rPr>
          <w:sz w:val="22"/>
          <w:szCs w:val="22"/>
        </w:rPr>
        <w:t>de hematom primar.</w:t>
      </w:r>
    </w:p>
    <w:p w:rsidR="00BE273B" w:rsidRPr="00040E49" w:rsidRDefault="00BE273B" w:rsidP="00BE273B">
      <w:pPr>
        <w:pStyle w:val="BodyTextIndent"/>
        <w:ind w:left="786" w:firstLine="0"/>
        <w:rPr>
          <w:sz w:val="22"/>
          <w:szCs w:val="22"/>
        </w:rPr>
      </w:pPr>
      <w:r w:rsidRPr="00040E49">
        <w:rPr>
          <w:sz w:val="22"/>
          <w:szCs w:val="22"/>
        </w:rPr>
        <w:t xml:space="preserve"> </w:t>
      </w:r>
      <w:r w:rsidRPr="00040E49">
        <w:rPr>
          <w:sz w:val="22"/>
          <w:szCs w:val="22"/>
        </w:rPr>
        <w:t xml:space="preserve"> </w:t>
      </w:r>
    </w:p>
    <w:p w:rsidR="00BE273B" w:rsidRPr="00040E49" w:rsidRDefault="00BE273B" w:rsidP="00276BA1">
      <w:pPr>
        <w:pStyle w:val="BodyTextIndent"/>
        <w:numPr>
          <w:ilvl w:val="0"/>
          <w:numId w:val="1"/>
        </w:numPr>
        <w:rPr>
          <w:sz w:val="22"/>
          <w:szCs w:val="22"/>
        </w:rPr>
      </w:pPr>
      <w:r w:rsidRPr="00040E49">
        <w:rPr>
          <w:sz w:val="22"/>
          <w:szCs w:val="22"/>
        </w:rPr>
        <w:t xml:space="preserve">  De cine este reprezentată hemorafia in cazul </w:t>
      </w:r>
      <w:r w:rsidRPr="00040E49">
        <w:rPr>
          <w:sz w:val="22"/>
          <w:szCs w:val="22"/>
        </w:rPr>
        <w:t>hematoamele hipertensive</w:t>
      </w:r>
      <w:r w:rsidRPr="00040E49">
        <w:rPr>
          <w:sz w:val="22"/>
          <w:szCs w:val="22"/>
        </w:rPr>
        <w:t xml:space="preserve"> ?</w:t>
      </w:r>
    </w:p>
    <w:p w:rsidR="00BE273B" w:rsidRPr="00040E49" w:rsidRDefault="00BE273B" w:rsidP="00BE273B">
      <w:pPr>
        <w:pStyle w:val="BodyTextChar"/>
        <w:ind w:left="786"/>
        <w:rPr>
          <w:rFonts w:ascii="Times New Roman" w:hAnsi="Times New Roman" w:cs="Times New Roman"/>
        </w:rPr>
      </w:pPr>
      <w:r w:rsidRPr="00040E49">
        <w:rPr>
          <w:rFonts w:ascii="Times New Roman" w:hAnsi="Times New Roman" w:cs="Times New Roman"/>
        </w:rPr>
        <w:t>Hemoragia</w:t>
      </w:r>
      <w:r w:rsidRPr="00040E49">
        <w:rPr>
          <w:rFonts w:ascii="Times New Roman" w:hAnsi="Times New Roman" w:cs="Times New Roman"/>
        </w:rPr>
        <w:t xml:space="preserve"> este reprezentată de ruptura arteriolelor cu modificări de hialinoză.</w:t>
      </w:r>
    </w:p>
    <w:p w:rsidR="00BE273B" w:rsidRPr="00040E49" w:rsidRDefault="00BE273B" w:rsidP="00BE273B">
      <w:pPr>
        <w:pStyle w:val="BodyTextIndent"/>
        <w:numPr>
          <w:ilvl w:val="0"/>
          <w:numId w:val="1"/>
        </w:numPr>
        <w:rPr>
          <w:sz w:val="22"/>
          <w:szCs w:val="22"/>
        </w:rPr>
      </w:pPr>
      <w:r w:rsidRPr="00040E49">
        <w:rPr>
          <w:sz w:val="22"/>
          <w:szCs w:val="22"/>
        </w:rPr>
        <w:t>Ce induce hipertensiunea arterială de durată?</w:t>
      </w:r>
    </w:p>
    <w:p w:rsidR="00BE273B" w:rsidRPr="00040E49" w:rsidRDefault="00BE273B" w:rsidP="00BE273B">
      <w:pPr>
        <w:pStyle w:val="BodyTextIndent"/>
        <w:ind w:left="786" w:firstLine="0"/>
        <w:rPr>
          <w:sz w:val="22"/>
          <w:szCs w:val="22"/>
        </w:rPr>
      </w:pPr>
      <w:r w:rsidRPr="00040E49">
        <w:rPr>
          <w:sz w:val="22"/>
          <w:szCs w:val="22"/>
        </w:rPr>
        <w:t xml:space="preserve">Hipertensiunea arterială de durată induce degenerarea hialinotică a peretelui arteriolelor </w:t>
      </w:r>
      <w:r w:rsidRPr="00040E49">
        <w:rPr>
          <w:sz w:val="22"/>
          <w:szCs w:val="22"/>
        </w:rPr>
        <w:t>şi un puseu hipertensiv.</w:t>
      </w:r>
    </w:p>
    <w:p w:rsidR="00BE273B" w:rsidRPr="00040E49" w:rsidRDefault="00BE273B" w:rsidP="00BE273B">
      <w:pPr>
        <w:pStyle w:val="BodyTextIndent"/>
        <w:ind w:firstLine="0"/>
        <w:rPr>
          <w:sz w:val="22"/>
          <w:szCs w:val="22"/>
        </w:rPr>
      </w:pPr>
    </w:p>
    <w:p w:rsidR="00BE273B" w:rsidRPr="00040E49" w:rsidRDefault="00BE273B" w:rsidP="00276BA1">
      <w:pPr>
        <w:pStyle w:val="BodyTextIndent"/>
        <w:numPr>
          <w:ilvl w:val="0"/>
          <w:numId w:val="1"/>
        </w:numPr>
        <w:rPr>
          <w:sz w:val="22"/>
          <w:szCs w:val="22"/>
        </w:rPr>
      </w:pPr>
      <w:r w:rsidRPr="00040E49">
        <w:rPr>
          <w:sz w:val="22"/>
          <w:szCs w:val="22"/>
        </w:rPr>
        <w:t>Care este in prezent termenul folosit pentru hematomul primar?</w:t>
      </w:r>
    </w:p>
    <w:p w:rsidR="00BE273B" w:rsidRPr="00040E49" w:rsidRDefault="00BE273B" w:rsidP="00BE273B">
      <w:pPr>
        <w:pStyle w:val="BodyTextIndent"/>
        <w:ind w:left="786" w:firstLine="0"/>
        <w:rPr>
          <w:sz w:val="22"/>
          <w:szCs w:val="22"/>
        </w:rPr>
      </w:pPr>
      <w:r w:rsidRPr="00040E49">
        <w:rPr>
          <w:sz w:val="22"/>
          <w:szCs w:val="22"/>
        </w:rPr>
        <w:t xml:space="preserve">În prezent se foloseşte mai mult termenul de hematom intracerebral spontan nonmacrolezional. </w:t>
      </w:r>
      <w:r w:rsidRPr="00040E49">
        <w:rPr>
          <w:sz w:val="22"/>
          <w:szCs w:val="22"/>
        </w:rPr>
        <w:t xml:space="preserve"> </w:t>
      </w:r>
    </w:p>
    <w:p w:rsidR="00BE273B" w:rsidRPr="00040E49" w:rsidRDefault="00BE273B" w:rsidP="00BE273B">
      <w:pPr>
        <w:pStyle w:val="BodyTextIndent"/>
        <w:ind w:left="786" w:firstLine="0"/>
        <w:rPr>
          <w:sz w:val="22"/>
          <w:szCs w:val="22"/>
        </w:rPr>
      </w:pPr>
    </w:p>
    <w:p w:rsidR="00BE273B" w:rsidRPr="00040E49" w:rsidRDefault="00BE273B" w:rsidP="00BE273B">
      <w:pPr>
        <w:pStyle w:val="BodyTextIndent"/>
        <w:numPr>
          <w:ilvl w:val="0"/>
          <w:numId w:val="1"/>
        </w:numPr>
        <w:rPr>
          <w:sz w:val="22"/>
          <w:szCs w:val="22"/>
        </w:rPr>
      </w:pPr>
      <w:r w:rsidRPr="00040E49">
        <w:rPr>
          <w:sz w:val="22"/>
          <w:szCs w:val="22"/>
        </w:rPr>
        <w:t xml:space="preserve">Ce include hematomul </w:t>
      </w:r>
      <w:r w:rsidRPr="00040E49">
        <w:rPr>
          <w:sz w:val="22"/>
          <w:szCs w:val="22"/>
        </w:rPr>
        <w:t>intracerebral spontan nonmacrolezional</w:t>
      </w:r>
      <w:r w:rsidRPr="00040E49">
        <w:rPr>
          <w:sz w:val="22"/>
          <w:szCs w:val="22"/>
        </w:rPr>
        <w:t xml:space="preserve"> ?</w:t>
      </w:r>
    </w:p>
    <w:p w:rsidR="00684BE3" w:rsidRPr="00040E49" w:rsidRDefault="00684BE3" w:rsidP="00684BE3">
      <w:pPr>
        <w:pStyle w:val="BodyTextIndent"/>
        <w:ind w:left="426" w:firstLine="0"/>
        <w:rPr>
          <w:sz w:val="22"/>
          <w:szCs w:val="22"/>
        </w:rPr>
      </w:pPr>
      <w:r w:rsidRPr="00040E49">
        <w:rPr>
          <w:sz w:val="22"/>
          <w:szCs w:val="22"/>
        </w:rPr>
        <w:t xml:space="preserve">     Hematomul </w:t>
      </w:r>
      <w:r w:rsidRPr="00040E49">
        <w:rPr>
          <w:sz w:val="22"/>
          <w:szCs w:val="22"/>
        </w:rPr>
        <w:t>intracerebral spontan nonmacrolezional</w:t>
      </w:r>
      <w:r w:rsidRPr="00040E49">
        <w:rPr>
          <w:sz w:val="22"/>
          <w:szCs w:val="22"/>
        </w:rPr>
        <w:t xml:space="preserve"> include </w:t>
      </w:r>
      <w:r w:rsidRPr="00040E49">
        <w:rPr>
          <w:sz w:val="22"/>
          <w:szCs w:val="22"/>
        </w:rPr>
        <w:t>hematoamele hipertensive</w:t>
      </w:r>
      <w:r w:rsidRPr="00040E49">
        <w:rPr>
          <w:sz w:val="22"/>
          <w:szCs w:val="22"/>
        </w:rPr>
        <w:t xml:space="preserve">, </w:t>
      </w:r>
      <w:r w:rsidRPr="00040E49">
        <w:rPr>
          <w:sz w:val="22"/>
          <w:szCs w:val="22"/>
        </w:rPr>
        <w:t>hematoame amiloidotice</w:t>
      </w:r>
      <w:r w:rsidRPr="00040E49">
        <w:rPr>
          <w:sz w:val="22"/>
          <w:szCs w:val="22"/>
        </w:rPr>
        <w:t xml:space="preserve">, </w:t>
      </w:r>
      <w:r w:rsidRPr="00040E49">
        <w:rPr>
          <w:sz w:val="22"/>
          <w:szCs w:val="22"/>
        </w:rPr>
        <w:t>hematoamele prin tulburări ale hemostazei</w:t>
      </w:r>
      <w:r w:rsidRPr="00040E49">
        <w:rPr>
          <w:sz w:val="22"/>
          <w:szCs w:val="22"/>
        </w:rPr>
        <w:t xml:space="preserve"> </w:t>
      </w:r>
    </w:p>
    <w:p w:rsidR="00BE273B" w:rsidRPr="00040E49" w:rsidRDefault="00BE273B" w:rsidP="00BE273B">
      <w:pPr>
        <w:pStyle w:val="BodyTextIndent"/>
        <w:ind w:left="786" w:firstLine="0"/>
        <w:rPr>
          <w:sz w:val="22"/>
          <w:szCs w:val="22"/>
        </w:rPr>
      </w:pPr>
    </w:p>
    <w:p w:rsidR="00CB6C6A" w:rsidRPr="00040E49" w:rsidRDefault="00684BE3" w:rsidP="00276BA1">
      <w:pPr>
        <w:pStyle w:val="BodyTextIndent"/>
        <w:numPr>
          <w:ilvl w:val="0"/>
          <w:numId w:val="1"/>
        </w:numPr>
        <w:rPr>
          <w:sz w:val="22"/>
          <w:szCs w:val="22"/>
        </w:rPr>
      </w:pPr>
      <w:r w:rsidRPr="00040E49">
        <w:rPr>
          <w:sz w:val="22"/>
          <w:szCs w:val="22"/>
        </w:rPr>
        <w:t>Cum este in principal diagnosticul hematomului intracerebral primar ?</w:t>
      </w:r>
    </w:p>
    <w:p w:rsidR="00BE273B" w:rsidRPr="00040E49" w:rsidRDefault="00684BE3" w:rsidP="00684BE3">
      <w:pPr>
        <w:pStyle w:val="BodyTextIndent"/>
        <w:ind w:left="786" w:firstLine="0"/>
        <w:rPr>
          <w:sz w:val="22"/>
          <w:szCs w:val="22"/>
        </w:rPr>
      </w:pPr>
      <w:r w:rsidRPr="00040E49">
        <w:rPr>
          <w:sz w:val="22"/>
          <w:szCs w:val="22"/>
        </w:rPr>
        <w:t>Diagnosticul este în principal computertomografic</w:t>
      </w:r>
      <w:r w:rsidR="00BE273B" w:rsidRPr="00040E49">
        <w:rPr>
          <w:sz w:val="22"/>
          <w:szCs w:val="22"/>
        </w:rPr>
        <w:t xml:space="preserve"> </w:t>
      </w:r>
    </w:p>
    <w:p w:rsidR="00276BA1" w:rsidRPr="00040E49" w:rsidRDefault="00276BA1" w:rsidP="00276BA1">
      <w:pPr>
        <w:pStyle w:val="ListParagraph"/>
        <w:rPr>
          <w:rFonts w:ascii="Times New Roman" w:hAnsi="Times New Roman" w:cs="Times New Roman"/>
          <w:lang w:val="en-GB"/>
        </w:rPr>
      </w:pPr>
    </w:p>
    <w:sectPr w:rsidR="00276BA1" w:rsidRPr="00040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508AE"/>
    <w:multiLevelType w:val="hybridMultilevel"/>
    <w:tmpl w:val="E7565F2C"/>
    <w:lvl w:ilvl="0" w:tplc="0418000F">
      <w:start w:val="1"/>
      <w:numFmt w:val="decimal"/>
      <w:lvlText w:val="%1."/>
      <w:lvlJc w:val="left"/>
      <w:pPr>
        <w:ind w:left="786"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494250F"/>
    <w:multiLevelType w:val="hybridMultilevel"/>
    <w:tmpl w:val="E7565F2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AC0708F"/>
    <w:multiLevelType w:val="singleLevel"/>
    <w:tmpl w:val="AB289F22"/>
    <w:lvl w:ilvl="0">
      <w:numFmt w:val="bullet"/>
      <w:pStyle w:val="BodyText2"/>
      <w:lvlText w:val="-"/>
      <w:lvlJc w:val="left"/>
      <w:pPr>
        <w:tabs>
          <w:tab w:val="num" w:pos="851"/>
        </w:tabs>
        <w:ind w:left="851" w:hanging="397"/>
      </w:pPr>
      <w:rPr>
        <w:rFonts w:hint="default"/>
      </w:rPr>
    </w:lvl>
  </w:abstractNum>
  <w:abstractNum w:abstractNumId="3" w15:restartNumberingAfterBreak="0">
    <w:nsid w:val="7BA70EBA"/>
    <w:multiLevelType w:val="hybridMultilevel"/>
    <w:tmpl w:val="68B68208"/>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A1"/>
    <w:rsid w:val="00040E49"/>
    <w:rsid w:val="001D119C"/>
    <w:rsid w:val="002233AA"/>
    <w:rsid w:val="00263A6C"/>
    <w:rsid w:val="00276BA1"/>
    <w:rsid w:val="00392D07"/>
    <w:rsid w:val="004D6823"/>
    <w:rsid w:val="00582059"/>
    <w:rsid w:val="00684BE3"/>
    <w:rsid w:val="00703A52"/>
    <w:rsid w:val="00716DD9"/>
    <w:rsid w:val="00717D66"/>
    <w:rsid w:val="00885FB0"/>
    <w:rsid w:val="00A21CB1"/>
    <w:rsid w:val="00BD5FEE"/>
    <w:rsid w:val="00BE273B"/>
    <w:rsid w:val="00C00714"/>
    <w:rsid w:val="00C35B8F"/>
    <w:rsid w:val="00CB6C6A"/>
    <w:rsid w:val="00D10A7F"/>
    <w:rsid w:val="00D56221"/>
    <w:rsid w:val="00F045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E78E"/>
  <w15:chartTrackingRefBased/>
  <w15:docId w15:val="{CA9B9AC9-7AAD-47D8-9E51-D696272D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qFormat/>
    <w:rsid w:val="00D56221"/>
    <w:pPr>
      <w:keepNext/>
      <w:spacing w:after="0" w:line="240" w:lineRule="auto"/>
      <w:outlineLvl w:val="1"/>
    </w:pPr>
    <w:rPr>
      <w:rFonts w:ascii="Arial" w:eastAsia="Times New Roman" w:hAnsi="Arial" w:cs="Times New Roman"/>
      <w:b/>
      <w:i/>
      <w:kern w:val="144"/>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A1"/>
    <w:pPr>
      <w:ind w:left="720"/>
      <w:contextualSpacing/>
    </w:pPr>
  </w:style>
  <w:style w:type="paragraph" w:styleId="BodyText2">
    <w:name w:val="Body Text 2"/>
    <w:basedOn w:val="Normal"/>
    <w:link w:val="BodyText2Char"/>
    <w:rsid w:val="00276BA1"/>
    <w:pPr>
      <w:numPr>
        <w:numId w:val="2"/>
      </w:num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276BA1"/>
    <w:rPr>
      <w:rFonts w:ascii="Times New Roman" w:eastAsia="Times New Roman" w:hAnsi="Times New Roman" w:cs="Times New Roman"/>
      <w:sz w:val="24"/>
      <w:szCs w:val="20"/>
    </w:rPr>
  </w:style>
  <w:style w:type="paragraph" w:styleId="BodyTextIndent">
    <w:name w:val="Body Text Indent"/>
    <w:basedOn w:val="Normal"/>
    <w:link w:val="BodyTextIndentChar"/>
    <w:rsid w:val="00276BA1"/>
    <w:pPr>
      <w:spacing w:after="0" w:line="240" w:lineRule="auto"/>
      <w:ind w:firstLine="284"/>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276BA1"/>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D56221"/>
    <w:rPr>
      <w:rFonts w:ascii="Arial" w:eastAsia="Times New Roman" w:hAnsi="Arial" w:cs="Times New Roman"/>
      <w:b/>
      <w:i/>
      <w:kern w:val="144"/>
      <w:sz w:val="28"/>
      <w:szCs w:val="20"/>
    </w:rPr>
  </w:style>
  <w:style w:type="paragraph" w:styleId="BodyText">
    <w:name w:val="Body Text"/>
    <w:basedOn w:val="Normal"/>
    <w:link w:val="BodyTextChar"/>
    <w:uiPriority w:val="99"/>
    <w:unhideWhenUsed/>
    <w:rsid w:val="00BD5FEE"/>
    <w:pPr>
      <w:spacing w:after="120"/>
    </w:pPr>
  </w:style>
  <w:style w:type="character" w:customStyle="1" w:styleId="BodyTextChar">
    <w:name w:val="Body Text Char"/>
    <w:basedOn w:val="DefaultParagraphFont"/>
    <w:link w:val="BodyText"/>
    <w:rsid w:val="00BD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1977</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2018-01-04T15:01:00Z</dcterms:created>
  <dcterms:modified xsi:type="dcterms:W3CDTF">2018-01-04T21:54:00Z</dcterms:modified>
</cp:coreProperties>
</file>