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rPr/>
      </w:pPr>
      <w:r>
        <w:rPr/>
        <w:t>STAGE 1</w:t>
      </w:r>
    </w:p>
    <w:p>
      <w:pPr>
        <w:pStyle w:val="Heading1"/>
        <w:rPr/>
      </w:pPr>
      <w:r>
        <w:rPr/>
        <w:t>Core Fluency CLI — Infra Auditor</w:t>
      </w:r>
    </w:p>
    <w:p>
      <w:pPr>
        <w:pStyle w:val="Normal"/>
        <w:spacing w:before="0" w:after="160"/>
        <w:rPr/>
      </w:pPr>
      <w:r>
        <w:rPr/>
        <w:t>Goal: get genuinely fluent in Go — structs, error handling, goroutines, channels — by building a real CLI tool, not a tutorial exercise. This is the foundation Stage 2 and Stage 3 depend on. Do not skip ahead.</w:t>
      </w:r>
    </w:p>
    <w:p>
      <w:pPr>
        <w:pStyle w:val="Normal"/>
        <w:pBdr>
          <w:bottom w:val="single" w:sz="6" w:space="1" w:color="AAAAAA"/>
        </w:pBdr>
        <w:spacing w:before="0" w:after="300"/>
        <w:rPr/>
      </w:pPr>
      <w:r>
        <w:rPr/>
      </w:r>
    </w:p>
    <w:p>
      <w:pPr>
        <w:pStyle w:val="Heading1"/>
        <w:spacing w:before="400" w:after="200"/>
        <w:rPr/>
      </w:pPr>
      <w:r>
        <w:rPr/>
        <w:t>0. Before You Start — Install Checklist</w:t>
      </w:r>
    </w:p>
    <w:p>
      <w:pPr>
        <w:pStyle w:val="Normal"/>
        <w:spacing w:before="0" w:after="160"/>
        <w:rPr/>
      </w:pPr>
      <w:r>
        <w:rPr/>
        <w:t>Run these now, while you have internet. Everything below must succeed before Day 1.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Go compiler — verify with: go version (you already have go1.26.4 ✓)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Git — verify with: git --version (you already have 2.55.0 ✓)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A code editor. Recommended: VS Code with the official Go extension (installs gopls, delve debugger, linters automatically on first open of a .go file).</w:t>
      </w:r>
    </w:p>
    <w:tbl>
      <w:tblPr>
        <w:tblW w:w="935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# Fedora — install VS Code (optional but recommended)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sudo rpm --import https://packages.microsoft.com/keys/microsoft.asc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sudo sh -c 'echo -e "[code]\nname=Visual Studio Code\nbaseurl=https://packages.microsoft.com/yumrepos/vscode\nenabled=1\ngpgcheck=1\ngpgkey=https://packages.microsoft.com/keys/microsoft.asc" &gt; /etc/yum.repos.d/vscode.repo'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sudo dnf check-update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sudo dnf install code -y</w:t>
            </w:r>
          </w:p>
        </w:tc>
      </w:tr>
    </w:tbl>
    <w:p>
      <w:pPr>
        <w:pStyle w:val="Normal"/>
        <w:spacing w:before="0" w:after="100"/>
        <w:rPr/>
      </w:pPr>
      <w:r>
        <w:rPr/>
        <w:t xml:space="preserve">☐ </w:t>
      </w:r>
      <w:r>
        <w:rPr/>
        <w:t>Confirm GOPATH / module cache works (needs internet once):</w:t>
      </w:r>
    </w:p>
    <w:tbl>
      <w:tblPr>
        <w:tblW w:w="935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go env GOPATH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go env GOMODCACHE</w:t>
            </w:r>
          </w:p>
        </w:tc>
      </w:tr>
    </w:tbl>
    <w:p>
      <w:pPr>
        <w:pStyle w:val="Normal"/>
        <w:spacing w:before="0" w:after="100"/>
        <w:rPr/>
      </w:pPr>
      <w:r>
        <w:rPr/>
        <w:t xml:space="preserve">☐ </w:t>
      </w:r>
      <w:r>
        <w:rPr/>
        <w:t>Create a GitHub account if you don't have one, and set up authentication now (password auth is disabled by GitHub):</w:t>
      </w:r>
    </w:p>
    <w:tbl>
      <w:tblPr>
        <w:tblW w:w="935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# Recommended: SSH key (works offline once set up, no token to retype)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ssh-keygen -t ed25519 -C "your.email@example.com"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# press Enter through prompts, then: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cat ~/.ssh/id_ed25519.pub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# copy the output, paste it into GitHub -&gt; Settings -&gt; SSH and GPG keys -&gt; New SSH key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ssh -T git@github.com   # should greet you by username</w:t>
            </w:r>
          </w:p>
        </w:tc>
      </w:tr>
    </w:tbl>
    <w:p>
      <w:pPr>
        <w:pStyle w:val="Normal"/>
        <w:spacing w:before="0" w:after="100"/>
        <w:rPr/>
      </w:pPr>
      <w:r>
        <w:rPr/>
        <w:t xml:space="preserve">☐ </w:t>
      </w:r>
      <w:r>
        <w:rPr/>
        <w:t>Pre-download common Go packages while online, so Day 6+ doesn't stall if you lose internet:</w:t>
      </w:r>
    </w:p>
    <w:tbl>
      <w:tblPr>
        <w:tblW w:w="935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mkdir -p ~/preload &amp;&amp; cd ~/preload &amp;&amp; go mod init preload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go get github.com/spf13/cobra@latest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go get golang.org/x/sync/errgroup@latest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go get gopkg.in/yaml.v3@latest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go get github.com/google/go-github/v66/github@latest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go get golang.org/x/oauth2@latest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# this warms your local module cache (~/go/pkg/mod) — later 'go mod tidy'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# calls for these exact versions will resolve from cache without internet</w:t>
            </w:r>
          </w:p>
        </w:tc>
      </w:tr>
    </w:tbl>
    <w:p>
      <w:pPr>
        <w:pStyle w:val="Normal"/>
        <w:spacing w:before="0" w:after="160"/>
        <w:rPr/>
      </w:pPr>
      <w:r>
        <w:rPr/>
        <w:t>If you lose internet mid-project, you can still: write code, run go build/go run on anything using cached modules, and git commit locally. You just can't git push or go get a NEW package until you're back online. Plan your package choices now, during this checklist, not on Day 12.</w:t>
      </w:r>
    </w:p>
    <w:p>
      <w:pPr>
        <w:pStyle w:val="Normal"/>
        <w:pBdr>
          <w:bottom w:val="single" w:sz="6" w:space="1" w:color="AAAAAA"/>
        </w:pBdr>
        <w:spacing w:before="0" w:after="300"/>
        <w:rPr/>
      </w:pPr>
      <w:r>
        <w:rPr/>
      </w:r>
    </w:p>
    <w:p>
      <w:pPr>
        <w:pStyle w:val="Heading1"/>
        <w:spacing w:before="400" w:after="200"/>
        <w:rPr/>
      </w:pPr>
      <w:r>
        <w:rPr/>
        <w:t>1. Pick Your Domain — Decide Now</w:t>
      </w:r>
    </w:p>
    <w:p>
      <w:pPr>
        <w:pStyle w:val="Normal"/>
        <w:spacing w:before="0" w:after="160"/>
        <w:rPr/>
      </w:pPr>
      <w:r>
        <w:rPr/>
        <w:t>Choose ONE. Do not copy this list verbatim as your project description — build the one you pick your own way.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/>
        <w:t>GitHub repo auditor — flags repos with no branch protection, stale/no Dependabot alerts, or overly permissive merge settings.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Cloudflare DNS/zone auditor — flags missing security headers, weak SSL settings, or orphaned DNS records.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AWS S3 bucket auditor — flags public buckets, missing encryption, tags that drifted from a baseline you define.</w:t>
      </w:r>
    </w:p>
    <w:p>
      <w:pPr>
        <w:pStyle w:val="Normal"/>
        <w:spacing w:before="0" w:after="120"/>
        <w:rPr/>
      </w:pPr>
      <w:r>
        <w:rPr>
          <w:b/>
          <w:bCs/>
        </w:rPr>
        <w:t>Write your choice down. Every code example below uses the GitHub option — swap the API calls if you picked differently; the structure stays identical.</w:t>
      </w:r>
    </w:p>
    <w:p>
      <w:pPr>
        <w:pStyle w:val="Normal"/>
        <w:pBdr>
          <w:bottom w:val="single" w:sz="6" w:space="1" w:color="AAAAAA"/>
        </w:pBdr>
        <w:spacing w:before="0" w:after="300"/>
        <w:rPr/>
      </w:pPr>
      <w:r>
        <w:rPr/>
      </w:r>
    </w:p>
    <w:p>
      <w:pPr>
        <w:pStyle w:val="Heading1"/>
        <w:spacing w:before="400" w:after="200"/>
        <w:rPr/>
      </w:pPr>
      <w:r>
        <w:rPr/>
        <w:t>2. Repo Setup (Day 0)</w:t>
      </w:r>
    </w:p>
    <w:p>
      <w:pPr>
        <w:pStyle w:val="Normal"/>
        <w:spacing w:before="0" w:after="160"/>
        <w:rPr/>
      </w:pPr>
      <w:r>
        <w:rPr/>
        <w:t>Create the repo on GitHub.com first, not locally: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New repository → name: infra-auditor-cli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Visibility: Public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Add README: yes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.gitignore template: Go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License: MIT</w:t>
      </w:r>
    </w:p>
    <w:p>
      <w:pPr>
        <w:pStyle w:val="Normal"/>
        <w:spacing w:before="0" w:after="160"/>
        <w:rPr/>
      </w:pPr>
      <w:r>
        <w:rPr/>
        <w:t>Then on your machine:</w:t>
      </w:r>
    </w:p>
    <w:tbl>
      <w:tblPr>
        <w:tblW w:w="935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cd ~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git clone git@github.com:YOUR_USERNAME/infra-auditor-cli.git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cd infra-auditor-cli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go mod init github.com/YOUR_USERNAME/infra-auditor-cli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git add go.mod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git commit -m "Day 0: initialize Go module"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git push</w:t>
            </w:r>
          </w:p>
        </w:tc>
      </w:tr>
    </w:tbl>
    <w:p>
      <w:pPr>
        <w:pStyle w:val="Normal"/>
        <w:pBdr>
          <w:bottom w:val="single" w:sz="6" w:space="1" w:color="AAAAAA"/>
        </w:pBdr>
        <w:spacing w:before="0" w:after="300"/>
        <w:rPr/>
      </w:pPr>
      <w:r>
        <w:rPr/>
      </w:r>
    </w:p>
    <w:p>
      <w:pPr>
        <w:pStyle w:val="Heading1"/>
        <w:spacing w:before="400" w:after="200"/>
        <w:rPr/>
      </w:pPr>
      <w:r>
        <w:rPr/>
        <w:t>3. Week 1 — Mechanics: CLI skeleton, one real API call</w:t>
      </w:r>
    </w:p>
    <w:p>
      <w:pPr>
        <w:pStyle w:val="Heading2"/>
        <w:spacing w:before="300" w:after="150"/>
        <w:rPr/>
      </w:pPr>
      <w:r>
        <w:rPr/>
        <w:t>Day 1 — Flag parsing and exit codes</w:t>
      </w:r>
    </w:p>
    <w:p>
      <w:pPr>
        <w:pStyle w:val="Normal"/>
        <w:spacing w:before="0" w:after="160"/>
        <w:rPr/>
      </w:pPr>
      <w:r>
        <w:rPr/>
        <w:t>Create main.go:</w:t>
      </w:r>
    </w:p>
    <w:tbl>
      <w:tblPr>
        <w:tblW w:w="935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CCCCCC"/>
              <w:start w:val="single" w:sz="4" w:space="0" w:color="CCCCCC"/>
              <w:bottom w:val="single" w:sz="4" w:space="0" w:color="000000"/>
              <w:end w:val="single" w:sz="4" w:space="0" w:color="CCCCCC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package main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import 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"flag"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"fmt"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"os"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func main()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target := flag.String("target", "", "the resource identifier to audit")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flag.Parse()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if *target == ""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ab/>
              <w:t>fmt.Println("Error: --target is required")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ab/>
              <w:t>os.Exit(1)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fmt.Printf("Auditing target: %s\n", *target)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}</w:t>
            </w:r>
          </w:p>
        </w:tc>
      </w:tr>
      <w:tr>
        <w:trPr/>
        <w:tc>
          <w:tcPr>
            <w:tcW w:w="9350" w:type="dxa"/>
            <w:tcBorders>
              <w:top w:val="single" w:sz="4" w:space="0" w:color="000000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go run main.go --target myrepo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go run main.go   # confirm it exits 1 with an error message</w:t>
            </w:r>
          </w:p>
        </w:tc>
      </w:tr>
    </w:tbl>
    <w:p>
      <w:pPr>
        <w:pStyle w:val="Normal"/>
        <w:spacing w:before="0" w:after="160"/>
        <w:rPr/>
      </w:pPr>
      <w:r>
        <w:rPr/>
        <w:t>Commit:</w:t>
      </w:r>
    </w:p>
    <w:tbl>
      <w:tblPr>
        <w:tblW w:w="935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2F2F2" w:val="clear"/>
          </w:tcPr>
          <w:p>
            <w:pPr>
              <w:pStyle w:val="Normal"/>
              <w:bidi w:val="0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git add main.go</w:t>
            </w:r>
          </w:p>
          <w:p>
            <w:pPr>
              <w:pStyle w:val="Normal"/>
              <w:bidi w:val="0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git commit -m "Day 1: CLI skeleton with flag parsing and validation"</w:t>
            </w:r>
          </w:p>
          <w:p>
            <w:pPr>
              <w:pStyle w:val="Normal"/>
              <w:bidi w:val="0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git push</w:t>
            </w:r>
          </w:p>
        </w:tc>
      </w:tr>
    </w:tbl>
    <w:p>
      <w:pPr>
        <w:pStyle w:val="Heading2"/>
        <w:spacing w:before="300" w:after="150"/>
        <w:rPr/>
      </w:pPr>
      <w:r>
        <w:rPr/>
        <w:t>Day 2-3 — Structs and a single real API call</w:t>
      </w:r>
    </w:p>
    <w:p>
      <w:pPr>
        <w:pStyle w:val="Normal"/>
        <w:spacing w:before="0" w:after="160"/>
        <w:rPr/>
      </w:pPr>
      <w:r>
        <w:rPr/>
        <w:t>Get a GitHub Personal Access Token (Settings → Developer settings → Fine-grained tokens, read-only repo scope). Never commit it — export it as an environment variable instead:</w:t>
      </w:r>
    </w:p>
    <w:tbl>
      <w:tblPr>
        <w:tblW w:w="935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2F2F2" w:val="clear"/>
          </w:tcPr>
          <w:p>
            <w:pPr>
              <w:pStyle w:val="BodyText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export GITHUB_TOKEN=</w:t>
            </w:r>
          </w:p>
          <w:p>
            <w:pPr>
              <w:pStyle w:val="BodyText"/>
              <w:rPr/>
            </w:pPr>
            <w:r>
              <w:rPr/>
              <w:t>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</w:t>
            </w:r>
          </w:p>
          <w:p>
            <w:pPr>
              <w:pStyle w:val="BodyText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# add that export line to ~/.bashrc so it persists across terminal sessions</w:t>
            </w:r>
          </w:p>
        </w:tc>
      </w:tr>
    </w:tbl>
    <w:p>
      <w:pPr>
        <w:pStyle w:val="Normal"/>
        <w:spacing w:before="0" w:after="160"/>
        <w:rPr/>
      </w:pPr>
      <w:r>
        <w:rPr/>
        <w:t>Add the API call for one repo:</w:t>
      </w:r>
    </w:p>
    <w:tbl>
      <w:tblPr>
        <w:tblW w:w="935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package main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import 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"context"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"flag"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"fmt"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"os"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"github.com/google/go-github/v66/github"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type AuditResult struct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Name             string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HasBranchProtect bool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OpenIssues       int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func auditRepo(ctx context.Context, client *github.Client, owner, name string) (AuditResult, error)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repo, _, err := client.Repositories.Get(ctx, owner, name)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if err != nil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ab/>
              <w:t>return AuditResult{}, fmt.Errorf("fetching repo %s/%s: %w", owner, name, err)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return AuditResult{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ab/>
              <w:t>Name:       repo.GetFullName(),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ab/>
              <w:t>OpenIssues: repo.GetOpenIssuesCount(),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}, nil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func main()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target := flag.String("target", "", "owner/repo to audit")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flag.Parse()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if *target == ""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ab/>
              <w:t>fmt.Println("Error: --target is required (format: owner/repo)")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ab/>
              <w:t>os.Exit(1)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client := github.NewClient(nil).WithAuthToken(os.Getenv("GITHUB_TOKEN"))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ctx := context.Background()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// TODO Day 3: split *target on "/" into owner, name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_ = client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_ = ctx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_ = auditRepo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}</w:t>
            </w:r>
          </w:p>
        </w:tc>
      </w:tr>
    </w:tbl>
    <w:p>
      <w:pPr>
        <w:pStyle w:val="Normal"/>
        <w:spacing w:before="0" w:after="160"/>
        <w:rPr/>
      </w:pPr>
      <w:r>
        <w:rPr/>
        <w:t>Wire the TODO yourself on Day 3 — split target on "/", call auditRepo, print the result with fmt.Printf. This is intentional: filling in one TODO you understand beats copying a finished block you don't.</w:t>
      </w:r>
    </w:p>
    <w:tbl>
      <w:tblPr>
        <w:tblW w:w="935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CCCCCC"/>
              <w:start w:val="single" w:sz="4" w:space="0" w:color="CCCCCC"/>
              <w:bottom w:val="single" w:sz="4" w:space="0" w:color="000000"/>
              <w:end w:val="single" w:sz="4" w:space="0" w:color="CCCCCC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go mod tidy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go run main.go --target torvalds/linux</w:t>
            </w:r>
          </w:p>
        </w:tc>
      </w:tr>
      <w:tr>
        <w:trPr/>
        <w:tc>
          <w:tcPr>
            <w:tcW w:w="9350" w:type="dxa"/>
            <w:tcBorders>
              <w:top w:val="single" w:sz="4" w:space="0" w:color="000000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git add -A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git commit -m "Day 3: single-repo audit via GitHub API"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git push</w:t>
            </w:r>
          </w:p>
        </w:tc>
      </w:tr>
    </w:tbl>
    <w:p>
      <w:pPr>
        <w:pStyle w:val="Heading2"/>
        <w:spacing w:before="300" w:after="150"/>
        <w:rPr/>
      </w:pPr>
      <w:r>
        <w:rPr/>
        <w:t>Day 4-5 — Error handling that actually decides something</w:t>
      </w:r>
    </w:p>
    <w:p>
      <w:pPr>
        <w:pStyle w:val="Normal"/>
        <w:spacing w:before="0" w:after="160"/>
        <w:rPr/>
      </w:pPr>
      <w:r>
        <w:rPr/>
        <w:t>Right now a bad token or a 404 probably panics or prints a raw Go error. Fix that: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Distinguish "repo not found" (404) from "auth failed" (401) from "rate limited" (403) — print a different, useful message for each.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Use errors.Is / a github.ErrorResponse type assertion to inspect the HTTP status code from the API error.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Decide: which errors should exit(1) immediately, and which should just log and continue (matters once you're auditing many repos in Week 2).</w:t>
      </w:r>
    </w:p>
    <w:tbl>
      <w:tblPr>
        <w:tblW w:w="935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git add -A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git commit -m "Day 5: differentiated error handling for API failures"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git push</w:t>
            </w:r>
          </w:p>
        </w:tc>
      </w:tr>
    </w:tbl>
    <w:p>
      <w:pPr>
        <w:pStyle w:val="Heading2"/>
        <w:spacing w:before="300" w:after="150"/>
        <w:rPr/>
      </w:pPr>
      <w:r>
        <w:rPr/>
        <w:t>Day 6-7 — Commit checkpoint</w:t>
      </w:r>
    </w:p>
    <w:p>
      <w:pPr>
        <w:pStyle w:val="Normal"/>
        <w:spacing w:before="0" w:after="160"/>
        <w:rPr/>
      </w:pPr>
      <w:r>
        <w:rPr/>
        <w:t>By end of Week 1 you should have: a CLI that takes a flag, authenticates to a real API, fetches one resource, and fails loudly and specifically when something goes wrong. Push it. This is Checkpoint 1.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go run main.go --target &lt;a real repo&gt; prints a real result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go run main.go --target &lt;a repo that doesn't exist&gt; prints a clear 'not found' message, not a stack trace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At least 3 commits this week, each with a specific message</w:t>
      </w:r>
    </w:p>
    <w:p>
      <w:pPr>
        <w:pStyle w:val="Normal"/>
        <w:pBdr>
          <w:bottom w:val="single" w:sz="6" w:space="1" w:color="AAAAAA"/>
        </w:pBdr>
        <w:spacing w:before="0" w:after="300"/>
        <w:rPr/>
      </w:pPr>
      <w:r>
        <w:rPr/>
      </w:r>
    </w:p>
    <w:p>
      <w:pPr>
        <w:pStyle w:val="Heading1"/>
        <w:spacing w:before="400" w:after="200"/>
        <w:rPr/>
      </w:pPr>
      <w:r>
        <w:rPr/>
        <w:t>4. Week 2 — Concurrency: the actual point of this project</w:t>
      </w:r>
    </w:p>
    <w:p>
      <w:pPr>
        <w:pStyle w:val="Heading2"/>
        <w:spacing w:before="300" w:after="150"/>
        <w:rPr/>
      </w:pPr>
      <w:r>
        <w:rPr/>
        <w:t>Day 8-10 — Fetch N resources concurrently</w:t>
      </w:r>
    </w:p>
    <w:p>
      <w:pPr>
        <w:pStyle w:val="Normal"/>
        <w:spacing w:before="0" w:after="160"/>
        <w:rPr/>
      </w:pPr>
      <w:r>
        <w:rPr/>
        <w:t>Change --target to accept a comma-separated list, or read a list from a config file (see Day 15). Fetch all of them at once using a worker pool — do NOT fire unlimited goroutines at the API, you will get rate-limited and that failure IS the lesson.</w:t>
      </w:r>
    </w:p>
    <w:tbl>
      <w:tblPr>
        <w:tblW w:w="935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func auditAll(ctx context.Context, client *github.Client, targets []string, workers int) []AuditResult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jobs := make(chan string, len(targets))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results := make(chan AuditResult, len(targets))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var wg sync.WaitGroup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for w := 0; w &lt; workers; w++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ab/>
              <w:t>wg.Add(1)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ab/>
              <w:t>go func()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ab/>
              <w:tab/>
              <w:t>defer wg.Done()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ab/>
              <w:tab/>
              <w:t>for t := range jobs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ab/>
              <w:tab/>
              <w:tab/>
              <w:t>owner, name, _ := strings.Cut(t, "/")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ab/>
              <w:tab/>
              <w:tab/>
              <w:t>res, err := auditRepo(ctx, client, owner, name)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ab/>
              <w:tab/>
              <w:tab/>
              <w:t>if err != nil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ab/>
              <w:tab/>
              <w:tab/>
              <w:tab/>
              <w:t>log.Printf("skipping %s: %v", t, err)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ab/>
              <w:tab/>
              <w:tab/>
              <w:tab/>
              <w:t>continue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ab/>
              <w:tab/>
              <w:tab/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ab/>
              <w:tab/>
              <w:tab/>
              <w:t>results &lt;- res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ab/>
              <w:tab/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ab/>
              <w:t>}()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for _, t := range targets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ab/>
              <w:t>jobs &lt;- 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close(jobs)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go func() { wg.Wait(); close(results) }()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var all []AuditResult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for r := range results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ab/>
              <w:t>all = append(all, r)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ab/>
              <w:t>return all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}</w:t>
            </w:r>
          </w:p>
        </w:tc>
      </w:tr>
    </w:tbl>
    <w:p>
      <w:pPr>
        <w:pStyle w:val="Normal"/>
        <w:spacing w:before="0" w:after="160"/>
        <w:rPr/>
      </w:pPr>
      <w:r>
        <w:rPr/>
        <w:t>Explain out loud, to yourself or a rubber duck, why the worker count is bounded and why you close(jobs) before ranging on results. If you can't explain it, re-read it until you can — do not move on while this is still magic.</w:t>
      </w:r>
    </w:p>
    <w:tbl>
      <w:tblPr>
        <w:tblW w:w="935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git add -A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git commit -m "Day 10: concurrent audit with bounded worker pool"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git push</w:t>
            </w:r>
          </w:p>
        </w:tc>
      </w:tr>
    </w:tbl>
    <w:p>
      <w:pPr>
        <w:pStyle w:val="Heading2"/>
        <w:spacing w:before="300" w:after="150"/>
        <w:rPr/>
      </w:pPr>
      <w:r>
        <w:rPr/>
        <w:t>Day 11-12 — Partial failure handling</w:t>
      </w:r>
    </w:p>
    <w:p>
      <w:pPr>
        <w:pStyle w:val="Normal"/>
        <w:spacing w:before="0" w:after="160"/>
        <w:rPr/>
      </w:pPr>
      <w:r>
        <w:rPr/>
        <w:t>Make sure one bad target (typo'd repo name, network blip) doesn't kill the whole run. Confirm: audit a list where the 2nd of 5 targets is deliberately wrong — the tool should report 4 successes and 1 clear failure, not crash.</w:t>
      </w:r>
    </w:p>
    <w:tbl>
      <w:tblPr>
        <w:tblW w:w="935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git add -A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git commit -m "Day 12: graceful partial-failure handling in concurrent audit"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git push</w:t>
            </w:r>
          </w:p>
        </w:tc>
      </w:tr>
    </w:tbl>
    <w:p>
      <w:pPr>
        <w:pStyle w:val="Heading2"/>
        <w:spacing w:before="300" w:after="150"/>
        <w:rPr/>
      </w:pPr>
      <w:r>
        <w:rPr/>
        <w:t>Day 13-14 — The feature that makes this yours: baseline diff/score</w:t>
      </w:r>
    </w:p>
    <w:p>
      <w:pPr>
        <w:pStyle w:val="Normal"/>
        <w:spacing w:before="0" w:after="160"/>
        <w:rPr/>
      </w:pPr>
      <w:r>
        <w:rPr/>
        <w:t>Add a baseline.yaml the user defines (e.g. "every repo must have branch protection = true"). Compare live results against it and output a drift report: OK / DRIFTED / MISSING per resource. This exact pattern — desired state vs actual state, diffed — is what Stage 2 and Stage 3 build directly on.</w:t>
      </w:r>
    </w:p>
    <w:tbl>
      <w:tblPr>
        <w:tblW w:w="935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git add -A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git commit -m "Day 14: baseline drift detection against desired-state config"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git push</w:t>
            </w:r>
          </w:p>
        </w:tc>
      </w:tr>
    </w:tbl>
    <w:p>
      <w:pPr>
        <w:pStyle w:val="Normal"/>
        <w:pBdr>
          <w:bottom w:val="single" w:sz="6" w:space="1" w:color="AAAAAA"/>
        </w:pBdr>
        <w:spacing w:before="0" w:after="300"/>
        <w:rPr/>
      </w:pPr>
      <w:r>
        <w:rPr/>
      </w:r>
    </w:p>
    <w:p>
      <w:pPr>
        <w:pStyle w:val="Heading1"/>
        <w:spacing w:before="400" w:after="200"/>
        <w:rPr/>
      </w:pPr>
      <w:r>
        <w:rPr/>
        <w:t>5. Week 3 — Making it a real tool</w:t>
      </w:r>
    </w:p>
    <w:p>
      <w:pPr>
        <w:pStyle w:val="Heading2"/>
        <w:spacing w:before="300" w:after="150"/>
        <w:rPr/>
      </w:pPr>
      <w:r>
        <w:rPr/>
        <w:t>Day 15-17 — Config file instead of hardcoded values</w:t>
      </w:r>
    </w:p>
    <w:p>
      <w:pPr>
        <w:pStyle w:val="Normal"/>
        <w:spacing w:before="0" w:after="160"/>
        <w:rPr/>
      </w:pPr>
      <w:r>
        <w:rPr/>
        <w:t>Read targets and baseline rules from a YAML config file instead of flags. Use gopkg.in/yaml.v3 (already pre-downloaded in Step 0).</w:t>
      </w:r>
    </w:p>
    <w:tbl>
      <w:tblPr>
        <w:tblW w:w="935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git add -A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git commit -m "Day 17: YAML config file support"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git push</w:t>
            </w:r>
          </w:p>
        </w:tc>
      </w:tr>
    </w:tbl>
    <w:p>
      <w:pPr>
        <w:pStyle w:val="Heading2"/>
        <w:spacing w:before="300" w:after="150"/>
        <w:rPr/>
      </w:pPr>
      <w:r>
        <w:rPr/>
        <w:t>Day 18-19 — Output formatting and exit codes</w:t>
      </w:r>
    </w:p>
    <w:p>
      <w:pPr>
        <w:pStyle w:val="Normal"/>
        <w:spacing w:before="0" w:after="160"/>
        <w:rPr/>
      </w:pPr>
      <w:r>
        <w:rPr/>
        <w:t>Add --format table|json. Return exit code 0 if everything is OK, exit code 2 if drift was found (DevOps tools live or die by exit codes — this is what lets your tool plug into a CI pipeline later).</w:t>
      </w:r>
    </w:p>
    <w:tbl>
      <w:tblPr>
        <w:tblW w:w="935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git add -A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git commit -m "Day 19: table/json output and CI-friendly exit codes"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git push</w:t>
            </w:r>
          </w:p>
        </w:tc>
      </w:tr>
    </w:tbl>
    <w:p>
      <w:pPr>
        <w:pStyle w:val="Heading2"/>
        <w:spacing w:before="300" w:after="150"/>
        <w:rPr/>
      </w:pPr>
      <w:r>
        <w:rPr/>
        <w:t>Day 20-21 — Tests and README</w:t>
      </w:r>
    </w:p>
    <w:p>
      <w:pPr>
        <w:pStyle w:val="Normal"/>
        <w:spacing w:before="0" w:after="160"/>
        <w:rPr/>
      </w:pPr>
      <w:r>
        <w:rPr/>
        <w:t>Write tests for the diff/scoring logic specifically (not 100% coverage theater). Write a real README: what it does, why the worker pool exists, a usage example, a screenshot or sample output block.</w:t>
      </w:r>
    </w:p>
    <w:tbl>
      <w:tblPr>
        <w:tblW w:w="935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go test ./...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git add -A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git commit -m "Day 21: tests for drift logic + full README"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git push</w:t>
            </w:r>
          </w:p>
        </w:tc>
      </w:tr>
    </w:tbl>
    <w:p>
      <w:pPr>
        <w:pStyle w:val="Normal"/>
        <w:pBdr>
          <w:bottom w:val="single" w:sz="6" w:space="1" w:color="AAAAAA"/>
        </w:pBdr>
        <w:spacing w:before="0" w:after="300"/>
        <w:rPr/>
      </w:pPr>
      <w:r>
        <w:rPr/>
      </w:r>
    </w:p>
    <w:p>
      <w:pPr>
        <w:pStyle w:val="Heading1"/>
        <w:spacing w:before="400" w:after="200"/>
        <w:rPr/>
      </w:pPr>
      <w:r>
        <w:rPr/>
        <w:t>6. Proof-of-Yours Checklist — Before You Call Stage 1 Done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Can you explain, without looking at the code, why you used a worker pool instead of unlimited goroutines?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Did you hit at least one real bug that wasn't from a tutorial (a race condition, nil pointer from a partial response, a rate limit)? If Week 2 went suspiciously smooth, you under-scoped it.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Could you add a second data source in under a day using your existing structure? If not, your abstractions are too tight to the first API.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README explains the drift-detection feature clearly enough that a stranger understands the point in 30 seconds.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At least 15+ commits across the 3 weeks with specific, non-generic messages.</w:t>
      </w:r>
    </w:p>
    <w:p>
      <w:pPr>
        <w:pStyle w:val="Normal"/>
        <w:pBdr>
          <w:bottom w:val="single" w:sz="6" w:space="1" w:color="AAAAAA"/>
        </w:pBdr>
        <w:spacing w:before="0" w:after="300"/>
        <w:rPr/>
      </w:pPr>
      <w:r>
        <w:rPr/>
      </w:r>
    </w:p>
    <w:p>
      <w:pPr>
        <w:pStyle w:val="Heading1"/>
        <w:spacing w:before="400" w:after="200"/>
        <w:rPr/>
      </w:pPr>
      <w:r>
        <w:rPr/>
        <w:t>7. When You're Done — Send For Cross-Check</w:t>
      </w:r>
    </w:p>
    <w:p>
      <w:pPr>
        <w:pStyle w:val="Normal"/>
        <w:spacing w:before="0" w:after="160"/>
        <w:rPr/>
      </w:pPr>
      <w:r>
        <w:rPr/>
        <w:t>Push everything, then give the repo URL back for review before starting Stage 2. Do not self-certify "good enough" — that's exactly how half-finished patterns sneak into the next stage.</w:t>
      </w:r>
    </w:p>
    <w:tbl>
      <w:tblPr>
        <w:tblW w:w="935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git log --oneline   # sanity check your commit history before sending it</w:t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00" w:hanging="2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800" w:hanging="2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4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237</TotalTime>
  <Application>LibreOffice/26.2.4.2$Linux_X86_64 LibreOffice_project/620$Build-2</Application>
  <AppVersion>15.0000</AppVersion>
  <Pages>8</Pages>
  <Words>1735</Words>
  <Characters>9047</Characters>
  <CharactersWithSpaces>10738</CharactersWithSpaces>
  <Paragraphs>228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2026-07-21T05:26:43Z</dcterms:created>
  <dc:creator>Un-named</dc:creator>
  <dc:description/>
  <dc:language>en-US</dc:language>
  <cp:lastModifiedBy/>
  <dcterms:modified xsi:type="dcterms:W3CDTF">2026-07-21T18:13:53Z</dcterms:modified>
  <cp:revision>2</cp:revision>
  <dc:subject/>
  <dc:title/>
</cp:coreProperties>
</file>