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5C5F3" w14:textId="77777777" w:rsidR="0005122C" w:rsidRDefault="0005122C" w:rsidP="001F2281">
      <w:pPr>
        <w:shd w:val="clear" w:color="auto" w:fill="FFFFFF"/>
        <w:spacing w:before="105" w:after="210"/>
        <w:textAlignment w:val="baseline"/>
        <w:outlineLvl w:val="0"/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</w:pPr>
    </w:p>
    <w:p w14:paraId="16B7E348" w14:textId="77777777" w:rsidR="0005122C" w:rsidRDefault="0005122C" w:rsidP="001F2281">
      <w:pPr>
        <w:shd w:val="clear" w:color="auto" w:fill="FFFFFF"/>
        <w:spacing w:before="105" w:after="210"/>
        <w:textAlignment w:val="baseline"/>
        <w:outlineLvl w:val="0"/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</w:pPr>
    </w:p>
    <w:p w14:paraId="4797C38F" w14:textId="77777777" w:rsidR="001F2281" w:rsidRDefault="001F2281" w:rsidP="001F2281">
      <w:pPr>
        <w:shd w:val="clear" w:color="auto" w:fill="FFFFFF"/>
        <w:spacing w:before="105" w:after="210"/>
        <w:textAlignment w:val="baseline"/>
        <w:outlineLvl w:val="0"/>
        <w:rPr>
          <w:rFonts w:asciiTheme="majorHAnsi" w:eastAsia="Times New Roman" w:hAnsiTheme="majorHAnsi" w:cs="Times New Roman"/>
          <w:color w:val="333333"/>
          <w:sz w:val="22"/>
          <w:szCs w:val="22"/>
          <w:lang w:val="en-US"/>
        </w:rPr>
      </w:pPr>
      <w:hyperlink r:id="rId5" w:history="1">
        <w:r w:rsidRPr="001F2281">
          <w:rPr>
            <w:rStyle w:val="Hyperlink"/>
            <w:rFonts w:asciiTheme="majorHAnsi" w:eastAsia="Times New Roman" w:hAnsiTheme="majorHAnsi" w:cs="Times New Roman"/>
            <w:spacing w:val="5"/>
            <w:kern w:val="36"/>
            <w:sz w:val="22"/>
            <w:szCs w:val="22"/>
            <w:lang w:val="en-US"/>
          </w:rPr>
          <w:t>Fundamentals of Traffic Simulation</w:t>
        </w:r>
        <w:r w:rsidRPr="001F2281">
          <w:rPr>
            <w:rStyle w:val="Hyperlink"/>
            <w:rFonts w:asciiTheme="majorHAnsi" w:eastAsia="Times New Roman" w:hAnsiTheme="majorHAnsi" w:cs="Times New Roman"/>
            <w:spacing w:val="5"/>
            <w:kern w:val="36"/>
            <w:sz w:val="22"/>
            <w:szCs w:val="22"/>
            <w:lang w:val="en-US"/>
          </w:rPr>
          <w:t xml:space="preserve"> </w:t>
        </w:r>
      </w:hyperlink>
      <w:r>
        <w:rPr>
          <w:rFonts w:asciiTheme="majorHAnsi" w:eastAsia="Times New Roman" w:hAnsiTheme="majorHAnsi" w:cs="Times New Roman"/>
          <w:b/>
          <w:bCs/>
          <w:color w:val="333333"/>
          <w:sz w:val="22"/>
          <w:szCs w:val="22"/>
          <w:lang w:val="en-US"/>
        </w:rPr>
        <w:t xml:space="preserve"> </w:t>
      </w:r>
      <w:hyperlink r:id="rId6" w:history="1">
        <w:r w:rsidRPr="001F2281">
          <w:rPr>
            <w:rFonts w:asciiTheme="majorHAnsi" w:eastAsia="Times New Roman" w:hAnsiTheme="majorHAnsi" w:cs="Times New Roman"/>
            <w:color w:val="333333"/>
            <w:sz w:val="22"/>
            <w:szCs w:val="22"/>
            <w:bdr w:val="none" w:sz="0" w:space="0" w:color="auto" w:frame="1"/>
            <w:lang w:val="en-US"/>
          </w:rPr>
          <w:t>Jaume Barceló</w:t>
        </w:r>
      </w:hyperlink>
    </w:p>
    <w:bookmarkStart w:id="0" w:name="_GoBack"/>
    <w:bookmarkEnd w:id="0"/>
    <w:p w14:paraId="21FC43A7" w14:textId="0B1F4BCD" w:rsidR="0005122C" w:rsidRPr="0005122C" w:rsidRDefault="0005122C" w:rsidP="0005122C">
      <w:pPr>
        <w:pStyle w:val="Heading1"/>
        <w:shd w:val="clear" w:color="auto" w:fill="FFFFFF"/>
        <w:spacing w:before="0" w:beforeAutospacing="0" w:after="0" w:afterAutospacing="0"/>
        <w:ind w:right="150"/>
        <w:rPr>
          <w:rStyle w:val="Hyperlink"/>
          <w:rFonts w:ascii="Helvetica" w:eastAsia="Times New Roman" w:hAnsi="Helvetica"/>
          <w:sz w:val="22"/>
          <w:szCs w:val="22"/>
        </w:rPr>
      </w:pPr>
      <w:r w:rsidRPr="0005122C">
        <w:rPr>
          <w:rStyle w:val="ng-binding"/>
          <w:rFonts w:ascii="Helvetica" w:eastAsia="Times New Roman" w:hAnsi="Helvetica"/>
          <w:color w:val="333333"/>
          <w:sz w:val="22"/>
          <w:szCs w:val="22"/>
        </w:rPr>
        <w:fldChar w:fldCharType="begin"/>
      </w:r>
      <w:r w:rsidRPr="0005122C">
        <w:rPr>
          <w:rStyle w:val="ng-binding"/>
          <w:rFonts w:ascii="Helvetica" w:eastAsia="Times New Roman" w:hAnsi="Helvetica"/>
          <w:color w:val="333333"/>
          <w:sz w:val="22"/>
          <w:szCs w:val="22"/>
        </w:rPr>
        <w:instrText xml:space="preserve"> HYPERLINK "http://ieeexplore.ieee.org/document/6043186/" </w:instrText>
      </w:r>
      <w:r w:rsidRPr="0005122C">
        <w:rPr>
          <w:rStyle w:val="ng-binding"/>
          <w:rFonts w:ascii="Helvetica" w:eastAsia="Times New Roman" w:hAnsi="Helvetica"/>
          <w:color w:val="333333"/>
          <w:sz w:val="22"/>
          <w:szCs w:val="22"/>
        </w:rPr>
      </w:r>
      <w:r w:rsidRPr="0005122C">
        <w:rPr>
          <w:rStyle w:val="ng-binding"/>
          <w:rFonts w:ascii="Helvetica" w:eastAsia="Times New Roman" w:hAnsi="Helvetica"/>
          <w:color w:val="333333"/>
          <w:sz w:val="22"/>
          <w:szCs w:val="22"/>
        </w:rPr>
        <w:fldChar w:fldCharType="separate"/>
      </w:r>
      <w:r w:rsidRPr="0005122C">
        <w:rPr>
          <w:rStyle w:val="Hyperlink"/>
          <w:rFonts w:ascii="Helvetica" w:eastAsia="Times New Roman" w:hAnsi="Helvetica"/>
          <w:sz w:val="22"/>
          <w:szCs w:val="22"/>
        </w:rPr>
        <w:t>A road traffic simulator to analyze layout and effectiveness of rapid charging infrastructure for electric vehicle</w:t>
      </w:r>
    </w:p>
    <w:p w14:paraId="51F1AF18" w14:textId="553E52B3" w:rsidR="0005122C" w:rsidRDefault="0005122C" w:rsidP="001F2281">
      <w:pPr>
        <w:shd w:val="clear" w:color="auto" w:fill="FFFFFF"/>
        <w:spacing w:before="105" w:after="210"/>
        <w:textAlignment w:val="baseline"/>
        <w:outlineLvl w:val="0"/>
        <w:rPr>
          <w:rFonts w:asciiTheme="majorHAnsi" w:eastAsia="Times New Roman" w:hAnsiTheme="majorHAnsi" w:cs="Times New Roman"/>
          <w:color w:val="333333"/>
          <w:sz w:val="22"/>
          <w:szCs w:val="22"/>
          <w:lang w:val="en-US"/>
        </w:rPr>
      </w:pPr>
      <w:r w:rsidRPr="0005122C">
        <w:rPr>
          <w:rStyle w:val="ng-binding"/>
          <w:rFonts w:ascii="Helvetica" w:eastAsia="Times New Roman" w:hAnsi="Helvetica" w:cs="Times New Roman"/>
          <w:b/>
          <w:bCs/>
          <w:color w:val="333333"/>
          <w:kern w:val="36"/>
          <w:sz w:val="22"/>
          <w:szCs w:val="22"/>
          <w:lang w:val="en-US"/>
        </w:rPr>
        <w:fldChar w:fldCharType="end"/>
      </w:r>
    </w:p>
    <w:p w14:paraId="2436229D" w14:textId="77777777" w:rsidR="001F2281" w:rsidRPr="001F2281" w:rsidRDefault="001F2281" w:rsidP="001F2281">
      <w:pPr>
        <w:shd w:val="clear" w:color="auto" w:fill="FFFFFF"/>
        <w:spacing w:before="105" w:after="210"/>
        <w:textAlignment w:val="baseline"/>
        <w:outlineLvl w:val="0"/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</w:pPr>
    </w:p>
    <w:p w14:paraId="4BDA9675" w14:textId="77777777" w:rsidR="000D03F3" w:rsidRDefault="000D03F3"/>
    <w:sectPr w:rsidR="000D03F3" w:rsidSect="00AE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1567C"/>
    <w:multiLevelType w:val="multilevel"/>
    <w:tmpl w:val="533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81"/>
    <w:rsid w:val="0005122C"/>
    <w:rsid w:val="000D03F3"/>
    <w:rsid w:val="001F2281"/>
    <w:rsid w:val="00267810"/>
    <w:rsid w:val="00322C04"/>
    <w:rsid w:val="006E4109"/>
    <w:rsid w:val="00910CE0"/>
    <w:rsid w:val="00AE7F2D"/>
    <w:rsid w:val="00D246AE"/>
    <w:rsid w:val="00D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42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1F228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F228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8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281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F2281"/>
  </w:style>
  <w:style w:type="character" w:styleId="Hyperlink">
    <w:name w:val="Hyperlink"/>
    <w:basedOn w:val="DefaultParagraphFont"/>
    <w:uiPriority w:val="99"/>
    <w:unhideWhenUsed/>
    <w:rsid w:val="001F22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281"/>
    <w:rPr>
      <w:color w:val="954F72" w:themeColor="followedHyperlink"/>
      <w:u w:val="single"/>
    </w:rPr>
  </w:style>
  <w:style w:type="character" w:customStyle="1" w:styleId="ng-binding">
    <w:name w:val="ng-binding"/>
    <w:basedOn w:val="DefaultParagraphFont"/>
    <w:rsid w:val="00051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nk.springer.com/book/10.1007%2F978-1-4419-6142-6" TargetMode="External"/><Relationship Id="rId6" Type="http://schemas.openxmlformats.org/officeDocument/2006/relationships/hyperlink" Target="http://link.springer.com/search?facet-creator=%22Jaume+Barcel%C3%B3%2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Macintosh Word</Application>
  <DocSecurity>0</DocSecurity>
  <Lines>2</Lines>
  <Paragraphs>1</Paragraphs>
  <ScaleCrop>false</ScaleCrop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2016-11-11T18:59:00Z</dcterms:created>
  <dcterms:modified xsi:type="dcterms:W3CDTF">2016-11-11T19:05:00Z</dcterms:modified>
</cp:coreProperties>
</file>