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FCB9" w14:textId="77777777" w:rsidR="005F5788" w:rsidRDefault="005F5788" w:rsidP="005F5788">
      <w:r>
        <w:t>Bonjour à toutes et à tous,</w:t>
      </w:r>
    </w:p>
    <w:p w14:paraId="7FC31FF1" w14:textId="77777777" w:rsidR="005F5788" w:rsidRDefault="005F5788" w:rsidP="005F5788"/>
    <w:p w14:paraId="7BAD5F7A" w14:textId="77777777" w:rsidR="005F5788" w:rsidRDefault="005F5788" w:rsidP="005F5788">
      <w:r>
        <w:t>Il est porté à la connaissance de tous les étudiants que la section PASTEF de Tambacounda a décaissé une somme pour venir en aide à l'ensemble des étudiants du département, suite à la fermeture des restaurants universitaires.</w:t>
      </w:r>
    </w:p>
    <w:p w14:paraId="4534C022" w14:textId="77777777" w:rsidR="005F5788" w:rsidRDefault="005F5788" w:rsidP="005F5788"/>
    <w:p w14:paraId="13BBB916" w14:textId="77777777" w:rsidR="005F5788" w:rsidRDefault="005F5788" w:rsidP="005F5788">
      <w:r>
        <w:t>Dans leur répartition, l'AEERSM a reçu un montant de 75 000 FCFA (zone de Dakar).</w:t>
      </w:r>
    </w:p>
    <w:p w14:paraId="23B84794" w14:textId="77777777" w:rsidR="005F5788" w:rsidRDefault="005F5788" w:rsidP="005F5788"/>
    <w:p w14:paraId="6F9EB049" w14:textId="77777777" w:rsidR="005F5788" w:rsidRDefault="005F5788" w:rsidP="005F5788">
      <w:r>
        <w:t>Cependant, il est précisé que la répartition par commune n'a été effectuée que dans la région de Dakar (UCAD).</w:t>
      </w:r>
    </w:p>
    <w:p w14:paraId="35DDD136" w14:textId="77777777" w:rsidR="005F5788" w:rsidRDefault="005F5788" w:rsidP="005F5788"/>
    <w:p w14:paraId="19AFE5A7" w14:textId="77777777" w:rsidR="005F5788" w:rsidRDefault="005F5788" w:rsidP="005F5788">
      <w:r>
        <w:t>Par ailleurs, pour les autres universités, les sommes suivantes ont été attribuées aux présidents des amicales du département de Tambacounda pour l’organisation de repas collectifs :</w:t>
      </w:r>
    </w:p>
    <w:p w14:paraId="0C09F3C4" w14:textId="77777777" w:rsidR="005F5788" w:rsidRDefault="005F5788" w:rsidP="005F5788"/>
    <w:p w14:paraId="74D94D3D" w14:textId="77777777" w:rsidR="005F5788" w:rsidRDefault="005F5788" w:rsidP="005F5788">
      <w:r>
        <w:t>UGB : 200 000 F</w:t>
      </w:r>
    </w:p>
    <w:p w14:paraId="4F750F5A" w14:textId="77777777" w:rsidR="005F5788" w:rsidRDefault="005F5788" w:rsidP="005F5788"/>
    <w:p w14:paraId="58DAC2A4" w14:textId="77777777" w:rsidR="005F5788" w:rsidRDefault="005F5788" w:rsidP="005F5788">
      <w:r>
        <w:t>UASZ : 150 000 F</w:t>
      </w:r>
    </w:p>
    <w:p w14:paraId="5B69EA57" w14:textId="77777777" w:rsidR="005F5788" w:rsidRDefault="005F5788" w:rsidP="005F5788"/>
    <w:p w14:paraId="094FE081" w14:textId="77777777" w:rsidR="005F5788" w:rsidRDefault="005F5788" w:rsidP="005F5788">
      <w:r>
        <w:t>UADB : 125 000 F</w:t>
      </w:r>
    </w:p>
    <w:p w14:paraId="5864609F" w14:textId="77777777" w:rsidR="005F5788" w:rsidRDefault="005F5788" w:rsidP="005F5788"/>
    <w:p w14:paraId="1DDB909A" w14:textId="77777777" w:rsidR="005F5788" w:rsidRDefault="005F5788" w:rsidP="005F5788"/>
    <w:p w14:paraId="0B471973" w14:textId="77777777" w:rsidR="005F5788" w:rsidRDefault="005F5788" w:rsidP="005F5788">
      <w:r>
        <w:t xml:space="preserve">Les étudiants </w:t>
      </w:r>
      <w:proofErr w:type="spellStart"/>
      <w:r>
        <w:t>malemois</w:t>
      </w:r>
      <w:proofErr w:type="spellEnd"/>
      <w:r>
        <w:t xml:space="preserve"> sont invités à se rapprocher des amicales départementales afin de bénéficier des repas qui seront organisés.</w:t>
      </w:r>
    </w:p>
    <w:p w14:paraId="41A7F86A" w14:textId="77777777" w:rsidR="005F5788" w:rsidRDefault="005F5788" w:rsidP="005F5788"/>
    <w:p w14:paraId="63F1D7B7" w14:textId="77777777" w:rsidR="005F5788" w:rsidRDefault="005F5788" w:rsidP="005F5788">
      <w:r>
        <w:t>Pour toute information complémentaire, veuillez contacter :</w:t>
      </w:r>
    </w:p>
    <w:p w14:paraId="4FED862F" w14:textId="77777777" w:rsidR="005F5788" w:rsidRDefault="005F5788" w:rsidP="005F5788"/>
    <w:p w14:paraId="664198D5" w14:textId="77777777" w:rsidR="005F5788" w:rsidRDefault="005F5788" w:rsidP="005F5788">
      <w:r>
        <w:t>M. Boubacar Diallo – 78 352 51 24 (UGB)</w:t>
      </w:r>
    </w:p>
    <w:p w14:paraId="7D910276" w14:textId="77777777" w:rsidR="005F5788" w:rsidRDefault="005F5788" w:rsidP="005F5788"/>
    <w:p w14:paraId="3F1855F7" w14:textId="77777777" w:rsidR="005F5788" w:rsidRDefault="005F5788" w:rsidP="005F5788">
      <w:r>
        <w:t xml:space="preserve">M. </w:t>
      </w:r>
      <w:proofErr w:type="spellStart"/>
      <w:r>
        <w:t>Khassim</w:t>
      </w:r>
      <w:proofErr w:type="spellEnd"/>
      <w:r>
        <w:t xml:space="preserve"> Keita – 78 687 07 18 (UADB)</w:t>
      </w:r>
    </w:p>
    <w:p w14:paraId="23A6AA31" w14:textId="77777777" w:rsidR="005F5788" w:rsidRDefault="005F5788" w:rsidP="005F5788"/>
    <w:p w14:paraId="4BDBDBE3" w14:textId="77777777" w:rsidR="005F5788" w:rsidRDefault="005F5788" w:rsidP="005F5788">
      <w:r>
        <w:t>M. Mouhamed Cissé – 78 287 55 66 (UASZ)</w:t>
      </w:r>
    </w:p>
    <w:p w14:paraId="4C8F753F" w14:textId="77777777" w:rsidR="005F5788" w:rsidRDefault="005F5788" w:rsidP="005F5788"/>
    <w:p w14:paraId="3691CD4D" w14:textId="77777777" w:rsidR="005F5788" w:rsidRDefault="005F5788" w:rsidP="005F5788"/>
    <w:p w14:paraId="127DCD88" w14:textId="77777777" w:rsidR="005F5788" w:rsidRDefault="005F5788" w:rsidP="005F5788">
      <w:r>
        <w:lastRenderedPageBreak/>
        <w:t>Cordialement,</w:t>
      </w:r>
    </w:p>
    <w:p w14:paraId="7F42839D" w14:textId="77777777" w:rsidR="005F5788" w:rsidRDefault="005F5788" w:rsidP="005F5788">
      <w:proofErr w:type="spellStart"/>
      <w:r>
        <w:t>M.Dandio</w:t>
      </w:r>
      <w:proofErr w:type="spellEnd"/>
    </w:p>
    <w:p w14:paraId="18BF41D6" w14:textId="35C01A7E" w:rsidR="0079482A" w:rsidRDefault="005F5788" w:rsidP="005F5788">
      <w:r>
        <w:t>S-G / AEERSM</w:t>
      </w:r>
    </w:p>
    <w:sectPr w:rsidR="007948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88"/>
    <w:rsid w:val="005F5788"/>
    <w:rsid w:val="0079482A"/>
    <w:rsid w:val="00DD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9E36B"/>
  <w15:chartTrackingRefBased/>
  <w15:docId w15:val="{4DE6484D-8128-48CD-BA7A-FAF96436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5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5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5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5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5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5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5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5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5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5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5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5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578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578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57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57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57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57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5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5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5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5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5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57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57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578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5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578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5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160</Words>
  <Characters>882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Mady Dandio</cp:lastModifiedBy>
  <cp:revision>1</cp:revision>
  <dcterms:created xsi:type="dcterms:W3CDTF">2026-02-15T16:37:00Z</dcterms:created>
  <dcterms:modified xsi:type="dcterms:W3CDTF">2026-02-15T16:43:00Z</dcterms:modified>
</cp:coreProperties>
</file>