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C394BC" w14:textId="77777777" w:rsidR="00035937" w:rsidRDefault="00035937" w:rsidP="00035937">
      <w:pPr>
        <w:rPr>
          <w:sz w:val="56"/>
          <w:szCs w:val="56"/>
        </w:rPr>
      </w:pPr>
      <w:r w:rsidRPr="009E78E0">
        <w:rPr>
          <w:sz w:val="56"/>
          <w:szCs w:val="56"/>
        </w:rPr>
        <w:t>Code testing plan</w:t>
      </w:r>
    </w:p>
    <w:p w14:paraId="162DA161" w14:textId="77777777" w:rsidR="00035937" w:rsidRPr="0078775A" w:rsidRDefault="00035937" w:rsidP="00035937">
      <w:pPr>
        <w:rPr>
          <w:sz w:val="22"/>
          <w:szCs w:val="22"/>
        </w:rPr>
      </w:pPr>
    </w:p>
    <w:p w14:paraId="6F94B8BD" w14:textId="77777777" w:rsidR="00035937" w:rsidRDefault="00035937" w:rsidP="00035937">
      <w:pPr>
        <w:rPr>
          <w:sz w:val="22"/>
          <w:szCs w:val="22"/>
        </w:rPr>
      </w:pPr>
      <w:r>
        <w:rPr>
          <w:sz w:val="22"/>
          <w:szCs w:val="22"/>
        </w:rPr>
        <w:t>This test plan is here to help validate the functionality and reliability of my Voting Analysis program. This includes testing user options and edge cases as well as seeing how the code handles unexpected inputs.</w:t>
      </w:r>
    </w:p>
    <w:p w14:paraId="378014D6" w14:textId="77777777" w:rsidR="00035937" w:rsidRDefault="00035937" w:rsidP="00035937">
      <w:pPr>
        <w:rPr>
          <w:sz w:val="22"/>
          <w:szCs w:val="22"/>
        </w:rPr>
      </w:pPr>
    </w:p>
    <w:p w14:paraId="47AC180E" w14:textId="77777777" w:rsidR="00035937" w:rsidRDefault="00035937" w:rsidP="00035937">
      <w:pPr>
        <w:rPr>
          <w:sz w:val="22"/>
          <w:szCs w:val="22"/>
        </w:rPr>
      </w:pPr>
      <w:r>
        <w:rPr>
          <w:sz w:val="22"/>
          <w:szCs w:val="22"/>
        </w:rPr>
        <w:t>The test will cover the following:</w:t>
      </w:r>
    </w:p>
    <w:p w14:paraId="3023A169" w14:textId="77777777" w:rsidR="00035937" w:rsidRDefault="00035937" w:rsidP="00035937">
      <w:pPr>
        <w:pStyle w:val="ListParagraph"/>
        <w:numPr>
          <w:ilvl w:val="0"/>
          <w:numId w:val="1"/>
        </w:numPr>
        <w:rPr>
          <w:sz w:val="22"/>
          <w:szCs w:val="22"/>
        </w:rPr>
      </w:pPr>
      <w:r>
        <w:rPr>
          <w:sz w:val="22"/>
          <w:szCs w:val="22"/>
        </w:rPr>
        <w:t>Analysing valid voters per party</w:t>
      </w:r>
    </w:p>
    <w:p w14:paraId="61F40831" w14:textId="77777777" w:rsidR="00035937" w:rsidRDefault="00035937" w:rsidP="00035937">
      <w:pPr>
        <w:pStyle w:val="ListParagraph"/>
        <w:numPr>
          <w:ilvl w:val="0"/>
          <w:numId w:val="1"/>
        </w:numPr>
        <w:rPr>
          <w:sz w:val="22"/>
          <w:szCs w:val="22"/>
        </w:rPr>
      </w:pPr>
      <w:r>
        <w:rPr>
          <w:sz w:val="22"/>
          <w:szCs w:val="22"/>
        </w:rPr>
        <w:t>Listing constituencies</w:t>
      </w:r>
    </w:p>
    <w:p w14:paraId="69EB31D7" w14:textId="77777777" w:rsidR="00035937" w:rsidRDefault="00035937" w:rsidP="00035937">
      <w:pPr>
        <w:pStyle w:val="ListParagraph"/>
        <w:numPr>
          <w:ilvl w:val="0"/>
          <w:numId w:val="1"/>
        </w:numPr>
        <w:rPr>
          <w:sz w:val="22"/>
          <w:szCs w:val="22"/>
        </w:rPr>
      </w:pPr>
      <w:r>
        <w:rPr>
          <w:sz w:val="22"/>
          <w:szCs w:val="22"/>
        </w:rPr>
        <w:t>Calculating gender percentages</w:t>
      </w:r>
    </w:p>
    <w:p w14:paraId="7EE3F079" w14:textId="77777777" w:rsidR="00035937" w:rsidRDefault="00035937" w:rsidP="00035937">
      <w:pPr>
        <w:pStyle w:val="ListParagraph"/>
        <w:numPr>
          <w:ilvl w:val="0"/>
          <w:numId w:val="1"/>
        </w:numPr>
        <w:rPr>
          <w:sz w:val="22"/>
          <w:szCs w:val="22"/>
        </w:rPr>
      </w:pPr>
      <w:r>
        <w:rPr>
          <w:sz w:val="22"/>
          <w:szCs w:val="22"/>
        </w:rPr>
        <w:t>Listing MPs and parties</w:t>
      </w:r>
    </w:p>
    <w:p w14:paraId="098D5D54" w14:textId="77777777" w:rsidR="00035937" w:rsidRDefault="00035937" w:rsidP="00035937">
      <w:pPr>
        <w:pStyle w:val="ListParagraph"/>
        <w:numPr>
          <w:ilvl w:val="0"/>
          <w:numId w:val="1"/>
        </w:numPr>
        <w:rPr>
          <w:sz w:val="22"/>
          <w:szCs w:val="22"/>
        </w:rPr>
      </w:pPr>
      <w:r>
        <w:rPr>
          <w:sz w:val="22"/>
          <w:szCs w:val="22"/>
        </w:rPr>
        <w:t>Searching constituencies by region</w:t>
      </w:r>
    </w:p>
    <w:p w14:paraId="0F420D4D" w14:textId="77777777" w:rsidR="00035937" w:rsidRDefault="00035937" w:rsidP="00035937">
      <w:pPr>
        <w:pStyle w:val="ListParagraph"/>
        <w:numPr>
          <w:ilvl w:val="0"/>
          <w:numId w:val="1"/>
        </w:numPr>
        <w:rPr>
          <w:sz w:val="22"/>
          <w:szCs w:val="22"/>
        </w:rPr>
      </w:pPr>
      <w:r>
        <w:rPr>
          <w:sz w:val="22"/>
          <w:szCs w:val="22"/>
        </w:rPr>
        <w:t>Displaying detailed constituency information</w:t>
      </w:r>
    </w:p>
    <w:p w14:paraId="7404F5C5" w14:textId="77777777" w:rsidR="00035937" w:rsidRPr="00E45ABE" w:rsidRDefault="00035937" w:rsidP="00035937">
      <w:pPr>
        <w:pStyle w:val="ListParagraph"/>
        <w:numPr>
          <w:ilvl w:val="0"/>
          <w:numId w:val="1"/>
        </w:numPr>
        <w:rPr>
          <w:sz w:val="22"/>
          <w:szCs w:val="22"/>
        </w:rPr>
      </w:pPr>
      <w:r>
        <w:rPr>
          <w:sz w:val="22"/>
          <w:szCs w:val="22"/>
        </w:rPr>
        <w:t>Menu navigation and input test</w:t>
      </w:r>
    </w:p>
    <w:p w14:paraId="7D558C9C" w14:textId="77777777" w:rsidR="00035937" w:rsidRDefault="00035937" w:rsidP="00035937">
      <w:pPr>
        <w:rPr>
          <w:sz w:val="22"/>
          <w:szCs w:val="22"/>
        </w:rPr>
      </w:pPr>
    </w:p>
    <w:p w14:paraId="56003B3A" w14:textId="443C07E7" w:rsidR="00035937" w:rsidRPr="001577CB" w:rsidRDefault="00035937" w:rsidP="00035937">
      <w:pPr>
        <w:rPr>
          <w:sz w:val="22"/>
          <w:szCs w:val="22"/>
        </w:rPr>
      </w:pPr>
      <w:r>
        <w:rPr>
          <w:sz w:val="22"/>
          <w:szCs w:val="22"/>
        </w:rPr>
        <w:t>Test 1</w:t>
      </w:r>
      <w:r>
        <w:rPr>
          <w:sz w:val="22"/>
          <w:szCs w:val="22"/>
        </w:rPr>
        <w:t>.1</w:t>
      </w:r>
      <w:r>
        <w:rPr>
          <w:sz w:val="22"/>
          <w:szCs w:val="22"/>
        </w:rPr>
        <w:t xml:space="preserve"> functional test</w:t>
      </w:r>
    </w:p>
    <w:p w14:paraId="473B8E0E" w14:textId="241C8120" w:rsidR="0026224A" w:rsidRDefault="0026224A"/>
    <w:tbl>
      <w:tblPr>
        <w:tblStyle w:val="TableGrid"/>
        <w:tblW w:w="0" w:type="auto"/>
        <w:tblLook w:val="04A0" w:firstRow="1" w:lastRow="0" w:firstColumn="1" w:lastColumn="0" w:noHBand="0" w:noVBand="1"/>
      </w:tblPr>
      <w:tblGrid>
        <w:gridCol w:w="2254"/>
        <w:gridCol w:w="2254"/>
        <w:gridCol w:w="2254"/>
        <w:gridCol w:w="2254"/>
      </w:tblGrid>
      <w:tr w:rsidR="00035937" w14:paraId="0B1B1E0A" w14:textId="77777777" w:rsidTr="00035937">
        <w:tc>
          <w:tcPr>
            <w:tcW w:w="2254" w:type="dxa"/>
          </w:tcPr>
          <w:p w14:paraId="1F6751C5" w14:textId="4C64E11A" w:rsidR="00035937" w:rsidRDefault="00035937" w:rsidP="00035937">
            <w:r>
              <w:t>Test number ID</w:t>
            </w:r>
          </w:p>
        </w:tc>
        <w:tc>
          <w:tcPr>
            <w:tcW w:w="2254" w:type="dxa"/>
          </w:tcPr>
          <w:p w14:paraId="59B8BC4B" w14:textId="6BC0ACC0" w:rsidR="00035937" w:rsidRDefault="00035937" w:rsidP="00035937">
            <w:r>
              <w:t>Option</w:t>
            </w:r>
          </w:p>
        </w:tc>
        <w:tc>
          <w:tcPr>
            <w:tcW w:w="2254" w:type="dxa"/>
          </w:tcPr>
          <w:p w14:paraId="1F1C7F43" w14:textId="5DE28B7D" w:rsidR="00035937" w:rsidRDefault="00035937" w:rsidP="00035937">
            <w:r>
              <w:t>Input</w:t>
            </w:r>
          </w:p>
        </w:tc>
        <w:tc>
          <w:tcPr>
            <w:tcW w:w="2254" w:type="dxa"/>
          </w:tcPr>
          <w:p w14:paraId="234AE40A" w14:textId="3D020E9F" w:rsidR="00035937" w:rsidRDefault="00035937" w:rsidP="00035937">
            <w:r>
              <w:t>Expected output</w:t>
            </w:r>
          </w:p>
        </w:tc>
      </w:tr>
      <w:tr w:rsidR="00035937" w14:paraId="79DE134B" w14:textId="77777777" w:rsidTr="00035937">
        <w:tc>
          <w:tcPr>
            <w:tcW w:w="2254" w:type="dxa"/>
          </w:tcPr>
          <w:p w14:paraId="2A5C2746" w14:textId="68779185" w:rsidR="00035937" w:rsidRDefault="00035937" w:rsidP="00035937">
            <w:r>
              <w:t>T1.1</w:t>
            </w:r>
          </w:p>
        </w:tc>
        <w:tc>
          <w:tcPr>
            <w:tcW w:w="2254" w:type="dxa"/>
          </w:tcPr>
          <w:p w14:paraId="2C5B6067" w14:textId="5162C658" w:rsidR="00035937" w:rsidRDefault="00035937" w:rsidP="00035937">
            <w:r>
              <w:t>Analyse the number of valid votes per party</w:t>
            </w:r>
          </w:p>
        </w:tc>
        <w:tc>
          <w:tcPr>
            <w:tcW w:w="2254" w:type="dxa"/>
          </w:tcPr>
          <w:p w14:paraId="488E1D31" w14:textId="4524B9FA" w:rsidR="00035937" w:rsidRDefault="00035937" w:rsidP="00035937">
            <w:r>
              <w:t>1</w:t>
            </w:r>
          </w:p>
        </w:tc>
        <w:tc>
          <w:tcPr>
            <w:tcW w:w="2254" w:type="dxa"/>
          </w:tcPr>
          <w:p w14:paraId="0F02CF79" w14:textId="38E67B28" w:rsidR="00A14DB2" w:rsidRPr="00A14DB2" w:rsidRDefault="00A14DB2" w:rsidP="00A14DB2">
            <w:r>
              <w:t>Correct count of valid votes per party</w:t>
            </w:r>
          </w:p>
        </w:tc>
      </w:tr>
      <w:tr w:rsidR="00035937" w14:paraId="2DC57D68" w14:textId="77777777" w:rsidTr="00035937">
        <w:tc>
          <w:tcPr>
            <w:tcW w:w="2254" w:type="dxa"/>
          </w:tcPr>
          <w:p w14:paraId="5797293E" w14:textId="319502D1" w:rsidR="00035937" w:rsidRDefault="00035937" w:rsidP="00035937">
            <w:r>
              <w:t>T1.2</w:t>
            </w:r>
          </w:p>
        </w:tc>
        <w:tc>
          <w:tcPr>
            <w:tcW w:w="2254" w:type="dxa"/>
          </w:tcPr>
          <w:p w14:paraId="5D16193F" w14:textId="12EC1832" w:rsidR="00035937" w:rsidRDefault="00035937" w:rsidP="00035937">
            <w:r>
              <w:t>List constituencies</w:t>
            </w:r>
          </w:p>
        </w:tc>
        <w:tc>
          <w:tcPr>
            <w:tcW w:w="2254" w:type="dxa"/>
          </w:tcPr>
          <w:p w14:paraId="33D36B0A" w14:textId="2CFF8BA8" w:rsidR="00035937" w:rsidRDefault="00035937" w:rsidP="00035937">
            <w:r>
              <w:t>2</w:t>
            </w:r>
          </w:p>
        </w:tc>
        <w:tc>
          <w:tcPr>
            <w:tcW w:w="2254" w:type="dxa"/>
          </w:tcPr>
          <w:p w14:paraId="50BE40B7" w14:textId="42EEF0DA" w:rsidR="00035937" w:rsidRDefault="00A14DB2" w:rsidP="00035937">
            <w:r>
              <w:t xml:space="preserve">All constituencies displayed </w:t>
            </w:r>
          </w:p>
        </w:tc>
      </w:tr>
      <w:tr w:rsidR="00035937" w14:paraId="42106D0D" w14:textId="77777777" w:rsidTr="00035937">
        <w:tc>
          <w:tcPr>
            <w:tcW w:w="2254" w:type="dxa"/>
          </w:tcPr>
          <w:p w14:paraId="0C68B8DB" w14:textId="16C7597D" w:rsidR="00035937" w:rsidRDefault="00035937" w:rsidP="00035937">
            <w:r>
              <w:t>T1.3</w:t>
            </w:r>
          </w:p>
        </w:tc>
        <w:tc>
          <w:tcPr>
            <w:tcW w:w="2254" w:type="dxa"/>
          </w:tcPr>
          <w:p w14:paraId="28885445" w14:textId="58FB0F66" w:rsidR="00035937" w:rsidRDefault="00035937" w:rsidP="00035937">
            <w:r>
              <w:t>Calculate % of male and female members</w:t>
            </w:r>
          </w:p>
        </w:tc>
        <w:tc>
          <w:tcPr>
            <w:tcW w:w="2254" w:type="dxa"/>
          </w:tcPr>
          <w:p w14:paraId="1115A313" w14:textId="629D6BB8" w:rsidR="00035937" w:rsidRDefault="00035937" w:rsidP="00035937">
            <w:r>
              <w:t>3</w:t>
            </w:r>
          </w:p>
        </w:tc>
        <w:tc>
          <w:tcPr>
            <w:tcW w:w="2254" w:type="dxa"/>
          </w:tcPr>
          <w:p w14:paraId="061DD8BD" w14:textId="494AF660" w:rsidR="00035937" w:rsidRDefault="00A14DB2" w:rsidP="00A14DB2">
            <w:pPr>
              <w:tabs>
                <w:tab w:val="right" w:pos="2038"/>
              </w:tabs>
            </w:pPr>
            <w:r>
              <w:t>Male and female percentages displayed</w:t>
            </w:r>
            <w:r>
              <w:tab/>
            </w:r>
          </w:p>
        </w:tc>
      </w:tr>
      <w:tr w:rsidR="00035937" w14:paraId="46F8D8BD" w14:textId="77777777" w:rsidTr="00035937">
        <w:tc>
          <w:tcPr>
            <w:tcW w:w="2254" w:type="dxa"/>
          </w:tcPr>
          <w:p w14:paraId="0B3473E0" w14:textId="0A09D16F" w:rsidR="00035937" w:rsidRDefault="00035937" w:rsidP="00035937">
            <w:r>
              <w:t>T1.4</w:t>
            </w:r>
          </w:p>
        </w:tc>
        <w:tc>
          <w:tcPr>
            <w:tcW w:w="2254" w:type="dxa"/>
          </w:tcPr>
          <w:p w14:paraId="764E1E48" w14:textId="09FBEBCE" w:rsidR="00035937" w:rsidRDefault="00035937" w:rsidP="00035937">
            <w:r>
              <w:t>List MPs</w:t>
            </w:r>
          </w:p>
        </w:tc>
        <w:tc>
          <w:tcPr>
            <w:tcW w:w="2254" w:type="dxa"/>
          </w:tcPr>
          <w:p w14:paraId="2DEC9C0E" w14:textId="4C3A5AD1" w:rsidR="00035937" w:rsidRDefault="00035937" w:rsidP="00035937">
            <w:r>
              <w:t>4</w:t>
            </w:r>
          </w:p>
        </w:tc>
        <w:tc>
          <w:tcPr>
            <w:tcW w:w="2254" w:type="dxa"/>
          </w:tcPr>
          <w:p w14:paraId="692B8E24" w14:textId="17162687" w:rsidR="00035937" w:rsidRDefault="00A14DB2" w:rsidP="00035937">
            <w:r>
              <w:t>MPs listed</w:t>
            </w:r>
          </w:p>
        </w:tc>
      </w:tr>
      <w:tr w:rsidR="00035937" w14:paraId="1D2EFACB" w14:textId="77777777" w:rsidTr="00035937">
        <w:tc>
          <w:tcPr>
            <w:tcW w:w="2254" w:type="dxa"/>
          </w:tcPr>
          <w:p w14:paraId="539FA672" w14:textId="68725202" w:rsidR="00035937" w:rsidRDefault="00035937" w:rsidP="00035937">
            <w:r>
              <w:t>T1.5</w:t>
            </w:r>
          </w:p>
        </w:tc>
        <w:tc>
          <w:tcPr>
            <w:tcW w:w="2254" w:type="dxa"/>
          </w:tcPr>
          <w:p w14:paraId="2EC150D0" w14:textId="5A0DB921" w:rsidR="00035937" w:rsidRDefault="00035937" w:rsidP="00035937">
            <w:r>
              <w:t>List parties</w:t>
            </w:r>
          </w:p>
        </w:tc>
        <w:tc>
          <w:tcPr>
            <w:tcW w:w="2254" w:type="dxa"/>
          </w:tcPr>
          <w:p w14:paraId="4945F688" w14:textId="75BAF01F" w:rsidR="00035937" w:rsidRDefault="00035937" w:rsidP="00035937">
            <w:r>
              <w:t>5</w:t>
            </w:r>
          </w:p>
        </w:tc>
        <w:tc>
          <w:tcPr>
            <w:tcW w:w="2254" w:type="dxa"/>
          </w:tcPr>
          <w:p w14:paraId="1C0F9760" w14:textId="1C174E1F" w:rsidR="00035937" w:rsidRDefault="00AC4F4A" w:rsidP="00035937">
            <w:r>
              <w:t xml:space="preserve">List </w:t>
            </w:r>
            <w:proofErr w:type="gramStart"/>
            <w:r>
              <w:t>of</w:t>
            </w:r>
            <w:r w:rsidR="004A4779">
              <w:t xml:space="preserve">  all</w:t>
            </w:r>
            <w:proofErr w:type="gramEnd"/>
            <w:r w:rsidR="004A4779">
              <w:t xml:space="preserve"> parties </w:t>
            </w:r>
          </w:p>
        </w:tc>
      </w:tr>
      <w:tr w:rsidR="00035937" w14:paraId="6290828A" w14:textId="77777777" w:rsidTr="00035937">
        <w:tc>
          <w:tcPr>
            <w:tcW w:w="2254" w:type="dxa"/>
          </w:tcPr>
          <w:p w14:paraId="2E580B13" w14:textId="74693DA4" w:rsidR="00035937" w:rsidRDefault="00035937" w:rsidP="00035937">
            <w:r>
              <w:t>T1.</w:t>
            </w:r>
            <w:r w:rsidR="00A14DB2">
              <w:t>6</w:t>
            </w:r>
          </w:p>
        </w:tc>
        <w:tc>
          <w:tcPr>
            <w:tcW w:w="2254" w:type="dxa"/>
          </w:tcPr>
          <w:p w14:paraId="02AD9CC4" w14:textId="22F4BAFB" w:rsidR="00035937" w:rsidRDefault="00035937" w:rsidP="00035937">
            <w:r>
              <w:t>List constituencies by region</w:t>
            </w:r>
          </w:p>
        </w:tc>
        <w:tc>
          <w:tcPr>
            <w:tcW w:w="2254" w:type="dxa"/>
          </w:tcPr>
          <w:p w14:paraId="5963BBE8" w14:textId="75EA7C50" w:rsidR="00035937" w:rsidRDefault="00035937" w:rsidP="00035937">
            <w:r>
              <w:t>6</w:t>
            </w:r>
            <w:r w:rsidR="004A4779">
              <w:t xml:space="preserve"> and enter “Wales”</w:t>
            </w:r>
          </w:p>
        </w:tc>
        <w:tc>
          <w:tcPr>
            <w:tcW w:w="2254" w:type="dxa"/>
          </w:tcPr>
          <w:p w14:paraId="622C8FAB" w14:textId="3459BD9D" w:rsidR="004A4779" w:rsidRDefault="004A4779" w:rsidP="00035937">
            <w:r>
              <w:t xml:space="preserve">List constituencies in </w:t>
            </w:r>
            <w:r w:rsidR="00AC4F4A">
              <w:t>Wales</w:t>
            </w:r>
          </w:p>
        </w:tc>
      </w:tr>
      <w:tr w:rsidR="00035937" w14:paraId="2554D8CF" w14:textId="77777777" w:rsidTr="00035937">
        <w:tc>
          <w:tcPr>
            <w:tcW w:w="2254" w:type="dxa"/>
          </w:tcPr>
          <w:p w14:paraId="5CECC5CB" w14:textId="680F5E51" w:rsidR="00035937" w:rsidRDefault="00A14DB2" w:rsidP="00035937">
            <w:r>
              <w:t>T1.7</w:t>
            </w:r>
          </w:p>
        </w:tc>
        <w:tc>
          <w:tcPr>
            <w:tcW w:w="2254" w:type="dxa"/>
          </w:tcPr>
          <w:p w14:paraId="026CD88A" w14:textId="6191DC25" w:rsidR="00035937" w:rsidRDefault="004A4779" w:rsidP="00035937">
            <w:r>
              <w:t>Show constituency details</w:t>
            </w:r>
          </w:p>
        </w:tc>
        <w:tc>
          <w:tcPr>
            <w:tcW w:w="2254" w:type="dxa"/>
          </w:tcPr>
          <w:p w14:paraId="24BBC6CE" w14:textId="5220B18D" w:rsidR="00035937" w:rsidRDefault="00035937" w:rsidP="00035937">
            <w:r>
              <w:t>7</w:t>
            </w:r>
            <w:r w:rsidR="004A4779">
              <w:t xml:space="preserve"> and enter “</w:t>
            </w:r>
            <w:r w:rsidR="004A4779" w:rsidRPr="004A4779">
              <w:t>Newport East</w:t>
            </w:r>
            <w:r w:rsidR="004A4779">
              <w:t>”</w:t>
            </w:r>
          </w:p>
        </w:tc>
        <w:tc>
          <w:tcPr>
            <w:tcW w:w="2254" w:type="dxa"/>
          </w:tcPr>
          <w:p w14:paraId="52C687CE" w14:textId="0FCD9EBF" w:rsidR="00035937" w:rsidRDefault="004A4779" w:rsidP="00035937">
            <w:r>
              <w:t xml:space="preserve">List details about </w:t>
            </w:r>
            <w:r w:rsidR="00AC4F4A">
              <w:t>Newport</w:t>
            </w:r>
            <w:r>
              <w:t xml:space="preserve"> east</w:t>
            </w:r>
          </w:p>
        </w:tc>
      </w:tr>
    </w:tbl>
    <w:p w14:paraId="5B9BDC82" w14:textId="77777777" w:rsidR="004A4779" w:rsidRDefault="004A4779" w:rsidP="00035937"/>
    <w:p w14:paraId="7AC6726D" w14:textId="221D405E" w:rsidR="004A4779" w:rsidRDefault="004A4779" w:rsidP="00035937">
      <w:r>
        <w:t>T1.1</w:t>
      </w:r>
    </w:p>
    <w:p w14:paraId="12A485FE" w14:textId="28545857" w:rsidR="004A4779" w:rsidRDefault="004A4779" w:rsidP="00035937">
      <w:r w:rsidRPr="004A4779">
        <w:lastRenderedPageBreak/>
        <w:drawing>
          <wp:inline distT="0" distB="0" distL="0" distR="0" wp14:anchorId="7461327E" wp14:editId="149CFB68">
            <wp:extent cx="5731510" cy="4780280"/>
            <wp:effectExtent l="0" t="0" r="0" b="0"/>
            <wp:docPr id="19693054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05479" name="Picture 1" descr="A screenshot of a computer&#10;&#10;Description automatically generated"/>
                    <pic:cNvPicPr/>
                  </pic:nvPicPr>
                  <pic:blipFill>
                    <a:blip r:embed="rId5"/>
                    <a:stretch>
                      <a:fillRect/>
                    </a:stretch>
                  </pic:blipFill>
                  <pic:spPr>
                    <a:xfrm>
                      <a:off x="0" y="0"/>
                      <a:ext cx="5731510" cy="4780280"/>
                    </a:xfrm>
                    <a:prstGeom prst="rect">
                      <a:avLst/>
                    </a:prstGeom>
                  </pic:spPr>
                </pic:pic>
              </a:graphicData>
            </a:graphic>
          </wp:inline>
        </w:drawing>
      </w:r>
    </w:p>
    <w:p w14:paraId="5B5ACDF5" w14:textId="77777777" w:rsidR="004A4779" w:rsidRDefault="004A4779" w:rsidP="00035937"/>
    <w:p w14:paraId="1148F194" w14:textId="34B5913F" w:rsidR="004A4779" w:rsidRDefault="004A4779" w:rsidP="00035937">
      <w:r>
        <w:t>T1.2</w:t>
      </w:r>
    </w:p>
    <w:p w14:paraId="5C4FDEA2" w14:textId="6D609A04" w:rsidR="005825DB" w:rsidRDefault="005825DB" w:rsidP="00035937">
      <w:r w:rsidRPr="005825DB">
        <w:lastRenderedPageBreak/>
        <w:drawing>
          <wp:inline distT="0" distB="0" distL="0" distR="0" wp14:anchorId="2E018E0E" wp14:editId="04B87381">
            <wp:extent cx="5731510" cy="6848475"/>
            <wp:effectExtent l="0" t="0" r="0" b="0"/>
            <wp:docPr id="10913395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39501" name="Picture 1" descr="A screenshot of a computer&#10;&#10;Description automatically generated"/>
                    <pic:cNvPicPr/>
                  </pic:nvPicPr>
                  <pic:blipFill>
                    <a:blip r:embed="rId6"/>
                    <a:stretch>
                      <a:fillRect/>
                    </a:stretch>
                  </pic:blipFill>
                  <pic:spPr>
                    <a:xfrm>
                      <a:off x="0" y="0"/>
                      <a:ext cx="5731510" cy="6848475"/>
                    </a:xfrm>
                    <a:prstGeom prst="rect">
                      <a:avLst/>
                    </a:prstGeom>
                  </pic:spPr>
                </pic:pic>
              </a:graphicData>
            </a:graphic>
          </wp:inline>
        </w:drawing>
      </w:r>
    </w:p>
    <w:p w14:paraId="66EDBF88" w14:textId="77777777" w:rsidR="005825DB" w:rsidRDefault="005825DB" w:rsidP="00035937"/>
    <w:p w14:paraId="40DCF76A" w14:textId="1FC9895A" w:rsidR="005825DB" w:rsidRDefault="005825DB" w:rsidP="00035937">
      <w:r>
        <w:t>T.3</w:t>
      </w:r>
    </w:p>
    <w:p w14:paraId="4C388D38" w14:textId="371F3A93" w:rsidR="005825DB" w:rsidRDefault="005825DB" w:rsidP="00035937">
      <w:r w:rsidRPr="005825DB">
        <w:lastRenderedPageBreak/>
        <w:drawing>
          <wp:inline distT="0" distB="0" distL="0" distR="0" wp14:anchorId="4416E0F5" wp14:editId="5393613B">
            <wp:extent cx="5715000" cy="2692400"/>
            <wp:effectExtent l="0" t="0" r="0" b="0"/>
            <wp:docPr id="8771426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42683" name="Picture 1" descr="A screenshot of a computer&#10;&#10;Description automatically generated"/>
                    <pic:cNvPicPr/>
                  </pic:nvPicPr>
                  <pic:blipFill>
                    <a:blip r:embed="rId7"/>
                    <a:stretch>
                      <a:fillRect/>
                    </a:stretch>
                  </pic:blipFill>
                  <pic:spPr>
                    <a:xfrm>
                      <a:off x="0" y="0"/>
                      <a:ext cx="5715000" cy="2692400"/>
                    </a:xfrm>
                    <a:prstGeom prst="rect">
                      <a:avLst/>
                    </a:prstGeom>
                  </pic:spPr>
                </pic:pic>
              </a:graphicData>
            </a:graphic>
          </wp:inline>
        </w:drawing>
      </w:r>
    </w:p>
    <w:p w14:paraId="502EE717" w14:textId="77777777" w:rsidR="005825DB" w:rsidRDefault="005825DB" w:rsidP="00035937"/>
    <w:p w14:paraId="63463F49" w14:textId="18F6AEDC" w:rsidR="00AC4F4A" w:rsidRDefault="005825DB" w:rsidP="00035937">
      <w:r>
        <w:t>T1.4</w:t>
      </w:r>
    </w:p>
    <w:p w14:paraId="4EA3DBEC" w14:textId="6D861025" w:rsidR="00AC4F4A" w:rsidRDefault="00AC4F4A" w:rsidP="00035937">
      <w:r w:rsidRPr="00AC4F4A">
        <w:drawing>
          <wp:inline distT="0" distB="0" distL="0" distR="0" wp14:anchorId="4B26513A" wp14:editId="717CB5E3">
            <wp:extent cx="5731510" cy="4722495"/>
            <wp:effectExtent l="0" t="0" r="0" b="1905"/>
            <wp:docPr id="12898213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21342" name="Picture 1" descr="A screenshot of a computer&#10;&#10;Description automatically generated"/>
                    <pic:cNvPicPr/>
                  </pic:nvPicPr>
                  <pic:blipFill>
                    <a:blip r:embed="rId8"/>
                    <a:stretch>
                      <a:fillRect/>
                    </a:stretch>
                  </pic:blipFill>
                  <pic:spPr>
                    <a:xfrm>
                      <a:off x="0" y="0"/>
                      <a:ext cx="5731510" cy="4722495"/>
                    </a:xfrm>
                    <a:prstGeom prst="rect">
                      <a:avLst/>
                    </a:prstGeom>
                  </pic:spPr>
                </pic:pic>
              </a:graphicData>
            </a:graphic>
          </wp:inline>
        </w:drawing>
      </w:r>
    </w:p>
    <w:p w14:paraId="2B69D95F" w14:textId="77777777" w:rsidR="00AC4F4A" w:rsidRDefault="00AC4F4A" w:rsidP="00035937"/>
    <w:p w14:paraId="1AB9968D" w14:textId="706AF9DD" w:rsidR="00AC4F4A" w:rsidRDefault="00AC4F4A" w:rsidP="00035937">
      <w:r>
        <w:t>T1.5</w:t>
      </w:r>
    </w:p>
    <w:p w14:paraId="57D397D5" w14:textId="2207C7E2" w:rsidR="00AC4F4A" w:rsidRDefault="00AC4F4A" w:rsidP="00035937">
      <w:r w:rsidRPr="00AC4F4A">
        <w:lastRenderedPageBreak/>
        <w:drawing>
          <wp:inline distT="0" distB="0" distL="0" distR="0" wp14:anchorId="1F8BE280" wp14:editId="67FF1EF9">
            <wp:extent cx="5731510" cy="1470660"/>
            <wp:effectExtent l="0" t="0" r="0" b="2540"/>
            <wp:docPr id="2592800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80068" name="Picture 1" descr="A screenshot of a computer&#10;&#10;Description automatically generated"/>
                    <pic:cNvPicPr/>
                  </pic:nvPicPr>
                  <pic:blipFill>
                    <a:blip r:embed="rId9"/>
                    <a:stretch>
                      <a:fillRect/>
                    </a:stretch>
                  </pic:blipFill>
                  <pic:spPr>
                    <a:xfrm>
                      <a:off x="0" y="0"/>
                      <a:ext cx="5731510" cy="1470660"/>
                    </a:xfrm>
                    <a:prstGeom prst="rect">
                      <a:avLst/>
                    </a:prstGeom>
                  </pic:spPr>
                </pic:pic>
              </a:graphicData>
            </a:graphic>
          </wp:inline>
        </w:drawing>
      </w:r>
    </w:p>
    <w:p w14:paraId="5582B16C" w14:textId="77777777" w:rsidR="00AC4F4A" w:rsidRDefault="00AC4F4A" w:rsidP="00035937"/>
    <w:p w14:paraId="72BA8E64" w14:textId="67DF830A" w:rsidR="00AC4F4A" w:rsidRDefault="00AC4F4A" w:rsidP="00035937">
      <w:r>
        <w:t>T.6</w:t>
      </w:r>
    </w:p>
    <w:p w14:paraId="62C560D7" w14:textId="6450AEE4" w:rsidR="00AC4F4A" w:rsidRDefault="00AC4F4A" w:rsidP="00035937">
      <w:r w:rsidRPr="00AC4F4A">
        <w:lastRenderedPageBreak/>
        <w:drawing>
          <wp:inline distT="0" distB="0" distL="0" distR="0" wp14:anchorId="06525CFD" wp14:editId="0B7F59A3">
            <wp:extent cx="5731510" cy="8554085"/>
            <wp:effectExtent l="0" t="0" r="0" b="5715"/>
            <wp:docPr id="43390759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07594" name="Picture 1" descr="A screenshot of a computer program&#10;&#10;Description automatically generated"/>
                    <pic:cNvPicPr/>
                  </pic:nvPicPr>
                  <pic:blipFill>
                    <a:blip r:embed="rId10"/>
                    <a:stretch>
                      <a:fillRect/>
                    </a:stretch>
                  </pic:blipFill>
                  <pic:spPr>
                    <a:xfrm>
                      <a:off x="0" y="0"/>
                      <a:ext cx="5731510" cy="8554085"/>
                    </a:xfrm>
                    <a:prstGeom prst="rect">
                      <a:avLst/>
                    </a:prstGeom>
                  </pic:spPr>
                </pic:pic>
              </a:graphicData>
            </a:graphic>
          </wp:inline>
        </w:drawing>
      </w:r>
    </w:p>
    <w:p w14:paraId="6B7DAB56" w14:textId="77777777" w:rsidR="00AC4F4A" w:rsidRDefault="00AC4F4A" w:rsidP="00035937"/>
    <w:p w14:paraId="08C65358" w14:textId="57E34436" w:rsidR="00AC4F4A" w:rsidRDefault="00AC4F4A" w:rsidP="00035937">
      <w:r>
        <w:lastRenderedPageBreak/>
        <w:t>T1.7</w:t>
      </w:r>
    </w:p>
    <w:p w14:paraId="15607CF4" w14:textId="69B1732C" w:rsidR="00AC4F4A" w:rsidRDefault="00AC4F4A" w:rsidP="00035937">
      <w:r w:rsidRPr="00AC4F4A">
        <w:drawing>
          <wp:inline distT="0" distB="0" distL="0" distR="0" wp14:anchorId="579C5572" wp14:editId="7AD5BFDA">
            <wp:extent cx="5731510" cy="6059805"/>
            <wp:effectExtent l="0" t="0" r="0" b="0"/>
            <wp:docPr id="12677110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11042" name="Picture 1" descr="A screenshot of a computer program&#10;&#10;Description automatically generated"/>
                    <pic:cNvPicPr/>
                  </pic:nvPicPr>
                  <pic:blipFill>
                    <a:blip r:embed="rId11"/>
                    <a:stretch>
                      <a:fillRect/>
                    </a:stretch>
                  </pic:blipFill>
                  <pic:spPr>
                    <a:xfrm>
                      <a:off x="0" y="0"/>
                      <a:ext cx="5731510" cy="6059805"/>
                    </a:xfrm>
                    <a:prstGeom prst="rect">
                      <a:avLst/>
                    </a:prstGeom>
                  </pic:spPr>
                </pic:pic>
              </a:graphicData>
            </a:graphic>
          </wp:inline>
        </w:drawing>
      </w:r>
    </w:p>
    <w:p w14:paraId="00394FD8" w14:textId="77777777" w:rsidR="00AC4F4A" w:rsidRDefault="00AC4F4A" w:rsidP="00035937"/>
    <w:p w14:paraId="18234CB2" w14:textId="70B7097F" w:rsidR="00AC4F4A" w:rsidRDefault="00AC4F4A" w:rsidP="00035937">
      <w:r>
        <w:t>Test 2.1 Negative tests</w:t>
      </w:r>
    </w:p>
    <w:tbl>
      <w:tblPr>
        <w:tblStyle w:val="TableGrid"/>
        <w:tblW w:w="0" w:type="auto"/>
        <w:tblLook w:val="04A0" w:firstRow="1" w:lastRow="0" w:firstColumn="1" w:lastColumn="0" w:noHBand="0" w:noVBand="1"/>
      </w:tblPr>
      <w:tblGrid>
        <w:gridCol w:w="2254"/>
        <w:gridCol w:w="2254"/>
        <w:gridCol w:w="2254"/>
        <w:gridCol w:w="2254"/>
      </w:tblGrid>
      <w:tr w:rsidR="00AC4F4A" w14:paraId="339C1F73" w14:textId="77777777" w:rsidTr="00AC4F4A">
        <w:tc>
          <w:tcPr>
            <w:tcW w:w="2254" w:type="dxa"/>
          </w:tcPr>
          <w:p w14:paraId="191E1415" w14:textId="7F62CAC4" w:rsidR="00AC4F4A" w:rsidRDefault="00AC4F4A" w:rsidP="00AC4F4A">
            <w:r>
              <w:t>Test number ID</w:t>
            </w:r>
          </w:p>
        </w:tc>
        <w:tc>
          <w:tcPr>
            <w:tcW w:w="2254" w:type="dxa"/>
          </w:tcPr>
          <w:p w14:paraId="31F51B02" w14:textId="1A00147E" w:rsidR="00AC4F4A" w:rsidRDefault="00DC7C22" w:rsidP="00AC4F4A">
            <w:r>
              <w:t>Feature</w:t>
            </w:r>
          </w:p>
        </w:tc>
        <w:tc>
          <w:tcPr>
            <w:tcW w:w="2254" w:type="dxa"/>
          </w:tcPr>
          <w:p w14:paraId="2319EA1B" w14:textId="6F4D2D81" w:rsidR="00AC4F4A" w:rsidRDefault="00AC4F4A" w:rsidP="00AC4F4A">
            <w:r>
              <w:t>Input</w:t>
            </w:r>
          </w:p>
        </w:tc>
        <w:tc>
          <w:tcPr>
            <w:tcW w:w="2254" w:type="dxa"/>
          </w:tcPr>
          <w:p w14:paraId="3436C123" w14:textId="7ED7AFEF" w:rsidR="00AC4F4A" w:rsidRDefault="00AC4F4A" w:rsidP="00AC4F4A">
            <w:r>
              <w:t>Expected output</w:t>
            </w:r>
          </w:p>
        </w:tc>
      </w:tr>
      <w:tr w:rsidR="00AC4F4A" w14:paraId="62FAB810" w14:textId="77777777" w:rsidTr="00AC4F4A">
        <w:tc>
          <w:tcPr>
            <w:tcW w:w="2254" w:type="dxa"/>
          </w:tcPr>
          <w:p w14:paraId="076F606A" w14:textId="6C0DB3B1" w:rsidR="00AC4F4A" w:rsidRDefault="00AC4F4A" w:rsidP="00AC4F4A">
            <w:r>
              <w:t>T2.1</w:t>
            </w:r>
          </w:p>
        </w:tc>
        <w:tc>
          <w:tcPr>
            <w:tcW w:w="2254" w:type="dxa"/>
          </w:tcPr>
          <w:p w14:paraId="56D2699F" w14:textId="4374BC9B" w:rsidR="00AC4F4A" w:rsidRDefault="00DC7C22" w:rsidP="00AC4F4A">
            <w:r>
              <w:t>Invalid menu option</w:t>
            </w:r>
          </w:p>
        </w:tc>
        <w:tc>
          <w:tcPr>
            <w:tcW w:w="2254" w:type="dxa"/>
          </w:tcPr>
          <w:p w14:paraId="612ACB8E" w14:textId="6F77C9A2" w:rsidR="00AC4F4A" w:rsidRDefault="00DC7C22" w:rsidP="00AC4F4A">
            <w:r>
              <w:t>“8”</w:t>
            </w:r>
          </w:p>
        </w:tc>
        <w:tc>
          <w:tcPr>
            <w:tcW w:w="2254" w:type="dxa"/>
          </w:tcPr>
          <w:p w14:paraId="41CFFBC6" w14:textId="49103371" w:rsidR="00AC4F4A" w:rsidRDefault="00DC7C22" w:rsidP="00AC4F4A">
            <w:r>
              <w:t>“</w:t>
            </w:r>
            <w:r w:rsidR="00660606">
              <w:t>Invalid</w:t>
            </w:r>
            <w:r>
              <w:t xml:space="preserve"> option. Please try again”. Re prints main menu</w:t>
            </w:r>
          </w:p>
        </w:tc>
      </w:tr>
      <w:tr w:rsidR="00AC4F4A" w14:paraId="70AF7B57" w14:textId="77777777" w:rsidTr="00AC4F4A">
        <w:tc>
          <w:tcPr>
            <w:tcW w:w="2254" w:type="dxa"/>
          </w:tcPr>
          <w:p w14:paraId="4774358C" w14:textId="1D9DC638" w:rsidR="00AC4F4A" w:rsidRDefault="00AC4F4A" w:rsidP="00AC4F4A">
            <w:r>
              <w:t>T2.2</w:t>
            </w:r>
          </w:p>
        </w:tc>
        <w:tc>
          <w:tcPr>
            <w:tcW w:w="2254" w:type="dxa"/>
          </w:tcPr>
          <w:p w14:paraId="50371FBD" w14:textId="6B853031" w:rsidR="00AC4F4A" w:rsidRDefault="00DC7C22" w:rsidP="00AC4F4A">
            <w:r>
              <w:t>Search invalid region</w:t>
            </w:r>
          </w:p>
        </w:tc>
        <w:tc>
          <w:tcPr>
            <w:tcW w:w="2254" w:type="dxa"/>
          </w:tcPr>
          <w:p w14:paraId="6DC9745E" w14:textId="7326FBAE" w:rsidR="00AC4F4A" w:rsidRDefault="00DC7C22" w:rsidP="00AC4F4A">
            <w:r>
              <w:t>“Ireland”</w:t>
            </w:r>
          </w:p>
        </w:tc>
        <w:tc>
          <w:tcPr>
            <w:tcW w:w="2254" w:type="dxa"/>
          </w:tcPr>
          <w:p w14:paraId="64822AC4" w14:textId="1875C355" w:rsidR="00AC4F4A" w:rsidRDefault="004E4AE5" w:rsidP="00AC4F4A">
            <w:r>
              <w:t>When invalid region entered it should prompt for user to try again.</w:t>
            </w:r>
          </w:p>
        </w:tc>
      </w:tr>
      <w:tr w:rsidR="00AC4F4A" w14:paraId="1C3FFDD1" w14:textId="77777777" w:rsidTr="00AC4F4A">
        <w:tc>
          <w:tcPr>
            <w:tcW w:w="2254" w:type="dxa"/>
          </w:tcPr>
          <w:p w14:paraId="171BA627" w14:textId="34734C68" w:rsidR="00AC4F4A" w:rsidRDefault="00AC4F4A" w:rsidP="00AC4F4A">
            <w:r>
              <w:t>T2.3</w:t>
            </w:r>
          </w:p>
        </w:tc>
        <w:tc>
          <w:tcPr>
            <w:tcW w:w="2254" w:type="dxa"/>
          </w:tcPr>
          <w:p w14:paraId="1AC1EF13" w14:textId="380A35C0" w:rsidR="00AC4F4A" w:rsidRDefault="004E4AE5" w:rsidP="00AC4F4A">
            <w:r>
              <w:t xml:space="preserve">Search </w:t>
            </w:r>
            <w:r w:rsidR="00DC7C22">
              <w:t xml:space="preserve">Invalid </w:t>
            </w:r>
            <w:r>
              <w:t>constituency</w:t>
            </w:r>
          </w:p>
        </w:tc>
        <w:tc>
          <w:tcPr>
            <w:tcW w:w="2254" w:type="dxa"/>
          </w:tcPr>
          <w:p w14:paraId="1CFD7BA1" w14:textId="18CFB488" w:rsidR="00AC4F4A" w:rsidRDefault="00DC7C22" w:rsidP="00AC4F4A">
            <w:r>
              <w:t>“Dublin”</w:t>
            </w:r>
          </w:p>
        </w:tc>
        <w:tc>
          <w:tcPr>
            <w:tcW w:w="2254" w:type="dxa"/>
          </w:tcPr>
          <w:p w14:paraId="437C8D28" w14:textId="1681D930" w:rsidR="00AC4F4A" w:rsidRDefault="004E4AE5" w:rsidP="00AC4F4A">
            <w:r>
              <w:t xml:space="preserve">When invalid constituency is </w:t>
            </w:r>
            <w:r>
              <w:lastRenderedPageBreak/>
              <w:t>entered it should prompt user to retry.</w:t>
            </w:r>
          </w:p>
        </w:tc>
      </w:tr>
    </w:tbl>
    <w:p w14:paraId="101C8AC9" w14:textId="77777777" w:rsidR="00AC4F4A" w:rsidRDefault="00AC4F4A" w:rsidP="00035937"/>
    <w:p w14:paraId="220CE416" w14:textId="6152E92F" w:rsidR="00DC7C22" w:rsidRDefault="00DC7C22" w:rsidP="00035937">
      <w:r>
        <w:t>T2.1</w:t>
      </w:r>
    </w:p>
    <w:p w14:paraId="62A9AC54" w14:textId="158C81D8" w:rsidR="004E4AE5" w:rsidRDefault="004E4AE5" w:rsidP="00035937">
      <w:r w:rsidRPr="004E4AE5">
        <w:drawing>
          <wp:inline distT="0" distB="0" distL="0" distR="0" wp14:anchorId="4A5DF95C" wp14:editId="73C751AE">
            <wp:extent cx="5346700" cy="4724400"/>
            <wp:effectExtent l="0" t="0" r="0" b="0"/>
            <wp:docPr id="6191056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05603" name="Picture 1" descr="A screenshot of a computer&#10;&#10;Description automatically generated"/>
                    <pic:cNvPicPr/>
                  </pic:nvPicPr>
                  <pic:blipFill>
                    <a:blip r:embed="rId12"/>
                    <a:stretch>
                      <a:fillRect/>
                    </a:stretch>
                  </pic:blipFill>
                  <pic:spPr>
                    <a:xfrm>
                      <a:off x="0" y="0"/>
                      <a:ext cx="5346700" cy="4724400"/>
                    </a:xfrm>
                    <a:prstGeom prst="rect">
                      <a:avLst/>
                    </a:prstGeom>
                  </pic:spPr>
                </pic:pic>
              </a:graphicData>
            </a:graphic>
          </wp:inline>
        </w:drawing>
      </w:r>
    </w:p>
    <w:p w14:paraId="42BCB0A2" w14:textId="77777777" w:rsidR="004E4AE5" w:rsidRDefault="004E4AE5" w:rsidP="00035937"/>
    <w:p w14:paraId="7F68BD3C" w14:textId="28A2F5FA" w:rsidR="004E4AE5" w:rsidRDefault="004E4AE5" w:rsidP="00035937">
      <w:r>
        <w:t>T2.2</w:t>
      </w:r>
    </w:p>
    <w:p w14:paraId="581BF8A4" w14:textId="489ABE08" w:rsidR="004E4AE5" w:rsidRDefault="004E4AE5" w:rsidP="00035937">
      <w:r w:rsidRPr="004E4AE5">
        <w:lastRenderedPageBreak/>
        <w:drawing>
          <wp:inline distT="0" distB="0" distL="0" distR="0" wp14:anchorId="73791B49" wp14:editId="12599E82">
            <wp:extent cx="5731510" cy="3051175"/>
            <wp:effectExtent l="0" t="0" r="0" b="0"/>
            <wp:docPr id="5248811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81116" name="Picture 1" descr="A screenshot of a computer&#10;&#10;Description automatically generated"/>
                    <pic:cNvPicPr/>
                  </pic:nvPicPr>
                  <pic:blipFill>
                    <a:blip r:embed="rId13"/>
                    <a:stretch>
                      <a:fillRect/>
                    </a:stretch>
                  </pic:blipFill>
                  <pic:spPr>
                    <a:xfrm>
                      <a:off x="0" y="0"/>
                      <a:ext cx="5731510" cy="3051175"/>
                    </a:xfrm>
                    <a:prstGeom prst="rect">
                      <a:avLst/>
                    </a:prstGeom>
                  </pic:spPr>
                </pic:pic>
              </a:graphicData>
            </a:graphic>
          </wp:inline>
        </w:drawing>
      </w:r>
    </w:p>
    <w:p w14:paraId="33C60B80" w14:textId="77777777" w:rsidR="004E4AE5" w:rsidRDefault="004E4AE5" w:rsidP="00035937"/>
    <w:p w14:paraId="455CEAE0" w14:textId="6780AE06" w:rsidR="004E4AE5" w:rsidRDefault="004E4AE5" w:rsidP="00035937">
      <w:r>
        <w:t>T2.3</w:t>
      </w:r>
    </w:p>
    <w:p w14:paraId="1224774F" w14:textId="2EA8F60A" w:rsidR="004E4AE5" w:rsidRDefault="004E4AE5" w:rsidP="00035937">
      <w:r w:rsidRPr="004E4AE5">
        <w:drawing>
          <wp:inline distT="0" distB="0" distL="0" distR="0" wp14:anchorId="22F39768" wp14:editId="152A5129">
            <wp:extent cx="5731510" cy="2940050"/>
            <wp:effectExtent l="0" t="0" r="0" b="6350"/>
            <wp:docPr id="17983469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46979" name="Picture 1" descr="A screenshot of a computer&#10;&#10;Description automatically generated"/>
                    <pic:cNvPicPr/>
                  </pic:nvPicPr>
                  <pic:blipFill>
                    <a:blip r:embed="rId14"/>
                    <a:stretch>
                      <a:fillRect/>
                    </a:stretch>
                  </pic:blipFill>
                  <pic:spPr>
                    <a:xfrm>
                      <a:off x="0" y="0"/>
                      <a:ext cx="5731510" cy="2940050"/>
                    </a:xfrm>
                    <a:prstGeom prst="rect">
                      <a:avLst/>
                    </a:prstGeom>
                  </pic:spPr>
                </pic:pic>
              </a:graphicData>
            </a:graphic>
          </wp:inline>
        </w:drawing>
      </w:r>
    </w:p>
    <w:p w14:paraId="39D044C3" w14:textId="77777777" w:rsidR="004E4AE5" w:rsidRDefault="004E4AE5" w:rsidP="00035937"/>
    <w:p w14:paraId="1828B1AA" w14:textId="2A13198E" w:rsidR="004E4AE5" w:rsidRDefault="004E4AE5" w:rsidP="00035937">
      <w:r>
        <w:t>Test 3.1 edge cases</w:t>
      </w:r>
    </w:p>
    <w:p w14:paraId="4D19D098" w14:textId="77777777" w:rsidR="004E4AE5" w:rsidRDefault="004E4AE5" w:rsidP="00035937"/>
    <w:tbl>
      <w:tblPr>
        <w:tblStyle w:val="TableGrid"/>
        <w:tblW w:w="0" w:type="auto"/>
        <w:tblLook w:val="04A0" w:firstRow="1" w:lastRow="0" w:firstColumn="1" w:lastColumn="0" w:noHBand="0" w:noVBand="1"/>
      </w:tblPr>
      <w:tblGrid>
        <w:gridCol w:w="2254"/>
        <w:gridCol w:w="2254"/>
        <w:gridCol w:w="2254"/>
        <w:gridCol w:w="2254"/>
      </w:tblGrid>
      <w:tr w:rsidR="00660606" w14:paraId="18F84301" w14:textId="77777777" w:rsidTr="00660606">
        <w:tc>
          <w:tcPr>
            <w:tcW w:w="2254" w:type="dxa"/>
          </w:tcPr>
          <w:p w14:paraId="20D75CBC" w14:textId="356C6C68" w:rsidR="00660606" w:rsidRDefault="00660606" w:rsidP="00660606">
            <w:r>
              <w:t>Test number ID</w:t>
            </w:r>
          </w:p>
        </w:tc>
        <w:tc>
          <w:tcPr>
            <w:tcW w:w="2254" w:type="dxa"/>
          </w:tcPr>
          <w:p w14:paraId="010D5DE9" w14:textId="1B879D3D" w:rsidR="00660606" w:rsidRDefault="00660606" w:rsidP="00660606">
            <w:r>
              <w:t>Feature</w:t>
            </w:r>
          </w:p>
        </w:tc>
        <w:tc>
          <w:tcPr>
            <w:tcW w:w="2254" w:type="dxa"/>
          </w:tcPr>
          <w:p w14:paraId="78D85D4D" w14:textId="3CA7DD44" w:rsidR="00660606" w:rsidRDefault="00660606" w:rsidP="00660606">
            <w:r>
              <w:t>Input</w:t>
            </w:r>
          </w:p>
        </w:tc>
        <w:tc>
          <w:tcPr>
            <w:tcW w:w="2254" w:type="dxa"/>
          </w:tcPr>
          <w:p w14:paraId="1F8052E1" w14:textId="0EE044B6" w:rsidR="00660606" w:rsidRDefault="00660606" w:rsidP="00660606">
            <w:r>
              <w:t>Expected output</w:t>
            </w:r>
          </w:p>
        </w:tc>
      </w:tr>
      <w:tr w:rsidR="00660606" w14:paraId="6E1BB3B5" w14:textId="77777777" w:rsidTr="00660606">
        <w:tc>
          <w:tcPr>
            <w:tcW w:w="2254" w:type="dxa"/>
          </w:tcPr>
          <w:p w14:paraId="072F38DC" w14:textId="258EDD1E" w:rsidR="00660606" w:rsidRDefault="00660606" w:rsidP="00660606">
            <w:r>
              <w:t>T3.1</w:t>
            </w:r>
          </w:p>
        </w:tc>
        <w:tc>
          <w:tcPr>
            <w:tcW w:w="2254" w:type="dxa"/>
          </w:tcPr>
          <w:p w14:paraId="39A50BF1" w14:textId="0E9251C9" w:rsidR="00660606" w:rsidRDefault="00660606" w:rsidP="00660606">
            <w:r>
              <w:t>Empty constituency file</w:t>
            </w:r>
          </w:p>
        </w:tc>
        <w:tc>
          <w:tcPr>
            <w:tcW w:w="2254" w:type="dxa"/>
          </w:tcPr>
          <w:p w14:paraId="0BC7E2FD" w14:textId="6117C8F7" w:rsidR="00660606" w:rsidRDefault="00660606" w:rsidP="00660606">
            <w:r>
              <w:t>Run program with no data</w:t>
            </w:r>
          </w:p>
        </w:tc>
        <w:tc>
          <w:tcPr>
            <w:tcW w:w="2254" w:type="dxa"/>
          </w:tcPr>
          <w:p w14:paraId="0E5BAD80" w14:textId="5860566A" w:rsidR="00660606" w:rsidRDefault="00660606" w:rsidP="00660606">
            <w:r>
              <w:t>Appropriate error message</w:t>
            </w:r>
          </w:p>
        </w:tc>
      </w:tr>
      <w:tr w:rsidR="00660606" w14:paraId="4ED09CBA" w14:textId="77777777" w:rsidTr="00660606">
        <w:tc>
          <w:tcPr>
            <w:tcW w:w="2254" w:type="dxa"/>
          </w:tcPr>
          <w:p w14:paraId="37CA070A" w14:textId="1818BABF" w:rsidR="00660606" w:rsidRDefault="00660606" w:rsidP="00660606">
            <w:r>
              <w:t>T3.2</w:t>
            </w:r>
          </w:p>
        </w:tc>
        <w:tc>
          <w:tcPr>
            <w:tcW w:w="2254" w:type="dxa"/>
          </w:tcPr>
          <w:p w14:paraId="5C7CCDD8" w14:textId="5802FB1F" w:rsidR="00660606" w:rsidRDefault="00660606" w:rsidP="00660606">
            <w:r>
              <w:t>Mixed case input</w:t>
            </w:r>
          </w:p>
        </w:tc>
        <w:tc>
          <w:tcPr>
            <w:tcW w:w="2254" w:type="dxa"/>
          </w:tcPr>
          <w:p w14:paraId="3AF1AEB0" w14:textId="3FCA6E91" w:rsidR="00660606" w:rsidRDefault="00660606" w:rsidP="00660606">
            <w:r>
              <w:t xml:space="preserve">Input </w:t>
            </w:r>
            <w:proofErr w:type="spellStart"/>
            <w:r>
              <w:t>regon</w:t>
            </w:r>
            <w:proofErr w:type="spellEnd"/>
            <w:r>
              <w:t xml:space="preserve"> constituency in mixed case. </w:t>
            </w:r>
            <w:proofErr w:type="spellStart"/>
            <w:r>
              <w:t>E.g</w:t>
            </w:r>
            <w:proofErr w:type="spellEnd"/>
            <w:r>
              <w:t xml:space="preserve"> </w:t>
            </w:r>
            <w:proofErr w:type="spellStart"/>
            <w:r>
              <w:t>wAlEs</w:t>
            </w:r>
            <w:proofErr w:type="spellEnd"/>
          </w:p>
        </w:tc>
        <w:tc>
          <w:tcPr>
            <w:tcW w:w="2254" w:type="dxa"/>
          </w:tcPr>
          <w:p w14:paraId="64C759E5" w14:textId="747399E2" w:rsidR="00660606" w:rsidRDefault="00660606" w:rsidP="00660606">
            <w:r>
              <w:t>Case mismatching autocorrection. Info should still be outputted.</w:t>
            </w:r>
          </w:p>
        </w:tc>
      </w:tr>
    </w:tbl>
    <w:p w14:paraId="08957FCE" w14:textId="77777777" w:rsidR="004E4AE5" w:rsidRDefault="004E4AE5" w:rsidP="00035937"/>
    <w:p w14:paraId="45CAB77A" w14:textId="7C6C90B9" w:rsidR="00660606" w:rsidRDefault="00660606" w:rsidP="00035937">
      <w:r>
        <w:t>3.1</w:t>
      </w:r>
    </w:p>
    <w:p w14:paraId="4D3843E4" w14:textId="478C9AA0" w:rsidR="00660606" w:rsidRDefault="00660606" w:rsidP="00035937">
      <w:r w:rsidRPr="00660606">
        <w:lastRenderedPageBreak/>
        <w:drawing>
          <wp:inline distT="0" distB="0" distL="0" distR="0" wp14:anchorId="7814C1D7" wp14:editId="09347C1D">
            <wp:extent cx="5731510" cy="830580"/>
            <wp:effectExtent l="0" t="0" r="0" b="0"/>
            <wp:docPr id="118327697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76976" name="Picture 1" descr="A screen shot of a computer&#10;&#10;Description automatically generated"/>
                    <pic:cNvPicPr/>
                  </pic:nvPicPr>
                  <pic:blipFill>
                    <a:blip r:embed="rId15"/>
                    <a:stretch>
                      <a:fillRect/>
                    </a:stretch>
                  </pic:blipFill>
                  <pic:spPr>
                    <a:xfrm>
                      <a:off x="0" y="0"/>
                      <a:ext cx="5731510" cy="830580"/>
                    </a:xfrm>
                    <a:prstGeom prst="rect">
                      <a:avLst/>
                    </a:prstGeom>
                  </pic:spPr>
                </pic:pic>
              </a:graphicData>
            </a:graphic>
          </wp:inline>
        </w:drawing>
      </w:r>
    </w:p>
    <w:p w14:paraId="4D38E4E8" w14:textId="28C984D6" w:rsidR="00660606" w:rsidRDefault="00660606" w:rsidP="00035937">
      <w:r>
        <w:t>3.2</w:t>
      </w:r>
    </w:p>
    <w:p w14:paraId="6AFE0297" w14:textId="36DC0356" w:rsidR="00660606" w:rsidRDefault="00660606" w:rsidP="00035937">
      <w:r w:rsidRPr="00660606">
        <w:drawing>
          <wp:inline distT="0" distB="0" distL="0" distR="0" wp14:anchorId="3178C519" wp14:editId="57B8F8C0">
            <wp:extent cx="5731510" cy="7826375"/>
            <wp:effectExtent l="0" t="0" r="0" b="0"/>
            <wp:docPr id="19391355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35518" name="Picture 1" descr="A screenshot of a computer program&#10;&#10;Description automatically generated"/>
                    <pic:cNvPicPr/>
                  </pic:nvPicPr>
                  <pic:blipFill>
                    <a:blip r:embed="rId16"/>
                    <a:stretch>
                      <a:fillRect/>
                    </a:stretch>
                  </pic:blipFill>
                  <pic:spPr>
                    <a:xfrm>
                      <a:off x="0" y="0"/>
                      <a:ext cx="5731510" cy="7826375"/>
                    </a:xfrm>
                    <a:prstGeom prst="rect">
                      <a:avLst/>
                    </a:prstGeom>
                  </pic:spPr>
                </pic:pic>
              </a:graphicData>
            </a:graphic>
          </wp:inline>
        </w:drawing>
      </w:r>
    </w:p>
    <w:sectPr w:rsidR="006606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0226F9"/>
    <w:multiLevelType w:val="hybridMultilevel"/>
    <w:tmpl w:val="D62E4E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3597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937"/>
    <w:rsid w:val="00035937"/>
    <w:rsid w:val="0026224A"/>
    <w:rsid w:val="004A4779"/>
    <w:rsid w:val="004E4AE5"/>
    <w:rsid w:val="00566E9E"/>
    <w:rsid w:val="005825DB"/>
    <w:rsid w:val="00660606"/>
    <w:rsid w:val="006C39CD"/>
    <w:rsid w:val="00A14DB2"/>
    <w:rsid w:val="00AC4F4A"/>
    <w:rsid w:val="00DC7C22"/>
    <w:rsid w:val="00EF63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98CDBD"/>
  <w15:chartTrackingRefBased/>
  <w15:docId w15:val="{EFD8CE5E-00C8-F245-8865-FD3332AE3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937"/>
  </w:style>
  <w:style w:type="paragraph" w:styleId="Heading1">
    <w:name w:val="heading 1"/>
    <w:basedOn w:val="Normal"/>
    <w:next w:val="Normal"/>
    <w:link w:val="Heading1Char"/>
    <w:uiPriority w:val="9"/>
    <w:qFormat/>
    <w:rsid w:val="000359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9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9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9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9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9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9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9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9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9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9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9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9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9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9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9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9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937"/>
    <w:rPr>
      <w:rFonts w:eastAsiaTheme="majorEastAsia" w:cstheme="majorBidi"/>
      <w:color w:val="272727" w:themeColor="text1" w:themeTint="D8"/>
    </w:rPr>
  </w:style>
  <w:style w:type="paragraph" w:styleId="Title">
    <w:name w:val="Title"/>
    <w:basedOn w:val="Normal"/>
    <w:next w:val="Normal"/>
    <w:link w:val="TitleChar"/>
    <w:uiPriority w:val="10"/>
    <w:qFormat/>
    <w:rsid w:val="000359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9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9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9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9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5937"/>
    <w:rPr>
      <w:i/>
      <w:iCs/>
      <w:color w:val="404040" w:themeColor="text1" w:themeTint="BF"/>
    </w:rPr>
  </w:style>
  <w:style w:type="paragraph" w:styleId="ListParagraph">
    <w:name w:val="List Paragraph"/>
    <w:basedOn w:val="Normal"/>
    <w:uiPriority w:val="34"/>
    <w:qFormat/>
    <w:rsid w:val="00035937"/>
    <w:pPr>
      <w:ind w:left="720"/>
      <w:contextualSpacing/>
    </w:pPr>
  </w:style>
  <w:style w:type="character" w:styleId="IntenseEmphasis">
    <w:name w:val="Intense Emphasis"/>
    <w:basedOn w:val="DefaultParagraphFont"/>
    <w:uiPriority w:val="21"/>
    <w:qFormat/>
    <w:rsid w:val="00035937"/>
    <w:rPr>
      <w:i/>
      <w:iCs/>
      <w:color w:val="0F4761" w:themeColor="accent1" w:themeShade="BF"/>
    </w:rPr>
  </w:style>
  <w:style w:type="paragraph" w:styleId="IntenseQuote">
    <w:name w:val="Intense Quote"/>
    <w:basedOn w:val="Normal"/>
    <w:next w:val="Normal"/>
    <w:link w:val="IntenseQuoteChar"/>
    <w:uiPriority w:val="30"/>
    <w:qFormat/>
    <w:rsid w:val="000359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937"/>
    <w:rPr>
      <w:i/>
      <w:iCs/>
      <w:color w:val="0F4761" w:themeColor="accent1" w:themeShade="BF"/>
    </w:rPr>
  </w:style>
  <w:style w:type="character" w:styleId="IntenseReference">
    <w:name w:val="Intense Reference"/>
    <w:basedOn w:val="DefaultParagraphFont"/>
    <w:uiPriority w:val="32"/>
    <w:qFormat/>
    <w:rsid w:val="00035937"/>
    <w:rPr>
      <w:b/>
      <w:bCs/>
      <w:smallCaps/>
      <w:color w:val="0F4761" w:themeColor="accent1" w:themeShade="BF"/>
      <w:spacing w:val="5"/>
    </w:rPr>
  </w:style>
  <w:style w:type="table" w:styleId="TableGrid">
    <w:name w:val="Table Grid"/>
    <w:basedOn w:val="TableNormal"/>
    <w:uiPriority w:val="39"/>
    <w:rsid w:val="000359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A477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7125940">
      <w:bodyDiv w:val="1"/>
      <w:marLeft w:val="0"/>
      <w:marRight w:val="0"/>
      <w:marTop w:val="0"/>
      <w:marBottom w:val="0"/>
      <w:divBdr>
        <w:top w:val="none" w:sz="0" w:space="0" w:color="auto"/>
        <w:left w:val="none" w:sz="0" w:space="0" w:color="auto"/>
        <w:bottom w:val="none" w:sz="0" w:space="0" w:color="auto"/>
        <w:right w:val="none" w:sz="0" w:space="0" w:color="auto"/>
      </w:divBdr>
    </w:div>
    <w:div w:id="2056079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10</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MADZIBANYIKA</dc:creator>
  <cp:keywords/>
  <dc:description/>
  <cp:lastModifiedBy>Mathew MADZIBANYIKA</cp:lastModifiedBy>
  <cp:revision>1</cp:revision>
  <dcterms:created xsi:type="dcterms:W3CDTF">2024-12-05T13:42:00Z</dcterms:created>
  <dcterms:modified xsi:type="dcterms:W3CDTF">2024-12-05T15:07:00Z</dcterms:modified>
</cp:coreProperties>
</file>