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7F31" w:rsidRDefault="00587F31" w:rsidP="00587F31">
      <w:pPr>
        <w:pStyle w:val="Titre"/>
      </w:pPr>
      <w:r>
        <w:t xml:space="preserve">Projet P1: </w:t>
      </w:r>
      <w:proofErr w:type="spellStart"/>
      <w:r>
        <w:t>SkyGuide</w:t>
      </w:r>
      <w:proofErr w:type="spellEnd"/>
      <w:r>
        <w:t xml:space="preserve"> Phase 2</w:t>
      </w:r>
    </w:p>
    <w:p w:rsidR="00587F31" w:rsidRDefault="00587F31"/>
    <w:p w:rsidR="00587F31" w:rsidRDefault="00587F31"/>
    <w:p w:rsidR="00587F31" w:rsidRPr="00587F31" w:rsidRDefault="00587F31">
      <w:r w:rsidRPr="00587F31">
        <mc:AlternateContent>
          <mc:Choice Requires="wps">
            <w:drawing>
              <wp:anchor distT="0" distB="0" distL="114300" distR="114300" simplePos="0" relativeHeight="251671552" behindDoc="0" locked="0" layoutInCell="1" allowOverlap="1" wp14:anchorId="0BE657B2" wp14:editId="1EBF0329">
                <wp:simplePos x="0" y="0"/>
                <wp:positionH relativeFrom="column">
                  <wp:posOffset>-261620</wp:posOffset>
                </wp:positionH>
                <wp:positionV relativeFrom="paragraph">
                  <wp:posOffset>3670935</wp:posOffset>
                </wp:positionV>
                <wp:extent cx="6120130" cy="1200150"/>
                <wp:effectExtent l="0" t="0" r="0" b="0"/>
                <wp:wrapNone/>
                <wp:docPr id="22" name="ZoneTexte 8"/>
                <wp:cNvGraphicFramePr/>
                <a:graphic xmlns:a="http://schemas.openxmlformats.org/drawingml/2006/main">
                  <a:graphicData uri="http://schemas.microsoft.com/office/word/2010/wordprocessingShape">
                    <wps:wsp>
                      <wps:cNvSpPr txBox="1"/>
                      <wps:spPr>
                        <a:xfrm>
                          <a:off x="0" y="0"/>
                          <a:ext cx="6120130" cy="1200150"/>
                        </a:xfrm>
                        <a:prstGeom prst="rect">
                          <a:avLst/>
                        </a:prstGeom>
                        <a:noFill/>
                      </wps:spPr>
                      <wps:txbx>
                        <w:txbxContent>
                          <w:p w:rsidR="00587F31" w:rsidRDefault="00587F31" w:rsidP="00587F31">
                            <w:pPr>
                              <w:pStyle w:val="NormalWeb"/>
                              <w:spacing w:before="0" w:beforeAutospacing="0" w:after="0" w:afterAutospacing="0"/>
                            </w:pPr>
                            <w:r>
                              <w:rPr>
                                <w:rFonts w:asciiTheme="minorHAnsi" w:hAnsi="Calibri" w:cstheme="minorBidi"/>
                                <w:color w:val="000000" w:themeColor="text1"/>
                                <w:kern w:val="24"/>
                                <w:sz w:val="32"/>
                                <w:szCs w:val="32"/>
                              </w:rPr>
                              <w:t xml:space="preserve">Réalisé par </w:t>
                            </w:r>
                            <w:r>
                              <w:rPr>
                                <w:rFonts w:asciiTheme="minorHAnsi" w:hAnsi="Calibri" w:cstheme="minorBidi"/>
                                <w:color w:val="000000" w:themeColor="text1"/>
                                <w:kern w:val="24"/>
                                <w:sz w:val="32"/>
                                <w:szCs w:val="32"/>
                              </w:rPr>
                              <w:tab/>
                            </w:r>
                            <w:r>
                              <w:rPr>
                                <w:rFonts w:asciiTheme="minorHAnsi" w:hAnsi="Calibri" w:cstheme="minorBidi"/>
                                <w:color w:val="000000" w:themeColor="text1"/>
                                <w:kern w:val="24"/>
                                <w:sz w:val="32"/>
                                <w:szCs w:val="32"/>
                              </w:rPr>
                              <w:tab/>
                              <w:t xml:space="preserve">: </w:t>
                            </w:r>
                            <w:bookmarkStart w:id="0" w:name="_GoBack"/>
                            <w:r w:rsidRPr="00587F31">
                              <w:rPr>
                                <w:rFonts w:asciiTheme="minorHAnsi" w:hAnsi="Calibri" w:cstheme="minorBidi"/>
                                <w:color w:val="000000" w:themeColor="text1"/>
                                <w:kern w:val="24"/>
                                <w:sz w:val="28"/>
                                <w:szCs w:val="28"/>
                              </w:rPr>
                              <w:t>P1TIN10-DLM14</w:t>
                            </w:r>
                            <w:bookmarkEnd w:id="0"/>
                          </w:p>
                          <w:p w:rsidR="00587F31" w:rsidRDefault="00587F31" w:rsidP="00587F31">
                            <w:pPr>
                              <w:pStyle w:val="NormalWeb"/>
                              <w:spacing w:before="0" w:beforeAutospacing="0" w:after="0" w:afterAutospacing="0"/>
                            </w:pPr>
                            <w:r>
                              <w:rPr>
                                <w:rFonts w:asciiTheme="minorHAnsi" w:hAnsi="Calibri" w:cstheme="minorBidi"/>
                                <w:color w:val="000000" w:themeColor="text1"/>
                                <w:kern w:val="24"/>
                                <w:sz w:val="32"/>
                                <w:szCs w:val="32"/>
                              </w:rPr>
                              <w:t>Mandant</w:t>
                            </w:r>
                            <w:r>
                              <w:rPr>
                                <w:rFonts w:asciiTheme="minorHAnsi" w:hAnsi="Calibri" w:cstheme="minorBidi"/>
                                <w:color w:val="000000" w:themeColor="text1"/>
                                <w:kern w:val="24"/>
                                <w:sz w:val="32"/>
                                <w:szCs w:val="32"/>
                              </w:rPr>
                              <w:tab/>
                            </w:r>
                            <w:r>
                              <w:rPr>
                                <w:rFonts w:asciiTheme="minorHAnsi" w:hAnsi="Calibri" w:cstheme="minorBidi"/>
                                <w:color w:val="000000" w:themeColor="text1"/>
                                <w:kern w:val="24"/>
                                <w:sz w:val="32"/>
                                <w:szCs w:val="32"/>
                              </w:rPr>
                              <w:tab/>
                            </w:r>
                            <w:r>
                              <w:rPr>
                                <w:rFonts w:asciiTheme="minorHAnsi" w:hAnsi="Calibri" w:cstheme="minorBidi"/>
                                <w:color w:val="000000" w:themeColor="text1"/>
                                <w:kern w:val="24"/>
                                <w:sz w:val="32"/>
                                <w:szCs w:val="32"/>
                              </w:rPr>
                              <w:tab/>
                              <w:t>: HE-Arc Ingénierie Neuchâtel</w:t>
                            </w:r>
                          </w:p>
                          <w:p w:rsidR="00587F31" w:rsidRDefault="00587F31" w:rsidP="00587F31">
                            <w:pPr>
                              <w:pStyle w:val="NormalWeb"/>
                              <w:spacing w:before="0" w:beforeAutospacing="0" w:after="0" w:afterAutospacing="0"/>
                            </w:pPr>
                            <w:r>
                              <w:rPr>
                                <w:rFonts w:asciiTheme="minorHAnsi" w:hAnsi="Calibri" w:cstheme="minorBidi"/>
                                <w:color w:val="000000" w:themeColor="text1"/>
                                <w:kern w:val="24"/>
                                <w:sz w:val="32"/>
                                <w:szCs w:val="32"/>
                              </w:rPr>
                              <w:t>Chef de projet</w:t>
                            </w:r>
                            <w:r>
                              <w:rPr>
                                <w:rFonts w:asciiTheme="minorHAnsi" w:hAnsi="Calibri" w:cstheme="minorBidi"/>
                                <w:color w:val="000000" w:themeColor="text1"/>
                                <w:kern w:val="24"/>
                                <w:sz w:val="32"/>
                                <w:szCs w:val="32"/>
                              </w:rPr>
                              <w:tab/>
                            </w:r>
                            <w:r>
                              <w:rPr>
                                <w:rFonts w:asciiTheme="minorHAnsi" w:hAnsi="Calibri" w:cstheme="minorBidi"/>
                                <w:color w:val="000000" w:themeColor="text1"/>
                                <w:kern w:val="24"/>
                                <w:sz w:val="32"/>
                                <w:szCs w:val="32"/>
                              </w:rPr>
                              <w:tab/>
                              <w:t xml:space="preserve">: Philippe </w:t>
                            </w:r>
                            <w:proofErr w:type="spellStart"/>
                            <w:r>
                              <w:rPr>
                                <w:rFonts w:asciiTheme="minorHAnsi" w:hAnsi="Calibri" w:cstheme="minorBidi"/>
                                <w:color w:val="000000" w:themeColor="text1"/>
                                <w:kern w:val="24"/>
                                <w:sz w:val="32"/>
                                <w:szCs w:val="32"/>
                              </w:rPr>
                              <w:t>Amez</w:t>
                            </w:r>
                            <w:proofErr w:type="spellEnd"/>
                            <w:r>
                              <w:rPr>
                                <w:rFonts w:asciiTheme="minorHAnsi" w:hAnsi="Calibri" w:cstheme="minorBidi"/>
                                <w:color w:val="000000" w:themeColor="text1"/>
                                <w:kern w:val="24"/>
                                <w:sz w:val="32"/>
                                <w:szCs w:val="32"/>
                              </w:rPr>
                              <w:t>-Droz</w:t>
                            </w:r>
                          </w:p>
                          <w:p w:rsidR="00587F31" w:rsidRDefault="00587F31" w:rsidP="00587F31">
                            <w:pPr>
                              <w:pStyle w:val="NormalWeb"/>
                              <w:spacing w:before="0" w:beforeAutospacing="0" w:after="0" w:afterAutospacing="0"/>
                            </w:pPr>
                            <w:r>
                              <w:rPr>
                                <w:rFonts w:asciiTheme="minorHAnsi" w:hAnsi="Calibri" w:cstheme="minorBidi"/>
                                <w:color w:val="000000" w:themeColor="text1"/>
                                <w:kern w:val="24"/>
                                <w:sz w:val="32"/>
                                <w:szCs w:val="32"/>
                              </w:rPr>
                              <w:t>Période de réalisation</w:t>
                            </w:r>
                            <w:r>
                              <w:rPr>
                                <w:rFonts w:asciiTheme="minorHAnsi" w:hAnsi="Calibri" w:cstheme="minorBidi"/>
                                <w:color w:val="000000" w:themeColor="text1"/>
                                <w:kern w:val="24"/>
                                <w:sz w:val="32"/>
                                <w:szCs w:val="32"/>
                              </w:rPr>
                              <w:tab/>
                              <w:t>: Septembre 2011 – Septembre 2012</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ZoneTexte 8" o:spid="_x0000_s1026" type="#_x0000_t202" style="position:absolute;margin-left:-20.6pt;margin-top:289.05pt;width:481.9pt;height:9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" filled="f" stroked="f">
                <v:textbox style="mso-fit-shape-to-text:t">
                  <w:txbxContent>
                    <w:p w:rsidR="00587F31" w:rsidRDefault="00587F31" w:rsidP="00587F31">
                      <w:pPr>
                        <w:pStyle w:val="NormalWeb"/>
                        <w:spacing w:before="0" w:beforeAutospacing="0" w:after="0" w:afterAutospacing="0"/>
                      </w:pPr>
                      <w:r>
                        <w:rPr>
                          <w:rFonts w:asciiTheme="minorHAnsi" w:hAnsi="Calibri" w:cstheme="minorBidi"/>
                          <w:color w:val="000000" w:themeColor="text1"/>
                          <w:kern w:val="24"/>
                          <w:sz w:val="32"/>
                          <w:szCs w:val="32"/>
                        </w:rPr>
                        <w:t xml:space="preserve">Réalisé par </w:t>
                      </w:r>
                      <w:r>
                        <w:rPr>
                          <w:rFonts w:asciiTheme="minorHAnsi" w:hAnsi="Calibri" w:cstheme="minorBidi"/>
                          <w:color w:val="000000" w:themeColor="text1"/>
                          <w:kern w:val="24"/>
                          <w:sz w:val="32"/>
                          <w:szCs w:val="32"/>
                        </w:rPr>
                        <w:tab/>
                      </w:r>
                      <w:r>
                        <w:rPr>
                          <w:rFonts w:asciiTheme="minorHAnsi" w:hAnsi="Calibri" w:cstheme="minorBidi"/>
                          <w:color w:val="000000" w:themeColor="text1"/>
                          <w:kern w:val="24"/>
                          <w:sz w:val="32"/>
                          <w:szCs w:val="32"/>
                        </w:rPr>
                        <w:tab/>
                        <w:t xml:space="preserve">: </w:t>
                      </w:r>
                      <w:bookmarkStart w:id="1" w:name="_GoBack"/>
                      <w:r w:rsidRPr="00587F31">
                        <w:rPr>
                          <w:rFonts w:asciiTheme="minorHAnsi" w:hAnsi="Calibri" w:cstheme="minorBidi"/>
                          <w:color w:val="000000" w:themeColor="text1"/>
                          <w:kern w:val="24"/>
                          <w:sz w:val="28"/>
                          <w:szCs w:val="28"/>
                        </w:rPr>
                        <w:t>P1TIN10-DLM14</w:t>
                      </w:r>
                      <w:bookmarkEnd w:id="1"/>
                    </w:p>
                    <w:p w:rsidR="00587F31" w:rsidRDefault="00587F31" w:rsidP="00587F31">
                      <w:pPr>
                        <w:pStyle w:val="NormalWeb"/>
                        <w:spacing w:before="0" w:beforeAutospacing="0" w:after="0" w:afterAutospacing="0"/>
                      </w:pPr>
                      <w:r>
                        <w:rPr>
                          <w:rFonts w:asciiTheme="minorHAnsi" w:hAnsi="Calibri" w:cstheme="minorBidi"/>
                          <w:color w:val="000000" w:themeColor="text1"/>
                          <w:kern w:val="24"/>
                          <w:sz w:val="32"/>
                          <w:szCs w:val="32"/>
                        </w:rPr>
                        <w:t>Mandant</w:t>
                      </w:r>
                      <w:r>
                        <w:rPr>
                          <w:rFonts w:asciiTheme="minorHAnsi" w:hAnsi="Calibri" w:cstheme="minorBidi"/>
                          <w:color w:val="000000" w:themeColor="text1"/>
                          <w:kern w:val="24"/>
                          <w:sz w:val="32"/>
                          <w:szCs w:val="32"/>
                        </w:rPr>
                        <w:tab/>
                      </w:r>
                      <w:r>
                        <w:rPr>
                          <w:rFonts w:asciiTheme="minorHAnsi" w:hAnsi="Calibri" w:cstheme="minorBidi"/>
                          <w:color w:val="000000" w:themeColor="text1"/>
                          <w:kern w:val="24"/>
                          <w:sz w:val="32"/>
                          <w:szCs w:val="32"/>
                        </w:rPr>
                        <w:tab/>
                      </w:r>
                      <w:r>
                        <w:rPr>
                          <w:rFonts w:asciiTheme="minorHAnsi" w:hAnsi="Calibri" w:cstheme="minorBidi"/>
                          <w:color w:val="000000" w:themeColor="text1"/>
                          <w:kern w:val="24"/>
                          <w:sz w:val="32"/>
                          <w:szCs w:val="32"/>
                        </w:rPr>
                        <w:tab/>
                        <w:t>: HE-Arc Ingénierie Neuchâtel</w:t>
                      </w:r>
                    </w:p>
                    <w:p w:rsidR="00587F31" w:rsidRDefault="00587F31" w:rsidP="00587F31">
                      <w:pPr>
                        <w:pStyle w:val="NormalWeb"/>
                        <w:spacing w:before="0" w:beforeAutospacing="0" w:after="0" w:afterAutospacing="0"/>
                      </w:pPr>
                      <w:r>
                        <w:rPr>
                          <w:rFonts w:asciiTheme="minorHAnsi" w:hAnsi="Calibri" w:cstheme="minorBidi"/>
                          <w:color w:val="000000" w:themeColor="text1"/>
                          <w:kern w:val="24"/>
                          <w:sz w:val="32"/>
                          <w:szCs w:val="32"/>
                        </w:rPr>
                        <w:t>Chef de projet</w:t>
                      </w:r>
                      <w:r>
                        <w:rPr>
                          <w:rFonts w:asciiTheme="minorHAnsi" w:hAnsi="Calibri" w:cstheme="minorBidi"/>
                          <w:color w:val="000000" w:themeColor="text1"/>
                          <w:kern w:val="24"/>
                          <w:sz w:val="32"/>
                          <w:szCs w:val="32"/>
                        </w:rPr>
                        <w:tab/>
                      </w:r>
                      <w:r>
                        <w:rPr>
                          <w:rFonts w:asciiTheme="minorHAnsi" w:hAnsi="Calibri" w:cstheme="minorBidi"/>
                          <w:color w:val="000000" w:themeColor="text1"/>
                          <w:kern w:val="24"/>
                          <w:sz w:val="32"/>
                          <w:szCs w:val="32"/>
                        </w:rPr>
                        <w:tab/>
                        <w:t xml:space="preserve">: Philippe </w:t>
                      </w:r>
                      <w:proofErr w:type="spellStart"/>
                      <w:r>
                        <w:rPr>
                          <w:rFonts w:asciiTheme="minorHAnsi" w:hAnsi="Calibri" w:cstheme="minorBidi"/>
                          <w:color w:val="000000" w:themeColor="text1"/>
                          <w:kern w:val="24"/>
                          <w:sz w:val="32"/>
                          <w:szCs w:val="32"/>
                        </w:rPr>
                        <w:t>Amez</w:t>
                      </w:r>
                      <w:proofErr w:type="spellEnd"/>
                      <w:r>
                        <w:rPr>
                          <w:rFonts w:asciiTheme="minorHAnsi" w:hAnsi="Calibri" w:cstheme="minorBidi"/>
                          <w:color w:val="000000" w:themeColor="text1"/>
                          <w:kern w:val="24"/>
                          <w:sz w:val="32"/>
                          <w:szCs w:val="32"/>
                        </w:rPr>
                        <w:t>-Droz</w:t>
                      </w:r>
                    </w:p>
                    <w:p w:rsidR="00587F31" w:rsidRDefault="00587F31" w:rsidP="00587F31">
                      <w:pPr>
                        <w:pStyle w:val="NormalWeb"/>
                        <w:spacing w:before="0" w:beforeAutospacing="0" w:after="0" w:afterAutospacing="0"/>
                      </w:pPr>
                      <w:r>
                        <w:rPr>
                          <w:rFonts w:asciiTheme="minorHAnsi" w:hAnsi="Calibri" w:cstheme="minorBidi"/>
                          <w:color w:val="000000" w:themeColor="text1"/>
                          <w:kern w:val="24"/>
                          <w:sz w:val="32"/>
                          <w:szCs w:val="32"/>
                        </w:rPr>
                        <w:t>Période de réalisation</w:t>
                      </w:r>
                      <w:r>
                        <w:rPr>
                          <w:rFonts w:asciiTheme="minorHAnsi" w:hAnsi="Calibri" w:cstheme="minorBidi"/>
                          <w:color w:val="000000" w:themeColor="text1"/>
                          <w:kern w:val="24"/>
                          <w:sz w:val="32"/>
                          <w:szCs w:val="32"/>
                        </w:rPr>
                        <w:tab/>
                        <w:t>: Septembre 2011 – Septembre 2012</w:t>
                      </w:r>
                    </w:p>
                  </w:txbxContent>
                </v:textbox>
              </v:shape>
            </w:pict>
          </mc:Fallback>
        </mc:AlternateContent>
      </w:r>
      <w:r w:rsidR="00485856">
        <w:br w:type="page"/>
      </w:r>
    </w:p>
    <w:p w:rsidR="00B46C27" w:rsidRDefault="009D2844" w:rsidP="009D2844">
      <w:pPr>
        <w:pStyle w:val="Sous-titre"/>
      </w:pPr>
      <w:r>
        <w:lastRenderedPageBreak/>
        <w:t>Table de matière</w:t>
      </w:r>
    </w:p>
    <w:p w:rsidR="00587F31" w:rsidRDefault="009D2844">
      <w:pPr>
        <w:pStyle w:val="TM1"/>
        <w:rPr>
          <w:rFonts w:eastAsiaTheme="minorEastAsia"/>
          <w:noProof/>
          <w:lang w:eastAsia="fr-CH"/>
        </w:rPr>
      </w:pPr>
      <w:r>
        <w:fldChar w:fldCharType="begin"/>
      </w:r>
      <w:r>
        <w:instrText xml:space="preserve"> TOC \o "1-3" \h \z \u </w:instrText>
      </w:r>
      <w:r>
        <w:fldChar w:fldCharType="separate"/>
      </w:r>
      <w:hyperlink w:anchor="_Toc317674971" w:history="1">
        <w:r w:rsidR="00587F31" w:rsidRPr="00F04C01">
          <w:rPr>
            <w:rStyle w:val="Lienhypertexte"/>
            <w:noProof/>
          </w:rPr>
          <w:t>1</w:t>
        </w:r>
        <w:r w:rsidR="00587F31">
          <w:rPr>
            <w:rFonts w:eastAsiaTheme="minorEastAsia"/>
            <w:noProof/>
            <w:lang w:eastAsia="fr-CH"/>
          </w:rPr>
          <w:tab/>
        </w:r>
        <w:r w:rsidR="00587F31" w:rsidRPr="00F04C01">
          <w:rPr>
            <w:rStyle w:val="Lienhypertexte"/>
            <w:noProof/>
          </w:rPr>
          <w:t>Répartition des tâches</w:t>
        </w:r>
        <w:r w:rsidR="00587F31">
          <w:rPr>
            <w:noProof/>
            <w:webHidden/>
          </w:rPr>
          <w:tab/>
        </w:r>
        <w:r w:rsidR="00587F31">
          <w:rPr>
            <w:noProof/>
            <w:webHidden/>
          </w:rPr>
          <w:fldChar w:fldCharType="begin"/>
        </w:r>
        <w:r w:rsidR="00587F31">
          <w:rPr>
            <w:noProof/>
            <w:webHidden/>
          </w:rPr>
          <w:instrText xml:space="preserve"> PAGEREF _Toc317674971 \h </w:instrText>
        </w:r>
        <w:r w:rsidR="00587F31">
          <w:rPr>
            <w:noProof/>
            <w:webHidden/>
          </w:rPr>
        </w:r>
        <w:r w:rsidR="00587F31">
          <w:rPr>
            <w:noProof/>
            <w:webHidden/>
          </w:rPr>
          <w:fldChar w:fldCharType="separate"/>
        </w:r>
        <w:r w:rsidR="00587F31">
          <w:rPr>
            <w:noProof/>
            <w:webHidden/>
          </w:rPr>
          <w:t>3</w:t>
        </w:r>
        <w:r w:rsidR="00587F31">
          <w:rPr>
            <w:noProof/>
            <w:webHidden/>
          </w:rPr>
          <w:fldChar w:fldCharType="end"/>
        </w:r>
      </w:hyperlink>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r>
        <w:rPr>
          <w:rFonts w:ascii="Helvetica" w:eastAsia="ヒラギノ角ゴ Pro W3" w:hAnsi="Helvetica"/>
        </w:rPr>
        <w:t xml:space="preserve">Calculs </w:t>
      </w:r>
      <w:proofErr w:type="spellStart"/>
      <w:r>
        <w:rPr>
          <w:rFonts w:ascii="Helvetica" w:eastAsia="ヒラギノ角ゴ Pro W3" w:hAnsi="Helvetica"/>
        </w:rPr>
        <w:t>astronométriques</w:t>
      </w:r>
      <w:proofErr w:type="spellEnd"/>
      <w:r>
        <w:rPr>
          <w:rFonts w:ascii="Helvetica" w:eastAsia="ヒラギノ角ゴ Pro W3" w:hAnsi="Helvetica"/>
        </w:rPr>
        <w:t> :</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firstLine="708"/>
        <w:rPr>
          <w:rFonts w:ascii="Helvetica" w:eastAsia="ヒラギノ角ゴ Pro W3" w:hAnsi="Helvetica"/>
        </w:rPr>
      </w:pPr>
      <w:r>
        <w:rPr>
          <w:rFonts w:ascii="Helvetica" w:eastAsia="ヒラギノ角ゴ Pro W3" w:hAnsi="Helvetica"/>
        </w:rPr>
        <w:t xml:space="preserve">Pour calculer la position des étoiles, nous avons écrit un programme en C++ pour convertir les valeurs reçues en valeurs utilisables pour déterminer les positions des étoiles. </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r>
        <w:rPr>
          <w:rFonts w:ascii="Helvetica" w:eastAsia="ヒラギノ角ゴ Pro W3" w:hAnsi="Helvetica"/>
        </w:rPr>
        <w:tab/>
        <w:t>Comme le groupe IIE n’a pas encore commencé le travail sur le hardware,  nous ne sommes pas en position pour savoir quelles valeurs ils nous enverront. Nous avons donc essayé de deviner, de manière réaliste, quelles unités nous recevront.  Nous avons donc estimé que du GPS nous recevront la latitude et la longitude, et du pointeur, la hauteur et l’azimut. A partir de ceux-ci nous sommes capables de calculer la déclinaison et l’ascension droite, desquelles nous pouvons identifier une étoile. L’heure n’est pas difficile à trouver.</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r>
        <w:rPr>
          <w:rFonts w:ascii="Helvetica" w:eastAsia="ヒラギノ角ゴ Pro W3" w:hAnsi="Helvetica"/>
        </w:rPr>
        <w:tab/>
        <w:t>Expliquons rapidement ce que représentent ces différentes coordonnées :</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r>
        <w:rPr>
          <w:rFonts w:ascii="Helvetica" w:eastAsia="ヒラギノ角ゴ Pro W3" w:hAnsi="Helvetica"/>
        </w:rPr>
        <w:tab/>
        <w:t>Les latitudes et les longitudes sont un système de coordonnées q</w:t>
      </w:r>
      <w:r>
        <w:rPr>
          <w:noProof/>
          <w:lang w:eastAsia="fr-CH"/>
        </w:rPr>
        <w:drawing>
          <wp:anchor distT="57150" distB="57150" distL="57150" distR="57150" simplePos="0" relativeHeight="251667456" behindDoc="0" locked="0" layoutInCell="1" allowOverlap="1">
            <wp:simplePos x="0" y="0"/>
            <wp:positionH relativeFrom="page">
              <wp:posOffset>4379595</wp:posOffset>
            </wp:positionH>
            <wp:positionV relativeFrom="page">
              <wp:posOffset>3688080</wp:posOffset>
            </wp:positionV>
            <wp:extent cx="2463800" cy="24765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380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CH"/>
        </w:rPr>
        <w:drawing>
          <wp:anchor distT="57150" distB="57150" distL="57150" distR="57150" simplePos="0" relativeHeight="251668480" behindDoc="0" locked="0" layoutInCell="1" allowOverlap="1">
            <wp:simplePos x="0" y="0"/>
            <wp:positionH relativeFrom="page">
              <wp:posOffset>988695</wp:posOffset>
            </wp:positionH>
            <wp:positionV relativeFrom="page">
              <wp:posOffset>7599680</wp:posOffset>
            </wp:positionV>
            <wp:extent cx="2527300" cy="2095500"/>
            <wp:effectExtent l="0" t="0" r="635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73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eastAsia="ヒラギノ角ゴ Pro W3" w:hAnsi="Helvetica"/>
        </w:rPr>
        <w:t>ui permettent de marquer un point sur la terre.</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firstLine="708"/>
        <w:rPr>
          <w:rFonts w:ascii="Helvetica" w:eastAsia="ヒラギノ角ゴ Pro W3" w:hAnsi="Helvetica"/>
        </w:rPr>
      </w:pPr>
      <w:r>
        <w:rPr>
          <w:rFonts w:ascii="Helvetica" w:eastAsia="ヒラギノ角ゴ Pro W3" w:hAnsi="Helvetica"/>
        </w:rPr>
        <w:t>La longitude est un angle calculé horizontalement depuis le centre de la terre, séparant la planète en quartiers, le point d’origine de son calcul est à Greenwich.</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firstLine="708"/>
        <w:rPr>
          <w:rFonts w:ascii="Helvetica" w:eastAsia="ヒラギノ角ゴ Pro W3" w:hAnsi="Helvetica"/>
        </w:rPr>
      </w:pPr>
      <w:r>
        <w:rPr>
          <w:rFonts w:ascii="Helvetica" w:eastAsia="ヒラギノ角ゴ Pro W3" w:hAnsi="Helvetica"/>
        </w:rPr>
        <w:t>La latitude est un angle calculé verticalement depuis le centre de la terre, divisant la planète en « tranches ».  Son origine est l’équateur.</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firstLine="708"/>
        <w:rPr>
          <w:rFonts w:ascii="Helvetica" w:eastAsia="ヒラギノ角ゴ Pro W3" w:hAnsi="Helvetica"/>
        </w:rPr>
      </w:pP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firstLine="708"/>
        <w:rPr>
          <w:rFonts w:ascii="Helvetica" w:eastAsia="ヒラギノ角ゴ Pro W3" w:hAnsi="Helvetica"/>
          <w:color w:val="000000"/>
          <w:shd w:val="clear" w:color="auto" w:fill="FFFFFF"/>
        </w:rPr>
      </w:pP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firstLine="708"/>
        <w:rPr>
          <w:rStyle w:val="apple-style-span"/>
          <w:rFonts w:ascii="Helvetica" w:eastAsia="ヒラギノ角ゴ Pro W3" w:hAnsi="Helvetica"/>
          <w:shd w:val="clear" w:color="auto" w:fill="FFFFFF"/>
        </w:rPr>
      </w:pPr>
      <w:r>
        <w:rPr>
          <w:rStyle w:val="apple-converted-space"/>
          <w:rFonts w:ascii="Helvetica" w:eastAsia="ヒラギノ角ゴ Pro W3" w:hAnsi="Helvetica"/>
          <w:shd w:val="clear" w:color="auto" w:fill="FFFFFF"/>
        </w:rPr>
        <w:t>L’angle horaire est la différence entre le temps sidéral et son ascension droite. Le temps sidéral est calculé selon le point vernal moyen. Plus explicitement, un jour sidéral sur terre dure 4 minutes de moins qu’un jour comme nous les connaissons, soit  </w:t>
      </w:r>
      <w:r>
        <w:rPr>
          <w:rStyle w:val="apple-style-span"/>
          <w:rFonts w:ascii="Helvetica" w:eastAsia="ヒラギノ角ゴ Pro W3" w:hAnsi="Helvetica"/>
          <w:shd w:val="clear" w:color="auto" w:fill="FFFFFF"/>
        </w:rPr>
        <w:t>0,9972696 jour solaire.</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firstLine="708"/>
        <w:rPr>
          <w:rStyle w:val="apple-converted-space"/>
          <w:rFonts w:ascii="Helvetica" w:eastAsia="ヒラギノ角ゴ Pro W3" w:hAnsi="Helvetica"/>
          <w:shd w:val="clear" w:color="auto" w:fill="FFFFFF"/>
        </w:rPr>
      </w:pP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converted-space"/>
          <w:rFonts w:ascii="Helvetica" w:eastAsia="ヒラギノ角ゴ Pro W3" w:hAnsi="Helvetica"/>
          <w:u w:val="single"/>
          <w:shd w:val="clear" w:color="auto" w:fill="FFFFFF"/>
        </w:rPr>
      </w:pPr>
      <w:proofErr w:type="gramStart"/>
      <w:r>
        <w:rPr>
          <w:rStyle w:val="apple-converted-space"/>
          <w:rFonts w:ascii="Helvetica" w:eastAsia="ヒラギノ角ゴ Pro W3" w:hAnsi="Helvetica"/>
          <w:u w:val="single"/>
          <w:shd w:val="clear" w:color="auto" w:fill="FFFFFF"/>
        </w:rPr>
        <w:t>coordonnées</w:t>
      </w:r>
      <w:proofErr w:type="gramEnd"/>
      <w:r>
        <w:rPr>
          <w:rStyle w:val="apple-converted-space"/>
          <w:rFonts w:ascii="Helvetica" w:eastAsia="ヒラギノ角ゴ Pro W3" w:hAnsi="Helvetica"/>
          <w:u w:val="single"/>
          <w:shd w:val="clear" w:color="auto" w:fill="FFFFFF"/>
        </w:rPr>
        <w:t xml:space="preserve"> équatoriales</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converted-space"/>
          <w:rFonts w:ascii="Helvetica" w:eastAsia="ヒラギノ角ゴ Pro W3" w:hAnsi="Helvetica"/>
          <w:shd w:val="clear" w:color="auto" w:fill="FFFFFF"/>
        </w:rPr>
      </w:pPr>
      <w:r>
        <w:rPr>
          <w:rStyle w:val="apple-converted-space"/>
          <w:rFonts w:ascii="Helvetica" w:eastAsia="ヒラギノ角ゴ Pro W3" w:hAnsi="Helvetica"/>
          <w:shd w:val="clear" w:color="auto" w:fill="FFFFFF"/>
        </w:rPr>
        <w:t>L’ascension droite et la déclinaison sont comparable à la latitude et la longitude, mais pour la sphère céleste et en utilisant comme point d’origine le point vernal. Ce sont les valeurs de notre base de données.</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color w:val="000000"/>
          <w:shd w:val="clear" w:color="auto" w:fill="FFFFFF"/>
        </w:rPr>
      </w:pP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proofErr w:type="gramStart"/>
      <w:r>
        <w:rPr>
          <w:rStyle w:val="apple-style-span"/>
          <w:rFonts w:ascii="Helvetica" w:eastAsia="ヒラギノ角ゴ Pro W3" w:hAnsi="Helvetica"/>
          <w:u w:val="single"/>
          <w:shd w:val="clear" w:color="auto" w:fill="FFFFFF"/>
        </w:rPr>
        <w:t>coordonnées</w:t>
      </w:r>
      <w:proofErr w:type="gramEnd"/>
      <w:r>
        <w:rPr>
          <w:rStyle w:val="apple-style-span"/>
          <w:rFonts w:ascii="Helvetica" w:eastAsia="ヒラギノ角ゴ Pro W3" w:hAnsi="Helvetica"/>
          <w:u w:val="single"/>
          <w:shd w:val="clear" w:color="auto" w:fill="FFFFFF"/>
        </w:rPr>
        <w:t xml:space="preserve"> azimutales</w:t>
      </w:r>
      <w:r>
        <w:rPr>
          <w:rStyle w:val="apple-style-span"/>
          <w:rFonts w:ascii="Helvetica" w:eastAsia="ヒラギノ角ゴ Pro W3" w:hAnsi="Helvetica"/>
          <w:shd w:val="clear" w:color="auto" w:fill="FFFFFF"/>
        </w:rPr>
        <w:tab/>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 xml:space="preserve">Encore une fois, l’azimut et la hauteur sont des angles calculés depuis le centre d’une sphère. Il est calculé dans le sens des aiguilles d’une montre et depuis le sud géographique, cela présente l’avantage d’avoir l’angle horaire et l’azimut nuls lors du passage de l’astre au méridien. Ces valeurs sont </w:t>
      </w:r>
      <w:proofErr w:type="spellStart"/>
      <w:r>
        <w:rPr>
          <w:rStyle w:val="apple-style-span"/>
          <w:rFonts w:ascii="Helvetica" w:eastAsia="ヒラギノ角ゴ Pro W3" w:hAnsi="Helvetica"/>
          <w:shd w:val="clear" w:color="auto" w:fill="FFFFFF"/>
        </w:rPr>
        <w:t>convertient</w:t>
      </w:r>
      <w:proofErr w:type="spellEnd"/>
      <w:r>
        <w:rPr>
          <w:rStyle w:val="apple-style-span"/>
          <w:rFonts w:ascii="Helvetica" w:eastAsia="ヒラギノ角ゴ Pro W3" w:hAnsi="Helvetica"/>
          <w:shd w:val="clear" w:color="auto" w:fill="FFFFFF"/>
        </w:rPr>
        <w:t xml:space="preserve"> en coordonnées équatoriales pour les calculs</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color w:val="000000"/>
          <w:shd w:val="clear" w:color="auto" w:fill="FFFFFF"/>
        </w:rPr>
      </w:pP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color w:val="000000"/>
          <w:shd w:val="clear" w:color="auto" w:fill="FFFFFF"/>
        </w:rPr>
      </w:pP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color w:val="000000"/>
          <w:shd w:val="clear" w:color="auto" w:fill="FFFFFF"/>
        </w:rPr>
      </w:pP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color w:val="000000"/>
          <w:shd w:val="clear" w:color="auto" w:fill="FFFFFF"/>
        </w:rPr>
      </w:pP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u w:val="single"/>
          <w:shd w:val="clear" w:color="auto" w:fill="FFFFFF"/>
        </w:rPr>
      </w:pPr>
      <w:r>
        <w:rPr>
          <w:rStyle w:val="apple-style-span"/>
          <w:rFonts w:ascii="Helvetica" w:eastAsia="ヒラギノ角ゴ Pro W3" w:hAnsi="Helvetica"/>
          <w:u w:val="single"/>
          <w:shd w:val="clear" w:color="auto" w:fill="FFFFFF"/>
        </w:rPr>
        <w:t>Calcul</w:t>
      </w:r>
      <w:r>
        <w:rPr>
          <w:noProof/>
          <w:lang w:eastAsia="fr-CH"/>
        </w:rPr>
        <w:drawing>
          <wp:anchor distT="57150" distB="57150" distL="57150" distR="57150" simplePos="0" relativeHeight="251669504" behindDoc="0" locked="0" layoutInCell="1" allowOverlap="1">
            <wp:simplePos x="0" y="0"/>
            <wp:positionH relativeFrom="page">
              <wp:posOffset>3846195</wp:posOffset>
            </wp:positionH>
            <wp:positionV relativeFrom="page">
              <wp:posOffset>1493520</wp:posOffset>
            </wp:positionV>
            <wp:extent cx="2844800" cy="220980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80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apple-style-span"/>
          <w:rFonts w:ascii="Helvetica" w:eastAsia="ヒラギノ角ゴ Pro W3" w:hAnsi="Helvetica"/>
          <w:u w:val="single"/>
          <w:shd w:val="clear" w:color="auto" w:fill="FFFFFF"/>
        </w:rPr>
        <w:t xml:space="preserve">s </w:t>
      </w:r>
      <w:proofErr w:type="gramStart"/>
      <w:r>
        <w:rPr>
          <w:rStyle w:val="apple-style-span"/>
          <w:rFonts w:ascii="Helvetica" w:eastAsia="ヒラギノ角ゴ Pro W3" w:hAnsi="Helvetica"/>
          <w:u w:val="single"/>
          <w:shd w:val="clear" w:color="auto" w:fill="FFFFFF"/>
        </w:rPr>
        <w:t>de azimut</w:t>
      </w:r>
      <w:proofErr w:type="gramEnd"/>
      <w:r>
        <w:rPr>
          <w:rStyle w:val="apple-style-span"/>
          <w:rFonts w:ascii="Helvetica" w:eastAsia="ヒラギノ角ゴ Pro W3" w:hAnsi="Helvetica"/>
          <w:u w:val="single"/>
          <w:shd w:val="clear" w:color="auto" w:fill="FFFFFF"/>
        </w:rPr>
        <w:t xml:space="preserve"> et de la hauteur :</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On commence par calculer l’heure sidérale à partir de l’heure, la date et de l’ascension droite.</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La hauteur peut être trouvée grâce à la déclinaison, la latitude et l’angle horaire. Les calculs sont effectués en radians.</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Hauteur =</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 xml:space="preserve"> </w:t>
      </w:r>
      <w:r>
        <w:rPr>
          <w:rFonts w:ascii="Helvetica" w:eastAsia="ヒラギノ角ゴ Pro W3" w:hAnsi="Helvetica"/>
          <w:noProof/>
          <w:color w:val="000000"/>
          <w:shd w:val="clear" w:color="auto" w:fill="FFFFFF"/>
          <w:lang w:eastAsia="fr-CH"/>
        </w:rPr>
        <w:drawing>
          <wp:inline distT="0" distB="0" distL="0" distR="0">
            <wp:extent cx="3926205" cy="4445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6205" cy="444500"/>
                    </a:xfrm>
                    <a:prstGeom prst="rect">
                      <a:avLst/>
                    </a:prstGeom>
                    <a:noFill/>
                    <a:ln>
                      <a:noFill/>
                    </a:ln>
                  </pic:spPr>
                </pic:pic>
              </a:graphicData>
            </a:graphic>
          </wp:inline>
        </w:drawing>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L’azimut se calcule avec la déclinaison, la hauteur et la latitude.</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Si le sinus de l’angle horaire est plus petit que 0 :</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Fonts w:ascii="Helvetica" w:eastAsia="ヒラギノ角ゴ Pro W3" w:hAnsi="Helvetica"/>
          <w:noProof/>
          <w:color w:val="000000"/>
          <w:shd w:val="clear" w:color="auto" w:fill="FFFFFF"/>
          <w:lang w:eastAsia="fr-CH"/>
        </w:rPr>
        <w:drawing>
          <wp:inline distT="0" distB="0" distL="0" distR="0">
            <wp:extent cx="3644900" cy="4197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4900" cy="419735"/>
                    </a:xfrm>
                    <a:prstGeom prst="rect">
                      <a:avLst/>
                    </a:prstGeom>
                    <a:noFill/>
                    <a:ln>
                      <a:noFill/>
                    </a:ln>
                  </pic:spPr>
                </pic:pic>
              </a:graphicData>
            </a:graphic>
          </wp:inline>
        </w:drawing>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Sinon :</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 xml:space="preserve"> </w:t>
      </w:r>
      <w:r>
        <w:rPr>
          <w:rFonts w:ascii="Helvetica" w:eastAsia="ヒラギノ角ゴ Pro W3" w:hAnsi="Helvetica"/>
          <w:noProof/>
          <w:color w:val="000000"/>
          <w:shd w:val="clear" w:color="auto" w:fill="FFFFFF"/>
          <w:lang w:eastAsia="fr-CH"/>
        </w:rPr>
        <w:drawing>
          <wp:inline distT="0" distB="0" distL="0" distR="0">
            <wp:extent cx="3835400" cy="3816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5400" cy="381635"/>
                    </a:xfrm>
                    <a:prstGeom prst="rect">
                      <a:avLst/>
                    </a:prstGeom>
                    <a:noFill/>
                    <a:ln>
                      <a:noFill/>
                    </a:ln>
                  </pic:spPr>
                </pic:pic>
              </a:graphicData>
            </a:graphic>
          </wp:inline>
        </w:drawing>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color w:val="000000"/>
          <w:shd w:val="clear" w:color="auto" w:fill="FFFFFF"/>
        </w:rPr>
      </w:pP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lastRenderedPageBreak/>
        <w:tab/>
        <w:t>Ainsi, nous obtenons les coordonnées des étoiles et pouvons les entrer dans notre base de données.</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u w:val="single"/>
          <w:shd w:val="clear" w:color="auto" w:fill="FFFFFF"/>
        </w:rPr>
      </w:pPr>
      <w:r>
        <w:rPr>
          <w:rStyle w:val="apple-style-span"/>
          <w:rFonts w:ascii="Helvetica" w:eastAsia="ヒラギノ角ゴ Pro W3" w:hAnsi="Helvetica"/>
          <w:u w:val="single"/>
          <w:shd w:val="clear" w:color="auto" w:fill="FFFFFF"/>
        </w:rPr>
        <w:t>Affichage:</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proofErr w:type="gramStart"/>
      <w:r>
        <w:rPr>
          <w:rStyle w:val="apple-style-span"/>
          <w:rFonts w:ascii="Helvetica" w:eastAsia="ヒラギノ角ゴ Pro W3" w:hAnsi="Helvetica"/>
          <w:shd w:val="clear" w:color="auto" w:fill="FFFFFF"/>
        </w:rPr>
        <w:t>nous</w:t>
      </w:r>
      <w:proofErr w:type="gramEnd"/>
      <w:r>
        <w:rPr>
          <w:rStyle w:val="apple-style-span"/>
          <w:rFonts w:ascii="Helvetica" w:eastAsia="ヒラギノ角ゴ Pro W3" w:hAnsi="Helvetica"/>
          <w:shd w:val="clear" w:color="auto" w:fill="FFFFFF"/>
        </w:rPr>
        <w:t xml:space="preserve"> avons décidé de de générer l’affichage des étoiles </w:t>
      </w:r>
      <w:proofErr w:type="spellStart"/>
      <w:r>
        <w:rPr>
          <w:rStyle w:val="apple-style-span"/>
          <w:rFonts w:ascii="Helvetica" w:eastAsia="ヒラギノ角ゴ Pro W3" w:hAnsi="Helvetica"/>
          <w:shd w:val="clear" w:color="auto" w:fill="FFFFFF"/>
        </w:rPr>
        <w:t>nous même</w:t>
      </w:r>
      <w:proofErr w:type="spellEnd"/>
      <w:r>
        <w:rPr>
          <w:rStyle w:val="apple-style-span"/>
          <w:rFonts w:ascii="Helvetica" w:eastAsia="ヒラギノ角ゴ Pro W3" w:hAnsi="Helvetica"/>
          <w:shd w:val="clear" w:color="auto" w:fill="FFFFFF"/>
        </w:rPr>
        <w:t>. Pour ce faire, nous avons procédé par cette méthode:</w:t>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Fonts w:ascii="Helvetica" w:eastAsia="ヒラギノ角ゴ Pro W3" w:hAnsi="Helvetica"/>
          <w:noProof/>
          <w:color w:val="000000"/>
          <w:shd w:val="clear" w:color="auto" w:fill="FFFFFF"/>
          <w:lang w:eastAsia="fr-CH"/>
        </w:rPr>
        <w:drawing>
          <wp:inline distT="0" distB="0" distL="0" distR="0">
            <wp:extent cx="4254500" cy="20986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00" cy="2098675"/>
                    </a:xfrm>
                    <a:prstGeom prst="rect">
                      <a:avLst/>
                    </a:prstGeom>
                    <a:noFill/>
                    <a:ln>
                      <a:noFill/>
                    </a:ln>
                  </pic:spPr>
                </pic:pic>
              </a:graphicData>
            </a:graphic>
          </wp:inline>
        </w:drawing>
      </w:r>
    </w:p>
    <w:p w:rsidR="00587F31" w:rsidRDefault="00587F31" w:rsidP="00587F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Times New Roman" w:eastAsia="Times New Roman" w:hAnsi="Times New Roman"/>
          <w:sz w:val="20"/>
          <w:lang w:val="fr-CH" w:eastAsia="fr-CH" w:bidi="x-none"/>
        </w:rPr>
      </w:pPr>
      <w:r>
        <w:rPr>
          <w:rStyle w:val="apple-style-span"/>
          <w:rFonts w:ascii="Helvetica" w:eastAsia="ヒラギノ角ゴ Pro W3" w:hAnsi="Helvetica"/>
          <w:shd w:val="clear" w:color="auto" w:fill="FFFFFF"/>
        </w:rPr>
        <w:t xml:space="preserve">Après avoir trouvé l’étoile pointée, nous posons </w:t>
      </w:r>
      <w:proofErr w:type="spellStart"/>
      <w:r>
        <w:rPr>
          <w:rStyle w:val="apple-style-span"/>
          <w:rFonts w:ascii="Helvetica" w:eastAsia="ヒラギノ角ゴ Pro W3" w:hAnsi="Helvetica"/>
          <w:shd w:val="clear" w:color="auto" w:fill="FFFFFF"/>
        </w:rPr>
        <w:t>par dessus</w:t>
      </w:r>
      <w:proofErr w:type="spellEnd"/>
      <w:r>
        <w:rPr>
          <w:rStyle w:val="apple-style-span"/>
          <w:rFonts w:ascii="Helvetica" w:eastAsia="ヒラギノ角ゴ Pro W3" w:hAnsi="Helvetica"/>
          <w:shd w:val="clear" w:color="auto" w:fill="FFFFFF"/>
        </w:rPr>
        <w:t xml:space="preserve"> une pyramide dont les longueurs ont été décidées au préalable. Toutes les étoiles à l’intérieur de cette pyramide sont projetées en ligne droite depuis la terre sur la base de la pyramide. La base de la pyramide est ce que nous afficheront sur notre écran.</w:t>
      </w:r>
    </w:p>
    <w:p w:rsidR="00587F31" w:rsidRDefault="00587F31">
      <w:pPr>
        <w:pStyle w:val="TM1"/>
        <w:rPr>
          <w:rFonts w:eastAsiaTheme="minorEastAsia"/>
          <w:noProof/>
          <w:lang w:eastAsia="fr-CH"/>
        </w:rPr>
      </w:pPr>
      <w:hyperlink w:anchor="_Toc317674972" w:history="1">
        <w:r w:rsidRPr="00F04C01">
          <w:rPr>
            <w:rStyle w:val="Lienhypertexte"/>
            <w:noProof/>
          </w:rPr>
          <w:t>2</w:t>
        </w:r>
        <w:r>
          <w:rPr>
            <w:rFonts w:eastAsiaTheme="minorEastAsia"/>
            <w:noProof/>
            <w:lang w:eastAsia="fr-CH"/>
          </w:rPr>
          <w:tab/>
        </w:r>
        <w:r w:rsidRPr="00F04C01">
          <w:rPr>
            <w:rStyle w:val="Lienhypertexte"/>
            <w:noProof/>
          </w:rPr>
          <w:t>Architecture Skyguide</w:t>
        </w:r>
        <w:r>
          <w:rPr>
            <w:noProof/>
            <w:webHidden/>
          </w:rPr>
          <w:tab/>
        </w:r>
        <w:r>
          <w:rPr>
            <w:noProof/>
            <w:webHidden/>
          </w:rPr>
          <w:fldChar w:fldCharType="begin"/>
        </w:r>
        <w:r>
          <w:rPr>
            <w:noProof/>
            <w:webHidden/>
          </w:rPr>
          <w:instrText xml:space="preserve"> PAGEREF _Toc317674972 \h </w:instrText>
        </w:r>
        <w:r>
          <w:rPr>
            <w:noProof/>
            <w:webHidden/>
          </w:rPr>
        </w:r>
        <w:r>
          <w:rPr>
            <w:noProof/>
            <w:webHidden/>
          </w:rPr>
          <w:fldChar w:fldCharType="separate"/>
        </w:r>
        <w:r>
          <w:rPr>
            <w:noProof/>
            <w:webHidden/>
          </w:rPr>
          <w:t>4</w:t>
        </w:r>
        <w:r>
          <w:rPr>
            <w:noProof/>
            <w:webHidden/>
          </w:rPr>
          <w:fldChar w:fldCharType="end"/>
        </w:r>
      </w:hyperlink>
    </w:p>
    <w:p w:rsidR="00587F31" w:rsidRDefault="00587F31">
      <w:pPr>
        <w:pStyle w:val="TM2"/>
        <w:tabs>
          <w:tab w:val="left" w:pos="880"/>
          <w:tab w:val="right" w:pos="9062"/>
        </w:tabs>
        <w:rPr>
          <w:rFonts w:eastAsiaTheme="minorEastAsia"/>
          <w:noProof/>
          <w:lang w:eastAsia="fr-CH"/>
        </w:rPr>
      </w:pPr>
      <w:hyperlink w:anchor="_Toc317674973" w:history="1">
        <w:r w:rsidRPr="00F04C01">
          <w:rPr>
            <w:rStyle w:val="Lienhypertexte"/>
            <w:noProof/>
          </w:rPr>
          <w:t>2.1</w:t>
        </w:r>
        <w:r>
          <w:rPr>
            <w:rFonts w:eastAsiaTheme="minorEastAsia"/>
            <w:noProof/>
            <w:lang w:eastAsia="fr-CH"/>
          </w:rPr>
          <w:tab/>
        </w:r>
        <w:r w:rsidRPr="00F04C01">
          <w:rPr>
            <w:rStyle w:val="Lienhypertexte"/>
            <w:noProof/>
          </w:rPr>
          <w:t>SkyCore</w:t>
        </w:r>
        <w:r>
          <w:rPr>
            <w:noProof/>
            <w:webHidden/>
          </w:rPr>
          <w:tab/>
        </w:r>
        <w:r>
          <w:rPr>
            <w:noProof/>
            <w:webHidden/>
          </w:rPr>
          <w:fldChar w:fldCharType="begin"/>
        </w:r>
        <w:r>
          <w:rPr>
            <w:noProof/>
            <w:webHidden/>
          </w:rPr>
          <w:instrText xml:space="preserve"> PAGEREF _Toc317674973 \h </w:instrText>
        </w:r>
        <w:r>
          <w:rPr>
            <w:noProof/>
            <w:webHidden/>
          </w:rPr>
        </w:r>
        <w:r>
          <w:rPr>
            <w:noProof/>
            <w:webHidden/>
          </w:rPr>
          <w:fldChar w:fldCharType="separate"/>
        </w:r>
        <w:r>
          <w:rPr>
            <w:noProof/>
            <w:webHidden/>
          </w:rPr>
          <w:t>4</w:t>
        </w:r>
        <w:r>
          <w:rPr>
            <w:noProof/>
            <w:webHidden/>
          </w:rPr>
          <w:fldChar w:fldCharType="end"/>
        </w:r>
      </w:hyperlink>
    </w:p>
    <w:p w:rsidR="00587F31" w:rsidRDefault="00587F31">
      <w:pPr>
        <w:pStyle w:val="TM2"/>
        <w:tabs>
          <w:tab w:val="left" w:pos="880"/>
          <w:tab w:val="right" w:pos="9062"/>
        </w:tabs>
        <w:rPr>
          <w:rFonts w:eastAsiaTheme="minorEastAsia"/>
          <w:noProof/>
          <w:lang w:eastAsia="fr-CH"/>
        </w:rPr>
      </w:pPr>
      <w:hyperlink w:anchor="_Toc317674974" w:history="1">
        <w:r w:rsidRPr="00F04C01">
          <w:rPr>
            <w:rStyle w:val="Lienhypertexte"/>
            <w:noProof/>
          </w:rPr>
          <w:t>2.2</w:t>
        </w:r>
        <w:r>
          <w:rPr>
            <w:rFonts w:eastAsiaTheme="minorEastAsia"/>
            <w:noProof/>
            <w:lang w:eastAsia="fr-CH"/>
          </w:rPr>
          <w:tab/>
        </w:r>
        <w:r w:rsidRPr="00F04C01">
          <w:rPr>
            <w:rStyle w:val="Lienhypertexte"/>
            <w:noProof/>
          </w:rPr>
          <w:t>SkyDatabase</w:t>
        </w:r>
        <w:r>
          <w:rPr>
            <w:noProof/>
            <w:webHidden/>
          </w:rPr>
          <w:tab/>
        </w:r>
        <w:r>
          <w:rPr>
            <w:noProof/>
            <w:webHidden/>
          </w:rPr>
          <w:fldChar w:fldCharType="begin"/>
        </w:r>
        <w:r>
          <w:rPr>
            <w:noProof/>
            <w:webHidden/>
          </w:rPr>
          <w:instrText xml:space="preserve"> PAGEREF _Toc317674974 \h </w:instrText>
        </w:r>
        <w:r>
          <w:rPr>
            <w:noProof/>
            <w:webHidden/>
          </w:rPr>
        </w:r>
        <w:r>
          <w:rPr>
            <w:noProof/>
            <w:webHidden/>
          </w:rPr>
          <w:fldChar w:fldCharType="separate"/>
        </w:r>
        <w:r>
          <w:rPr>
            <w:noProof/>
            <w:webHidden/>
          </w:rPr>
          <w:t>4</w:t>
        </w:r>
        <w:r>
          <w:rPr>
            <w:noProof/>
            <w:webHidden/>
          </w:rPr>
          <w:fldChar w:fldCharType="end"/>
        </w:r>
      </w:hyperlink>
    </w:p>
    <w:p w:rsidR="00587F31" w:rsidRDefault="00587F31">
      <w:pPr>
        <w:pStyle w:val="TM2"/>
        <w:tabs>
          <w:tab w:val="left" w:pos="880"/>
          <w:tab w:val="right" w:pos="9062"/>
        </w:tabs>
        <w:rPr>
          <w:rFonts w:eastAsiaTheme="minorEastAsia"/>
          <w:noProof/>
          <w:lang w:eastAsia="fr-CH"/>
        </w:rPr>
      </w:pPr>
      <w:hyperlink w:anchor="_Toc317674975" w:history="1">
        <w:r w:rsidRPr="00F04C01">
          <w:rPr>
            <w:rStyle w:val="Lienhypertexte"/>
            <w:noProof/>
          </w:rPr>
          <w:t>2.3</w:t>
        </w:r>
        <w:r>
          <w:rPr>
            <w:rFonts w:eastAsiaTheme="minorEastAsia"/>
            <w:noProof/>
            <w:lang w:eastAsia="fr-CH"/>
          </w:rPr>
          <w:tab/>
        </w:r>
        <w:r w:rsidRPr="00F04C01">
          <w:rPr>
            <w:rStyle w:val="Lienhypertexte"/>
            <w:noProof/>
          </w:rPr>
          <w:t>SkyGUI</w:t>
        </w:r>
        <w:r>
          <w:rPr>
            <w:noProof/>
            <w:webHidden/>
          </w:rPr>
          <w:tab/>
        </w:r>
        <w:r>
          <w:rPr>
            <w:noProof/>
            <w:webHidden/>
          </w:rPr>
          <w:fldChar w:fldCharType="begin"/>
        </w:r>
        <w:r>
          <w:rPr>
            <w:noProof/>
            <w:webHidden/>
          </w:rPr>
          <w:instrText xml:space="preserve"> PAGEREF _Toc317674975 \h </w:instrText>
        </w:r>
        <w:r>
          <w:rPr>
            <w:noProof/>
            <w:webHidden/>
          </w:rPr>
        </w:r>
        <w:r>
          <w:rPr>
            <w:noProof/>
            <w:webHidden/>
          </w:rPr>
          <w:fldChar w:fldCharType="separate"/>
        </w:r>
        <w:r>
          <w:rPr>
            <w:noProof/>
            <w:webHidden/>
          </w:rPr>
          <w:t>4</w:t>
        </w:r>
        <w:r>
          <w:rPr>
            <w:noProof/>
            <w:webHidden/>
          </w:rPr>
          <w:fldChar w:fldCharType="end"/>
        </w:r>
      </w:hyperlink>
    </w:p>
    <w:p w:rsidR="00587F31" w:rsidRDefault="00587F31">
      <w:pPr>
        <w:pStyle w:val="TM2"/>
        <w:tabs>
          <w:tab w:val="left" w:pos="880"/>
          <w:tab w:val="right" w:pos="9062"/>
        </w:tabs>
        <w:rPr>
          <w:rFonts w:eastAsiaTheme="minorEastAsia"/>
          <w:noProof/>
          <w:lang w:eastAsia="fr-CH"/>
        </w:rPr>
      </w:pPr>
      <w:hyperlink w:anchor="_Toc317674976" w:history="1">
        <w:r w:rsidRPr="00F04C01">
          <w:rPr>
            <w:rStyle w:val="Lienhypertexte"/>
            <w:noProof/>
          </w:rPr>
          <w:t>2.4</w:t>
        </w:r>
        <w:r>
          <w:rPr>
            <w:rFonts w:eastAsiaTheme="minorEastAsia"/>
            <w:noProof/>
            <w:lang w:eastAsia="fr-CH"/>
          </w:rPr>
          <w:tab/>
        </w:r>
        <w:r w:rsidRPr="00F04C01">
          <w:rPr>
            <w:rStyle w:val="Lienhypertexte"/>
            <w:noProof/>
          </w:rPr>
          <w:t>SkyExternalDevice</w:t>
        </w:r>
        <w:r>
          <w:rPr>
            <w:noProof/>
            <w:webHidden/>
          </w:rPr>
          <w:tab/>
        </w:r>
        <w:r>
          <w:rPr>
            <w:noProof/>
            <w:webHidden/>
          </w:rPr>
          <w:fldChar w:fldCharType="begin"/>
        </w:r>
        <w:r>
          <w:rPr>
            <w:noProof/>
            <w:webHidden/>
          </w:rPr>
          <w:instrText xml:space="preserve"> PAGEREF _Toc317674976 \h </w:instrText>
        </w:r>
        <w:r>
          <w:rPr>
            <w:noProof/>
            <w:webHidden/>
          </w:rPr>
        </w:r>
        <w:r>
          <w:rPr>
            <w:noProof/>
            <w:webHidden/>
          </w:rPr>
          <w:fldChar w:fldCharType="separate"/>
        </w:r>
        <w:r>
          <w:rPr>
            <w:noProof/>
            <w:webHidden/>
          </w:rPr>
          <w:t>5</w:t>
        </w:r>
        <w:r>
          <w:rPr>
            <w:noProof/>
            <w:webHidden/>
          </w:rPr>
          <w:fldChar w:fldCharType="end"/>
        </w:r>
      </w:hyperlink>
    </w:p>
    <w:p w:rsidR="00587F31" w:rsidRDefault="00587F31">
      <w:pPr>
        <w:pStyle w:val="TM2"/>
        <w:tabs>
          <w:tab w:val="left" w:pos="880"/>
          <w:tab w:val="right" w:pos="9062"/>
        </w:tabs>
        <w:rPr>
          <w:rFonts w:eastAsiaTheme="minorEastAsia"/>
          <w:noProof/>
          <w:lang w:eastAsia="fr-CH"/>
        </w:rPr>
      </w:pPr>
      <w:hyperlink w:anchor="_Toc317674977" w:history="1">
        <w:r w:rsidRPr="00F04C01">
          <w:rPr>
            <w:rStyle w:val="Lienhypertexte"/>
            <w:noProof/>
          </w:rPr>
          <w:t>2.5</w:t>
        </w:r>
        <w:r>
          <w:rPr>
            <w:rFonts w:eastAsiaTheme="minorEastAsia"/>
            <w:noProof/>
            <w:lang w:eastAsia="fr-CH"/>
          </w:rPr>
          <w:tab/>
        </w:r>
        <w:r w:rsidRPr="00F04C01">
          <w:rPr>
            <w:rStyle w:val="Lienhypertexte"/>
            <w:noProof/>
          </w:rPr>
          <w:t>SkyCalculation</w:t>
        </w:r>
        <w:r>
          <w:rPr>
            <w:noProof/>
            <w:webHidden/>
          </w:rPr>
          <w:tab/>
        </w:r>
        <w:r>
          <w:rPr>
            <w:noProof/>
            <w:webHidden/>
          </w:rPr>
          <w:fldChar w:fldCharType="begin"/>
        </w:r>
        <w:r>
          <w:rPr>
            <w:noProof/>
            <w:webHidden/>
          </w:rPr>
          <w:instrText xml:space="preserve"> PAGEREF _Toc317674977 \h </w:instrText>
        </w:r>
        <w:r>
          <w:rPr>
            <w:noProof/>
            <w:webHidden/>
          </w:rPr>
        </w:r>
        <w:r>
          <w:rPr>
            <w:noProof/>
            <w:webHidden/>
          </w:rPr>
          <w:fldChar w:fldCharType="separate"/>
        </w:r>
        <w:r>
          <w:rPr>
            <w:noProof/>
            <w:webHidden/>
          </w:rPr>
          <w:t>5</w:t>
        </w:r>
        <w:r>
          <w:rPr>
            <w:noProof/>
            <w:webHidden/>
          </w:rPr>
          <w:fldChar w:fldCharType="end"/>
        </w:r>
      </w:hyperlink>
    </w:p>
    <w:p w:rsidR="00587F31" w:rsidRDefault="00587F31">
      <w:pPr>
        <w:pStyle w:val="TM2"/>
        <w:tabs>
          <w:tab w:val="left" w:pos="880"/>
          <w:tab w:val="right" w:pos="9062"/>
        </w:tabs>
        <w:rPr>
          <w:rFonts w:eastAsiaTheme="minorEastAsia"/>
          <w:noProof/>
          <w:lang w:eastAsia="fr-CH"/>
        </w:rPr>
      </w:pPr>
      <w:hyperlink w:anchor="_Toc317674978" w:history="1">
        <w:r w:rsidRPr="00F04C01">
          <w:rPr>
            <w:rStyle w:val="Lienhypertexte"/>
            <w:noProof/>
          </w:rPr>
          <w:t>2.6</w:t>
        </w:r>
        <w:r>
          <w:rPr>
            <w:rFonts w:eastAsiaTheme="minorEastAsia"/>
            <w:noProof/>
            <w:lang w:eastAsia="fr-CH"/>
          </w:rPr>
          <w:tab/>
        </w:r>
        <w:r w:rsidRPr="00F04C01">
          <w:rPr>
            <w:rStyle w:val="Lienhypertexte"/>
            <w:noProof/>
          </w:rPr>
          <w:t>SkyLogger</w:t>
        </w:r>
        <w:r>
          <w:rPr>
            <w:noProof/>
            <w:webHidden/>
          </w:rPr>
          <w:tab/>
        </w:r>
        <w:r>
          <w:rPr>
            <w:noProof/>
            <w:webHidden/>
          </w:rPr>
          <w:fldChar w:fldCharType="begin"/>
        </w:r>
        <w:r>
          <w:rPr>
            <w:noProof/>
            <w:webHidden/>
          </w:rPr>
          <w:instrText xml:space="preserve"> PAGEREF _Toc317674978 \h </w:instrText>
        </w:r>
        <w:r>
          <w:rPr>
            <w:noProof/>
            <w:webHidden/>
          </w:rPr>
        </w:r>
        <w:r>
          <w:rPr>
            <w:noProof/>
            <w:webHidden/>
          </w:rPr>
          <w:fldChar w:fldCharType="separate"/>
        </w:r>
        <w:r>
          <w:rPr>
            <w:noProof/>
            <w:webHidden/>
          </w:rPr>
          <w:t>5</w:t>
        </w:r>
        <w:r>
          <w:rPr>
            <w:noProof/>
            <w:webHidden/>
          </w:rPr>
          <w:fldChar w:fldCharType="end"/>
        </w:r>
      </w:hyperlink>
    </w:p>
    <w:p w:rsidR="00587F31" w:rsidRDefault="00587F31">
      <w:pPr>
        <w:pStyle w:val="TM1"/>
        <w:rPr>
          <w:rFonts w:eastAsiaTheme="minorEastAsia"/>
          <w:noProof/>
          <w:lang w:eastAsia="fr-CH"/>
        </w:rPr>
      </w:pPr>
      <w:hyperlink w:anchor="_Toc317674979" w:history="1">
        <w:r w:rsidRPr="00F04C01">
          <w:rPr>
            <w:rStyle w:val="Lienhypertexte"/>
            <w:noProof/>
          </w:rPr>
          <w:t>3</w:t>
        </w:r>
        <w:r>
          <w:rPr>
            <w:rFonts w:eastAsiaTheme="minorEastAsia"/>
            <w:noProof/>
            <w:lang w:eastAsia="fr-CH"/>
          </w:rPr>
          <w:tab/>
        </w:r>
        <w:r w:rsidRPr="00F04C01">
          <w:rPr>
            <w:rStyle w:val="Lienhypertexte"/>
            <w:noProof/>
          </w:rPr>
          <w:t>Fonctionnement</w:t>
        </w:r>
        <w:r>
          <w:rPr>
            <w:noProof/>
            <w:webHidden/>
          </w:rPr>
          <w:tab/>
        </w:r>
        <w:r>
          <w:rPr>
            <w:noProof/>
            <w:webHidden/>
          </w:rPr>
          <w:fldChar w:fldCharType="begin"/>
        </w:r>
        <w:r>
          <w:rPr>
            <w:noProof/>
            <w:webHidden/>
          </w:rPr>
          <w:instrText xml:space="preserve"> PAGEREF _Toc317674979 \h </w:instrText>
        </w:r>
        <w:r>
          <w:rPr>
            <w:noProof/>
            <w:webHidden/>
          </w:rPr>
        </w:r>
        <w:r>
          <w:rPr>
            <w:noProof/>
            <w:webHidden/>
          </w:rPr>
          <w:fldChar w:fldCharType="separate"/>
        </w:r>
        <w:r>
          <w:rPr>
            <w:noProof/>
            <w:webHidden/>
          </w:rPr>
          <w:t>6</w:t>
        </w:r>
        <w:r>
          <w:rPr>
            <w:noProof/>
            <w:webHidden/>
          </w:rPr>
          <w:fldChar w:fldCharType="end"/>
        </w:r>
      </w:hyperlink>
    </w:p>
    <w:p w:rsidR="00587F31" w:rsidRDefault="00587F31">
      <w:pPr>
        <w:pStyle w:val="TM2"/>
        <w:tabs>
          <w:tab w:val="right" w:pos="9062"/>
        </w:tabs>
        <w:rPr>
          <w:rFonts w:eastAsiaTheme="minorEastAsia"/>
          <w:noProof/>
          <w:lang w:eastAsia="fr-CH"/>
        </w:rPr>
      </w:pPr>
      <w:hyperlink w:anchor="_Toc317674980" w:history="1">
        <w:r w:rsidRPr="00F04C01">
          <w:rPr>
            <w:rStyle w:val="Lienhypertexte"/>
            <w:noProof/>
          </w:rPr>
          <w:t>General User Interface</w:t>
        </w:r>
        <w:r>
          <w:rPr>
            <w:noProof/>
            <w:webHidden/>
          </w:rPr>
          <w:tab/>
        </w:r>
        <w:r>
          <w:rPr>
            <w:noProof/>
            <w:webHidden/>
          </w:rPr>
          <w:fldChar w:fldCharType="begin"/>
        </w:r>
        <w:r>
          <w:rPr>
            <w:noProof/>
            <w:webHidden/>
          </w:rPr>
          <w:instrText xml:space="preserve"> PAGEREF _Toc317674980 \h </w:instrText>
        </w:r>
        <w:r>
          <w:rPr>
            <w:noProof/>
            <w:webHidden/>
          </w:rPr>
        </w:r>
        <w:r>
          <w:rPr>
            <w:noProof/>
            <w:webHidden/>
          </w:rPr>
          <w:fldChar w:fldCharType="separate"/>
        </w:r>
        <w:r>
          <w:rPr>
            <w:noProof/>
            <w:webHidden/>
          </w:rPr>
          <w:t>6</w:t>
        </w:r>
        <w:r>
          <w:rPr>
            <w:noProof/>
            <w:webHidden/>
          </w:rPr>
          <w:fldChar w:fldCharType="end"/>
        </w:r>
      </w:hyperlink>
    </w:p>
    <w:p w:rsidR="00587F31" w:rsidRDefault="00587F31">
      <w:pPr>
        <w:pStyle w:val="TM1"/>
        <w:rPr>
          <w:rFonts w:eastAsiaTheme="minorEastAsia"/>
          <w:noProof/>
          <w:lang w:eastAsia="fr-CH"/>
        </w:rPr>
      </w:pPr>
      <w:hyperlink w:anchor="_Toc317674981" w:history="1">
        <w:r w:rsidRPr="00F04C01">
          <w:rPr>
            <w:rStyle w:val="Lienhypertexte"/>
            <w:noProof/>
          </w:rPr>
          <w:t>4</w:t>
        </w:r>
        <w:r>
          <w:rPr>
            <w:rFonts w:eastAsiaTheme="minorEastAsia"/>
            <w:noProof/>
            <w:lang w:eastAsia="fr-CH"/>
          </w:rPr>
          <w:tab/>
        </w:r>
        <w:r w:rsidRPr="00F04C01">
          <w:rPr>
            <w:rStyle w:val="Lienhypertexte"/>
            <w:noProof/>
          </w:rPr>
          <w:t>Implémentation détails</w:t>
        </w:r>
        <w:r>
          <w:rPr>
            <w:noProof/>
            <w:webHidden/>
          </w:rPr>
          <w:tab/>
        </w:r>
        <w:r>
          <w:rPr>
            <w:noProof/>
            <w:webHidden/>
          </w:rPr>
          <w:fldChar w:fldCharType="begin"/>
        </w:r>
        <w:r>
          <w:rPr>
            <w:noProof/>
            <w:webHidden/>
          </w:rPr>
          <w:instrText xml:space="preserve"> PAGEREF _Toc317674981 \h </w:instrText>
        </w:r>
        <w:r>
          <w:rPr>
            <w:noProof/>
            <w:webHidden/>
          </w:rPr>
        </w:r>
        <w:r>
          <w:rPr>
            <w:noProof/>
            <w:webHidden/>
          </w:rPr>
          <w:fldChar w:fldCharType="separate"/>
        </w:r>
        <w:r>
          <w:rPr>
            <w:noProof/>
            <w:webHidden/>
          </w:rPr>
          <w:t>7</w:t>
        </w:r>
        <w:r>
          <w:rPr>
            <w:noProof/>
            <w:webHidden/>
          </w:rPr>
          <w:fldChar w:fldCharType="end"/>
        </w:r>
      </w:hyperlink>
    </w:p>
    <w:p w:rsidR="00587F31" w:rsidRDefault="00587F31">
      <w:pPr>
        <w:pStyle w:val="TM2"/>
        <w:tabs>
          <w:tab w:val="left" w:pos="880"/>
          <w:tab w:val="right" w:pos="9062"/>
        </w:tabs>
        <w:rPr>
          <w:rFonts w:eastAsiaTheme="minorEastAsia"/>
          <w:noProof/>
          <w:lang w:eastAsia="fr-CH"/>
        </w:rPr>
      </w:pPr>
      <w:hyperlink w:anchor="_Toc317674982" w:history="1">
        <w:r w:rsidRPr="00F04C01">
          <w:rPr>
            <w:rStyle w:val="Lienhypertexte"/>
            <w:noProof/>
          </w:rPr>
          <w:t>4.1</w:t>
        </w:r>
        <w:r>
          <w:rPr>
            <w:rFonts w:eastAsiaTheme="minorEastAsia"/>
            <w:noProof/>
            <w:lang w:eastAsia="fr-CH"/>
          </w:rPr>
          <w:tab/>
        </w:r>
        <w:r w:rsidRPr="00F04C01">
          <w:rPr>
            <w:rStyle w:val="Lienhypertexte"/>
            <w:noProof/>
          </w:rPr>
          <w:t>SkyCore</w:t>
        </w:r>
        <w:r>
          <w:rPr>
            <w:noProof/>
            <w:webHidden/>
          </w:rPr>
          <w:tab/>
        </w:r>
        <w:r>
          <w:rPr>
            <w:noProof/>
            <w:webHidden/>
          </w:rPr>
          <w:fldChar w:fldCharType="begin"/>
        </w:r>
        <w:r>
          <w:rPr>
            <w:noProof/>
            <w:webHidden/>
          </w:rPr>
          <w:instrText xml:space="preserve"> PAGEREF _Toc317674982 \h </w:instrText>
        </w:r>
        <w:r>
          <w:rPr>
            <w:noProof/>
            <w:webHidden/>
          </w:rPr>
        </w:r>
        <w:r>
          <w:rPr>
            <w:noProof/>
            <w:webHidden/>
          </w:rPr>
          <w:fldChar w:fldCharType="separate"/>
        </w:r>
        <w:r>
          <w:rPr>
            <w:noProof/>
            <w:webHidden/>
          </w:rPr>
          <w:t>7</w:t>
        </w:r>
        <w:r>
          <w:rPr>
            <w:noProof/>
            <w:webHidden/>
          </w:rPr>
          <w:fldChar w:fldCharType="end"/>
        </w:r>
      </w:hyperlink>
    </w:p>
    <w:p w:rsidR="00587F31" w:rsidRDefault="00587F31">
      <w:pPr>
        <w:pStyle w:val="TM3"/>
        <w:tabs>
          <w:tab w:val="left" w:pos="1320"/>
          <w:tab w:val="right" w:pos="9062"/>
        </w:tabs>
        <w:rPr>
          <w:rFonts w:eastAsiaTheme="minorEastAsia"/>
          <w:noProof/>
          <w:lang w:eastAsia="fr-CH"/>
        </w:rPr>
      </w:pPr>
      <w:hyperlink w:anchor="_Toc317674983" w:history="1">
        <w:r w:rsidRPr="00F04C01">
          <w:rPr>
            <w:rStyle w:val="Lienhypertexte"/>
            <w:noProof/>
          </w:rPr>
          <w:t>4.1.1</w:t>
        </w:r>
        <w:r>
          <w:rPr>
            <w:rFonts w:eastAsiaTheme="minorEastAsia"/>
            <w:noProof/>
            <w:lang w:eastAsia="fr-CH"/>
          </w:rPr>
          <w:tab/>
        </w:r>
        <w:r w:rsidRPr="00F04C01">
          <w:rPr>
            <w:rStyle w:val="Lienhypertexte"/>
            <w:noProof/>
          </w:rPr>
          <w:t>Diagramme de classes</w:t>
        </w:r>
        <w:r>
          <w:rPr>
            <w:noProof/>
            <w:webHidden/>
          </w:rPr>
          <w:tab/>
        </w:r>
        <w:r>
          <w:rPr>
            <w:noProof/>
            <w:webHidden/>
          </w:rPr>
          <w:fldChar w:fldCharType="begin"/>
        </w:r>
        <w:r>
          <w:rPr>
            <w:noProof/>
            <w:webHidden/>
          </w:rPr>
          <w:instrText xml:space="preserve"> PAGEREF _Toc317674983 \h </w:instrText>
        </w:r>
        <w:r>
          <w:rPr>
            <w:noProof/>
            <w:webHidden/>
          </w:rPr>
        </w:r>
        <w:r>
          <w:rPr>
            <w:noProof/>
            <w:webHidden/>
          </w:rPr>
          <w:fldChar w:fldCharType="separate"/>
        </w:r>
        <w:r>
          <w:rPr>
            <w:noProof/>
            <w:webHidden/>
          </w:rPr>
          <w:t>7</w:t>
        </w:r>
        <w:r>
          <w:rPr>
            <w:noProof/>
            <w:webHidden/>
          </w:rPr>
          <w:fldChar w:fldCharType="end"/>
        </w:r>
      </w:hyperlink>
    </w:p>
    <w:p w:rsidR="00587F31" w:rsidRDefault="00587F31">
      <w:pPr>
        <w:pStyle w:val="TM2"/>
        <w:tabs>
          <w:tab w:val="left" w:pos="880"/>
          <w:tab w:val="right" w:pos="9062"/>
        </w:tabs>
        <w:rPr>
          <w:rFonts w:eastAsiaTheme="minorEastAsia"/>
          <w:noProof/>
          <w:lang w:eastAsia="fr-CH"/>
        </w:rPr>
      </w:pPr>
      <w:hyperlink w:anchor="_Toc317674984" w:history="1">
        <w:r w:rsidRPr="00F04C01">
          <w:rPr>
            <w:rStyle w:val="Lienhypertexte"/>
            <w:noProof/>
          </w:rPr>
          <w:t>4.2</w:t>
        </w:r>
        <w:r>
          <w:rPr>
            <w:rFonts w:eastAsiaTheme="minorEastAsia"/>
            <w:noProof/>
            <w:lang w:eastAsia="fr-CH"/>
          </w:rPr>
          <w:tab/>
        </w:r>
        <w:r w:rsidRPr="00F04C01">
          <w:rPr>
            <w:rStyle w:val="Lienhypertexte"/>
            <w:noProof/>
          </w:rPr>
          <w:t>SkyExternalDevice</w:t>
        </w:r>
        <w:r>
          <w:rPr>
            <w:noProof/>
            <w:webHidden/>
          </w:rPr>
          <w:tab/>
        </w:r>
        <w:r>
          <w:rPr>
            <w:noProof/>
            <w:webHidden/>
          </w:rPr>
          <w:fldChar w:fldCharType="begin"/>
        </w:r>
        <w:r>
          <w:rPr>
            <w:noProof/>
            <w:webHidden/>
          </w:rPr>
          <w:instrText xml:space="preserve"> PAGEREF _Toc317674984 \h </w:instrText>
        </w:r>
        <w:r>
          <w:rPr>
            <w:noProof/>
            <w:webHidden/>
          </w:rPr>
        </w:r>
        <w:r>
          <w:rPr>
            <w:noProof/>
            <w:webHidden/>
          </w:rPr>
          <w:fldChar w:fldCharType="separate"/>
        </w:r>
        <w:r>
          <w:rPr>
            <w:noProof/>
            <w:webHidden/>
          </w:rPr>
          <w:t>7</w:t>
        </w:r>
        <w:r>
          <w:rPr>
            <w:noProof/>
            <w:webHidden/>
          </w:rPr>
          <w:fldChar w:fldCharType="end"/>
        </w:r>
      </w:hyperlink>
    </w:p>
    <w:p w:rsidR="00587F31" w:rsidRDefault="00587F31">
      <w:pPr>
        <w:pStyle w:val="TM3"/>
        <w:tabs>
          <w:tab w:val="left" w:pos="1320"/>
          <w:tab w:val="right" w:pos="9062"/>
        </w:tabs>
        <w:rPr>
          <w:rFonts w:eastAsiaTheme="minorEastAsia"/>
          <w:noProof/>
          <w:lang w:eastAsia="fr-CH"/>
        </w:rPr>
      </w:pPr>
      <w:hyperlink w:anchor="_Toc317674985" w:history="1">
        <w:r w:rsidRPr="00F04C01">
          <w:rPr>
            <w:rStyle w:val="Lienhypertexte"/>
            <w:noProof/>
          </w:rPr>
          <w:t>4.2.1</w:t>
        </w:r>
        <w:r>
          <w:rPr>
            <w:rFonts w:eastAsiaTheme="minorEastAsia"/>
            <w:noProof/>
            <w:lang w:eastAsia="fr-CH"/>
          </w:rPr>
          <w:tab/>
        </w:r>
        <w:r w:rsidRPr="00F04C01">
          <w:rPr>
            <w:rStyle w:val="Lienhypertexte"/>
            <w:noProof/>
          </w:rPr>
          <w:t>Description de protocole</w:t>
        </w:r>
        <w:r>
          <w:rPr>
            <w:noProof/>
            <w:webHidden/>
          </w:rPr>
          <w:tab/>
        </w:r>
        <w:r>
          <w:rPr>
            <w:noProof/>
            <w:webHidden/>
          </w:rPr>
          <w:fldChar w:fldCharType="begin"/>
        </w:r>
        <w:r>
          <w:rPr>
            <w:noProof/>
            <w:webHidden/>
          </w:rPr>
          <w:instrText xml:space="preserve"> PAGEREF _Toc317674985 \h </w:instrText>
        </w:r>
        <w:r>
          <w:rPr>
            <w:noProof/>
            <w:webHidden/>
          </w:rPr>
        </w:r>
        <w:r>
          <w:rPr>
            <w:noProof/>
            <w:webHidden/>
          </w:rPr>
          <w:fldChar w:fldCharType="separate"/>
        </w:r>
        <w:r>
          <w:rPr>
            <w:noProof/>
            <w:webHidden/>
          </w:rPr>
          <w:t>7</w:t>
        </w:r>
        <w:r>
          <w:rPr>
            <w:noProof/>
            <w:webHidden/>
          </w:rPr>
          <w:fldChar w:fldCharType="end"/>
        </w:r>
      </w:hyperlink>
    </w:p>
    <w:p w:rsidR="00587F31" w:rsidRDefault="00587F31">
      <w:pPr>
        <w:pStyle w:val="TM1"/>
        <w:rPr>
          <w:rFonts w:eastAsiaTheme="minorEastAsia"/>
          <w:noProof/>
          <w:lang w:eastAsia="fr-CH"/>
        </w:rPr>
      </w:pPr>
      <w:hyperlink w:anchor="_Toc317674986" w:history="1">
        <w:r w:rsidRPr="00F04C01">
          <w:rPr>
            <w:rStyle w:val="Lienhypertexte"/>
            <w:noProof/>
          </w:rPr>
          <w:t>5</w:t>
        </w:r>
        <w:r>
          <w:rPr>
            <w:rFonts w:eastAsiaTheme="minorEastAsia"/>
            <w:noProof/>
            <w:lang w:eastAsia="fr-CH"/>
          </w:rPr>
          <w:tab/>
        </w:r>
        <w:r w:rsidRPr="00F04C01">
          <w:rPr>
            <w:rStyle w:val="Lienhypertexte"/>
            <w:noProof/>
          </w:rPr>
          <w:t>Base de données</w:t>
        </w:r>
        <w:r>
          <w:rPr>
            <w:noProof/>
            <w:webHidden/>
          </w:rPr>
          <w:tab/>
        </w:r>
        <w:r>
          <w:rPr>
            <w:noProof/>
            <w:webHidden/>
          </w:rPr>
          <w:fldChar w:fldCharType="begin"/>
        </w:r>
        <w:r>
          <w:rPr>
            <w:noProof/>
            <w:webHidden/>
          </w:rPr>
          <w:instrText xml:space="preserve"> PAGEREF _Toc317674986 \h </w:instrText>
        </w:r>
        <w:r>
          <w:rPr>
            <w:noProof/>
            <w:webHidden/>
          </w:rPr>
        </w:r>
        <w:r>
          <w:rPr>
            <w:noProof/>
            <w:webHidden/>
          </w:rPr>
          <w:fldChar w:fldCharType="separate"/>
        </w:r>
        <w:r>
          <w:rPr>
            <w:noProof/>
            <w:webHidden/>
          </w:rPr>
          <w:t>8</w:t>
        </w:r>
        <w:r>
          <w:rPr>
            <w:noProof/>
            <w:webHidden/>
          </w:rPr>
          <w:fldChar w:fldCharType="end"/>
        </w:r>
      </w:hyperlink>
    </w:p>
    <w:p w:rsidR="00587F31" w:rsidRDefault="00587F31">
      <w:pPr>
        <w:pStyle w:val="TM2"/>
        <w:tabs>
          <w:tab w:val="left" w:pos="880"/>
          <w:tab w:val="right" w:pos="9062"/>
        </w:tabs>
        <w:rPr>
          <w:rFonts w:eastAsiaTheme="minorEastAsia"/>
          <w:noProof/>
          <w:lang w:eastAsia="fr-CH"/>
        </w:rPr>
      </w:pPr>
      <w:hyperlink w:anchor="_Toc317674987" w:history="1">
        <w:r w:rsidRPr="00F04C01">
          <w:rPr>
            <w:rStyle w:val="Lienhypertexte"/>
            <w:noProof/>
          </w:rPr>
          <w:t>5.1</w:t>
        </w:r>
        <w:r>
          <w:rPr>
            <w:rFonts w:eastAsiaTheme="minorEastAsia"/>
            <w:noProof/>
            <w:lang w:eastAsia="fr-CH"/>
          </w:rPr>
          <w:tab/>
        </w:r>
        <w:r w:rsidRPr="00F04C01">
          <w:rPr>
            <w:rStyle w:val="Lienhypertexte"/>
            <w:noProof/>
          </w:rPr>
          <w:t>Aperçu de la base de données</w:t>
        </w:r>
        <w:r>
          <w:rPr>
            <w:noProof/>
            <w:webHidden/>
          </w:rPr>
          <w:tab/>
        </w:r>
        <w:r>
          <w:rPr>
            <w:noProof/>
            <w:webHidden/>
          </w:rPr>
          <w:fldChar w:fldCharType="begin"/>
        </w:r>
        <w:r>
          <w:rPr>
            <w:noProof/>
            <w:webHidden/>
          </w:rPr>
          <w:instrText xml:space="preserve"> PAGEREF _Toc317674987 \h </w:instrText>
        </w:r>
        <w:r>
          <w:rPr>
            <w:noProof/>
            <w:webHidden/>
          </w:rPr>
        </w:r>
        <w:r>
          <w:rPr>
            <w:noProof/>
            <w:webHidden/>
          </w:rPr>
          <w:fldChar w:fldCharType="separate"/>
        </w:r>
        <w:r>
          <w:rPr>
            <w:noProof/>
            <w:webHidden/>
          </w:rPr>
          <w:t>8</w:t>
        </w:r>
        <w:r>
          <w:rPr>
            <w:noProof/>
            <w:webHidden/>
          </w:rPr>
          <w:fldChar w:fldCharType="end"/>
        </w:r>
      </w:hyperlink>
    </w:p>
    <w:p w:rsidR="00587F31" w:rsidRDefault="00587F31">
      <w:pPr>
        <w:pStyle w:val="TM1"/>
        <w:rPr>
          <w:rFonts w:eastAsiaTheme="minorEastAsia"/>
          <w:noProof/>
          <w:lang w:eastAsia="fr-CH"/>
        </w:rPr>
      </w:pPr>
      <w:hyperlink w:anchor="_Toc317674988" w:history="1">
        <w:r w:rsidRPr="00F04C01">
          <w:rPr>
            <w:rStyle w:val="Lienhypertexte"/>
            <w:noProof/>
          </w:rPr>
          <w:t>6</w:t>
        </w:r>
        <w:r>
          <w:rPr>
            <w:rFonts w:eastAsiaTheme="minorEastAsia"/>
            <w:noProof/>
            <w:lang w:eastAsia="fr-CH"/>
          </w:rPr>
          <w:tab/>
        </w:r>
        <w:r w:rsidRPr="00F04C01">
          <w:rPr>
            <w:rStyle w:val="Lienhypertexte"/>
            <w:noProof/>
          </w:rPr>
          <w:t>Calcul astronomiques</w:t>
        </w:r>
        <w:r>
          <w:rPr>
            <w:noProof/>
            <w:webHidden/>
          </w:rPr>
          <w:tab/>
        </w:r>
        <w:r>
          <w:rPr>
            <w:noProof/>
            <w:webHidden/>
          </w:rPr>
          <w:fldChar w:fldCharType="begin"/>
        </w:r>
        <w:r>
          <w:rPr>
            <w:noProof/>
            <w:webHidden/>
          </w:rPr>
          <w:instrText xml:space="preserve"> PAGEREF _Toc317674988 \h </w:instrText>
        </w:r>
        <w:r>
          <w:rPr>
            <w:noProof/>
            <w:webHidden/>
          </w:rPr>
        </w:r>
        <w:r>
          <w:rPr>
            <w:noProof/>
            <w:webHidden/>
          </w:rPr>
          <w:fldChar w:fldCharType="separate"/>
        </w:r>
        <w:r>
          <w:rPr>
            <w:noProof/>
            <w:webHidden/>
          </w:rPr>
          <w:t>9</w:t>
        </w:r>
        <w:r>
          <w:rPr>
            <w:noProof/>
            <w:webHidden/>
          </w:rPr>
          <w:fldChar w:fldCharType="end"/>
        </w:r>
      </w:hyperlink>
    </w:p>
    <w:p w:rsidR="00587F31" w:rsidRDefault="00587F31">
      <w:pPr>
        <w:pStyle w:val="TM1"/>
        <w:rPr>
          <w:rFonts w:eastAsiaTheme="minorEastAsia"/>
          <w:noProof/>
          <w:lang w:eastAsia="fr-CH"/>
        </w:rPr>
      </w:pPr>
      <w:hyperlink w:anchor="_Toc317674989" w:history="1">
        <w:r w:rsidRPr="00F04C01">
          <w:rPr>
            <w:rStyle w:val="Lienhypertexte"/>
            <w:noProof/>
          </w:rPr>
          <w:t>7</w:t>
        </w:r>
        <w:r>
          <w:rPr>
            <w:rFonts w:eastAsiaTheme="minorEastAsia"/>
            <w:noProof/>
            <w:lang w:eastAsia="fr-CH"/>
          </w:rPr>
          <w:tab/>
        </w:r>
        <w:r w:rsidRPr="00F04C01">
          <w:rPr>
            <w:rStyle w:val="Lienhypertexte"/>
            <w:noProof/>
          </w:rPr>
          <w:t>Conclusion</w:t>
        </w:r>
        <w:r>
          <w:rPr>
            <w:noProof/>
            <w:webHidden/>
          </w:rPr>
          <w:tab/>
        </w:r>
        <w:r>
          <w:rPr>
            <w:noProof/>
            <w:webHidden/>
          </w:rPr>
          <w:fldChar w:fldCharType="begin"/>
        </w:r>
        <w:r>
          <w:rPr>
            <w:noProof/>
            <w:webHidden/>
          </w:rPr>
          <w:instrText xml:space="preserve"> PAGEREF _Toc317674989 \h </w:instrText>
        </w:r>
        <w:r>
          <w:rPr>
            <w:noProof/>
            <w:webHidden/>
          </w:rPr>
        </w:r>
        <w:r>
          <w:rPr>
            <w:noProof/>
            <w:webHidden/>
          </w:rPr>
          <w:fldChar w:fldCharType="separate"/>
        </w:r>
        <w:r>
          <w:rPr>
            <w:noProof/>
            <w:webHidden/>
          </w:rPr>
          <w:t>12</w:t>
        </w:r>
        <w:r>
          <w:rPr>
            <w:noProof/>
            <w:webHidden/>
          </w:rPr>
          <w:fldChar w:fldCharType="end"/>
        </w:r>
      </w:hyperlink>
    </w:p>
    <w:p w:rsidR="009D2844" w:rsidRPr="009D2844" w:rsidRDefault="009D2844" w:rsidP="009D2844">
      <w:r>
        <w:fldChar w:fldCharType="end"/>
      </w:r>
    </w:p>
    <w:p w:rsidR="00B46C27" w:rsidRDefault="00B46C27">
      <w:r>
        <w:br w:type="page"/>
      </w:r>
    </w:p>
    <w:p w:rsidR="009A7F53" w:rsidRDefault="00497E2E" w:rsidP="00B12D81">
      <w:pPr>
        <w:pStyle w:val="Titre1"/>
      </w:pPr>
      <w:bookmarkStart w:id="2" w:name="_Toc314038767"/>
      <w:bookmarkStart w:id="3" w:name="_Toc317674971"/>
      <w:r>
        <w:lastRenderedPageBreak/>
        <w:t>Répartition</w:t>
      </w:r>
      <w:r w:rsidR="009A7F53">
        <w:t xml:space="preserve"> des tâches</w:t>
      </w:r>
      <w:bookmarkEnd w:id="2"/>
      <w:bookmarkEnd w:id="3"/>
    </w:p>
    <w:p w:rsidR="009A7F53" w:rsidRDefault="00497E2E" w:rsidP="009A7F53">
      <w:r>
        <w:t>Nous avons répartie les tâches, grâce à un diagramme de Gantt.</w:t>
      </w:r>
    </w:p>
    <w:p w:rsidR="00497E2E" w:rsidRDefault="00497E2E" w:rsidP="009A7F53">
      <w:r>
        <w:t>Tâche base de donnée</w:t>
      </w:r>
    </w:p>
    <w:p w:rsidR="00497E2E" w:rsidRDefault="00497E2E" w:rsidP="009A7F53">
      <w:r>
        <w:t>Tâche calcules</w:t>
      </w:r>
    </w:p>
    <w:p w:rsidR="00497E2E" w:rsidRDefault="00497E2E" w:rsidP="009A7F53">
      <w:r>
        <w:t>Tâche architecture</w:t>
      </w:r>
    </w:p>
    <w:p w:rsidR="00497E2E" w:rsidRDefault="00497E2E" w:rsidP="009A7F53">
      <w:r>
        <w:t>Tâche communication RS232</w:t>
      </w:r>
    </w:p>
    <w:p w:rsidR="00A700EF" w:rsidRDefault="006D7A5D" w:rsidP="009A7F53">
      <w:r>
        <w:rPr>
          <w:noProof/>
          <w:lang w:eastAsia="fr-CH"/>
        </w:rPr>
        <w:drawing>
          <wp:inline distT="0" distB="0" distL="0" distR="0">
            <wp:extent cx="5746115" cy="2600325"/>
            <wp:effectExtent l="0" t="0" r="698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6115" cy="2600325"/>
                    </a:xfrm>
                    <a:prstGeom prst="rect">
                      <a:avLst/>
                    </a:prstGeom>
                    <a:noFill/>
                    <a:ln>
                      <a:noFill/>
                    </a:ln>
                  </pic:spPr>
                </pic:pic>
              </a:graphicData>
            </a:graphic>
          </wp:inline>
        </w:drawing>
      </w:r>
    </w:p>
    <w:p w:rsidR="00237ED4" w:rsidRDefault="00237ED4" w:rsidP="009A7F53">
      <w:r>
        <w:rPr>
          <w:noProof/>
          <w:lang w:eastAsia="fr-CH"/>
        </w:rPr>
        <w:drawing>
          <wp:inline distT="0" distB="0" distL="0" distR="0">
            <wp:extent cx="5758180" cy="2472055"/>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8180" cy="2472055"/>
                    </a:xfrm>
                    <a:prstGeom prst="rect">
                      <a:avLst/>
                    </a:prstGeom>
                    <a:noFill/>
                    <a:ln>
                      <a:noFill/>
                    </a:ln>
                  </pic:spPr>
                </pic:pic>
              </a:graphicData>
            </a:graphic>
          </wp:inline>
        </w:drawing>
      </w:r>
    </w:p>
    <w:p w:rsidR="00237ED4" w:rsidRDefault="00237ED4" w:rsidP="009A7F53">
      <w:r>
        <w:rPr>
          <w:noProof/>
          <w:lang w:eastAsia="fr-CH"/>
        </w:rPr>
        <w:lastRenderedPageBreak/>
        <w:drawing>
          <wp:inline distT="0" distB="0" distL="0" distR="0">
            <wp:extent cx="5743575" cy="26860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2686050"/>
                    </a:xfrm>
                    <a:prstGeom prst="rect">
                      <a:avLst/>
                    </a:prstGeom>
                    <a:noFill/>
                    <a:ln>
                      <a:noFill/>
                    </a:ln>
                  </pic:spPr>
                </pic:pic>
              </a:graphicData>
            </a:graphic>
          </wp:inline>
        </w:drawing>
      </w:r>
    </w:p>
    <w:p w:rsidR="00863863" w:rsidRDefault="00637736" w:rsidP="003D4D21">
      <w:pPr>
        <w:pStyle w:val="Titre1"/>
      </w:pPr>
      <w:bookmarkStart w:id="4" w:name="_Toc314038770"/>
      <w:bookmarkStart w:id="5" w:name="_Toc317674972"/>
      <w:r>
        <w:t>Architecture</w:t>
      </w:r>
      <w:r w:rsidR="003D4D21">
        <w:t xml:space="preserve"> </w:t>
      </w:r>
      <w:proofErr w:type="spellStart"/>
      <w:r w:rsidR="003D4D21">
        <w:t>Skyguide</w:t>
      </w:r>
      <w:bookmarkEnd w:id="4"/>
      <w:bookmarkEnd w:id="5"/>
      <w:proofErr w:type="spellEnd"/>
    </w:p>
    <w:p w:rsidR="003D4D21" w:rsidRDefault="007649F4" w:rsidP="003D4D21">
      <w:r>
        <w:object w:dxaOrig="8239" w:dyaOrig="4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95pt;height:238.4pt" o:ole="">
            <v:imagedata r:id="rId19" o:title=""/>
          </v:shape>
          <o:OLEObject Type="Embed" ProgID="Visio.Drawing.11" ShapeID="_x0000_i1025" DrawAspect="Content" ObjectID="_1391416939" r:id="rId20"/>
        </w:object>
      </w:r>
    </w:p>
    <w:p w:rsidR="00925E3A" w:rsidRDefault="00EC4B3C" w:rsidP="00925E3A">
      <w:pPr>
        <w:pStyle w:val="Titre2"/>
      </w:pPr>
      <w:bookmarkStart w:id="6" w:name="_Toc314038771"/>
      <w:bookmarkStart w:id="7" w:name="_Toc317674973"/>
      <w:proofErr w:type="spellStart"/>
      <w:r>
        <w:t>SkyCore</w:t>
      </w:r>
      <w:bookmarkEnd w:id="6"/>
      <w:bookmarkEnd w:id="7"/>
      <w:proofErr w:type="spellEnd"/>
    </w:p>
    <w:p w:rsidR="00925E3A" w:rsidRPr="00925E3A" w:rsidRDefault="00B53903" w:rsidP="00925E3A">
      <w:r>
        <w:t>La</w:t>
      </w:r>
      <w:r w:rsidR="00925E3A">
        <w:t xml:space="preserve"> part</w:t>
      </w:r>
      <w:r>
        <w:t>ie</w:t>
      </w:r>
      <w:r w:rsidR="00925E3A">
        <w:t xml:space="preserve"> </w:t>
      </w:r>
      <w:proofErr w:type="spellStart"/>
      <w:r w:rsidR="00925E3A">
        <w:t>SkyCore</w:t>
      </w:r>
      <w:proofErr w:type="spellEnd"/>
      <w:r w:rsidR="00925E3A">
        <w:t xml:space="preserve"> </w:t>
      </w:r>
      <w:r w:rsidR="002F2FCF">
        <w:t xml:space="preserve">est la central qui </w:t>
      </w:r>
      <w:r w:rsidR="00973D8B">
        <w:t>géré</w:t>
      </w:r>
      <w:r w:rsidR="002F2FCF">
        <w:t xml:space="preserve"> tous les actions dans la logiciel </w:t>
      </w:r>
      <w:proofErr w:type="spellStart"/>
      <w:r w:rsidR="002F2FCF">
        <w:t>SkyGuide</w:t>
      </w:r>
      <w:proofErr w:type="spellEnd"/>
      <w:r>
        <w:t xml:space="preserve">. </w:t>
      </w:r>
      <w:proofErr w:type="spellStart"/>
      <w:r>
        <w:t>SkyCore</w:t>
      </w:r>
      <w:proofErr w:type="spellEnd"/>
      <w:r>
        <w:t xml:space="preserve"> est la</w:t>
      </w:r>
      <w:r w:rsidR="00BA32FA">
        <w:t xml:space="preserve"> première part</w:t>
      </w:r>
      <w:r>
        <w:t>ie</w:t>
      </w:r>
      <w:r w:rsidR="00BA32FA">
        <w:t xml:space="preserve"> qui </w:t>
      </w:r>
      <w:r>
        <w:t xml:space="preserve">va </w:t>
      </w:r>
      <w:r w:rsidR="00BA32FA">
        <w:t xml:space="preserve">être </w:t>
      </w:r>
      <w:r>
        <w:t>lancé</w:t>
      </w:r>
      <w:r w:rsidR="00BA32FA">
        <w:t>.</w:t>
      </w:r>
      <w:r w:rsidR="00F35CE9">
        <w:t xml:space="preserve"> </w:t>
      </w:r>
      <w:proofErr w:type="spellStart"/>
      <w:r w:rsidR="00F35CE9">
        <w:t>SkyCore</w:t>
      </w:r>
      <w:proofErr w:type="spellEnd"/>
      <w:r w:rsidR="00F35CE9">
        <w:t xml:space="preserve"> instancie tous les autre component.</w:t>
      </w:r>
      <w:r w:rsidR="00FA21F9">
        <w:t xml:space="preserve"> Charger et sauvegarder les configurations de la logiciel </w:t>
      </w:r>
      <w:r>
        <w:t>fait</w:t>
      </w:r>
      <w:r w:rsidR="00FA21F9">
        <w:t xml:space="preserve"> aussi part</w:t>
      </w:r>
      <w:r>
        <w:t>ie</w:t>
      </w:r>
      <w:r w:rsidR="00FA21F9">
        <w:t xml:space="preserve"> de la </w:t>
      </w:r>
      <w:proofErr w:type="spellStart"/>
      <w:r w:rsidR="00FA21F9">
        <w:t>SkyCore</w:t>
      </w:r>
      <w:proofErr w:type="spellEnd"/>
      <w:r w:rsidR="00FA21F9">
        <w:t>.</w:t>
      </w:r>
    </w:p>
    <w:p w:rsidR="003D4D21" w:rsidRDefault="00D120D1" w:rsidP="003D4D21">
      <w:pPr>
        <w:pStyle w:val="Titre2"/>
      </w:pPr>
      <w:bookmarkStart w:id="8" w:name="_Toc314038772"/>
      <w:bookmarkStart w:id="9" w:name="_Toc317674974"/>
      <w:proofErr w:type="spellStart"/>
      <w:r>
        <w:t>SkyDatabase</w:t>
      </w:r>
      <w:bookmarkEnd w:id="8"/>
      <w:bookmarkEnd w:id="9"/>
      <w:proofErr w:type="spellEnd"/>
    </w:p>
    <w:p w:rsidR="005458F4" w:rsidRPr="005458F4" w:rsidRDefault="0055255A" w:rsidP="005458F4">
      <w:proofErr w:type="spellStart"/>
      <w:r>
        <w:t>SkyDatabase</w:t>
      </w:r>
      <w:proofErr w:type="spellEnd"/>
      <w:r>
        <w:t xml:space="preserve"> contient tous </w:t>
      </w:r>
      <w:r w:rsidR="005A1124">
        <w:t>les informations</w:t>
      </w:r>
      <w:r>
        <w:t xml:space="preserve"> de</w:t>
      </w:r>
      <w:r w:rsidR="00B53903">
        <w:t>s</w:t>
      </w:r>
      <w:r>
        <w:t xml:space="preserve"> </w:t>
      </w:r>
      <w:r w:rsidR="005A1124">
        <w:t>étoile</w:t>
      </w:r>
      <w:r w:rsidR="00B53903">
        <w:t xml:space="preserve">s </w:t>
      </w:r>
      <w:r w:rsidR="006638E0">
        <w:t>qu’</w:t>
      </w:r>
      <w:r w:rsidR="00B53903">
        <w:t>ensuite</w:t>
      </w:r>
      <w:r w:rsidR="003466BA">
        <w:t xml:space="preserve"> </w:t>
      </w:r>
      <w:proofErr w:type="spellStart"/>
      <w:r>
        <w:t>SkyGuide</w:t>
      </w:r>
      <w:proofErr w:type="spellEnd"/>
      <w:r>
        <w:t xml:space="preserve"> affiche</w:t>
      </w:r>
      <w:r w:rsidR="00B53903">
        <w:t>nt</w:t>
      </w:r>
      <w:r>
        <w:t>.</w:t>
      </w:r>
      <w:r w:rsidR="003466BA">
        <w:t xml:space="preserve"> </w:t>
      </w:r>
      <w:proofErr w:type="spellStart"/>
      <w:r w:rsidR="003466BA">
        <w:t>SkyCore</w:t>
      </w:r>
      <w:proofErr w:type="spellEnd"/>
      <w:r w:rsidR="003466BA">
        <w:t xml:space="preserve"> gère </w:t>
      </w:r>
      <w:r w:rsidR="00B53903">
        <w:t>la</w:t>
      </w:r>
      <w:r w:rsidR="003466BA">
        <w:t xml:space="preserve"> connexion entre le component </w:t>
      </w:r>
      <w:proofErr w:type="spellStart"/>
      <w:r w:rsidR="003466BA">
        <w:t>SkyDatabase</w:t>
      </w:r>
      <w:proofErr w:type="spellEnd"/>
      <w:r w:rsidR="003466BA">
        <w:t xml:space="preserve"> et </w:t>
      </w:r>
      <w:proofErr w:type="spellStart"/>
      <w:r w:rsidR="003466BA">
        <w:t>SQLite</w:t>
      </w:r>
      <w:proofErr w:type="spellEnd"/>
      <w:r w:rsidR="00B53903">
        <w:t>.</w:t>
      </w:r>
    </w:p>
    <w:p w:rsidR="003D4D21" w:rsidRDefault="00D120D1" w:rsidP="003D4D21">
      <w:pPr>
        <w:pStyle w:val="Titre2"/>
      </w:pPr>
      <w:bookmarkStart w:id="10" w:name="_Toc314038773"/>
      <w:bookmarkStart w:id="11" w:name="_Toc317674975"/>
      <w:proofErr w:type="spellStart"/>
      <w:r>
        <w:t>SkyGUI</w:t>
      </w:r>
      <w:bookmarkEnd w:id="10"/>
      <w:bookmarkEnd w:id="11"/>
      <w:proofErr w:type="spellEnd"/>
    </w:p>
    <w:p w:rsidR="002B39CA" w:rsidRPr="002B39CA" w:rsidRDefault="00B53903" w:rsidP="002B39CA">
      <w:proofErr w:type="spellStart"/>
      <w:r>
        <w:t>SkyGUI</w:t>
      </w:r>
      <w:proofErr w:type="spellEnd"/>
      <w:r>
        <w:t xml:space="preserve"> est l’interface </w:t>
      </w:r>
      <w:r w:rsidR="002B39CA">
        <w:t xml:space="preserve">utilisateur. Il affiche </w:t>
      </w:r>
      <w:r>
        <w:t>toutes les étoiles</w:t>
      </w:r>
      <w:r w:rsidR="002B39CA">
        <w:t xml:space="preserve">. </w:t>
      </w:r>
      <w:r w:rsidR="00E66301">
        <w:t xml:space="preserve">Les informations pour l’affichage </w:t>
      </w:r>
      <w:r>
        <w:t>est reçu par</w:t>
      </w:r>
      <w:r w:rsidR="00E66301">
        <w:t xml:space="preserve"> </w:t>
      </w:r>
      <w:proofErr w:type="spellStart"/>
      <w:r w:rsidR="00E66301">
        <w:t>SkyGUI</w:t>
      </w:r>
      <w:proofErr w:type="spellEnd"/>
      <w:r w:rsidR="00E66301">
        <w:t xml:space="preserve"> de </w:t>
      </w:r>
      <w:proofErr w:type="spellStart"/>
      <w:r w:rsidR="00E66301">
        <w:t>SkyCore</w:t>
      </w:r>
      <w:proofErr w:type="spellEnd"/>
      <w:r w:rsidR="00E66301">
        <w:t>.</w:t>
      </w:r>
      <w:r w:rsidR="00BE67E1">
        <w:t xml:space="preserve"> Il permet aussi faire des configurations du logiciel </w:t>
      </w:r>
      <w:proofErr w:type="spellStart"/>
      <w:r w:rsidR="00BE67E1">
        <w:t>SkyGuide</w:t>
      </w:r>
      <w:proofErr w:type="spellEnd"/>
      <w:r w:rsidR="00BE67E1">
        <w:t xml:space="preserve"> (fonction </w:t>
      </w:r>
      <w:r w:rsidR="00D049BF">
        <w:t>supplémentaire</w:t>
      </w:r>
      <w:r w:rsidR="00BE67E1">
        <w:t>).</w:t>
      </w:r>
    </w:p>
    <w:p w:rsidR="003D4D21" w:rsidRDefault="00D120D1" w:rsidP="003D4D21">
      <w:pPr>
        <w:pStyle w:val="Titre2"/>
      </w:pPr>
      <w:bookmarkStart w:id="12" w:name="_Toc314038775"/>
      <w:bookmarkStart w:id="13" w:name="_Toc317674976"/>
      <w:proofErr w:type="spellStart"/>
      <w:r>
        <w:lastRenderedPageBreak/>
        <w:t>SkyExternalDevice</w:t>
      </w:r>
      <w:bookmarkEnd w:id="12"/>
      <w:bookmarkEnd w:id="13"/>
      <w:proofErr w:type="spellEnd"/>
    </w:p>
    <w:p w:rsidR="008114D9" w:rsidRPr="008114D9" w:rsidRDefault="008114D9" w:rsidP="008114D9">
      <w:proofErr w:type="spellStart"/>
      <w:r>
        <w:t>SkyExternalDevice</w:t>
      </w:r>
      <w:proofErr w:type="spellEnd"/>
      <w:r>
        <w:t xml:space="preserve"> </w:t>
      </w:r>
      <w:r w:rsidR="00AE23A0">
        <w:t>gère</w:t>
      </w:r>
      <w:r>
        <w:t xml:space="preserve"> la connexion </w:t>
      </w:r>
      <w:r w:rsidR="00B53903">
        <w:t>série</w:t>
      </w:r>
      <w:r>
        <w:t xml:space="preserve"> et la communication avec </w:t>
      </w:r>
      <w:r w:rsidR="00156801">
        <w:t>le</w:t>
      </w:r>
      <w:r>
        <w:t xml:space="preserve"> </w:t>
      </w:r>
      <w:r w:rsidR="00156801">
        <w:t>périphérique</w:t>
      </w:r>
      <w:r>
        <w:t>.</w:t>
      </w:r>
      <w:r w:rsidR="007E06D8">
        <w:t xml:space="preserve"> </w:t>
      </w:r>
      <w:r w:rsidR="00732C2E">
        <w:t xml:space="preserve">Après on ouvre la connexion </w:t>
      </w:r>
      <w:proofErr w:type="spellStart"/>
      <w:r w:rsidR="00732C2E">
        <w:t>SkyExternalDevice</w:t>
      </w:r>
      <w:proofErr w:type="spellEnd"/>
      <w:r w:rsidR="00732C2E">
        <w:t xml:space="preserve"> informe la </w:t>
      </w:r>
      <w:r w:rsidR="00495372">
        <w:t>c</w:t>
      </w:r>
      <w:r w:rsidR="00732C2E">
        <w:t xml:space="preserve">omponent </w:t>
      </w:r>
      <w:proofErr w:type="spellStart"/>
      <w:r w:rsidR="00732C2E">
        <w:t>SkyCore</w:t>
      </w:r>
      <w:proofErr w:type="spellEnd"/>
      <w:r w:rsidR="00732C2E">
        <w:t>, si il a reçu de donnes</w:t>
      </w:r>
      <w:r w:rsidR="007E06D8">
        <w:t xml:space="preserve"> (Position, Orientation, Direction). Apres</w:t>
      </w:r>
      <w:r w:rsidR="00732C2E">
        <w:t xml:space="preserve"> </w:t>
      </w:r>
      <w:r w:rsidR="00495372">
        <w:t>cette phase,</w:t>
      </w:r>
      <w:r w:rsidR="007E06D8">
        <w:t xml:space="preserve"> </w:t>
      </w:r>
      <w:proofErr w:type="spellStart"/>
      <w:r w:rsidR="007E06D8">
        <w:t>Sky</w:t>
      </w:r>
      <w:r w:rsidR="00194309">
        <w:t>C</w:t>
      </w:r>
      <w:r w:rsidR="007E06D8">
        <w:t>ore</w:t>
      </w:r>
      <w:proofErr w:type="spellEnd"/>
      <w:r w:rsidR="007E06D8">
        <w:t xml:space="preserve"> peut gérer </w:t>
      </w:r>
      <w:r w:rsidR="00732C2E">
        <w:t>les donnes</w:t>
      </w:r>
      <w:r w:rsidR="007E06D8">
        <w:t>.</w:t>
      </w:r>
    </w:p>
    <w:p w:rsidR="003D4D21" w:rsidRDefault="00D120D1" w:rsidP="003D4D21">
      <w:pPr>
        <w:pStyle w:val="Titre2"/>
      </w:pPr>
      <w:bookmarkStart w:id="14" w:name="_Toc314038777"/>
      <w:bookmarkStart w:id="15" w:name="_Toc317674977"/>
      <w:proofErr w:type="spellStart"/>
      <w:r>
        <w:t>SkyCalculation</w:t>
      </w:r>
      <w:bookmarkEnd w:id="14"/>
      <w:bookmarkEnd w:id="15"/>
      <w:proofErr w:type="spellEnd"/>
    </w:p>
    <w:p w:rsidR="003D4D21" w:rsidRDefault="005F4A4D" w:rsidP="003D4D21">
      <w:r>
        <w:t xml:space="preserve">On utilise </w:t>
      </w:r>
      <w:proofErr w:type="spellStart"/>
      <w:r>
        <w:t>SkyCaclulation</w:t>
      </w:r>
      <w:proofErr w:type="spellEnd"/>
      <w:r>
        <w:t xml:space="preserve"> pour calculer </w:t>
      </w:r>
      <w:r w:rsidR="00003615">
        <w:t>les distances</w:t>
      </w:r>
      <w:r w:rsidR="00B53903">
        <w:t>, position des é</w:t>
      </w:r>
      <w:r>
        <w:t>toile</w:t>
      </w:r>
      <w:r w:rsidR="00B53903">
        <w:t>s par</w:t>
      </w:r>
      <w:r>
        <w:t xml:space="preserve"> rapport à l’utilisateur.</w:t>
      </w:r>
      <w:r w:rsidR="004505F9">
        <w:t xml:space="preserve"> </w:t>
      </w:r>
      <w:proofErr w:type="spellStart"/>
      <w:r w:rsidR="004505F9">
        <w:t>SkyCalculation</w:t>
      </w:r>
      <w:proofErr w:type="spellEnd"/>
      <w:r w:rsidR="004505F9">
        <w:t xml:space="preserve"> est l</w:t>
      </w:r>
      <w:r w:rsidR="00003615">
        <w:t>a</w:t>
      </w:r>
      <w:r w:rsidR="004505F9">
        <w:t xml:space="preserve"> centre de compétence pour transforme de coordonnés 3D en 2D.</w:t>
      </w:r>
    </w:p>
    <w:p w:rsidR="0087391E" w:rsidRDefault="0087391E" w:rsidP="0087391E">
      <w:pPr>
        <w:pStyle w:val="Titre2"/>
      </w:pPr>
      <w:bookmarkStart w:id="16" w:name="_Toc314038780"/>
      <w:bookmarkStart w:id="17" w:name="_Toc317674978"/>
      <w:proofErr w:type="spellStart"/>
      <w:r>
        <w:t>SkyLog</w:t>
      </w:r>
      <w:r w:rsidR="0075396E">
        <w:t>ger</w:t>
      </w:r>
      <w:bookmarkEnd w:id="16"/>
      <w:bookmarkEnd w:id="17"/>
      <w:proofErr w:type="spellEnd"/>
    </w:p>
    <w:p w:rsidR="00497E2E" w:rsidRDefault="00790462" w:rsidP="00790462">
      <w:r>
        <w:t xml:space="preserve">Le component </w:t>
      </w:r>
      <w:proofErr w:type="spellStart"/>
      <w:r>
        <w:t>SkyLog</w:t>
      </w:r>
      <w:r w:rsidR="0075396E">
        <w:t>ger</w:t>
      </w:r>
      <w:proofErr w:type="spellEnd"/>
      <w:r>
        <w:t xml:space="preserve"> </w:t>
      </w:r>
      <w:r w:rsidR="00B53903">
        <w:t>reçois</w:t>
      </w:r>
      <w:r>
        <w:t xml:space="preserve"> tous les messages </w:t>
      </w:r>
      <w:r w:rsidR="00003615">
        <w:t xml:space="preserve">pour </w:t>
      </w:r>
      <w:proofErr w:type="spellStart"/>
      <w:r w:rsidR="00003615">
        <w:t>logger</w:t>
      </w:r>
      <w:proofErr w:type="spellEnd"/>
      <w:r>
        <w:t xml:space="preserve">, des tous les component de </w:t>
      </w:r>
      <w:proofErr w:type="spellStart"/>
      <w:r>
        <w:t>SkyGuide</w:t>
      </w:r>
      <w:proofErr w:type="spellEnd"/>
      <w:r>
        <w:t xml:space="preserve">. Il </w:t>
      </w:r>
      <w:r w:rsidR="002A69B7">
        <w:t>écrit</w:t>
      </w:r>
      <w:r>
        <w:t xml:space="preserve"> </w:t>
      </w:r>
      <w:r w:rsidR="00156F85">
        <w:t xml:space="preserve">toute l’information dans une forme de </w:t>
      </w:r>
      <w:proofErr w:type="gramStart"/>
      <w:r w:rsidR="00156F85">
        <w:t>log</w:t>
      </w:r>
      <w:r w:rsidR="00B87F00">
        <w:t>(</w:t>
      </w:r>
      <w:proofErr w:type="gramEnd"/>
      <w:r w:rsidR="00B87F00">
        <w:t xml:space="preserve">« temps, message, </w:t>
      </w:r>
      <w:proofErr w:type="spellStart"/>
      <w:r w:rsidR="00B87F00">
        <w:t>etc</w:t>
      </w:r>
      <w:proofErr w:type="spellEnd"/>
      <w:r w:rsidR="00B87F00">
        <w:t> »</w:t>
      </w:r>
      <w:r w:rsidR="009333D5">
        <w:t>)</w:t>
      </w:r>
      <w:r w:rsidR="00373898">
        <w:t xml:space="preserve"> sur</w:t>
      </w:r>
      <w:r w:rsidR="00B53903">
        <w:t xml:space="preserve"> la</w:t>
      </w:r>
      <w:r w:rsidR="00373898">
        <w:t xml:space="preserve"> standard output.</w:t>
      </w:r>
      <w:r w:rsidR="00495372">
        <w:t xml:space="preserve"> Il </w:t>
      </w:r>
      <w:r w:rsidR="00B53903">
        <w:t>écrit</w:t>
      </w:r>
      <w:r w:rsidR="00495372">
        <w:t xml:space="preserve"> </w:t>
      </w:r>
      <w:r w:rsidR="00B53903">
        <w:t>des messages de type :</w:t>
      </w:r>
      <w:r w:rsidR="00495372">
        <w:t xml:space="preserve"> Info, Warning, </w:t>
      </w:r>
      <w:proofErr w:type="spellStart"/>
      <w:r w:rsidR="00495372">
        <w:t>Error</w:t>
      </w:r>
      <w:proofErr w:type="spellEnd"/>
      <w:r w:rsidR="00495372">
        <w:t xml:space="preserve">, </w:t>
      </w:r>
      <w:proofErr w:type="spellStart"/>
      <w:r w:rsidR="00495372">
        <w:t>Debug</w:t>
      </w:r>
      <w:proofErr w:type="spellEnd"/>
      <w:r w:rsidR="00495372">
        <w:t xml:space="preserve"> et </w:t>
      </w:r>
      <w:proofErr w:type="spellStart"/>
      <w:r w:rsidR="00DC39BC">
        <w:t>V</w:t>
      </w:r>
      <w:r w:rsidR="00495372">
        <w:t>erbose</w:t>
      </w:r>
      <w:proofErr w:type="spellEnd"/>
      <w:r w:rsidR="00495372">
        <w:t xml:space="preserve">. Pour le message Info, Warning et </w:t>
      </w:r>
      <w:proofErr w:type="spellStart"/>
      <w:r w:rsidR="00495372">
        <w:t>Error</w:t>
      </w:r>
      <w:proofErr w:type="spellEnd"/>
      <w:r w:rsidR="00495372">
        <w:t xml:space="preserve"> </w:t>
      </w:r>
      <w:proofErr w:type="spellStart"/>
      <w:r w:rsidR="00495372">
        <w:t>SkyLogger</w:t>
      </w:r>
      <w:proofErr w:type="spellEnd"/>
      <w:r w:rsidR="00495372">
        <w:t xml:space="preserve"> émets </w:t>
      </w:r>
      <w:r w:rsidR="00B8048E">
        <w:t>un</w:t>
      </w:r>
      <w:r w:rsidR="00495372">
        <w:t xml:space="preserve"> signal, qui une autre component peux gère</w:t>
      </w:r>
      <w:r w:rsidR="00F840B1">
        <w:t xml:space="preserve"> </w:t>
      </w:r>
      <w:r w:rsidR="00B53903">
        <w:t>(ç</w:t>
      </w:r>
      <w:r w:rsidR="00495372">
        <w:t xml:space="preserve">a </w:t>
      </w:r>
      <w:r w:rsidR="00B53903">
        <w:t>permet</w:t>
      </w:r>
      <w:r w:rsidR="00495372">
        <w:t xml:space="preserve"> d’a</w:t>
      </w:r>
      <w:r w:rsidR="00B53903">
        <w:t xml:space="preserve">fficher </w:t>
      </w:r>
      <w:r w:rsidR="00495372">
        <w:t>facilement tous les Info, Warning et</w:t>
      </w:r>
      <w:r w:rsidR="00495372" w:rsidRPr="00495372">
        <w:t xml:space="preserve"> </w:t>
      </w:r>
      <w:proofErr w:type="spellStart"/>
      <w:r w:rsidR="00495372">
        <w:t>Error</w:t>
      </w:r>
      <w:proofErr w:type="spellEnd"/>
      <w:r w:rsidR="00495372">
        <w:t xml:space="preserve"> dans </w:t>
      </w:r>
      <w:proofErr w:type="spellStart"/>
      <w:r w:rsidR="00495372">
        <w:t>SkyGui</w:t>
      </w:r>
      <w:proofErr w:type="spellEnd"/>
      <w:r w:rsidR="00495372">
        <w:t>).</w:t>
      </w:r>
    </w:p>
    <w:p w:rsidR="00497E2E" w:rsidRDefault="00497E2E" w:rsidP="00497E2E">
      <w:r>
        <w:br w:type="page"/>
      </w:r>
    </w:p>
    <w:p w:rsidR="00790462" w:rsidRPr="00790462" w:rsidRDefault="00790462" w:rsidP="00790462"/>
    <w:p w:rsidR="00C8341F" w:rsidRDefault="00C8341F" w:rsidP="00C8341F">
      <w:pPr>
        <w:pStyle w:val="Titre1"/>
      </w:pPr>
      <w:bookmarkStart w:id="18" w:name="_Toc314038783"/>
      <w:bookmarkStart w:id="19" w:name="_Toc317674979"/>
      <w:r>
        <w:t>Fonctionnement</w:t>
      </w:r>
      <w:bookmarkEnd w:id="18"/>
      <w:bookmarkEnd w:id="19"/>
    </w:p>
    <w:p w:rsidR="0091029D" w:rsidRPr="0091029D" w:rsidRDefault="0091029D" w:rsidP="0091029D">
      <w:r>
        <w:t>L’interface graphique est composée d’une zone des dessins (pour les étoiles). D’une zone de message des logs.</w:t>
      </w:r>
      <w:r w:rsidR="002D2068">
        <w:t xml:space="preserve"> Un bouton qui permet de lancer la communication avec le pointer d’étoile.</w:t>
      </w:r>
      <w:r w:rsidR="00497E2E">
        <w:t xml:space="preserve"> Un bouton de zoom. Et une zone d’information pour les étoiles.</w:t>
      </w:r>
    </w:p>
    <w:p w:rsidR="00C8341F" w:rsidRDefault="00974F4D" w:rsidP="002D2068">
      <w:pPr>
        <w:pStyle w:val="Titre2"/>
        <w:numPr>
          <w:ilvl w:val="0"/>
          <w:numId w:val="0"/>
        </w:numPr>
      </w:pPr>
      <w:bookmarkStart w:id="20" w:name="_Toc314038784"/>
      <w:bookmarkStart w:id="21" w:name="_Toc317674980"/>
      <w:r>
        <w:t>General User Interface</w:t>
      </w:r>
      <w:bookmarkEnd w:id="20"/>
      <w:bookmarkEnd w:id="21"/>
    </w:p>
    <w:p w:rsidR="00974F4D" w:rsidRDefault="00497E2E" w:rsidP="00497E2E">
      <w:pPr>
        <w:jc w:val="center"/>
      </w:pPr>
      <w:r w:rsidRPr="00497E2E">
        <w:rPr>
          <w:noProof/>
          <w:lang w:eastAsia="fr-CH"/>
        </w:rPr>
        <w:drawing>
          <wp:inline distT="0" distB="0" distL="0" distR="0" wp14:anchorId="4FAE1604" wp14:editId="648F6620">
            <wp:extent cx="2990850" cy="3186098"/>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2160" cy="3187494"/>
                    </a:xfrm>
                    <a:prstGeom prst="rect">
                      <a:avLst/>
                    </a:prstGeom>
                    <a:noFill/>
                    <a:ln>
                      <a:noFill/>
                    </a:ln>
                    <a:effectLst/>
                    <a:extLst/>
                  </pic:spPr>
                </pic:pic>
              </a:graphicData>
            </a:graphic>
          </wp:inline>
        </w:drawing>
      </w:r>
    </w:p>
    <w:p w:rsidR="003222A2" w:rsidRDefault="00497E2E" w:rsidP="00497E2E">
      <w:pPr>
        <w:jc w:val="center"/>
      </w:pPr>
      <w:r w:rsidRPr="00497E2E">
        <w:rPr>
          <w:noProof/>
          <w:lang w:eastAsia="fr-CH"/>
        </w:rPr>
        <w:drawing>
          <wp:inline distT="0" distB="0" distL="0" distR="0" wp14:anchorId="5303E019" wp14:editId="56B900CA">
            <wp:extent cx="2969092" cy="3143250"/>
            <wp:effectExtent l="0" t="0" r="3175"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3496" cy="3147912"/>
                    </a:xfrm>
                    <a:prstGeom prst="rect">
                      <a:avLst/>
                    </a:prstGeom>
                    <a:noFill/>
                    <a:ln>
                      <a:noFill/>
                    </a:ln>
                    <a:effectLst/>
                    <a:extLst/>
                  </pic:spPr>
                </pic:pic>
              </a:graphicData>
            </a:graphic>
          </wp:inline>
        </w:drawing>
      </w:r>
    </w:p>
    <w:p w:rsidR="00E06A34" w:rsidRDefault="00E06A34">
      <w:pPr>
        <w:rPr>
          <w:rFonts w:asciiTheme="majorHAnsi" w:eastAsiaTheme="majorEastAsia" w:hAnsiTheme="majorHAnsi" w:cstheme="majorBidi"/>
          <w:b/>
          <w:bCs/>
          <w:color w:val="365F91" w:themeColor="accent1" w:themeShade="BF"/>
          <w:sz w:val="28"/>
          <w:szCs w:val="28"/>
        </w:rPr>
      </w:pPr>
      <w:r>
        <w:br w:type="page"/>
      </w:r>
    </w:p>
    <w:p w:rsidR="003222A2" w:rsidRDefault="00396692" w:rsidP="00EC4B3C">
      <w:pPr>
        <w:pStyle w:val="Titre1"/>
      </w:pPr>
      <w:bookmarkStart w:id="22" w:name="_Toc314038786"/>
      <w:bookmarkStart w:id="23" w:name="_Toc317674981"/>
      <w:r>
        <w:lastRenderedPageBreak/>
        <w:t>Implémentation</w:t>
      </w:r>
      <w:r w:rsidR="00EC4B3C">
        <w:t xml:space="preserve"> </w:t>
      </w:r>
      <w:bookmarkEnd w:id="22"/>
      <w:r>
        <w:t>détails</w:t>
      </w:r>
      <w:bookmarkEnd w:id="23"/>
    </w:p>
    <w:p w:rsidR="00D61C54" w:rsidRDefault="00161B5A" w:rsidP="00D61C54">
      <w:pPr>
        <w:pStyle w:val="Titre2"/>
      </w:pPr>
      <w:bookmarkStart w:id="24" w:name="_Toc314038787"/>
      <w:bookmarkStart w:id="25" w:name="_Toc317674982"/>
      <w:proofErr w:type="spellStart"/>
      <w:r>
        <w:t>SkyCore</w:t>
      </w:r>
      <w:bookmarkEnd w:id="24"/>
      <w:bookmarkEnd w:id="25"/>
      <w:proofErr w:type="spellEnd"/>
    </w:p>
    <w:p w:rsidR="009367E9" w:rsidRPr="009367E9" w:rsidRDefault="009367E9" w:rsidP="009367E9">
      <w:r>
        <w:t>La partie de l’application qui gère la communication des autres composants de l’application.</w:t>
      </w:r>
    </w:p>
    <w:p w:rsidR="00555BB8" w:rsidRDefault="00555BB8" w:rsidP="00555BB8">
      <w:pPr>
        <w:pStyle w:val="Titre3"/>
      </w:pPr>
      <w:bookmarkStart w:id="26" w:name="_Toc314038788"/>
      <w:bookmarkStart w:id="27" w:name="_Toc317674983"/>
      <w:r>
        <w:t>Diagramme de classes</w:t>
      </w:r>
      <w:bookmarkEnd w:id="26"/>
      <w:bookmarkEnd w:id="27"/>
    </w:p>
    <w:p w:rsidR="00161B5A" w:rsidRPr="00161B5A" w:rsidRDefault="00396692" w:rsidP="00161B5A">
      <w:r>
        <w:object w:dxaOrig="15851" w:dyaOrig="10812">
          <v:shape id="_x0000_i1026" type="#_x0000_t75" style="width:453.35pt;height:309.2pt" o:ole="">
            <v:imagedata r:id="rId23" o:title=""/>
          </v:shape>
          <o:OLEObject Type="Embed" ProgID="Visio.Drawing.11" ShapeID="_x0000_i1026" DrawAspect="Content" ObjectID="_1391416940" r:id="rId24"/>
        </w:object>
      </w:r>
    </w:p>
    <w:p w:rsidR="00161B5A" w:rsidRDefault="00161B5A" w:rsidP="00161B5A">
      <w:pPr>
        <w:pStyle w:val="Titre2"/>
      </w:pPr>
      <w:bookmarkStart w:id="28" w:name="_Toc314038794"/>
      <w:bookmarkStart w:id="29" w:name="_Toc317674984"/>
      <w:proofErr w:type="spellStart"/>
      <w:r>
        <w:t>SkyExternalDevice</w:t>
      </w:r>
      <w:bookmarkEnd w:id="28"/>
      <w:bookmarkEnd w:id="29"/>
      <w:proofErr w:type="spellEnd"/>
    </w:p>
    <w:p w:rsidR="00555BB8" w:rsidRDefault="00267931" w:rsidP="00555BB8">
      <w:pPr>
        <w:pStyle w:val="Titre3"/>
      </w:pPr>
      <w:bookmarkStart w:id="30" w:name="_Toc314038795"/>
      <w:bookmarkStart w:id="31" w:name="_Toc317674985"/>
      <w:r>
        <w:t>Description</w:t>
      </w:r>
      <w:r w:rsidR="00555BB8">
        <w:t xml:space="preserve"> de protocole</w:t>
      </w:r>
      <w:bookmarkEnd w:id="30"/>
      <w:bookmarkEnd w:id="31"/>
    </w:p>
    <w:p w:rsidR="005C5E33" w:rsidRDefault="004A435D" w:rsidP="001F1495">
      <w:pPr>
        <w:pStyle w:val="Paragraphedeliste"/>
        <w:numPr>
          <w:ilvl w:val="0"/>
          <w:numId w:val="3"/>
        </w:numPr>
        <w:ind w:left="284" w:hanging="426"/>
      </w:pPr>
      <w:r>
        <w:t>devoir</w:t>
      </w:r>
      <w:r w:rsidR="005C5E33">
        <w:t xml:space="preserve"> </w:t>
      </w:r>
      <w:r w:rsidR="00B53903">
        <w:t>recevoir</w:t>
      </w:r>
      <w:r w:rsidR="005C5E33">
        <w:t>:</w:t>
      </w:r>
    </w:p>
    <w:p w:rsidR="005C5E33" w:rsidRDefault="00D85597" w:rsidP="005C5E33">
      <w:pPr>
        <w:pStyle w:val="Paragraphedeliste"/>
        <w:numPr>
          <w:ilvl w:val="0"/>
          <w:numId w:val="2"/>
        </w:numPr>
      </w:pPr>
      <w:r>
        <w:rPr>
          <w:noProof/>
          <w:lang w:eastAsia="fr-CH"/>
        </w:rPr>
        <mc:AlternateContent>
          <mc:Choice Requires="wps">
            <w:drawing>
              <wp:anchor distT="0" distB="0" distL="114300" distR="114300" simplePos="0" relativeHeight="251659264" behindDoc="0" locked="0" layoutInCell="1" allowOverlap="1" wp14:anchorId="594D6B38" wp14:editId="0A1717DE">
                <wp:simplePos x="0" y="0"/>
                <wp:positionH relativeFrom="column">
                  <wp:posOffset>3380872</wp:posOffset>
                </wp:positionH>
                <wp:positionV relativeFrom="paragraph">
                  <wp:posOffset>145415</wp:posOffset>
                </wp:positionV>
                <wp:extent cx="0" cy="264278"/>
                <wp:effectExtent l="95250" t="38100" r="57150" b="59690"/>
                <wp:wrapNone/>
                <wp:docPr id="1" name="Gerade Verbindung mit Pfeil 1"/>
                <wp:cNvGraphicFramePr/>
                <a:graphic xmlns:a="http://schemas.openxmlformats.org/drawingml/2006/main">
                  <a:graphicData uri="http://schemas.microsoft.com/office/word/2010/wordprocessingShape">
                    <wps:wsp>
                      <wps:cNvCnPr/>
                      <wps:spPr>
                        <a:xfrm flipV="1">
                          <a:off x="0" y="0"/>
                          <a:ext cx="0" cy="264278"/>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Gerade Verbindung mit Pfeil 1" o:spid="_x0000_s1026" type="#_x0000_t32" style="position:absolute;margin-left:266.2pt;margin-top:11.45pt;width:0;height:20.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" strokecolor="black [3213]">
                <v:stroke startarrow="open" endarrow="open"/>
              </v:shape>
            </w:pict>
          </mc:Fallback>
        </mc:AlternateContent>
      </w:r>
      <w:r w:rsidR="00BB6795">
        <w:t>coordonné</w:t>
      </w:r>
      <w:r w:rsidR="00B53903">
        <w:t>e</w:t>
      </w:r>
      <w:r w:rsidR="00BB6795">
        <w:t>s</w:t>
      </w:r>
      <w:r w:rsidR="005C5E33">
        <w:t xml:space="preserve"> GPS</w:t>
      </w:r>
    </w:p>
    <w:p w:rsidR="005C5E33" w:rsidRDefault="00D85597" w:rsidP="005C5E33">
      <w:pPr>
        <w:pStyle w:val="Paragraphedeliste"/>
        <w:numPr>
          <w:ilvl w:val="0"/>
          <w:numId w:val="2"/>
        </w:numPr>
      </w:pPr>
      <w:r>
        <w:rPr>
          <w:noProof/>
          <w:lang w:eastAsia="fr-CH"/>
        </w:rPr>
        <mc:AlternateContent>
          <mc:Choice Requires="wps">
            <w:drawing>
              <wp:anchor distT="0" distB="0" distL="114300" distR="114300" simplePos="0" relativeHeight="251661312" behindDoc="0" locked="0" layoutInCell="1" allowOverlap="1" wp14:anchorId="505E3159" wp14:editId="48980B1C">
                <wp:simplePos x="0" y="0"/>
                <wp:positionH relativeFrom="column">
                  <wp:posOffset>4068056</wp:posOffset>
                </wp:positionH>
                <wp:positionV relativeFrom="paragraph">
                  <wp:posOffset>92075</wp:posOffset>
                </wp:positionV>
                <wp:extent cx="269240" cy="5080"/>
                <wp:effectExtent l="38100" t="114300" r="0" b="109220"/>
                <wp:wrapNone/>
                <wp:docPr id="2" name="Gerade Verbindung mit Pfeil 2"/>
                <wp:cNvGraphicFramePr/>
                <a:graphic xmlns:a="http://schemas.openxmlformats.org/drawingml/2006/main">
                  <a:graphicData uri="http://schemas.microsoft.com/office/word/2010/wordprocessingShape">
                    <wps:wsp>
                      <wps:cNvCnPr/>
                      <wps:spPr>
                        <a:xfrm>
                          <a:off x="0" y="0"/>
                          <a:ext cx="269240" cy="5080"/>
                        </a:xfrm>
                        <a:prstGeom prst="straightConnector1">
                          <a:avLst/>
                        </a:prstGeom>
                        <a:ln>
                          <a:solidFill>
                            <a:schemeClr val="tx1"/>
                          </a:solidFill>
                          <a:headEnd type="arrow"/>
                          <a:tailEnd type="arrow"/>
                        </a:ln>
                        <a:scene3d>
                          <a:camera prst="orthographicFront">
                            <a:rot lat="0" lon="0" rev="0"/>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 o:spid="_x0000_s1026" type="#_x0000_t32" style="position:absolute;margin-left:320.3pt;margin-top:7.25pt;width:21.2pt;height:.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" strokecolor="black [3213]">
                <v:stroke startarrow="open" endarrow="open"/>
              </v:shape>
            </w:pict>
          </mc:Fallback>
        </mc:AlternateContent>
      </w:r>
      <w:r>
        <w:t>Inclinaison du pointeur</w:t>
      </w:r>
      <w:r w:rsidR="005C5E33">
        <w:t>: angle avec le sol [-90</w:t>
      </w:r>
      <w:r w:rsidR="004C40BA">
        <w:t>°</w:t>
      </w:r>
      <w:r w:rsidR="005C5E33">
        <w:t>;90</w:t>
      </w:r>
      <w:r w:rsidR="004C40BA">
        <w:t>°</w:t>
      </w:r>
      <w:r w:rsidR="005C5E33">
        <w:t>]</w:t>
      </w:r>
      <w:r w:rsidR="004C40BA">
        <w:t xml:space="preserve">     [-90°</w:t>
      </w:r>
      <w:r>
        <w:t>;90</w:t>
      </w:r>
      <w:r w:rsidR="004C40BA">
        <w:t>°</w:t>
      </w:r>
      <w:r>
        <w:t>]</w:t>
      </w:r>
    </w:p>
    <w:p w:rsidR="005C5E33" w:rsidRDefault="00D262F5" w:rsidP="005C5E33">
      <w:pPr>
        <w:pStyle w:val="Paragraphedeliste"/>
        <w:numPr>
          <w:ilvl w:val="0"/>
          <w:numId w:val="2"/>
        </w:numPr>
      </w:pPr>
      <w:r>
        <w:t>Orientation [0</w:t>
      </w:r>
      <w:r w:rsidR="004C40BA">
        <w:t>°</w:t>
      </w:r>
      <w:r>
        <w:t>;360</w:t>
      </w:r>
      <w:r w:rsidR="004C40BA">
        <w:t>°</w:t>
      </w:r>
      <w:r w:rsidR="00092174">
        <w:t>]</w:t>
      </w:r>
    </w:p>
    <w:p w:rsidR="004F4078" w:rsidRDefault="000D510C" w:rsidP="005C5E33">
      <w:pPr>
        <w:pStyle w:val="Paragraphedeliste"/>
        <w:numPr>
          <w:ilvl w:val="0"/>
          <w:numId w:val="2"/>
        </w:numPr>
      </w:pPr>
      <w:r>
        <w:t>(date</w:t>
      </w:r>
      <w:r w:rsidR="004F4078">
        <w:t xml:space="preserve"> et l’heure </w:t>
      </w:r>
      <w:r w:rsidR="00C55E89">
        <w:t>actuelle)</w:t>
      </w:r>
    </w:p>
    <w:p w:rsidR="008D085A" w:rsidRDefault="008D085A" w:rsidP="001F1495">
      <w:pPr>
        <w:pStyle w:val="Paragraphedeliste"/>
        <w:numPr>
          <w:ilvl w:val="0"/>
          <w:numId w:val="3"/>
        </w:numPr>
        <w:ind w:left="284" w:hanging="426"/>
      </w:pPr>
      <w:r>
        <w:t xml:space="preserve">Un envoi contient </w:t>
      </w:r>
      <w:r w:rsidR="001F1495">
        <w:t>toutes les informations</w:t>
      </w:r>
    </w:p>
    <w:p w:rsidR="008D085A" w:rsidRDefault="008D085A" w:rsidP="001F1495">
      <w:pPr>
        <w:pStyle w:val="Paragraphedeliste"/>
        <w:numPr>
          <w:ilvl w:val="0"/>
          <w:numId w:val="3"/>
        </w:numPr>
        <w:ind w:left="284" w:hanging="426"/>
      </w:pPr>
      <w:r>
        <w:t>Unidirectionnel</w:t>
      </w:r>
    </w:p>
    <w:p w:rsidR="005C5E33" w:rsidRDefault="005C5E33" w:rsidP="001F1495">
      <w:pPr>
        <w:pStyle w:val="Paragraphedeliste"/>
        <w:numPr>
          <w:ilvl w:val="0"/>
          <w:numId w:val="3"/>
        </w:numPr>
        <w:ind w:left="284" w:hanging="426"/>
      </w:pPr>
      <w:r>
        <w:t>Possible configuration:</w:t>
      </w:r>
    </w:p>
    <w:p w:rsidR="005C5E33" w:rsidRDefault="00F95296" w:rsidP="00F95296">
      <w:pPr>
        <w:pStyle w:val="Paragraphedeliste"/>
        <w:numPr>
          <w:ilvl w:val="0"/>
          <w:numId w:val="2"/>
        </w:numPr>
      </w:pPr>
      <w:proofErr w:type="spellStart"/>
      <w:r>
        <w:t>Flowcontrol</w:t>
      </w:r>
      <w:proofErr w:type="spellEnd"/>
    </w:p>
    <w:p w:rsidR="00F95296" w:rsidRDefault="00F95296" w:rsidP="00F95296">
      <w:pPr>
        <w:pStyle w:val="Paragraphedeliste"/>
        <w:numPr>
          <w:ilvl w:val="0"/>
          <w:numId w:val="2"/>
        </w:numPr>
      </w:pPr>
      <w:proofErr w:type="spellStart"/>
      <w:r>
        <w:t>Baudrate</w:t>
      </w:r>
      <w:proofErr w:type="spellEnd"/>
    </w:p>
    <w:p w:rsidR="00F95296" w:rsidRDefault="00F95296" w:rsidP="00F95296">
      <w:pPr>
        <w:pStyle w:val="Paragraphedeliste"/>
        <w:numPr>
          <w:ilvl w:val="0"/>
          <w:numId w:val="2"/>
        </w:numPr>
      </w:pPr>
      <w:proofErr w:type="spellStart"/>
      <w:r>
        <w:t>Databits</w:t>
      </w:r>
      <w:proofErr w:type="spellEnd"/>
    </w:p>
    <w:p w:rsidR="00BB6795" w:rsidRDefault="00F95296" w:rsidP="00BB6795">
      <w:pPr>
        <w:pStyle w:val="Paragraphedeliste"/>
        <w:numPr>
          <w:ilvl w:val="0"/>
          <w:numId w:val="2"/>
        </w:numPr>
      </w:pPr>
      <w:proofErr w:type="spellStart"/>
      <w:r>
        <w:t>Parity</w:t>
      </w:r>
      <w:proofErr w:type="spellEnd"/>
      <w:r>
        <w:t xml:space="preserve"> bit</w:t>
      </w:r>
    </w:p>
    <w:p w:rsidR="00BB6795" w:rsidRPr="00555BB8" w:rsidRDefault="00BB6795" w:rsidP="00BB6795">
      <w:pPr>
        <w:pStyle w:val="Paragraphedeliste"/>
        <w:numPr>
          <w:ilvl w:val="0"/>
          <w:numId w:val="3"/>
        </w:numPr>
        <w:ind w:left="284" w:hanging="426"/>
      </w:pPr>
      <w:r>
        <w:t xml:space="preserve">Forme d’une transmission </w:t>
      </w:r>
      <w:proofErr w:type="gramStart"/>
      <w:r w:rsidR="004B2840">
        <w:t>«[</w:t>
      </w:r>
      <w:proofErr w:type="gramEnd"/>
      <w:r>
        <w:t>coordonnés GPS];[Inclusion du pointeur];[Orientation]</w:t>
      </w:r>
      <w:r w:rsidR="00677B18">
        <w:t>;[</w:t>
      </w:r>
      <w:proofErr w:type="spellStart"/>
      <w:r w:rsidR="00677B18">
        <w:t>dateHeure</w:t>
      </w:r>
      <w:proofErr w:type="spellEnd"/>
      <w:r w:rsidR="00677B18">
        <w:t>]</w:t>
      </w:r>
      <w:r>
        <w:t>»</w:t>
      </w:r>
    </w:p>
    <w:p w:rsidR="00163104" w:rsidRDefault="00163104">
      <w:r>
        <w:br w:type="page"/>
      </w:r>
    </w:p>
    <w:p w:rsidR="009367E9" w:rsidRDefault="009367E9" w:rsidP="009367E9">
      <w:pPr>
        <w:pStyle w:val="Titre1"/>
      </w:pPr>
      <w:bookmarkStart w:id="32" w:name="_Toc317674986"/>
      <w:r>
        <w:lastRenderedPageBreak/>
        <w:t>Base de données</w:t>
      </w:r>
      <w:bookmarkEnd w:id="32"/>
    </w:p>
    <w:p w:rsidR="009367E9" w:rsidRDefault="00B84FA7">
      <w:r>
        <w:t>Nous avons choisi</w:t>
      </w:r>
      <w:r w:rsidR="009367E9">
        <w:t xml:space="preserve"> </w:t>
      </w:r>
      <w:proofErr w:type="spellStart"/>
      <w:r w:rsidR="009367E9">
        <w:t>SQLite</w:t>
      </w:r>
      <w:proofErr w:type="spellEnd"/>
      <w:r w:rsidR="009367E9">
        <w:t xml:space="preserve"> comme système de base de </w:t>
      </w:r>
      <w:r>
        <w:t>données</w:t>
      </w:r>
      <w:r w:rsidR="009367E9">
        <w:t xml:space="preserve"> relationnel.</w:t>
      </w:r>
      <w:r>
        <w:t xml:space="preserve"> C’est un système qui a comme avantage :</w:t>
      </w:r>
    </w:p>
    <w:p w:rsidR="00B84FA7" w:rsidRDefault="00B84FA7" w:rsidP="00B84FA7">
      <w:pPr>
        <w:pStyle w:val="Paragraphedeliste"/>
        <w:numPr>
          <w:ilvl w:val="0"/>
          <w:numId w:val="3"/>
        </w:numPr>
      </w:pPr>
      <w:r>
        <w:t>Multiplateforme.</w:t>
      </w:r>
    </w:p>
    <w:p w:rsidR="00B84FA7" w:rsidRDefault="00B84FA7" w:rsidP="00B84FA7">
      <w:pPr>
        <w:pStyle w:val="Paragraphedeliste"/>
        <w:numPr>
          <w:ilvl w:val="0"/>
          <w:numId w:val="3"/>
        </w:numPr>
      </w:pPr>
      <w:r>
        <w:t>Système de base de données embarqué.</w:t>
      </w:r>
    </w:p>
    <w:p w:rsidR="00B84FA7" w:rsidRDefault="00B84FA7" w:rsidP="00B84FA7">
      <w:pPr>
        <w:pStyle w:val="Paragraphedeliste"/>
        <w:numPr>
          <w:ilvl w:val="0"/>
          <w:numId w:val="3"/>
        </w:numPr>
      </w:pPr>
      <w:r>
        <w:t>Open Source.</w:t>
      </w:r>
    </w:p>
    <w:p w:rsidR="00B84FA7" w:rsidRDefault="00B84FA7" w:rsidP="00B84FA7">
      <w:pPr>
        <w:pStyle w:val="Paragraphedeliste"/>
        <w:numPr>
          <w:ilvl w:val="0"/>
          <w:numId w:val="3"/>
        </w:numPr>
      </w:pPr>
      <w:r>
        <w:t>Prise en charge de la norme SQL-92.</w:t>
      </w:r>
    </w:p>
    <w:p w:rsidR="00B84FA7" w:rsidRDefault="00B84FA7" w:rsidP="00B84FA7">
      <w:pPr>
        <w:pStyle w:val="Paragraphedeliste"/>
        <w:numPr>
          <w:ilvl w:val="0"/>
          <w:numId w:val="3"/>
        </w:numPr>
      </w:pPr>
      <w:r>
        <w:t>Légère : &lt; 300 ko</w:t>
      </w:r>
    </w:p>
    <w:p w:rsidR="00B84FA7" w:rsidRDefault="00B84FA7" w:rsidP="00B84FA7">
      <w:pPr>
        <w:pStyle w:val="Paragraphedeliste"/>
        <w:numPr>
          <w:ilvl w:val="0"/>
          <w:numId w:val="3"/>
        </w:numPr>
      </w:pPr>
      <w:r>
        <w:t xml:space="preserve">Intégré au </w:t>
      </w:r>
      <w:proofErr w:type="spellStart"/>
      <w:r>
        <w:t>framework</w:t>
      </w:r>
      <w:proofErr w:type="spellEnd"/>
      <w:r>
        <w:t xml:space="preserve"> </w:t>
      </w:r>
      <w:proofErr w:type="spellStart"/>
      <w:r>
        <w:t>Qt</w:t>
      </w:r>
      <w:proofErr w:type="spellEnd"/>
      <w:r>
        <w:t>.</w:t>
      </w:r>
    </w:p>
    <w:p w:rsidR="00B84FA7" w:rsidRDefault="00B84FA7" w:rsidP="00B84FA7">
      <w:pPr>
        <w:pStyle w:val="Titre2"/>
      </w:pPr>
      <w:bookmarkStart w:id="33" w:name="_Toc317674987"/>
      <w:r>
        <w:t>Aperçu de la base de données</w:t>
      </w:r>
      <w:bookmarkEnd w:id="33"/>
    </w:p>
    <w:p w:rsidR="00B84FA7" w:rsidRDefault="00B84FA7" w:rsidP="00B84FA7">
      <w:r>
        <w:rPr>
          <w:noProof/>
          <w:lang w:eastAsia="fr-CH"/>
        </w:rPr>
        <w:drawing>
          <wp:inline distT="0" distB="0" distL="0" distR="0">
            <wp:extent cx="5915025" cy="2477916"/>
            <wp:effectExtent l="0" t="0" r="0" b="0"/>
            <wp:docPr id="6" name="Image 6" descr="T:\Arnaud\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rnaud\cm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50975"/>
                    <a:stretch/>
                  </pic:blipFill>
                  <pic:spPr bwMode="auto">
                    <a:xfrm>
                      <a:off x="0" y="0"/>
                      <a:ext cx="5925141" cy="2482154"/>
                    </a:xfrm>
                    <a:prstGeom prst="rect">
                      <a:avLst/>
                    </a:prstGeom>
                    <a:noFill/>
                    <a:ln>
                      <a:noFill/>
                    </a:ln>
                    <a:extLst>
                      <a:ext uri="{53640926-AAD7-44D8-BBD7-CCE9431645EC}">
                        <a14:shadowObscured xmlns:a14="http://schemas.microsoft.com/office/drawing/2010/main"/>
                      </a:ext>
                    </a:extLst>
                  </pic:spPr>
                </pic:pic>
              </a:graphicData>
            </a:graphic>
          </wp:inline>
        </w:drawing>
      </w:r>
    </w:p>
    <w:p w:rsidR="00B84FA7" w:rsidRDefault="00B84FA7" w:rsidP="00B84FA7">
      <w:r>
        <w:t>Suite … .</w:t>
      </w:r>
    </w:p>
    <w:p w:rsidR="00B84FA7" w:rsidRDefault="00B84FA7" w:rsidP="00B84FA7">
      <w:r>
        <w:rPr>
          <w:noProof/>
          <w:lang w:eastAsia="fr-CH"/>
        </w:rPr>
        <w:drawing>
          <wp:inline distT="0" distB="0" distL="0" distR="0" wp14:anchorId="0A7B7468" wp14:editId="3D2D749A">
            <wp:extent cx="5915025" cy="2382719"/>
            <wp:effectExtent l="0" t="0" r="0" b="0"/>
            <wp:docPr id="7" name="Image 7" descr="T:\Arnaud\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rnaud\cm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9021"/>
                    <a:stretch/>
                  </pic:blipFill>
                  <pic:spPr bwMode="auto">
                    <a:xfrm>
                      <a:off x="0" y="0"/>
                      <a:ext cx="5924565" cy="2386562"/>
                    </a:xfrm>
                    <a:prstGeom prst="rect">
                      <a:avLst/>
                    </a:prstGeom>
                    <a:noFill/>
                    <a:ln>
                      <a:noFill/>
                    </a:ln>
                    <a:extLst>
                      <a:ext uri="{53640926-AAD7-44D8-BBD7-CCE9431645EC}">
                        <a14:shadowObscured xmlns:a14="http://schemas.microsoft.com/office/drawing/2010/main"/>
                      </a:ext>
                    </a:extLst>
                  </pic:spPr>
                </pic:pic>
              </a:graphicData>
            </a:graphic>
          </wp:inline>
        </w:drawing>
      </w:r>
    </w:p>
    <w:p w:rsidR="009367E9" w:rsidRDefault="009367E9">
      <w:r>
        <w:br w:type="page"/>
      </w:r>
    </w:p>
    <w:p w:rsidR="00FD2D35" w:rsidRDefault="00FD2D35" w:rsidP="00FD2D35">
      <w:pPr>
        <w:pStyle w:val="Titre1"/>
      </w:pPr>
      <w:bookmarkStart w:id="34" w:name="_Toc317674988"/>
      <w:r>
        <w:lastRenderedPageBreak/>
        <w:t>Calcul astronomiques</w:t>
      </w:r>
      <w:bookmarkEnd w:id="34"/>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r>
        <w:rPr>
          <w:rFonts w:ascii="Helvetica" w:eastAsia="ヒラギノ角ゴ Pro W3" w:hAnsi="Helvetica"/>
        </w:rPr>
        <w:t xml:space="preserve">Pour calculer la position des étoiles, nous avons écrit un programme en C++ pour convertir les valeurs reçues en valeurs utilisables pour déterminer les positions des étoiles. </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r>
        <w:rPr>
          <w:rFonts w:ascii="Helvetica" w:eastAsia="ヒラギノ角ゴ Pro W3" w:hAnsi="Helvetica"/>
        </w:rPr>
        <w:t>Comme le groupe IIE n’a pas encore commencé le travail sur le hardware,  nous ne sommes pas en position pour savoir quelles valeurs ils nous enverront. Nous avons donc essayé de deviner, de manière réaliste, quelles unités nous recevront.  Nous avons donc estimé que du GPS nous recevront la latitude et la longitude, et du pointeur, la hauteur et l’azimut. A partir de ceux-ci nous sommes capables de calculer la déclinaison et l’ascension droite, desquelles nous pouvons identifier une étoile. L’heure n’est pas difficile à trouver.</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r>
        <w:rPr>
          <w:rFonts w:ascii="Helvetica" w:eastAsia="ヒラギノ角ゴ Pro W3" w:hAnsi="Helvetica"/>
        </w:rPr>
        <w:t>Expliquons rapidement ce que représentent ces différentes coordonnées :</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r>
        <w:rPr>
          <w:rFonts w:ascii="Helvetica" w:eastAsia="ヒラギノ角ゴ Pro W3" w:hAnsi="Helvetica"/>
        </w:rPr>
        <w:t>Les latitudes et les longitudes sont un système de coordonnées q</w:t>
      </w:r>
      <w:r>
        <w:rPr>
          <w:noProof/>
          <w:lang w:eastAsia="fr-CH"/>
        </w:rPr>
        <w:drawing>
          <wp:anchor distT="57150" distB="57150" distL="57150" distR="57150" simplePos="0" relativeHeight="251663360" behindDoc="0" locked="0" layoutInCell="1" allowOverlap="1" wp14:anchorId="30721CAF" wp14:editId="24C324D1">
            <wp:simplePos x="0" y="0"/>
            <wp:positionH relativeFrom="page">
              <wp:posOffset>4379595</wp:posOffset>
            </wp:positionH>
            <wp:positionV relativeFrom="page">
              <wp:posOffset>3688080</wp:posOffset>
            </wp:positionV>
            <wp:extent cx="2463800" cy="247650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380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CH"/>
        </w:rPr>
        <w:drawing>
          <wp:anchor distT="57150" distB="57150" distL="57150" distR="57150" simplePos="0" relativeHeight="251664384" behindDoc="0" locked="0" layoutInCell="1" allowOverlap="1" wp14:anchorId="6D682516" wp14:editId="4F63C1EA">
            <wp:simplePos x="0" y="0"/>
            <wp:positionH relativeFrom="page">
              <wp:posOffset>988695</wp:posOffset>
            </wp:positionH>
            <wp:positionV relativeFrom="page">
              <wp:posOffset>7599680</wp:posOffset>
            </wp:positionV>
            <wp:extent cx="2527300" cy="2095500"/>
            <wp:effectExtent l="0" t="0" r="635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73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eastAsia="ヒラギノ角ゴ Pro W3" w:hAnsi="Helvetica"/>
        </w:rPr>
        <w:t>ui permettent de marquer un point sur la terre.</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r>
        <w:rPr>
          <w:rFonts w:ascii="Helvetica" w:eastAsia="ヒラギノ角ゴ Pro W3" w:hAnsi="Helvetica"/>
        </w:rPr>
        <w:t>La longitude est un angle calculé horizontalement depuis le centre de la terre, séparant la planète en quartiers, le point d’origine de son calcul est à Greenwich.</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r>
        <w:rPr>
          <w:rFonts w:ascii="Helvetica" w:eastAsia="ヒラギノ角ゴ Pro W3" w:hAnsi="Helvetica"/>
        </w:rPr>
        <w:t>La latitude est un angle calculé verticalement depuis le centre de la terre, divisant la planète en « tranches ».  Son origine est l’équateur.</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firstLine="708"/>
        <w:rPr>
          <w:rFonts w:ascii="Helvetica" w:eastAsia="ヒラギノ角ゴ Pro W3" w:hAnsi="Helvetica"/>
        </w:rPr>
      </w:pP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firstLine="708"/>
        <w:rPr>
          <w:rFonts w:ascii="Helvetica" w:eastAsia="ヒラギノ角ゴ Pro W3" w:hAnsi="Helvetica"/>
          <w:color w:val="000000"/>
          <w:shd w:val="clear" w:color="auto" w:fill="FFFFFF"/>
        </w:rPr>
      </w:pP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converted-space"/>
          <w:rFonts w:ascii="Helvetica" w:eastAsia="ヒラギノ角ゴ Pro W3" w:hAnsi="Helvetica"/>
          <w:shd w:val="clear" w:color="auto" w:fill="FFFFFF"/>
        </w:rPr>
        <w:t>L’angle horaire est la différence entre le temps sidéral et son ascension droite. Le temps sidéral est calculé selon le point vernal moyen. Plus explicitement, un jour sidéral sur terre dure 4 minutes de moins qu’un jour comme nous les connaissons, soit  </w:t>
      </w:r>
      <w:r>
        <w:rPr>
          <w:rStyle w:val="apple-style-span"/>
          <w:rFonts w:ascii="Helvetica" w:eastAsia="ヒラギノ角ゴ Pro W3" w:hAnsi="Helvetica"/>
          <w:shd w:val="clear" w:color="auto" w:fill="FFFFFF"/>
        </w:rPr>
        <w:t>0,9972696 jour solaire.</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firstLine="708"/>
        <w:rPr>
          <w:rStyle w:val="apple-converted-space"/>
          <w:rFonts w:ascii="Helvetica" w:eastAsia="ヒラギノ角ゴ Pro W3" w:hAnsi="Helvetica"/>
          <w:shd w:val="clear" w:color="auto" w:fill="FFFFFF"/>
        </w:rPr>
      </w:pP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converted-space"/>
          <w:rFonts w:ascii="Helvetica" w:eastAsia="ヒラギノ角ゴ Pro W3" w:hAnsi="Helvetica"/>
          <w:u w:val="single"/>
          <w:shd w:val="clear" w:color="auto" w:fill="FFFFFF"/>
        </w:rPr>
      </w:pPr>
      <w:r>
        <w:rPr>
          <w:rStyle w:val="apple-converted-space"/>
          <w:rFonts w:ascii="Helvetica" w:eastAsia="ヒラギノ角ゴ Pro W3" w:hAnsi="Helvetica"/>
          <w:u w:val="single"/>
          <w:shd w:val="clear" w:color="auto" w:fill="FFFFFF"/>
        </w:rPr>
        <w:t>Coordonnées</w:t>
      </w:r>
      <w:r>
        <w:rPr>
          <w:rStyle w:val="apple-converted-space"/>
          <w:rFonts w:ascii="Helvetica" w:eastAsia="ヒラギノ角ゴ Pro W3" w:hAnsi="Helvetica"/>
          <w:u w:val="single"/>
          <w:shd w:val="clear" w:color="auto" w:fill="FFFFFF"/>
        </w:rPr>
        <w:t xml:space="preserve"> équatoriales</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converted-space"/>
          <w:rFonts w:ascii="Helvetica" w:eastAsia="ヒラギノ角ゴ Pro W3" w:hAnsi="Helvetica"/>
          <w:shd w:val="clear" w:color="auto" w:fill="FFFFFF"/>
        </w:rPr>
      </w:pPr>
      <w:r>
        <w:rPr>
          <w:rStyle w:val="apple-converted-space"/>
          <w:rFonts w:ascii="Helvetica" w:eastAsia="ヒラギノ角ゴ Pro W3" w:hAnsi="Helvetica"/>
          <w:shd w:val="clear" w:color="auto" w:fill="FFFFFF"/>
        </w:rPr>
        <w:t>L’ascension droite et la déclinaison sont comparable à la latitude et la longitude, mais pour la sphère céleste et en utilisant comme point d’origine le point vernal. Ce sont les valeurs de notre base de données.</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rPr>
      </w:pP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color w:val="000000"/>
          <w:shd w:val="clear" w:color="auto" w:fill="FFFFFF"/>
        </w:rPr>
      </w:pP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u w:val="single"/>
          <w:shd w:val="clear" w:color="auto" w:fill="FFFFFF"/>
        </w:rPr>
        <w:t>Coordonnées</w:t>
      </w:r>
      <w:r>
        <w:rPr>
          <w:rStyle w:val="apple-style-span"/>
          <w:rFonts w:ascii="Helvetica" w:eastAsia="ヒラギノ角ゴ Pro W3" w:hAnsi="Helvetica"/>
          <w:u w:val="single"/>
          <w:shd w:val="clear" w:color="auto" w:fill="FFFFFF"/>
        </w:rPr>
        <w:t xml:space="preserve"> azimutales</w:t>
      </w:r>
      <w:r>
        <w:rPr>
          <w:rStyle w:val="apple-style-span"/>
          <w:rFonts w:ascii="Helvetica" w:eastAsia="ヒラギノ角ゴ Pro W3" w:hAnsi="Helvetica"/>
          <w:shd w:val="clear" w:color="auto" w:fill="FFFFFF"/>
        </w:rPr>
        <w:tab/>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 xml:space="preserve">Encore une fois, l’azimut et la hauteur sont des angles calculés depuis le centre d’une sphère. Il est calculé dans le sens des aiguilles d’une montre et depuis le sud géographique, cela présente l’avantage d’avoir l’angle horaire et l’azimut nuls lors du passage de l’astre au méridien. Ces valeurs sont </w:t>
      </w:r>
      <w:r>
        <w:rPr>
          <w:rStyle w:val="apple-style-span"/>
          <w:rFonts w:ascii="Helvetica" w:eastAsia="ヒラギノ角ゴ Pro W3" w:hAnsi="Helvetica"/>
          <w:shd w:val="clear" w:color="auto" w:fill="FFFFFF"/>
        </w:rPr>
        <w:t>converties</w:t>
      </w:r>
      <w:r>
        <w:rPr>
          <w:rStyle w:val="apple-style-span"/>
          <w:rFonts w:ascii="Helvetica" w:eastAsia="ヒラギノ角ゴ Pro W3" w:hAnsi="Helvetica"/>
          <w:shd w:val="clear" w:color="auto" w:fill="FFFFFF"/>
        </w:rPr>
        <w:t xml:space="preserve"> en coordonnées équatoriales pour les calculs</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color w:val="000000"/>
          <w:shd w:val="clear" w:color="auto" w:fill="FFFFFF"/>
        </w:rPr>
      </w:pP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u w:val="single"/>
          <w:shd w:val="clear" w:color="auto" w:fill="FFFFFF"/>
        </w:rPr>
      </w:pPr>
      <w:r>
        <w:rPr>
          <w:rStyle w:val="apple-style-span"/>
          <w:rFonts w:ascii="Helvetica" w:eastAsia="ヒラギノ角ゴ Pro W3" w:hAnsi="Helvetica"/>
          <w:u w:val="single"/>
          <w:shd w:val="clear" w:color="auto" w:fill="FFFFFF"/>
        </w:rPr>
        <w:t>Calcul</w:t>
      </w:r>
      <w:r>
        <w:rPr>
          <w:noProof/>
          <w:lang w:eastAsia="fr-CH"/>
        </w:rPr>
        <w:drawing>
          <wp:anchor distT="57150" distB="57150" distL="57150" distR="57150" simplePos="0" relativeHeight="251665408" behindDoc="0" locked="0" layoutInCell="1" allowOverlap="1" wp14:anchorId="411310B0" wp14:editId="1374123F">
            <wp:simplePos x="0" y="0"/>
            <wp:positionH relativeFrom="page">
              <wp:posOffset>3846195</wp:posOffset>
            </wp:positionH>
            <wp:positionV relativeFrom="page">
              <wp:posOffset>1493520</wp:posOffset>
            </wp:positionV>
            <wp:extent cx="2844800" cy="22098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80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apple-style-span"/>
          <w:rFonts w:ascii="Helvetica" w:eastAsia="ヒラギノ角ゴ Pro W3" w:hAnsi="Helvetica"/>
          <w:u w:val="single"/>
          <w:shd w:val="clear" w:color="auto" w:fill="FFFFFF"/>
        </w:rPr>
        <w:t xml:space="preserve">s de </w:t>
      </w:r>
      <w:r>
        <w:rPr>
          <w:rStyle w:val="apple-style-span"/>
          <w:rFonts w:ascii="Helvetica" w:eastAsia="ヒラギノ角ゴ Pro W3" w:hAnsi="Helvetica"/>
          <w:u w:val="single"/>
          <w:shd w:val="clear" w:color="auto" w:fill="FFFFFF"/>
        </w:rPr>
        <w:t>l’</w:t>
      </w:r>
      <w:r>
        <w:rPr>
          <w:rStyle w:val="apple-style-span"/>
          <w:rFonts w:ascii="Helvetica" w:eastAsia="ヒラギノ角ゴ Pro W3" w:hAnsi="Helvetica"/>
          <w:u w:val="single"/>
          <w:shd w:val="clear" w:color="auto" w:fill="FFFFFF"/>
        </w:rPr>
        <w:t>azimut et de la hauteur :</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On commence par calculer l’heure sidérale à partir de l’heure, la date et de l’ascension droite.</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La hauteur peut être trouvée grâce à la déclinaison, la latitude et l’angle horaire. Les calculs sont effectués en radians.</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Hauteur =</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 xml:space="preserve"> </w:t>
      </w:r>
      <w:r>
        <w:rPr>
          <w:rFonts w:ascii="Helvetica" w:eastAsia="ヒラギノ角ゴ Pro W3" w:hAnsi="Helvetica"/>
          <w:noProof/>
          <w:color w:val="000000"/>
          <w:shd w:val="clear" w:color="auto" w:fill="FFFFFF"/>
          <w:lang w:eastAsia="fr-CH"/>
        </w:rPr>
        <w:drawing>
          <wp:inline distT="0" distB="0" distL="0" distR="0" wp14:anchorId="66ECBA59" wp14:editId="22B5E2C4">
            <wp:extent cx="3926205" cy="444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6205" cy="444500"/>
                    </a:xfrm>
                    <a:prstGeom prst="rect">
                      <a:avLst/>
                    </a:prstGeom>
                    <a:noFill/>
                    <a:ln>
                      <a:noFill/>
                    </a:ln>
                  </pic:spPr>
                </pic:pic>
              </a:graphicData>
            </a:graphic>
          </wp:inline>
        </w:drawing>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L’azimut se calcule avec la déclinaison, la hauteur et la latitude.</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Si le sinus de l’angle horaire est plus petit que 0 :</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Fonts w:ascii="Helvetica" w:eastAsia="ヒラギノ角ゴ Pro W3" w:hAnsi="Helvetica"/>
          <w:noProof/>
          <w:color w:val="000000"/>
          <w:shd w:val="clear" w:color="auto" w:fill="FFFFFF"/>
          <w:lang w:eastAsia="fr-CH"/>
        </w:rPr>
        <w:drawing>
          <wp:inline distT="0" distB="0" distL="0" distR="0" wp14:anchorId="36C94B66" wp14:editId="635E6BDB">
            <wp:extent cx="3644900" cy="41973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4900" cy="419735"/>
                    </a:xfrm>
                    <a:prstGeom prst="rect">
                      <a:avLst/>
                    </a:prstGeom>
                    <a:noFill/>
                    <a:ln>
                      <a:noFill/>
                    </a:ln>
                  </pic:spPr>
                </pic:pic>
              </a:graphicData>
            </a:graphic>
          </wp:inline>
        </w:drawing>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Sinon :</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 xml:space="preserve"> </w:t>
      </w:r>
      <w:r>
        <w:rPr>
          <w:rFonts w:ascii="Helvetica" w:eastAsia="ヒラギノ角ゴ Pro W3" w:hAnsi="Helvetica"/>
          <w:noProof/>
          <w:color w:val="000000"/>
          <w:shd w:val="clear" w:color="auto" w:fill="FFFFFF"/>
          <w:lang w:eastAsia="fr-CH"/>
        </w:rPr>
        <w:drawing>
          <wp:inline distT="0" distB="0" distL="0" distR="0" wp14:anchorId="385CAEAA" wp14:editId="56A57E22">
            <wp:extent cx="3835400" cy="3816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5400" cy="381635"/>
                    </a:xfrm>
                    <a:prstGeom prst="rect">
                      <a:avLst/>
                    </a:prstGeom>
                    <a:noFill/>
                    <a:ln>
                      <a:noFill/>
                    </a:ln>
                  </pic:spPr>
                </pic:pic>
              </a:graphicData>
            </a:graphic>
          </wp:inline>
        </w:drawing>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ヒラギノ角ゴ Pro W3" w:hAnsi="Helvetica"/>
          <w:color w:val="000000"/>
          <w:shd w:val="clear" w:color="auto" w:fill="FFFFFF"/>
        </w:rPr>
      </w:pP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Style w:val="apple-style-span"/>
          <w:rFonts w:ascii="Helvetica" w:eastAsia="ヒラギノ角ゴ Pro W3" w:hAnsi="Helvetica"/>
          <w:shd w:val="clear" w:color="auto" w:fill="FFFFFF"/>
        </w:rPr>
        <w:tab/>
        <w:t>Ainsi, nous obtenons les coordonnées des étoiles et pouvons les entrer dans notre base de données.</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u w:val="single"/>
          <w:shd w:val="clear" w:color="auto" w:fill="FFFFFF"/>
        </w:rPr>
      </w:pPr>
      <w:r>
        <w:rPr>
          <w:rStyle w:val="apple-style-span"/>
          <w:rFonts w:ascii="Helvetica" w:eastAsia="ヒラギノ角ゴ Pro W3" w:hAnsi="Helvetica"/>
          <w:u w:val="single"/>
          <w:shd w:val="clear" w:color="auto" w:fill="FFFFFF"/>
        </w:rPr>
        <w:t>Affichage:</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proofErr w:type="gramStart"/>
      <w:r>
        <w:rPr>
          <w:rStyle w:val="apple-style-span"/>
          <w:rFonts w:ascii="Helvetica" w:eastAsia="ヒラギノ角ゴ Pro W3" w:hAnsi="Helvetica"/>
          <w:shd w:val="clear" w:color="auto" w:fill="FFFFFF"/>
        </w:rPr>
        <w:t>nous</w:t>
      </w:r>
      <w:proofErr w:type="gramEnd"/>
      <w:r>
        <w:rPr>
          <w:rStyle w:val="apple-style-span"/>
          <w:rFonts w:ascii="Helvetica" w:eastAsia="ヒラギノ角ゴ Pro W3" w:hAnsi="Helvetica"/>
          <w:shd w:val="clear" w:color="auto" w:fill="FFFFFF"/>
        </w:rPr>
        <w:t xml:space="preserve"> avons décidé de de générer l’affichage des étoiles </w:t>
      </w:r>
      <w:r>
        <w:rPr>
          <w:rStyle w:val="apple-style-span"/>
          <w:rFonts w:ascii="Helvetica" w:eastAsia="ヒラギノ角ゴ Pro W3" w:hAnsi="Helvetica"/>
          <w:shd w:val="clear" w:color="auto" w:fill="FFFFFF"/>
        </w:rPr>
        <w:t>nous-même</w:t>
      </w:r>
      <w:r>
        <w:rPr>
          <w:rStyle w:val="apple-style-span"/>
          <w:rFonts w:ascii="Helvetica" w:eastAsia="ヒラギノ角ゴ Pro W3" w:hAnsi="Helvetica"/>
          <w:shd w:val="clear" w:color="auto" w:fill="FFFFFF"/>
        </w:rPr>
        <w:t>. Pour ce faire, nous avons procédé par cette méthode:</w:t>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Style w:val="apple-style-span"/>
          <w:rFonts w:ascii="Helvetica" w:eastAsia="ヒラギノ角ゴ Pro W3" w:hAnsi="Helvetica"/>
          <w:shd w:val="clear" w:color="auto" w:fill="FFFFFF"/>
        </w:rPr>
      </w:pPr>
      <w:r>
        <w:rPr>
          <w:rFonts w:ascii="Helvetica" w:eastAsia="ヒラギノ角ゴ Pro W3" w:hAnsi="Helvetica"/>
          <w:noProof/>
          <w:color w:val="000000"/>
          <w:shd w:val="clear" w:color="auto" w:fill="FFFFFF"/>
          <w:lang w:eastAsia="fr-CH"/>
        </w:rPr>
        <w:lastRenderedPageBreak/>
        <w:drawing>
          <wp:inline distT="0" distB="0" distL="0" distR="0" wp14:anchorId="25E4B80B" wp14:editId="527541BB">
            <wp:extent cx="4254500" cy="20986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00" cy="2098675"/>
                    </a:xfrm>
                    <a:prstGeom prst="rect">
                      <a:avLst/>
                    </a:prstGeom>
                    <a:noFill/>
                    <a:ln>
                      <a:noFill/>
                    </a:ln>
                  </pic:spPr>
                </pic:pic>
              </a:graphicData>
            </a:graphic>
          </wp:inline>
        </w:drawing>
      </w:r>
    </w:p>
    <w:p w:rsidR="00FD2D35" w:rsidRDefault="00FD2D35" w:rsidP="00FD2D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Times New Roman" w:eastAsia="Times New Roman" w:hAnsi="Times New Roman"/>
          <w:sz w:val="20"/>
          <w:lang w:val="fr-CH" w:eastAsia="fr-CH" w:bidi="x-none"/>
        </w:rPr>
      </w:pPr>
      <w:r>
        <w:rPr>
          <w:rStyle w:val="apple-style-span"/>
          <w:rFonts w:ascii="Helvetica" w:eastAsia="ヒラギノ角ゴ Pro W3" w:hAnsi="Helvetica"/>
          <w:shd w:val="clear" w:color="auto" w:fill="FFFFFF"/>
        </w:rPr>
        <w:t xml:space="preserve">Après avoir trouvé l’étoile pointée, nous posons </w:t>
      </w:r>
      <w:r>
        <w:rPr>
          <w:rStyle w:val="apple-style-span"/>
          <w:rFonts w:ascii="Helvetica" w:eastAsia="ヒラギノ角ゴ Pro W3" w:hAnsi="Helvetica"/>
          <w:shd w:val="clear" w:color="auto" w:fill="FFFFFF"/>
        </w:rPr>
        <w:t>par-dessus</w:t>
      </w:r>
      <w:r>
        <w:rPr>
          <w:rStyle w:val="apple-style-span"/>
          <w:rFonts w:ascii="Helvetica" w:eastAsia="ヒラギノ角ゴ Pro W3" w:hAnsi="Helvetica"/>
          <w:shd w:val="clear" w:color="auto" w:fill="FFFFFF"/>
        </w:rPr>
        <w:t xml:space="preserve"> une pyramide dont les longueurs ont été décidées au préalable. Toutes les étoiles à l’intérieur de cette pyramide sont projetées en ligne droite depuis la terre sur la base de la pyramide. La base de la pyramide est ce que nous afficheront sur notre écran.</w:t>
      </w:r>
    </w:p>
    <w:p w:rsidR="00FD2D35" w:rsidRPr="00FD2D35" w:rsidRDefault="00FD2D35">
      <w:pPr>
        <w:rPr>
          <w:lang w:val="fr-CH"/>
        </w:rPr>
      </w:pPr>
    </w:p>
    <w:p w:rsidR="00FD2D35" w:rsidRDefault="00FD2D35">
      <w:pPr>
        <w:rPr>
          <w:rFonts w:asciiTheme="majorHAnsi" w:eastAsiaTheme="majorEastAsia" w:hAnsiTheme="majorHAnsi" w:cstheme="majorBidi"/>
          <w:b/>
          <w:bCs/>
          <w:color w:val="365F91" w:themeColor="accent1" w:themeShade="BF"/>
          <w:sz w:val="28"/>
          <w:szCs w:val="28"/>
        </w:rPr>
      </w:pPr>
      <w:r>
        <w:br w:type="page"/>
      </w:r>
    </w:p>
    <w:p w:rsidR="00163104" w:rsidRDefault="00296F63" w:rsidP="00296F63">
      <w:pPr>
        <w:pStyle w:val="Titre1"/>
      </w:pPr>
      <w:bookmarkStart w:id="35" w:name="_Toc317674989"/>
      <w:r>
        <w:lastRenderedPageBreak/>
        <w:t>Conclusion</w:t>
      </w:r>
      <w:bookmarkEnd w:id="35"/>
    </w:p>
    <w:p w:rsidR="00296F63" w:rsidRPr="00163104" w:rsidRDefault="00296F63" w:rsidP="00163104">
      <w:r>
        <w:t xml:space="preserve">Malgré l’arrêt de formation de l’un de nos </w:t>
      </w:r>
      <w:r w:rsidR="00F56CF7">
        <w:t>collègues</w:t>
      </w:r>
      <w:r>
        <w:t xml:space="preserve">, Michael Henchoz, nous avons </w:t>
      </w:r>
      <w:r w:rsidR="00F56CF7">
        <w:t>dû</w:t>
      </w:r>
      <w:r>
        <w:t xml:space="preserve"> redistribuée les tâches entre les membres du groupe. </w:t>
      </w:r>
      <w:r w:rsidR="00F56CF7">
        <w:t>Nos objectifs fixés pour cette deuxième phase ont été atteint. Puis, pour la prochaine phase de développement nous allons commencer à programmer.</w:t>
      </w:r>
    </w:p>
    <w:sectPr w:rsidR="00296F63" w:rsidRPr="00163104">
      <w:headerReference w:type="even" r:id="rId26"/>
      <w:headerReference w:type="default" r:id="rId27"/>
      <w:footerReference w:type="even" r:id="rId28"/>
      <w:footerReference w:type="default" r:id="rId29"/>
      <w:headerReference w:type="first" r:id="rId30"/>
      <w:footerReference w:type="firs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74FD" w:rsidRDefault="006C74FD" w:rsidP="00B67D93">
      <w:pPr>
        <w:spacing w:after="0" w:line="240" w:lineRule="auto"/>
      </w:pPr>
      <w:r>
        <w:separator/>
      </w:r>
    </w:p>
  </w:endnote>
  <w:endnote w:type="continuationSeparator" w:id="0">
    <w:p w:rsidR="006C74FD" w:rsidRDefault="006C74FD" w:rsidP="00B67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ヒラギノ角ゴ Pro W3">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D93" w:rsidRDefault="00B67D9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D93" w:rsidRDefault="00B67D93">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D93" w:rsidRDefault="00B67D9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74FD" w:rsidRDefault="006C74FD" w:rsidP="00B67D93">
      <w:pPr>
        <w:spacing w:after="0" w:line="240" w:lineRule="auto"/>
      </w:pPr>
      <w:r>
        <w:separator/>
      </w:r>
    </w:p>
  </w:footnote>
  <w:footnote w:type="continuationSeparator" w:id="0">
    <w:p w:rsidR="006C74FD" w:rsidRDefault="006C74FD" w:rsidP="00B67D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D93" w:rsidRDefault="00B67D93">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D93" w:rsidRDefault="00B67D93">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D93" w:rsidRDefault="00B67D9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BB31EC"/>
    <w:multiLevelType w:val="hybridMultilevel"/>
    <w:tmpl w:val="73FE63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507612F"/>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nsid w:val="206D2B56"/>
    <w:multiLevelType w:val="hybridMultilevel"/>
    <w:tmpl w:val="BA48D3D0"/>
    <w:lvl w:ilvl="0" w:tplc="32BA58E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26D44490"/>
    <w:multiLevelType w:val="hybridMultilevel"/>
    <w:tmpl w:val="E26844C2"/>
    <w:lvl w:ilvl="0" w:tplc="32BA58E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7C0478D2"/>
    <w:multiLevelType w:val="hybridMultilevel"/>
    <w:tmpl w:val="B64291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D21"/>
    <w:rsid w:val="00003615"/>
    <w:rsid w:val="00026891"/>
    <w:rsid w:val="00026C15"/>
    <w:rsid w:val="000349C0"/>
    <w:rsid w:val="00064906"/>
    <w:rsid w:val="000658E3"/>
    <w:rsid w:val="00092174"/>
    <w:rsid w:val="000B2CB9"/>
    <w:rsid w:val="000B5146"/>
    <w:rsid w:val="000D510C"/>
    <w:rsid w:val="00110F2B"/>
    <w:rsid w:val="001164EB"/>
    <w:rsid w:val="00121942"/>
    <w:rsid w:val="00126131"/>
    <w:rsid w:val="00156801"/>
    <w:rsid w:val="00156F85"/>
    <w:rsid w:val="00161B5A"/>
    <w:rsid w:val="00163104"/>
    <w:rsid w:val="001848D2"/>
    <w:rsid w:val="00194309"/>
    <w:rsid w:val="001D2B9F"/>
    <w:rsid w:val="001E5D3D"/>
    <w:rsid w:val="001F044A"/>
    <w:rsid w:val="001F1495"/>
    <w:rsid w:val="00237ED4"/>
    <w:rsid w:val="00257137"/>
    <w:rsid w:val="002632F1"/>
    <w:rsid w:val="00267931"/>
    <w:rsid w:val="00285EB9"/>
    <w:rsid w:val="00296F63"/>
    <w:rsid w:val="002A69B7"/>
    <w:rsid w:val="002B39CA"/>
    <w:rsid w:val="002C45F7"/>
    <w:rsid w:val="002D2068"/>
    <w:rsid w:val="002F2FCF"/>
    <w:rsid w:val="00311643"/>
    <w:rsid w:val="00315309"/>
    <w:rsid w:val="003222A2"/>
    <w:rsid w:val="00322F15"/>
    <w:rsid w:val="00325410"/>
    <w:rsid w:val="003466BA"/>
    <w:rsid w:val="00352632"/>
    <w:rsid w:val="00373898"/>
    <w:rsid w:val="00380384"/>
    <w:rsid w:val="00396692"/>
    <w:rsid w:val="003D4D21"/>
    <w:rsid w:val="003E30EC"/>
    <w:rsid w:val="003E38C6"/>
    <w:rsid w:val="003F4398"/>
    <w:rsid w:val="004505F9"/>
    <w:rsid w:val="00450A2B"/>
    <w:rsid w:val="004640A7"/>
    <w:rsid w:val="004646BB"/>
    <w:rsid w:val="00483E39"/>
    <w:rsid w:val="00485856"/>
    <w:rsid w:val="00490673"/>
    <w:rsid w:val="00491953"/>
    <w:rsid w:val="00495372"/>
    <w:rsid w:val="00497E2E"/>
    <w:rsid w:val="004A435D"/>
    <w:rsid w:val="004B2840"/>
    <w:rsid w:val="004C40BA"/>
    <w:rsid w:val="004F4078"/>
    <w:rsid w:val="005338E8"/>
    <w:rsid w:val="005458F4"/>
    <w:rsid w:val="0055255A"/>
    <w:rsid w:val="00555BB8"/>
    <w:rsid w:val="005770A1"/>
    <w:rsid w:val="00587F31"/>
    <w:rsid w:val="005913AE"/>
    <w:rsid w:val="00596C20"/>
    <w:rsid w:val="005A1124"/>
    <w:rsid w:val="005B535B"/>
    <w:rsid w:val="005C5E33"/>
    <w:rsid w:val="005F474C"/>
    <w:rsid w:val="005F4A4D"/>
    <w:rsid w:val="00606DC0"/>
    <w:rsid w:val="00637736"/>
    <w:rsid w:val="0064114E"/>
    <w:rsid w:val="00642107"/>
    <w:rsid w:val="006638E0"/>
    <w:rsid w:val="0067589D"/>
    <w:rsid w:val="00677B18"/>
    <w:rsid w:val="006C74FD"/>
    <w:rsid w:val="006D7A5D"/>
    <w:rsid w:val="006F4E74"/>
    <w:rsid w:val="00702EFA"/>
    <w:rsid w:val="00703947"/>
    <w:rsid w:val="00721B94"/>
    <w:rsid w:val="00732C2E"/>
    <w:rsid w:val="0074066A"/>
    <w:rsid w:val="0074624D"/>
    <w:rsid w:val="0075396E"/>
    <w:rsid w:val="00755532"/>
    <w:rsid w:val="007649F4"/>
    <w:rsid w:val="00783A74"/>
    <w:rsid w:val="00790462"/>
    <w:rsid w:val="007B2F34"/>
    <w:rsid w:val="007B7950"/>
    <w:rsid w:val="007E06D8"/>
    <w:rsid w:val="00804575"/>
    <w:rsid w:val="008114D9"/>
    <w:rsid w:val="00830480"/>
    <w:rsid w:val="00861D3C"/>
    <w:rsid w:val="00863863"/>
    <w:rsid w:val="0087081D"/>
    <w:rsid w:val="0087158A"/>
    <w:rsid w:val="0087391E"/>
    <w:rsid w:val="008B2CBA"/>
    <w:rsid w:val="008C0949"/>
    <w:rsid w:val="008C5D1F"/>
    <w:rsid w:val="008D085A"/>
    <w:rsid w:val="008D286B"/>
    <w:rsid w:val="008D4CE3"/>
    <w:rsid w:val="008E0A06"/>
    <w:rsid w:val="0091029D"/>
    <w:rsid w:val="00913CA8"/>
    <w:rsid w:val="00925E3A"/>
    <w:rsid w:val="009333D5"/>
    <w:rsid w:val="009367E9"/>
    <w:rsid w:val="00973D8B"/>
    <w:rsid w:val="00974F4D"/>
    <w:rsid w:val="0098069A"/>
    <w:rsid w:val="009A7F53"/>
    <w:rsid w:val="009B1077"/>
    <w:rsid w:val="009B78C2"/>
    <w:rsid w:val="009C2988"/>
    <w:rsid w:val="009D2844"/>
    <w:rsid w:val="00A12FC5"/>
    <w:rsid w:val="00A25609"/>
    <w:rsid w:val="00A3751B"/>
    <w:rsid w:val="00A60857"/>
    <w:rsid w:val="00A62D37"/>
    <w:rsid w:val="00A679ED"/>
    <w:rsid w:val="00A700EF"/>
    <w:rsid w:val="00A76FCD"/>
    <w:rsid w:val="00AD4466"/>
    <w:rsid w:val="00AE23A0"/>
    <w:rsid w:val="00B02CE4"/>
    <w:rsid w:val="00B12D81"/>
    <w:rsid w:val="00B15205"/>
    <w:rsid w:val="00B44DE9"/>
    <w:rsid w:val="00B46C27"/>
    <w:rsid w:val="00B53903"/>
    <w:rsid w:val="00B67D93"/>
    <w:rsid w:val="00B8048E"/>
    <w:rsid w:val="00B84FA7"/>
    <w:rsid w:val="00B87F00"/>
    <w:rsid w:val="00BA32FA"/>
    <w:rsid w:val="00BB6795"/>
    <w:rsid w:val="00BC6F81"/>
    <w:rsid w:val="00BE67E1"/>
    <w:rsid w:val="00BE76BD"/>
    <w:rsid w:val="00BF2ADF"/>
    <w:rsid w:val="00C35ABC"/>
    <w:rsid w:val="00C55E89"/>
    <w:rsid w:val="00C66C58"/>
    <w:rsid w:val="00C8341F"/>
    <w:rsid w:val="00C9049E"/>
    <w:rsid w:val="00CB54F9"/>
    <w:rsid w:val="00CE2E9C"/>
    <w:rsid w:val="00CF17ED"/>
    <w:rsid w:val="00CF277B"/>
    <w:rsid w:val="00CF4DDF"/>
    <w:rsid w:val="00D049BF"/>
    <w:rsid w:val="00D120D1"/>
    <w:rsid w:val="00D262F5"/>
    <w:rsid w:val="00D3763C"/>
    <w:rsid w:val="00D402BB"/>
    <w:rsid w:val="00D45327"/>
    <w:rsid w:val="00D51306"/>
    <w:rsid w:val="00D51668"/>
    <w:rsid w:val="00D51FCE"/>
    <w:rsid w:val="00D61C54"/>
    <w:rsid w:val="00D85597"/>
    <w:rsid w:val="00DA4CEC"/>
    <w:rsid w:val="00DA502A"/>
    <w:rsid w:val="00DB2213"/>
    <w:rsid w:val="00DC39BC"/>
    <w:rsid w:val="00E06A34"/>
    <w:rsid w:val="00E26AFF"/>
    <w:rsid w:val="00E47DA2"/>
    <w:rsid w:val="00E60C4A"/>
    <w:rsid w:val="00E66301"/>
    <w:rsid w:val="00EA1AB4"/>
    <w:rsid w:val="00EA53FD"/>
    <w:rsid w:val="00EA662E"/>
    <w:rsid w:val="00EC21AE"/>
    <w:rsid w:val="00EC4B3C"/>
    <w:rsid w:val="00F13A18"/>
    <w:rsid w:val="00F35CE9"/>
    <w:rsid w:val="00F56CF7"/>
    <w:rsid w:val="00F62F98"/>
    <w:rsid w:val="00F7768E"/>
    <w:rsid w:val="00F840B1"/>
    <w:rsid w:val="00F95296"/>
    <w:rsid w:val="00FA21F9"/>
    <w:rsid w:val="00FB4B77"/>
    <w:rsid w:val="00FD2D35"/>
    <w:rsid w:val="00FD7AD2"/>
    <w:rsid w:val="00FF580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44A"/>
  </w:style>
  <w:style w:type="paragraph" w:styleId="Titre1">
    <w:name w:val="heading 1"/>
    <w:basedOn w:val="Normal"/>
    <w:next w:val="Normal"/>
    <w:link w:val="Titre1Car"/>
    <w:uiPriority w:val="9"/>
    <w:qFormat/>
    <w:rsid w:val="003D4D21"/>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D4D21"/>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D4D2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3D4D2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3D4D2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3D4D2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3D4D2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3D4D2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3D4D2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D4D21"/>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D4D21"/>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3D4D21"/>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3D4D21"/>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3D4D2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3D4D2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3D4D2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3D4D2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3D4D21"/>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unhideWhenUsed/>
    <w:qFormat/>
    <w:rsid w:val="00B46C27"/>
    <w:pPr>
      <w:numPr>
        <w:numId w:val="0"/>
      </w:numPr>
      <w:outlineLvl w:val="9"/>
    </w:pPr>
    <w:rPr>
      <w:lang w:eastAsia="fr-CH"/>
    </w:rPr>
  </w:style>
  <w:style w:type="paragraph" w:styleId="TM1">
    <w:name w:val="toc 1"/>
    <w:basedOn w:val="Normal"/>
    <w:next w:val="Normal"/>
    <w:autoRedefine/>
    <w:uiPriority w:val="39"/>
    <w:unhideWhenUsed/>
    <w:rsid w:val="001F044A"/>
    <w:pPr>
      <w:tabs>
        <w:tab w:val="left" w:pos="440"/>
        <w:tab w:val="right" w:pos="9062"/>
      </w:tabs>
      <w:spacing w:before="40" w:after="0" w:line="240" w:lineRule="auto"/>
    </w:pPr>
  </w:style>
  <w:style w:type="paragraph" w:styleId="TM2">
    <w:name w:val="toc 2"/>
    <w:basedOn w:val="Normal"/>
    <w:next w:val="Normal"/>
    <w:autoRedefine/>
    <w:uiPriority w:val="39"/>
    <w:unhideWhenUsed/>
    <w:rsid w:val="00B46C27"/>
    <w:pPr>
      <w:spacing w:after="0" w:line="240" w:lineRule="auto"/>
      <w:ind w:left="221"/>
    </w:pPr>
  </w:style>
  <w:style w:type="paragraph" w:styleId="TM3">
    <w:name w:val="toc 3"/>
    <w:basedOn w:val="Normal"/>
    <w:next w:val="Normal"/>
    <w:autoRedefine/>
    <w:uiPriority w:val="39"/>
    <w:unhideWhenUsed/>
    <w:rsid w:val="00B46C27"/>
    <w:pPr>
      <w:spacing w:after="0" w:line="240" w:lineRule="auto"/>
      <w:ind w:left="442"/>
    </w:pPr>
  </w:style>
  <w:style w:type="character" w:styleId="Lienhypertexte">
    <w:name w:val="Hyperlink"/>
    <w:basedOn w:val="Policepardfaut"/>
    <w:uiPriority w:val="99"/>
    <w:unhideWhenUsed/>
    <w:rsid w:val="00B46C27"/>
    <w:rPr>
      <w:color w:val="0000FF" w:themeColor="hyperlink"/>
      <w:u w:val="single"/>
    </w:rPr>
  </w:style>
  <w:style w:type="paragraph" w:styleId="Textedebulles">
    <w:name w:val="Balloon Text"/>
    <w:basedOn w:val="Normal"/>
    <w:link w:val="TextedebullesCar"/>
    <w:uiPriority w:val="99"/>
    <w:semiHidden/>
    <w:unhideWhenUsed/>
    <w:rsid w:val="00B46C2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46C27"/>
    <w:rPr>
      <w:rFonts w:ascii="Tahoma" w:hAnsi="Tahoma" w:cs="Tahoma"/>
      <w:sz w:val="16"/>
      <w:szCs w:val="16"/>
    </w:rPr>
  </w:style>
  <w:style w:type="character" w:styleId="AcronymeHTML">
    <w:name w:val="HTML Acronym"/>
    <w:basedOn w:val="Policepardfaut"/>
    <w:uiPriority w:val="99"/>
    <w:semiHidden/>
    <w:unhideWhenUsed/>
    <w:rsid w:val="0098069A"/>
  </w:style>
  <w:style w:type="paragraph" w:styleId="Paragraphedeliste">
    <w:name w:val="List Paragraph"/>
    <w:basedOn w:val="Normal"/>
    <w:uiPriority w:val="34"/>
    <w:qFormat/>
    <w:rsid w:val="005C5E33"/>
    <w:pPr>
      <w:ind w:left="720"/>
      <w:contextualSpacing/>
    </w:pPr>
  </w:style>
  <w:style w:type="paragraph" w:styleId="Sous-titre">
    <w:name w:val="Subtitle"/>
    <w:basedOn w:val="Normal"/>
    <w:next w:val="Normal"/>
    <w:link w:val="Sous-titreCar"/>
    <w:uiPriority w:val="11"/>
    <w:qFormat/>
    <w:rsid w:val="009D28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9D2844"/>
    <w:rPr>
      <w:rFonts w:asciiTheme="majorHAnsi" w:eastAsiaTheme="majorEastAsia" w:hAnsiTheme="majorHAnsi" w:cstheme="majorBidi"/>
      <w:i/>
      <w:iCs/>
      <w:color w:val="4F81BD" w:themeColor="accent1"/>
      <w:spacing w:val="15"/>
      <w:sz w:val="24"/>
      <w:szCs w:val="24"/>
    </w:rPr>
  </w:style>
  <w:style w:type="paragraph" w:styleId="Titre">
    <w:name w:val="Title"/>
    <w:basedOn w:val="Normal"/>
    <w:next w:val="Normal"/>
    <w:link w:val="TitreCar"/>
    <w:uiPriority w:val="10"/>
    <w:qFormat/>
    <w:rsid w:val="004858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5856"/>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B67D93"/>
    <w:pPr>
      <w:tabs>
        <w:tab w:val="center" w:pos="4536"/>
        <w:tab w:val="right" w:pos="9072"/>
      </w:tabs>
      <w:spacing w:after="0" w:line="240" w:lineRule="auto"/>
    </w:pPr>
  </w:style>
  <w:style w:type="character" w:customStyle="1" w:styleId="En-tteCar">
    <w:name w:val="En-tête Car"/>
    <w:basedOn w:val="Policepardfaut"/>
    <w:link w:val="En-tte"/>
    <w:uiPriority w:val="99"/>
    <w:rsid w:val="00B67D93"/>
  </w:style>
  <w:style w:type="paragraph" w:styleId="Pieddepage">
    <w:name w:val="footer"/>
    <w:basedOn w:val="Normal"/>
    <w:link w:val="PieddepageCar"/>
    <w:uiPriority w:val="99"/>
    <w:unhideWhenUsed/>
    <w:rsid w:val="00B67D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7D93"/>
  </w:style>
  <w:style w:type="character" w:customStyle="1" w:styleId="apple-converted-space">
    <w:name w:val="apple-converted-space"/>
    <w:rsid w:val="00FD2D35"/>
    <w:rPr>
      <w:color w:val="000000"/>
      <w:sz w:val="22"/>
    </w:rPr>
  </w:style>
  <w:style w:type="character" w:customStyle="1" w:styleId="apple-style-span">
    <w:name w:val="apple-style-span"/>
    <w:rsid w:val="00FD2D35"/>
    <w:rPr>
      <w:color w:val="000000"/>
      <w:sz w:val="22"/>
    </w:rPr>
  </w:style>
  <w:style w:type="paragraph" w:styleId="NormalWeb">
    <w:name w:val="Normal (Web)"/>
    <w:basedOn w:val="Normal"/>
    <w:uiPriority w:val="99"/>
    <w:semiHidden/>
    <w:unhideWhenUsed/>
    <w:rsid w:val="00587F31"/>
    <w:pPr>
      <w:spacing w:before="100" w:beforeAutospacing="1" w:after="100" w:afterAutospacing="1" w:line="240" w:lineRule="auto"/>
    </w:pPr>
    <w:rPr>
      <w:rFonts w:ascii="Times New Roman" w:eastAsiaTheme="minorEastAsia" w:hAnsi="Times New Roman" w:cs="Times New Roman"/>
      <w:sz w:val="24"/>
      <w:szCs w:val="24"/>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44A"/>
  </w:style>
  <w:style w:type="paragraph" w:styleId="Titre1">
    <w:name w:val="heading 1"/>
    <w:basedOn w:val="Normal"/>
    <w:next w:val="Normal"/>
    <w:link w:val="Titre1Car"/>
    <w:uiPriority w:val="9"/>
    <w:qFormat/>
    <w:rsid w:val="003D4D21"/>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D4D21"/>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D4D2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3D4D2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3D4D2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3D4D2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3D4D2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3D4D2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3D4D2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D4D21"/>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D4D21"/>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3D4D21"/>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3D4D21"/>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3D4D2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3D4D2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3D4D2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3D4D2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3D4D21"/>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unhideWhenUsed/>
    <w:qFormat/>
    <w:rsid w:val="00B46C27"/>
    <w:pPr>
      <w:numPr>
        <w:numId w:val="0"/>
      </w:numPr>
      <w:outlineLvl w:val="9"/>
    </w:pPr>
    <w:rPr>
      <w:lang w:eastAsia="fr-CH"/>
    </w:rPr>
  </w:style>
  <w:style w:type="paragraph" w:styleId="TM1">
    <w:name w:val="toc 1"/>
    <w:basedOn w:val="Normal"/>
    <w:next w:val="Normal"/>
    <w:autoRedefine/>
    <w:uiPriority w:val="39"/>
    <w:unhideWhenUsed/>
    <w:rsid w:val="001F044A"/>
    <w:pPr>
      <w:tabs>
        <w:tab w:val="left" w:pos="440"/>
        <w:tab w:val="right" w:pos="9062"/>
      </w:tabs>
      <w:spacing w:before="40" w:after="0" w:line="240" w:lineRule="auto"/>
    </w:pPr>
  </w:style>
  <w:style w:type="paragraph" w:styleId="TM2">
    <w:name w:val="toc 2"/>
    <w:basedOn w:val="Normal"/>
    <w:next w:val="Normal"/>
    <w:autoRedefine/>
    <w:uiPriority w:val="39"/>
    <w:unhideWhenUsed/>
    <w:rsid w:val="00B46C27"/>
    <w:pPr>
      <w:spacing w:after="0" w:line="240" w:lineRule="auto"/>
      <w:ind w:left="221"/>
    </w:pPr>
  </w:style>
  <w:style w:type="paragraph" w:styleId="TM3">
    <w:name w:val="toc 3"/>
    <w:basedOn w:val="Normal"/>
    <w:next w:val="Normal"/>
    <w:autoRedefine/>
    <w:uiPriority w:val="39"/>
    <w:unhideWhenUsed/>
    <w:rsid w:val="00B46C27"/>
    <w:pPr>
      <w:spacing w:after="0" w:line="240" w:lineRule="auto"/>
      <w:ind w:left="442"/>
    </w:pPr>
  </w:style>
  <w:style w:type="character" w:styleId="Lienhypertexte">
    <w:name w:val="Hyperlink"/>
    <w:basedOn w:val="Policepardfaut"/>
    <w:uiPriority w:val="99"/>
    <w:unhideWhenUsed/>
    <w:rsid w:val="00B46C27"/>
    <w:rPr>
      <w:color w:val="0000FF" w:themeColor="hyperlink"/>
      <w:u w:val="single"/>
    </w:rPr>
  </w:style>
  <w:style w:type="paragraph" w:styleId="Textedebulles">
    <w:name w:val="Balloon Text"/>
    <w:basedOn w:val="Normal"/>
    <w:link w:val="TextedebullesCar"/>
    <w:uiPriority w:val="99"/>
    <w:semiHidden/>
    <w:unhideWhenUsed/>
    <w:rsid w:val="00B46C2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46C27"/>
    <w:rPr>
      <w:rFonts w:ascii="Tahoma" w:hAnsi="Tahoma" w:cs="Tahoma"/>
      <w:sz w:val="16"/>
      <w:szCs w:val="16"/>
    </w:rPr>
  </w:style>
  <w:style w:type="character" w:styleId="AcronymeHTML">
    <w:name w:val="HTML Acronym"/>
    <w:basedOn w:val="Policepardfaut"/>
    <w:uiPriority w:val="99"/>
    <w:semiHidden/>
    <w:unhideWhenUsed/>
    <w:rsid w:val="0098069A"/>
  </w:style>
  <w:style w:type="paragraph" w:styleId="Paragraphedeliste">
    <w:name w:val="List Paragraph"/>
    <w:basedOn w:val="Normal"/>
    <w:uiPriority w:val="34"/>
    <w:qFormat/>
    <w:rsid w:val="005C5E33"/>
    <w:pPr>
      <w:ind w:left="720"/>
      <w:contextualSpacing/>
    </w:pPr>
  </w:style>
  <w:style w:type="paragraph" w:styleId="Sous-titre">
    <w:name w:val="Subtitle"/>
    <w:basedOn w:val="Normal"/>
    <w:next w:val="Normal"/>
    <w:link w:val="Sous-titreCar"/>
    <w:uiPriority w:val="11"/>
    <w:qFormat/>
    <w:rsid w:val="009D28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9D2844"/>
    <w:rPr>
      <w:rFonts w:asciiTheme="majorHAnsi" w:eastAsiaTheme="majorEastAsia" w:hAnsiTheme="majorHAnsi" w:cstheme="majorBidi"/>
      <w:i/>
      <w:iCs/>
      <w:color w:val="4F81BD" w:themeColor="accent1"/>
      <w:spacing w:val="15"/>
      <w:sz w:val="24"/>
      <w:szCs w:val="24"/>
    </w:rPr>
  </w:style>
  <w:style w:type="paragraph" w:styleId="Titre">
    <w:name w:val="Title"/>
    <w:basedOn w:val="Normal"/>
    <w:next w:val="Normal"/>
    <w:link w:val="TitreCar"/>
    <w:uiPriority w:val="10"/>
    <w:qFormat/>
    <w:rsid w:val="004858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5856"/>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B67D93"/>
    <w:pPr>
      <w:tabs>
        <w:tab w:val="center" w:pos="4536"/>
        <w:tab w:val="right" w:pos="9072"/>
      </w:tabs>
      <w:spacing w:after="0" w:line="240" w:lineRule="auto"/>
    </w:pPr>
  </w:style>
  <w:style w:type="character" w:customStyle="1" w:styleId="En-tteCar">
    <w:name w:val="En-tête Car"/>
    <w:basedOn w:val="Policepardfaut"/>
    <w:link w:val="En-tte"/>
    <w:uiPriority w:val="99"/>
    <w:rsid w:val="00B67D93"/>
  </w:style>
  <w:style w:type="paragraph" w:styleId="Pieddepage">
    <w:name w:val="footer"/>
    <w:basedOn w:val="Normal"/>
    <w:link w:val="PieddepageCar"/>
    <w:uiPriority w:val="99"/>
    <w:unhideWhenUsed/>
    <w:rsid w:val="00B67D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7D93"/>
  </w:style>
  <w:style w:type="character" w:customStyle="1" w:styleId="apple-converted-space">
    <w:name w:val="apple-converted-space"/>
    <w:rsid w:val="00FD2D35"/>
    <w:rPr>
      <w:color w:val="000000"/>
      <w:sz w:val="22"/>
    </w:rPr>
  </w:style>
  <w:style w:type="character" w:customStyle="1" w:styleId="apple-style-span">
    <w:name w:val="apple-style-span"/>
    <w:rsid w:val="00FD2D35"/>
    <w:rPr>
      <w:color w:val="000000"/>
      <w:sz w:val="22"/>
    </w:rPr>
  </w:style>
  <w:style w:type="paragraph" w:styleId="NormalWeb">
    <w:name w:val="Normal (Web)"/>
    <w:basedOn w:val="Normal"/>
    <w:uiPriority w:val="99"/>
    <w:semiHidden/>
    <w:unhideWhenUsed/>
    <w:rsid w:val="00587F31"/>
    <w:pPr>
      <w:spacing w:before="100" w:beforeAutospacing="1" w:after="100" w:afterAutospacing="1" w:line="240" w:lineRule="auto"/>
    </w:pPr>
    <w:rPr>
      <w:rFonts w:ascii="Times New Roman" w:eastAsiaTheme="minorEastAsia" w:hAnsi="Times New Roman" w:cs="Times New Roman"/>
      <w:sz w:val="24"/>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26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4A7E3C-1DF5-4FE3-B834-CE3DD7C83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14</Pages>
  <Words>1734</Words>
  <Characters>9540</Characters>
  <Application>Microsoft Office Word</Application>
  <DocSecurity>0</DocSecurity>
  <Lines>79</Lines>
  <Paragraphs>22</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Aeberli Marco</dc:creator>
  <cp:lastModifiedBy>Matthieu Rossier</cp:lastModifiedBy>
  <cp:revision>326</cp:revision>
  <cp:lastPrinted>2011-12-07T09:54:00Z</cp:lastPrinted>
  <dcterms:created xsi:type="dcterms:W3CDTF">2011-11-30T10:38:00Z</dcterms:created>
  <dcterms:modified xsi:type="dcterms:W3CDTF">2012-02-22T10:56:00Z</dcterms:modified>
</cp:coreProperties>
</file>